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BEA2" w14:textId="3763A787" w:rsidR="00AC6740" w:rsidRPr="005D17E9" w:rsidRDefault="005D17E9">
      <w:r>
        <w:t>`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101"/>
        <w:gridCol w:w="1021"/>
        <w:gridCol w:w="3260"/>
        <w:gridCol w:w="2693"/>
        <w:gridCol w:w="1418"/>
        <w:gridCol w:w="3075"/>
        <w:gridCol w:w="1177"/>
      </w:tblGrid>
      <w:tr w:rsidR="005D17E9" w14:paraId="6DBAF76D" w14:textId="426C52F7" w:rsidTr="005D17E9">
        <w:trPr>
          <w:trHeight w:val="1035"/>
        </w:trPr>
        <w:tc>
          <w:tcPr>
            <w:tcW w:w="1101" w:type="dxa"/>
            <w:vAlign w:val="center"/>
          </w:tcPr>
          <w:p w14:paraId="2538DF46" w14:textId="60B596C3" w:rsidR="005D17E9" w:rsidRPr="00A60A9E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021" w:type="dxa"/>
            <w:vAlign w:val="center"/>
          </w:tcPr>
          <w:p w14:paraId="213B2B93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1DA42E5" w14:textId="7603639E" w:rsidR="005D17E9" w:rsidRPr="00A60A9E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260" w:type="dxa"/>
            <w:vAlign w:val="center"/>
          </w:tcPr>
          <w:p w14:paraId="6B720151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7D450316" w14:textId="0FA97F6F" w:rsidR="005D17E9" w:rsidRPr="00A60A9E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693" w:type="dxa"/>
            <w:vAlign w:val="center"/>
          </w:tcPr>
          <w:p w14:paraId="7E9CA9E7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5B945029" w14:textId="5B2EED8A" w:rsidR="005D17E9" w:rsidRPr="00A60A9E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418" w:type="dxa"/>
            <w:vAlign w:val="center"/>
          </w:tcPr>
          <w:p w14:paraId="02F8A294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63D427C2" w14:textId="1781B2B4" w:rsidR="005D17E9" w:rsidRPr="00A60A9E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3075" w:type="dxa"/>
            <w:tcBorders>
              <w:right w:val="single" w:sz="4" w:space="0" w:color="auto"/>
            </w:tcBorders>
            <w:vAlign w:val="center"/>
          </w:tcPr>
          <w:p w14:paraId="65B159F0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75908FF" w14:textId="5FD44605" w:rsidR="005D17E9" w:rsidRPr="003B66C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14:paraId="30931E7D" w14:textId="77777777" w:rsidR="005D17E9" w:rsidRDefault="005D17E9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14:paraId="50B7A71F" w14:textId="70389698" w:rsidR="005D17E9" w:rsidRP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</w:t>
            </w:r>
          </w:p>
        </w:tc>
      </w:tr>
      <w:tr w:rsidR="005D17E9" w14:paraId="3918C07E" w14:textId="4A468494" w:rsidTr="005D17E9">
        <w:trPr>
          <w:trHeight w:val="809"/>
        </w:trPr>
        <w:tc>
          <w:tcPr>
            <w:tcW w:w="1101" w:type="dxa"/>
            <w:vMerge w:val="restart"/>
            <w:textDirection w:val="btLr"/>
            <w:vAlign w:val="center"/>
          </w:tcPr>
          <w:p w14:paraId="38B2F3CE" w14:textId="0125B2B3" w:rsidR="005D17E9" w:rsidRPr="00F35B3A" w:rsidRDefault="005D17E9" w:rsidP="00F35B3A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 w:rsidRPr="00F35B3A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5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ი</w:t>
            </w:r>
            <w:r>
              <w:rPr>
                <w:b/>
                <w:sz w:val="36"/>
                <w:szCs w:val="36"/>
                <w:lang w:val="ka-GE"/>
              </w:rPr>
              <w:t>ვნი</w:t>
            </w:r>
            <w:r w:rsidRPr="00F35B3A">
              <w:rPr>
                <w:b/>
                <w:sz w:val="36"/>
                <w:szCs w:val="36"/>
                <w:lang w:val="ka-GE"/>
              </w:rPr>
              <w:t>სი</w:t>
            </w:r>
          </w:p>
        </w:tc>
        <w:tc>
          <w:tcPr>
            <w:tcW w:w="1021" w:type="dxa"/>
            <w:vMerge w:val="restart"/>
            <w:vAlign w:val="center"/>
          </w:tcPr>
          <w:p w14:paraId="443FEC32" w14:textId="7F15E7A6" w:rsidR="005D17E9" w:rsidRPr="006312B6" w:rsidRDefault="005D17E9" w:rsidP="008E7173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12B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ka-GE"/>
              </w:rPr>
              <w:t>4</w:t>
            </w:r>
            <w:r w:rsidRPr="006312B6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550324" w14:textId="6A63D64F" w:rsidR="005D17E9" w:rsidRPr="00B54256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5425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 w:eastAsia="ka-GE"/>
              </w:rPr>
              <w:t>ბიზნესის საფუძვლები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667922" w14:textId="34460DB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41ED43" w14:textId="69E8C15A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</w:tcPr>
          <w:p w14:paraId="6137E9FF" w14:textId="48F4DD53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>ასოც. პროფ. გივი მაკალათია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</w:tcPr>
          <w:p w14:paraId="0E58ECD9" w14:textId="53FF2420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24</w:t>
            </w:r>
          </w:p>
        </w:tc>
      </w:tr>
      <w:tr w:rsidR="005D17E9" w14:paraId="739D238E" w14:textId="262B3AEF" w:rsidTr="005D17E9">
        <w:trPr>
          <w:trHeight w:val="598"/>
        </w:trPr>
        <w:tc>
          <w:tcPr>
            <w:tcW w:w="1101" w:type="dxa"/>
            <w:vMerge/>
            <w:textDirection w:val="btLr"/>
            <w:vAlign w:val="center"/>
          </w:tcPr>
          <w:p w14:paraId="2054904E" w14:textId="77777777" w:rsidR="005D17E9" w:rsidRDefault="005D17E9" w:rsidP="00482DD0">
            <w:pPr>
              <w:ind w:left="113" w:right="113"/>
              <w:rPr>
                <w:b/>
                <w:sz w:val="36"/>
                <w:szCs w:val="36"/>
                <w:lang w:val="ka-GE"/>
              </w:rPr>
            </w:pPr>
          </w:p>
        </w:tc>
        <w:tc>
          <w:tcPr>
            <w:tcW w:w="1021" w:type="dxa"/>
            <w:vMerge/>
            <w:vAlign w:val="center"/>
          </w:tcPr>
          <w:p w14:paraId="6730BBD4" w14:textId="77777777" w:rsidR="005D17E9" w:rsidRPr="006312B6" w:rsidRDefault="005D17E9" w:rsidP="008E71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3A29665" w14:textId="0E6DFD45" w:rsidR="005D17E9" w:rsidRPr="00B54256" w:rsidRDefault="005D17E9" w:rsidP="006312B6">
            <w:pPr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</w:pPr>
            <w:r w:rsidRPr="00B54256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ფინანსური აღრიცხვა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708D7D" w14:textId="033CD1FE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BF0C45C" w14:textId="5F34C13F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075" w:type="dxa"/>
            <w:tcBorders>
              <w:top w:val="single" w:sz="4" w:space="0" w:color="auto"/>
              <w:right w:val="single" w:sz="4" w:space="0" w:color="auto"/>
            </w:tcBorders>
          </w:tcPr>
          <w:p w14:paraId="1EA9CFFF" w14:textId="56AD3D7C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ასოც</w:t>
            </w: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პროფ. ნუნუ აჩუაშვილი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</w:tcPr>
          <w:p w14:paraId="6380ABF4" w14:textId="3C76D5B2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</w:tr>
    </w:tbl>
    <w:p w14:paraId="084C94F2" w14:textId="17DFF24C" w:rsidR="00F4013D" w:rsidRDefault="00F4013D">
      <w:pPr>
        <w:rPr>
          <w:lang w:val="ka-GE"/>
        </w:rPr>
      </w:pPr>
    </w:p>
    <w:p w14:paraId="7CFAC19B" w14:textId="77777777" w:rsidR="00F4013D" w:rsidRDefault="00F4013D">
      <w:pPr>
        <w:rPr>
          <w:lang w:val="ka-GE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430"/>
        <w:gridCol w:w="2694"/>
        <w:gridCol w:w="1275"/>
        <w:gridCol w:w="3030"/>
        <w:gridCol w:w="1081"/>
      </w:tblGrid>
      <w:tr w:rsidR="005D17E9" w:rsidRPr="00205303" w14:paraId="4ED0BC35" w14:textId="5A8F2E40" w:rsidTr="005D17E9">
        <w:trPr>
          <w:trHeight w:val="707"/>
        </w:trPr>
        <w:tc>
          <w:tcPr>
            <w:tcW w:w="1101" w:type="dxa"/>
            <w:vAlign w:val="center"/>
          </w:tcPr>
          <w:p w14:paraId="3AE25244" w14:textId="07AFF0E3" w:rsidR="005D17E9" w:rsidRPr="002B5800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66EEE27F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77AD764" w14:textId="75741D17" w:rsidR="005D17E9" w:rsidRPr="002B5800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430" w:type="dxa"/>
            <w:vAlign w:val="center"/>
          </w:tcPr>
          <w:p w14:paraId="7605C9D5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5EA5E541" w14:textId="571CF11B" w:rsidR="005D17E9" w:rsidRPr="002B5800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694" w:type="dxa"/>
            <w:vAlign w:val="center"/>
          </w:tcPr>
          <w:p w14:paraId="08B8B045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D58C4DC" w14:textId="304EEE41" w:rsidR="005D17E9" w:rsidRPr="002B5800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275" w:type="dxa"/>
            <w:vAlign w:val="center"/>
          </w:tcPr>
          <w:p w14:paraId="12690CF2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7184E204" w14:textId="6322570F" w:rsidR="005D17E9" w:rsidRPr="002B5800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vAlign w:val="center"/>
          </w:tcPr>
          <w:p w14:paraId="4A6F1F08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1DFB934" w14:textId="2406567E" w:rsidR="005D17E9" w:rsidRPr="002B5800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6A107B7F" w14:textId="77777777" w:rsidR="005D17E9" w:rsidRDefault="005D17E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1EE3267" w14:textId="68E6C92E" w:rsidR="005D17E9" w:rsidRPr="002B5800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</w:t>
            </w:r>
          </w:p>
        </w:tc>
      </w:tr>
      <w:tr w:rsidR="005D17E9" w14:paraId="0EA29B0C" w14:textId="580DA08E" w:rsidTr="005D17E9">
        <w:trPr>
          <w:trHeight w:val="628"/>
        </w:trPr>
        <w:tc>
          <w:tcPr>
            <w:tcW w:w="1101" w:type="dxa"/>
            <w:vMerge w:val="restart"/>
            <w:textDirection w:val="btLr"/>
            <w:vAlign w:val="center"/>
          </w:tcPr>
          <w:p w14:paraId="38D11F90" w14:textId="48E6E201" w:rsidR="005D17E9" w:rsidRPr="00F35B3A" w:rsidRDefault="005D17E9" w:rsidP="00A727B7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 w:rsidRPr="00F35B3A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7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ი</w:t>
            </w:r>
            <w:r>
              <w:rPr>
                <w:b/>
                <w:sz w:val="36"/>
                <w:szCs w:val="36"/>
                <w:lang w:val="ka-GE"/>
              </w:rPr>
              <w:t>ვნი</w:t>
            </w:r>
            <w:r w:rsidRPr="00F35B3A">
              <w:rPr>
                <w:b/>
                <w:sz w:val="36"/>
                <w:szCs w:val="36"/>
                <w:lang w:val="ka-GE"/>
              </w:rPr>
              <w:t>სი</w:t>
            </w:r>
          </w:p>
        </w:tc>
        <w:tc>
          <w:tcPr>
            <w:tcW w:w="1134" w:type="dxa"/>
            <w:vMerge w:val="restart"/>
            <w:vAlign w:val="center"/>
          </w:tcPr>
          <w:p w14:paraId="76553540" w14:textId="06F22DAA" w:rsidR="005D17E9" w:rsidRPr="006312B6" w:rsidRDefault="005D17E9" w:rsidP="001739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496C7" w14:textId="63CBECCD" w:rsidR="005D17E9" w:rsidRPr="006312B6" w:rsidRDefault="005D17E9" w:rsidP="00FC21DB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B6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ka-GE"/>
              </w:rPr>
              <w:t>4</w:t>
            </w:r>
            <w:r w:rsidRPr="006312B6">
              <w:rPr>
                <w:b/>
                <w:bCs/>
                <w:sz w:val="24"/>
                <w:szCs w:val="24"/>
                <w:vertAlign w:val="superscript"/>
                <w:lang w:val="ka-GE"/>
              </w:rPr>
              <w:t>0</w:t>
            </w:r>
            <w:r w:rsidRPr="006312B6">
              <w:rPr>
                <w:b/>
                <w:bCs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3430" w:type="dxa"/>
          </w:tcPr>
          <w:p w14:paraId="3009245D" w14:textId="73517AC6" w:rsidR="005D17E9" w:rsidRPr="00B54256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42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ეკონომიკის პრინციპები</w:t>
            </w:r>
            <w:r w:rsidRPr="00B54256">
              <w:rPr>
                <w:rFonts w:ascii="Sylfaen" w:hAnsi="Sylfae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694" w:type="dxa"/>
          </w:tcPr>
          <w:p w14:paraId="69C4D5FB" w14:textId="7777777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275" w:type="dxa"/>
            <w:vAlign w:val="center"/>
          </w:tcPr>
          <w:p w14:paraId="3F51E1FD" w14:textId="7777777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14:paraId="43577EA7" w14:textId="01AB585E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პროფ. </w:t>
            </w:r>
            <w:r w:rsidRPr="004C54D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ka-GE"/>
              </w:rPr>
              <w:t>ნონა გელიტაშვილი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14:paraId="1DD54E77" w14:textId="5F927B9F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12</w:t>
            </w:r>
          </w:p>
        </w:tc>
      </w:tr>
      <w:tr w:rsidR="005D17E9" w14:paraId="6233B18A" w14:textId="726D0CA2" w:rsidTr="005D17E9">
        <w:trPr>
          <w:trHeight w:val="591"/>
        </w:trPr>
        <w:tc>
          <w:tcPr>
            <w:tcW w:w="1101" w:type="dxa"/>
            <w:vMerge/>
          </w:tcPr>
          <w:p w14:paraId="31206FAF" w14:textId="77777777" w:rsidR="005D17E9" w:rsidRPr="002B5800" w:rsidRDefault="005D17E9" w:rsidP="00FC21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69654A" w14:textId="52BB4BBB" w:rsidR="005D17E9" w:rsidRPr="002B5800" w:rsidRDefault="005D17E9" w:rsidP="00FC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1A5FA41F" w14:textId="4D435609" w:rsidR="005D17E9" w:rsidRPr="00B54256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B542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ბიზნესის ეთიკა და საქმიანი ეტიკეტი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22803BD" w14:textId="42B11CEE" w:rsidR="005D17E9" w:rsidRPr="004C54DC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2458A1" w14:textId="77C38716" w:rsidR="005D17E9" w:rsidRPr="004C54DC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</w:tcPr>
          <w:p w14:paraId="7168F2B3" w14:textId="7E6FFEE5" w:rsidR="005D17E9" w:rsidRPr="004C54DC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ასოც. პროფ.ირინა ბენია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</w:tcPr>
          <w:p w14:paraId="5C8A96C4" w14:textId="5F073829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</w:tr>
      <w:tr w:rsidR="005D17E9" w14:paraId="46D59769" w14:textId="60152BAD" w:rsidTr="005D17E9">
        <w:trPr>
          <w:trHeight w:val="550"/>
        </w:trPr>
        <w:tc>
          <w:tcPr>
            <w:tcW w:w="1101" w:type="dxa"/>
            <w:vMerge/>
          </w:tcPr>
          <w:p w14:paraId="1F92E16F" w14:textId="77777777" w:rsidR="005D17E9" w:rsidRPr="002B5800" w:rsidRDefault="005D17E9" w:rsidP="00FC21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DF10B3" w14:textId="013C9590" w:rsidR="005D17E9" w:rsidRPr="006312B6" w:rsidRDefault="005D17E9" w:rsidP="00FC2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89097C3" w14:textId="66FAA662" w:rsidR="005D17E9" w:rsidRPr="00B54256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542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სტრატეგიული მენეჯმენტი</w:t>
            </w:r>
          </w:p>
        </w:tc>
        <w:tc>
          <w:tcPr>
            <w:tcW w:w="2694" w:type="dxa"/>
          </w:tcPr>
          <w:p w14:paraId="0E1B13E5" w14:textId="4C4CB3EF" w:rsidR="005D17E9" w:rsidRPr="004C54DC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275" w:type="dxa"/>
            <w:vAlign w:val="center"/>
          </w:tcPr>
          <w:p w14:paraId="3FD6FBED" w14:textId="78A18C48" w:rsidR="005D17E9" w:rsidRPr="004C54DC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14:paraId="358B94BB" w14:textId="330457B4" w:rsidR="005D17E9" w:rsidRPr="004C54DC" w:rsidRDefault="005D17E9" w:rsidP="00FC21D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ასოც.  პროფ</w:t>
            </w: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ირმა მოლაშხია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14:paraId="27397E44" w14:textId="7ECB792D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18</w:t>
            </w:r>
          </w:p>
        </w:tc>
      </w:tr>
    </w:tbl>
    <w:p w14:paraId="4E475AFF" w14:textId="0AF88534" w:rsidR="00B14002" w:rsidRDefault="00B14002">
      <w:pPr>
        <w:rPr>
          <w:lang w:val="ka-GE"/>
        </w:rPr>
      </w:pPr>
    </w:p>
    <w:p w14:paraId="7B1AE099" w14:textId="77777777" w:rsidR="004C54DC" w:rsidRDefault="004C54DC">
      <w:pPr>
        <w:rPr>
          <w:lang w:val="ka-GE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101"/>
        <w:gridCol w:w="1162"/>
        <w:gridCol w:w="3119"/>
        <w:gridCol w:w="2835"/>
        <w:gridCol w:w="1417"/>
        <w:gridCol w:w="2694"/>
        <w:gridCol w:w="1417"/>
      </w:tblGrid>
      <w:tr w:rsidR="005D17E9" w:rsidRPr="00205303" w14:paraId="2A28CB2E" w14:textId="64D21241" w:rsidTr="005D17E9">
        <w:trPr>
          <w:trHeight w:val="707"/>
        </w:trPr>
        <w:tc>
          <w:tcPr>
            <w:tcW w:w="1101" w:type="dxa"/>
            <w:vAlign w:val="center"/>
          </w:tcPr>
          <w:p w14:paraId="384A2E74" w14:textId="38C28FCD" w:rsidR="005D17E9" w:rsidRPr="009267F3" w:rsidRDefault="005D17E9" w:rsidP="00B1400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62" w:type="dxa"/>
            <w:vAlign w:val="center"/>
          </w:tcPr>
          <w:p w14:paraId="545BE8D0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0E4FA26" w14:textId="64FF5BF0" w:rsidR="005D17E9" w:rsidRPr="00462D5A" w:rsidRDefault="005D17E9" w:rsidP="00B1400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119" w:type="dxa"/>
            <w:vAlign w:val="center"/>
          </w:tcPr>
          <w:p w14:paraId="72A29C88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B5D4DC2" w14:textId="635BFDF2" w:rsidR="005D17E9" w:rsidRPr="00462D5A" w:rsidRDefault="005D17E9" w:rsidP="00B1400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835" w:type="dxa"/>
            <w:vAlign w:val="center"/>
          </w:tcPr>
          <w:p w14:paraId="7B14B4F3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57CF009" w14:textId="646EB90C" w:rsidR="005D17E9" w:rsidRPr="00462D5A" w:rsidRDefault="005D17E9" w:rsidP="00B1400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417" w:type="dxa"/>
            <w:vAlign w:val="center"/>
          </w:tcPr>
          <w:p w14:paraId="41630D97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511339B" w14:textId="100D2BE8" w:rsidR="005D17E9" w:rsidRPr="00462D5A" w:rsidRDefault="005D17E9" w:rsidP="00B1400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E8F8900" w14:textId="77777777" w:rsidR="005D17E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FF58CD7" w14:textId="1387B8FE" w:rsidR="005D17E9" w:rsidRPr="00462D5A" w:rsidRDefault="005D17E9" w:rsidP="00B1400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C1C639E" w14:textId="77777777" w:rsidR="005D17E9" w:rsidRDefault="005D17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A132918" w14:textId="78C0CF16" w:rsidR="005D17E9" w:rsidRPr="00462D5A" w:rsidRDefault="005D17E9" w:rsidP="00B1400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</w:t>
            </w:r>
          </w:p>
        </w:tc>
      </w:tr>
      <w:tr w:rsidR="005D17E9" w14:paraId="25F0CB4F" w14:textId="71B46C87" w:rsidTr="005D17E9">
        <w:trPr>
          <w:trHeight w:val="825"/>
        </w:trPr>
        <w:tc>
          <w:tcPr>
            <w:tcW w:w="1101" w:type="dxa"/>
            <w:vMerge w:val="restart"/>
            <w:textDirection w:val="btLr"/>
            <w:vAlign w:val="center"/>
          </w:tcPr>
          <w:p w14:paraId="7A076A97" w14:textId="4028527D" w:rsidR="005D17E9" w:rsidRPr="00F35B3A" w:rsidRDefault="005D17E9" w:rsidP="0068208A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0</w:t>
            </w:r>
            <w:r>
              <w:rPr>
                <w:b/>
                <w:sz w:val="36"/>
                <w:szCs w:val="36"/>
              </w:rPr>
              <w:t>9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ი</w:t>
            </w:r>
            <w:r>
              <w:rPr>
                <w:b/>
                <w:sz w:val="36"/>
                <w:szCs w:val="36"/>
                <w:lang w:val="ka-GE"/>
              </w:rPr>
              <w:t>ვნი</w:t>
            </w:r>
            <w:r w:rsidRPr="00F35B3A">
              <w:rPr>
                <w:b/>
                <w:sz w:val="36"/>
                <w:szCs w:val="36"/>
                <w:lang w:val="ka-GE"/>
              </w:rPr>
              <w:t>სი</w:t>
            </w:r>
          </w:p>
        </w:tc>
        <w:tc>
          <w:tcPr>
            <w:tcW w:w="1162" w:type="dxa"/>
            <w:vMerge w:val="restart"/>
            <w:vAlign w:val="center"/>
          </w:tcPr>
          <w:p w14:paraId="09911C9E" w14:textId="27B00003" w:rsidR="005D17E9" w:rsidRPr="006312B6" w:rsidRDefault="005D17E9" w:rsidP="009267F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a-GE"/>
              </w:rPr>
              <w:t>14</w:t>
            </w:r>
            <w:r w:rsidRPr="006312B6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19" w:type="dxa"/>
          </w:tcPr>
          <w:p w14:paraId="1F039352" w14:textId="05B5CD60" w:rsidR="005D17E9" w:rsidRPr="00B54256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bookmarkStart w:id="0" w:name="_Hlk84423794"/>
            <w:r w:rsidRPr="00B542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კალკულუსი </w:t>
            </w:r>
            <w:bookmarkEnd w:id="0"/>
            <w:r w:rsidRPr="00B54256">
              <w:rPr>
                <w:rFonts w:ascii="Sylfaen" w:hAnsi="Sylfae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73773EC" w14:textId="7777777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vAlign w:val="center"/>
          </w:tcPr>
          <w:p w14:paraId="55671B58" w14:textId="7777777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F90ED69" w14:textId="49B32F3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პროფ</w:t>
            </w: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ლიანა ყანჩაველი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B47573" w14:textId="6D2013F7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24</w:t>
            </w:r>
          </w:p>
        </w:tc>
      </w:tr>
      <w:tr w:rsidR="005D17E9" w:rsidRPr="00E43D23" w14:paraId="10BD8383" w14:textId="0E6CE399" w:rsidTr="005D17E9">
        <w:trPr>
          <w:trHeight w:val="708"/>
        </w:trPr>
        <w:tc>
          <w:tcPr>
            <w:tcW w:w="1101" w:type="dxa"/>
            <w:vMerge/>
          </w:tcPr>
          <w:p w14:paraId="027D0DD2" w14:textId="77777777" w:rsidR="005D17E9" w:rsidRPr="00E43D23" w:rsidRDefault="005D17E9" w:rsidP="0039050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287E5F7" w14:textId="77777777" w:rsidR="005D17E9" w:rsidRPr="00E43D23" w:rsidRDefault="005D17E9" w:rsidP="0039050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8E02D0" w14:textId="4276D099" w:rsidR="005D17E9" w:rsidRPr="00B54256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4256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ფინანსური ინსტიტუტები და ბაზრები</w:t>
            </w:r>
          </w:p>
        </w:tc>
        <w:tc>
          <w:tcPr>
            <w:tcW w:w="2835" w:type="dxa"/>
          </w:tcPr>
          <w:p w14:paraId="1D0E9405" w14:textId="7041F964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vAlign w:val="center"/>
          </w:tcPr>
          <w:p w14:paraId="53514EF9" w14:textId="2E05287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4F780D" w14:textId="29954F90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>პროფ</w:t>
            </w:r>
            <w:r w:rsidRPr="004C54DC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C54DC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ka-GE" w:eastAsia="ka-GE"/>
              </w:rPr>
              <w:t>მედეა ჭელიძე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6426E6" w14:textId="6E0172D0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</w:tr>
    </w:tbl>
    <w:p w14:paraId="09BB32C2" w14:textId="77777777" w:rsidR="00FF0DFD" w:rsidRPr="00E43D23" w:rsidRDefault="00FF0DFD">
      <w:pPr>
        <w:rPr>
          <w:lang w:val="ka-GE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119"/>
        <w:gridCol w:w="2835"/>
        <w:gridCol w:w="1417"/>
        <w:gridCol w:w="2694"/>
        <w:gridCol w:w="1275"/>
      </w:tblGrid>
      <w:tr w:rsidR="005D17E9" w:rsidRPr="00E43D23" w14:paraId="48EFF92C" w14:textId="7C6BFACC" w:rsidTr="005D17E9">
        <w:trPr>
          <w:trHeight w:val="707"/>
        </w:trPr>
        <w:tc>
          <w:tcPr>
            <w:tcW w:w="1129" w:type="dxa"/>
            <w:vAlign w:val="center"/>
          </w:tcPr>
          <w:p w14:paraId="69E94A1D" w14:textId="6A1D3125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თარიღი</w:t>
            </w:r>
            <w:r w:rsidRPr="00E43D2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1CBF5915" w14:textId="77777777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5CD3CFC" w14:textId="73C94D92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119" w:type="dxa"/>
            <w:vAlign w:val="center"/>
          </w:tcPr>
          <w:p w14:paraId="1E7E694E" w14:textId="77777777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DA97274" w14:textId="729A8F07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835" w:type="dxa"/>
            <w:vAlign w:val="center"/>
          </w:tcPr>
          <w:p w14:paraId="4C2FDD30" w14:textId="77777777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8989CFE" w14:textId="6345485C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417" w:type="dxa"/>
            <w:vAlign w:val="center"/>
          </w:tcPr>
          <w:p w14:paraId="3CB95F01" w14:textId="77777777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61CB6F5F" w14:textId="2E7E88E6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2BA6464" w14:textId="77777777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547C8B11" w14:textId="23AA3B07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F17ACA3" w14:textId="77777777" w:rsidR="005D17E9" w:rsidRDefault="005D17E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5815E9E" w14:textId="17D575FB" w:rsidR="005D17E9" w:rsidRPr="00E43D23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</w:t>
            </w:r>
          </w:p>
        </w:tc>
      </w:tr>
      <w:tr w:rsidR="005D17E9" w:rsidRPr="00E43D23" w14:paraId="62C2E70C" w14:textId="42C40B3A" w:rsidTr="005D17E9">
        <w:trPr>
          <w:trHeight w:val="864"/>
        </w:trPr>
        <w:tc>
          <w:tcPr>
            <w:tcW w:w="1129" w:type="dxa"/>
            <w:vMerge w:val="restart"/>
            <w:textDirection w:val="btLr"/>
            <w:vAlign w:val="center"/>
          </w:tcPr>
          <w:p w14:paraId="3936D956" w14:textId="541C0509" w:rsidR="005D17E9" w:rsidRPr="00E43D23" w:rsidRDefault="005D17E9" w:rsidP="0089321F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 w:rsidRPr="00E43D23">
              <w:rPr>
                <w:b/>
                <w:sz w:val="36"/>
                <w:szCs w:val="36"/>
                <w:lang w:val="ru-RU"/>
              </w:rPr>
              <w:t>1</w:t>
            </w:r>
            <w:r>
              <w:rPr>
                <w:b/>
                <w:sz w:val="36"/>
                <w:szCs w:val="36"/>
              </w:rPr>
              <w:t>2</w:t>
            </w:r>
            <w:r w:rsidRPr="00E43D23">
              <w:rPr>
                <w:b/>
                <w:sz w:val="36"/>
                <w:szCs w:val="36"/>
                <w:lang w:val="ru-RU"/>
              </w:rPr>
              <w:t xml:space="preserve"> </w:t>
            </w:r>
            <w:r w:rsidRPr="00E43D23">
              <w:rPr>
                <w:b/>
                <w:sz w:val="36"/>
                <w:szCs w:val="36"/>
                <w:lang w:val="ka-GE"/>
              </w:rPr>
              <w:t xml:space="preserve">ივნისი </w:t>
            </w:r>
          </w:p>
        </w:tc>
        <w:tc>
          <w:tcPr>
            <w:tcW w:w="1134" w:type="dxa"/>
            <w:vMerge w:val="restart"/>
            <w:vAlign w:val="center"/>
          </w:tcPr>
          <w:p w14:paraId="3FEE8706" w14:textId="0094429D" w:rsidR="005D17E9" w:rsidRPr="00E43D23" w:rsidRDefault="005D17E9" w:rsidP="00087EB8">
            <w:pPr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</w:rPr>
            </w:pPr>
            <w:r w:rsidRPr="00E43D2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ka-GE"/>
              </w:rPr>
              <w:t>4</w:t>
            </w:r>
            <w:r w:rsidRPr="00E43D23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83C959B" w14:textId="267397C9" w:rsidR="005D17E9" w:rsidRPr="00E43D23" w:rsidRDefault="005D17E9" w:rsidP="00DB004D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441B3A" w14:textId="77777777" w:rsidR="005D17E9" w:rsidRPr="00B54256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B54256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ინგლისური </w:t>
            </w:r>
            <w:r w:rsidRPr="00B54256">
              <w:rPr>
                <w:rFonts w:ascii="Sylfaen" w:hAnsi="Sylfae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5" w:type="dxa"/>
          </w:tcPr>
          <w:p w14:paraId="2AD5313A" w14:textId="77777777" w:rsidR="005D17E9" w:rsidRPr="004C54DC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vAlign w:val="center"/>
          </w:tcPr>
          <w:p w14:paraId="4FCE378A" w14:textId="77777777" w:rsidR="005D17E9" w:rsidRPr="004C54DC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5358F30" w14:textId="1BA93D5C" w:rsidR="005D17E9" w:rsidRPr="004C54DC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მოწვ. ლექტორი </w:t>
            </w: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>ირინა არჯევანიძე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59CF07" w14:textId="77777777" w:rsidR="005D17E9" w:rsidRDefault="005D17E9">
            <w:pPr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</w:p>
          <w:p w14:paraId="75EF81F7" w14:textId="052C9CBE" w:rsidR="005D17E9" w:rsidRPr="005D17E9" w:rsidRDefault="005D17E9" w:rsidP="005D17E9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24</w:t>
            </w:r>
          </w:p>
        </w:tc>
      </w:tr>
      <w:tr w:rsidR="005D17E9" w:rsidRPr="00E43D23" w14:paraId="23D8AEC1" w14:textId="44F81BAA" w:rsidTr="005D17E9">
        <w:trPr>
          <w:trHeight w:val="712"/>
        </w:trPr>
        <w:tc>
          <w:tcPr>
            <w:tcW w:w="1129" w:type="dxa"/>
            <w:vMerge/>
          </w:tcPr>
          <w:p w14:paraId="46775C24" w14:textId="77777777" w:rsidR="005D17E9" w:rsidRPr="00E43D23" w:rsidRDefault="005D17E9" w:rsidP="00087E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16B089" w14:textId="4F34E5BC" w:rsidR="005D17E9" w:rsidRPr="00E43D23" w:rsidRDefault="005D17E9" w:rsidP="00D9180D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D7F6158" w14:textId="0F4F4CF4" w:rsidR="005D17E9" w:rsidRPr="00B54256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 w:rsidRPr="00B542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ინგლისური </w:t>
            </w:r>
            <w:r w:rsidRPr="00B54256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AC64442" w14:textId="1F89E0E4" w:rsidR="005D17E9" w:rsidRPr="004C54DC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 w:rsidRPr="004C54DC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358946" w14:textId="444A8E0E" w:rsidR="005D17E9" w:rsidRPr="004C54DC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37DFE81F" w14:textId="4E55552B" w:rsidR="005D17E9" w:rsidRPr="004C54DC" w:rsidRDefault="005D17E9" w:rsidP="006312B6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მოწვ. ლექტორი </w:t>
            </w: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მაია აღაია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D4A19AD" w14:textId="7AEEBFBA" w:rsidR="005D17E9" w:rsidRPr="005D17E9" w:rsidRDefault="005D17E9" w:rsidP="005D17E9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25</w:t>
            </w:r>
          </w:p>
        </w:tc>
      </w:tr>
    </w:tbl>
    <w:p w14:paraId="5E5DBA30" w14:textId="01F09150" w:rsidR="00B14002" w:rsidRPr="000D3899" w:rsidRDefault="00B14002">
      <w:pPr>
        <w:rPr>
          <w:lang w:val="ka-GE"/>
        </w:rPr>
      </w:pPr>
    </w:p>
    <w:p w14:paraId="05034916" w14:textId="77777777" w:rsidR="0054272C" w:rsidRPr="000D3899" w:rsidRDefault="0054272C">
      <w:pPr>
        <w:rPr>
          <w:lang w:val="ka-GE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147"/>
        <w:gridCol w:w="2835"/>
        <w:gridCol w:w="1417"/>
        <w:gridCol w:w="2694"/>
        <w:gridCol w:w="1275"/>
      </w:tblGrid>
      <w:tr w:rsidR="005D17E9" w:rsidRPr="000D3899" w14:paraId="493E6166" w14:textId="052D4EBB" w:rsidTr="005D17E9">
        <w:trPr>
          <w:trHeight w:val="1068"/>
        </w:trPr>
        <w:tc>
          <w:tcPr>
            <w:tcW w:w="1101" w:type="dxa"/>
            <w:vAlign w:val="center"/>
          </w:tcPr>
          <w:p w14:paraId="741D562B" w14:textId="4347F946" w:rsidR="005D17E9" w:rsidRPr="000D3899" w:rsidRDefault="005D17E9" w:rsidP="00B1400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 w:rsidRPr="000D3899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2582F3DF" w14:textId="77777777" w:rsidR="005D17E9" w:rsidRPr="000D389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47FA45D" w14:textId="2BD27AD8" w:rsidR="005D17E9" w:rsidRPr="000D3899" w:rsidRDefault="005D17E9" w:rsidP="00B1400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147" w:type="dxa"/>
            <w:vAlign w:val="center"/>
          </w:tcPr>
          <w:p w14:paraId="009A67DD" w14:textId="77777777" w:rsidR="005D17E9" w:rsidRPr="000D389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4FD13743" w14:textId="3E8F28D5" w:rsidR="005D17E9" w:rsidRPr="000D3899" w:rsidRDefault="005D17E9" w:rsidP="00B1400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835" w:type="dxa"/>
            <w:vAlign w:val="center"/>
          </w:tcPr>
          <w:p w14:paraId="437A3D87" w14:textId="77777777" w:rsidR="005D17E9" w:rsidRPr="000D389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841D703" w14:textId="439739B0" w:rsidR="005D17E9" w:rsidRPr="000D3899" w:rsidRDefault="005D17E9" w:rsidP="00B1400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417" w:type="dxa"/>
            <w:vAlign w:val="center"/>
          </w:tcPr>
          <w:p w14:paraId="067AD372" w14:textId="77777777" w:rsidR="005D17E9" w:rsidRPr="000D389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0E2677C" w14:textId="310E75A9" w:rsidR="005D17E9" w:rsidRPr="000D3899" w:rsidRDefault="005D17E9" w:rsidP="00B1400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D0F9479" w14:textId="77777777" w:rsidR="005D17E9" w:rsidRPr="000D3899" w:rsidRDefault="005D17E9" w:rsidP="00B1400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8A8A7EA" w14:textId="79BFAAAA" w:rsidR="005D17E9" w:rsidRPr="000D3899" w:rsidRDefault="005D17E9" w:rsidP="00B1400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63211F5" w14:textId="731BE2BD" w:rsidR="005D17E9" w:rsidRPr="000D3899" w:rsidRDefault="005D17E9" w:rsidP="00B14002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</w:t>
            </w:r>
          </w:p>
        </w:tc>
      </w:tr>
      <w:tr w:rsidR="005D17E9" w:rsidRPr="000D3899" w14:paraId="204162F2" w14:textId="0CF83809" w:rsidTr="005D17E9">
        <w:trPr>
          <w:trHeight w:val="670"/>
        </w:trPr>
        <w:tc>
          <w:tcPr>
            <w:tcW w:w="1101" w:type="dxa"/>
            <w:vMerge w:val="restart"/>
            <w:textDirection w:val="btLr"/>
            <w:vAlign w:val="center"/>
          </w:tcPr>
          <w:p w14:paraId="792B5D88" w14:textId="74052737" w:rsidR="005D17E9" w:rsidRPr="000D3899" w:rsidRDefault="005D17E9" w:rsidP="00A727B7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 w:rsidRPr="000D3899">
              <w:rPr>
                <w:b/>
                <w:sz w:val="36"/>
                <w:szCs w:val="36"/>
                <w:lang w:val="ru-RU"/>
              </w:rPr>
              <w:t>1</w:t>
            </w:r>
            <w:r>
              <w:rPr>
                <w:b/>
                <w:sz w:val="36"/>
                <w:szCs w:val="36"/>
              </w:rPr>
              <w:t>4</w:t>
            </w:r>
            <w:r w:rsidRPr="000D3899">
              <w:rPr>
                <w:b/>
                <w:sz w:val="36"/>
                <w:szCs w:val="36"/>
                <w:lang w:val="ru-RU"/>
              </w:rPr>
              <w:t xml:space="preserve"> </w:t>
            </w:r>
            <w:r w:rsidRPr="000D3899">
              <w:rPr>
                <w:b/>
                <w:sz w:val="36"/>
                <w:szCs w:val="36"/>
                <w:lang w:val="ka-GE"/>
              </w:rPr>
              <w:t xml:space="preserve">ივნისი </w:t>
            </w:r>
          </w:p>
        </w:tc>
        <w:tc>
          <w:tcPr>
            <w:tcW w:w="1134" w:type="dxa"/>
            <w:vMerge w:val="restart"/>
            <w:vAlign w:val="center"/>
          </w:tcPr>
          <w:p w14:paraId="0FB019E7" w14:textId="7D3E4BD2" w:rsidR="005D17E9" w:rsidRPr="000D3899" w:rsidRDefault="005D17E9" w:rsidP="00E5328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0D3899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4</w:t>
            </w:r>
            <w:r w:rsidRPr="000D3899">
              <w:rPr>
                <w:rFonts w:ascii="Sylfaen" w:hAnsi="Sylfae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47" w:type="dxa"/>
          </w:tcPr>
          <w:p w14:paraId="71DE712E" w14:textId="524355E5" w:rsidR="005D17E9" w:rsidRPr="00B54256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542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ქცევის ბიოლოგიური საფუძვლები</w:t>
            </w:r>
          </w:p>
        </w:tc>
        <w:tc>
          <w:tcPr>
            <w:tcW w:w="2835" w:type="dxa"/>
          </w:tcPr>
          <w:p w14:paraId="7DA8EFBD" w14:textId="7777777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vAlign w:val="center"/>
          </w:tcPr>
          <w:p w14:paraId="55021394" w14:textId="77777777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</w:rPr>
            </w:pPr>
            <w:r w:rsidRPr="004C54DC">
              <w:rPr>
                <w:rFonts w:ascii="Sylfaen" w:hAnsi="Sylfaen"/>
                <w:b/>
                <w:bCs/>
              </w:rPr>
              <w:t>II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B60096" w14:textId="583D6C8C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მოწვ. ლექტ. ნინო ჟამურელი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8A5EC1" w14:textId="51C5AC92" w:rsidR="005D17E9" w:rsidRPr="004C54DC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24</w:t>
            </w:r>
          </w:p>
        </w:tc>
      </w:tr>
      <w:tr w:rsidR="005D17E9" w:rsidRPr="000D3899" w14:paraId="04A092AA" w14:textId="4D549550" w:rsidTr="005D17E9">
        <w:trPr>
          <w:trHeight w:val="708"/>
        </w:trPr>
        <w:tc>
          <w:tcPr>
            <w:tcW w:w="1101" w:type="dxa"/>
            <w:vMerge/>
          </w:tcPr>
          <w:p w14:paraId="341C5E31" w14:textId="77777777" w:rsidR="005D17E9" w:rsidRPr="000D3899" w:rsidRDefault="005D17E9" w:rsidP="005E0C6E"/>
        </w:tc>
        <w:tc>
          <w:tcPr>
            <w:tcW w:w="1134" w:type="dxa"/>
            <w:vMerge/>
          </w:tcPr>
          <w:p w14:paraId="3F565E02" w14:textId="77777777" w:rsidR="005D17E9" w:rsidRPr="000D3899" w:rsidRDefault="005D17E9" w:rsidP="005E0C6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6F615541" w14:textId="5ED4144A" w:rsidR="005D17E9" w:rsidRPr="00B54256" w:rsidRDefault="005D17E9" w:rsidP="006312B6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B542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ქცევის ბიოლოგიური საფუძვლები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10995A" w14:textId="7DD82646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D7B331" w14:textId="43E11C76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</w:rPr>
            </w:pPr>
            <w:r w:rsidRPr="004C54DC">
              <w:rPr>
                <w:rFonts w:ascii="Sylfaen" w:hAnsi="Sylfaen"/>
                <w:b/>
                <w:bCs/>
              </w:rPr>
              <w:t>IV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6D0219B1" w14:textId="323E3592" w:rsidR="005D17E9" w:rsidRPr="004C54DC" w:rsidRDefault="005D17E9" w:rsidP="006312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მოწვ. ლექტ. ნინო ჟამურელი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0F1028B" w14:textId="1A4F9C9B" w:rsidR="005D17E9" w:rsidRPr="004C54DC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</w:tr>
    </w:tbl>
    <w:p w14:paraId="4F5365D3" w14:textId="42E324E3" w:rsidR="00881D2C" w:rsidRPr="000D3899" w:rsidRDefault="00881D2C">
      <w:pPr>
        <w:rPr>
          <w:rFonts w:ascii="Sylfaen" w:hAnsi="Sylfaen"/>
          <w:sz w:val="20"/>
          <w:szCs w:val="20"/>
          <w:lang w:val="ru-RU"/>
        </w:rPr>
      </w:pPr>
    </w:p>
    <w:p w14:paraId="76927CB0" w14:textId="6CC6708F" w:rsidR="0054272C" w:rsidRDefault="0054272C">
      <w:pPr>
        <w:rPr>
          <w:lang w:val="ru-RU"/>
        </w:rPr>
      </w:pPr>
    </w:p>
    <w:tbl>
      <w:tblPr>
        <w:tblStyle w:val="TableGrid"/>
        <w:tblW w:w="13632" w:type="dxa"/>
        <w:tblLayout w:type="fixed"/>
        <w:tblLook w:val="04A0" w:firstRow="1" w:lastRow="0" w:firstColumn="1" w:lastColumn="0" w:noHBand="0" w:noVBand="1"/>
      </w:tblPr>
      <w:tblGrid>
        <w:gridCol w:w="1105"/>
        <w:gridCol w:w="1167"/>
        <w:gridCol w:w="2826"/>
        <w:gridCol w:w="3119"/>
        <w:gridCol w:w="1417"/>
        <w:gridCol w:w="2694"/>
        <w:gridCol w:w="1304"/>
      </w:tblGrid>
      <w:tr w:rsidR="005D17E9" w:rsidRPr="00205303" w14:paraId="31C7C817" w14:textId="2F80A077" w:rsidTr="005D17E9">
        <w:trPr>
          <w:trHeight w:val="739"/>
        </w:trPr>
        <w:tc>
          <w:tcPr>
            <w:tcW w:w="1105" w:type="dxa"/>
            <w:vAlign w:val="center"/>
          </w:tcPr>
          <w:p w14:paraId="08923082" w14:textId="77777777" w:rsidR="005D17E9" w:rsidRPr="009267F3" w:rsidRDefault="005D17E9" w:rsidP="00125D7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67" w:type="dxa"/>
            <w:vAlign w:val="center"/>
          </w:tcPr>
          <w:p w14:paraId="6B5BA7EB" w14:textId="77777777" w:rsidR="005D17E9" w:rsidRDefault="005D17E9" w:rsidP="00125D7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645C128" w14:textId="77777777" w:rsidR="005D17E9" w:rsidRPr="00462D5A" w:rsidRDefault="005D17E9" w:rsidP="00125D7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826" w:type="dxa"/>
            <w:vAlign w:val="center"/>
          </w:tcPr>
          <w:p w14:paraId="2D0FECD4" w14:textId="77777777" w:rsidR="005D17E9" w:rsidRDefault="005D17E9" w:rsidP="00125D7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56FD5DED" w14:textId="77777777" w:rsidR="005D17E9" w:rsidRPr="00462D5A" w:rsidRDefault="005D17E9" w:rsidP="00125D7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3119" w:type="dxa"/>
            <w:vAlign w:val="center"/>
          </w:tcPr>
          <w:p w14:paraId="51092FED" w14:textId="77777777" w:rsidR="005D17E9" w:rsidRDefault="005D17E9" w:rsidP="00125D7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68808757" w14:textId="77777777" w:rsidR="005D17E9" w:rsidRPr="00462D5A" w:rsidRDefault="005D17E9" w:rsidP="00125D7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417" w:type="dxa"/>
            <w:vAlign w:val="center"/>
          </w:tcPr>
          <w:p w14:paraId="25D4F231" w14:textId="77777777" w:rsidR="005D17E9" w:rsidRDefault="005D17E9" w:rsidP="00125D7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755C169E" w14:textId="77777777" w:rsidR="005D17E9" w:rsidRPr="00462D5A" w:rsidRDefault="005D17E9" w:rsidP="00125D7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8DC9CEA" w14:textId="77777777" w:rsidR="005D17E9" w:rsidRDefault="005D17E9" w:rsidP="00125D7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727C9E0A" w14:textId="77777777" w:rsidR="005D17E9" w:rsidRPr="00462D5A" w:rsidRDefault="005D17E9" w:rsidP="00125D7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26078ECE" w14:textId="77777777" w:rsidR="005D17E9" w:rsidRDefault="005D17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498D3F0" w14:textId="0FD67495" w:rsidR="005D17E9" w:rsidRPr="00462D5A" w:rsidRDefault="005D17E9" w:rsidP="00125D7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</w:t>
            </w:r>
          </w:p>
        </w:tc>
      </w:tr>
      <w:tr w:rsidR="005D17E9" w14:paraId="5F1D67CC" w14:textId="6A3D8269" w:rsidTr="005D17E9">
        <w:trPr>
          <w:trHeight w:val="669"/>
        </w:trPr>
        <w:tc>
          <w:tcPr>
            <w:tcW w:w="1105" w:type="dxa"/>
            <w:vMerge w:val="restart"/>
            <w:textDirection w:val="btLr"/>
            <w:vAlign w:val="center"/>
          </w:tcPr>
          <w:p w14:paraId="5853E7E8" w14:textId="3DCCFBE9" w:rsidR="005D17E9" w:rsidRPr="00F35B3A" w:rsidRDefault="005D17E9" w:rsidP="0054272C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1</w:t>
            </w:r>
            <w:r>
              <w:rPr>
                <w:b/>
                <w:sz w:val="36"/>
                <w:szCs w:val="36"/>
              </w:rPr>
              <w:t>6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ი</w:t>
            </w:r>
            <w:r>
              <w:rPr>
                <w:b/>
                <w:sz w:val="36"/>
                <w:szCs w:val="36"/>
                <w:lang w:val="ka-GE"/>
              </w:rPr>
              <w:t>ვნი</w:t>
            </w:r>
            <w:r w:rsidRPr="00F35B3A">
              <w:rPr>
                <w:b/>
                <w:sz w:val="36"/>
                <w:szCs w:val="36"/>
                <w:lang w:val="ka-GE"/>
              </w:rPr>
              <w:t>სი</w:t>
            </w:r>
          </w:p>
        </w:tc>
        <w:tc>
          <w:tcPr>
            <w:tcW w:w="1167" w:type="dxa"/>
            <w:vMerge w:val="restart"/>
            <w:vAlign w:val="center"/>
          </w:tcPr>
          <w:p w14:paraId="25F4890C" w14:textId="5E619112" w:rsidR="005D17E9" w:rsidRPr="006312B6" w:rsidRDefault="005D17E9" w:rsidP="0054272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312B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ka-GE"/>
              </w:rPr>
              <w:t>4</w:t>
            </w:r>
            <w:r w:rsidRPr="006312B6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26" w:type="dxa"/>
          </w:tcPr>
          <w:p w14:paraId="313A5C10" w14:textId="13560D10" w:rsidR="005D17E9" w:rsidRPr="00B54256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5425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ინფორ. ტექნოლ. ბიზნესში</w:t>
            </w:r>
          </w:p>
        </w:tc>
        <w:tc>
          <w:tcPr>
            <w:tcW w:w="3119" w:type="dxa"/>
          </w:tcPr>
          <w:p w14:paraId="26EAAF53" w14:textId="17A9A497" w:rsidR="005D17E9" w:rsidRPr="004C54DC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vAlign w:val="center"/>
          </w:tcPr>
          <w:p w14:paraId="1454D101" w14:textId="65E5FCF1" w:rsidR="005D17E9" w:rsidRPr="004C54DC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E2E2A4" w14:textId="03228321" w:rsidR="005D17E9" w:rsidRPr="004C54DC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>ასოც. პროფ. ნანა ბიჩენოვი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4C0E2CA" w14:textId="16B8EA2A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12</w:t>
            </w:r>
          </w:p>
        </w:tc>
      </w:tr>
      <w:tr w:rsidR="005D17E9" w14:paraId="1ACC0F09" w14:textId="42280AB0" w:rsidTr="005D17E9">
        <w:trPr>
          <w:trHeight w:val="696"/>
        </w:trPr>
        <w:tc>
          <w:tcPr>
            <w:tcW w:w="1105" w:type="dxa"/>
            <w:vMerge/>
          </w:tcPr>
          <w:p w14:paraId="0D3BB83D" w14:textId="77777777" w:rsidR="005D17E9" w:rsidRPr="009267F3" w:rsidRDefault="005D17E9" w:rsidP="0054272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4717C2AB" w14:textId="77777777" w:rsidR="005D17E9" w:rsidRPr="00462D5A" w:rsidRDefault="005D17E9" w:rsidP="0054272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7593F109" w14:textId="0DF496DC" w:rsidR="005D17E9" w:rsidRPr="00B54256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4256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საჯარო ფინანსები</w:t>
            </w:r>
          </w:p>
        </w:tc>
        <w:tc>
          <w:tcPr>
            <w:tcW w:w="3119" w:type="dxa"/>
          </w:tcPr>
          <w:p w14:paraId="4792DB15" w14:textId="112292CE" w:rsidR="005D17E9" w:rsidRPr="004C54DC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  <w:tc>
          <w:tcPr>
            <w:tcW w:w="1417" w:type="dxa"/>
            <w:vAlign w:val="center"/>
          </w:tcPr>
          <w:p w14:paraId="67EB955C" w14:textId="06BEBC86" w:rsidR="005D17E9" w:rsidRPr="004C54DC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CDD75E" w14:textId="09AE3DC6" w:rsidR="005D17E9" w:rsidRPr="004C54DC" w:rsidRDefault="005D17E9" w:rsidP="0054272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>პროფ</w:t>
            </w:r>
            <w:r w:rsidRPr="004C54DC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C54D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ბესარიონ ნაყოფია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52EE885" w14:textId="33F76136" w:rsidR="005D17E9" w:rsidRPr="005D17E9" w:rsidRDefault="005D17E9" w:rsidP="005D17E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</w:p>
        </w:tc>
      </w:tr>
    </w:tbl>
    <w:p w14:paraId="13D90B46" w14:textId="77777777" w:rsidR="0054272C" w:rsidRPr="0081704A" w:rsidRDefault="0054272C">
      <w:pPr>
        <w:rPr>
          <w:lang w:val="ru-RU"/>
        </w:rPr>
      </w:pPr>
    </w:p>
    <w:sectPr w:rsidR="0054272C" w:rsidRPr="0081704A" w:rsidSect="004C54DC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3"/>
    <w:rsid w:val="00005B53"/>
    <w:rsid w:val="00026EC1"/>
    <w:rsid w:val="000364AE"/>
    <w:rsid w:val="00057A6B"/>
    <w:rsid w:val="00077BF7"/>
    <w:rsid w:val="00082AF6"/>
    <w:rsid w:val="00087EB8"/>
    <w:rsid w:val="000B226B"/>
    <w:rsid w:val="000B4B92"/>
    <w:rsid w:val="000D3899"/>
    <w:rsid w:val="000F67F8"/>
    <w:rsid w:val="001026D2"/>
    <w:rsid w:val="00114716"/>
    <w:rsid w:val="0013513D"/>
    <w:rsid w:val="00151444"/>
    <w:rsid w:val="00155265"/>
    <w:rsid w:val="0016321E"/>
    <w:rsid w:val="001739BA"/>
    <w:rsid w:val="00177144"/>
    <w:rsid w:val="001B2C7A"/>
    <w:rsid w:val="001B32D7"/>
    <w:rsid w:val="001D5DB0"/>
    <w:rsid w:val="001F0D63"/>
    <w:rsid w:val="001F4668"/>
    <w:rsid w:val="00205303"/>
    <w:rsid w:val="002367AC"/>
    <w:rsid w:val="00241CF9"/>
    <w:rsid w:val="00254505"/>
    <w:rsid w:val="00265545"/>
    <w:rsid w:val="002845B5"/>
    <w:rsid w:val="002B5800"/>
    <w:rsid w:val="002C2449"/>
    <w:rsid w:val="002E21BB"/>
    <w:rsid w:val="002E5ED1"/>
    <w:rsid w:val="002F0C82"/>
    <w:rsid w:val="002F28C1"/>
    <w:rsid w:val="00315278"/>
    <w:rsid w:val="00333BE4"/>
    <w:rsid w:val="00343EFB"/>
    <w:rsid w:val="00366278"/>
    <w:rsid w:val="00390500"/>
    <w:rsid w:val="00396D06"/>
    <w:rsid w:val="003A0B28"/>
    <w:rsid w:val="003B654C"/>
    <w:rsid w:val="003B66C3"/>
    <w:rsid w:val="003E6F05"/>
    <w:rsid w:val="003F6F82"/>
    <w:rsid w:val="00405F64"/>
    <w:rsid w:val="00421C86"/>
    <w:rsid w:val="00462D5A"/>
    <w:rsid w:val="00467FE0"/>
    <w:rsid w:val="00470B1E"/>
    <w:rsid w:val="00475D00"/>
    <w:rsid w:val="00482DD0"/>
    <w:rsid w:val="00493B46"/>
    <w:rsid w:val="00495B23"/>
    <w:rsid w:val="004A7929"/>
    <w:rsid w:val="004C34DA"/>
    <w:rsid w:val="004C54DC"/>
    <w:rsid w:val="004E1287"/>
    <w:rsid w:val="004E1C22"/>
    <w:rsid w:val="004E31BB"/>
    <w:rsid w:val="00517F7E"/>
    <w:rsid w:val="005234E1"/>
    <w:rsid w:val="00536320"/>
    <w:rsid w:val="005421F1"/>
    <w:rsid w:val="0054272C"/>
    <w:rsid w:val="00546974"/>
    <w:rsid w:val="005767C2"/>
    <w:rsid w:val="00576EFC"/>
    <w:rsid w:val="00594117"/>
    <w:rsid w:val="005C0794"/>
    <w:rsid w:val="005C2A27"/>
    <w:rsid w:val="005D17E9"/>
    <w:rsid w:val="005E0C6E"/>
    <w:rsid w:val="00611101"/>
    <w:rsid w:val="00626CBC"/>
    <w:rsid w:val="006312B6"/>
    <w:rsid w:val="00647A83"/>
    <w:rsid w:val="00657FC5"/>
    <w:rsid w:val="006731EF"/>
    <w:rsid w:val="00674165"/>
    <w:rsid w:val="0068208A"/>
    <w:rsid w:val="00684BF9"/>
    <w:rsid w:val="006948A1"/>
    <w:rsid w:val="006A6659"/>
    <w:rsid w:val="006B1791"/>
    <w:rsid w:val="006B396C"/>
    <w:rsid w:val="006C48FD"/>
    <w:rsid w:val="006E0562"/>
    <w:rsid w:val="006F608E"/>
    <w:rsid w:val="0073079E"/>
    <w:rsid w:val="007359ED"/>
    <w:rsid w:val="0074010B"/>
    <w:rsid w:val="0076450F"/>
    <w:rsid w:val="007772B5"/>
    <w:rsid w:val="00780191"/>
    <w:rsid w:val="00780263"/>
    <w:rsid w:val="007A5D1E"/>
    <w:rsid w:val="007D0E3D"/>
    <w:rsid w:val="007E7CD1"/>
    <w:rsid w:val="0081704A"/>
    <w:rsid w:val="00822576"/>
    <w:rsid w:val="00825301"/>
    <w:rsid w:val="008264F4"/>
    <w:rsid w:val="00835C07"/>
    <w:rsid w:val="008368DD"/>
    <w:rsid w:val="0086045C"/>
    <w:rsid w:val="008711F7"/>
    <w:rsid w:val="00881D2C"/>
    <w:rsid w:val="00892557"/>
    <w:rsid w:val="0089321F"/>
    <w:rsid w:val="00897BDC"/>
    <w:rsid w:val="008B6FE5"/>
    <w:rsid w:val="008E7173"/>
    <w:rsid w:val="008F5C0E"/>
    <w:rsid w:val="009067BB"/>
    <w:rsid w:val="009215A9"/>
    <w:rsid w:val="009235B6"/>
    <w:rsid w:val="009267F3"/>
    <w:rsid w:val="00930307"/>
    <w:rsid w:val="00934077"/>
    <w:rsid w:val="00935787"/>
    <w:rsid w:val="00940204"/>
    <w:rsid w:val="00943804"/>
    <w:rsid w:val="00950253"/>
    <w:rsid w:val="0095677D"/>
    <w:rsid w:val="0096101D"/>
    <w:rsid w:val="0097111F"/>
    <w:rsid w:val="009754EB"/>
    <w:rsid w:val="0097594D"/>
    <w:rsid w:val="009832DD"/>
    <w:rsid w:val="00986776"/>
    <w:rsid w:val="009E0296"/>
    <w:rsid w:val="009F06C1"/>
    <w:rsid w:val="00A01F24"/>
    <w:rsid w:val="00A11F9D"/>
    <w:rsid w:val="00A12B21"/>
    <w:rsid w:val="00A2677E"/>
    <w:rsid w:val="00A54684"/>
    <w:rsid w:val="00A576F5"/>
    <w:rsid w:val="00A60A9E"/>
    <w:rsid w:val="00A629BF"/>
    <w:rsid w:val="00A6640F"/>
    <w:rsid w:val="00A727B7"/>
    <w:rsid w:val="00A755F3"/>
    <w:rsid w:val="00A76A7A"/>
    <w:rsid w:val="00A800A1"/>
    <w:rsid w:val="00A85945"/>
    <w:rsid w:val="00A945B6"/>
    <w:rsid w:val="00AB72A8"/>
    <w:rsid w:val="00AB7491"/>
    <w:rsid w:val="00AB76CB"/>
    <w:rsid w:val="00AC1DBB"/>
    <w:rsid w:val="00AC6740"/>
    <w:rsid w:val="00AD09F5"/>
    <w:rsid w:val="00AD6FC6"/>
    <w:rsid w:val="00AE6AE5"/>
    <w:rsid w:val="00AE7C3C"/>
    <w:rsid w:val="00AF7E24"/>
    <w:rsid w:val="00B0008F"/>
    <w:rsid w:val="00B14002"/>
    <w:rsid w:val="00B47C4B"/>
    <w:rsid w:val="00B54256"/>
    <w:rsid w:val="00B82E44"/>
    <w:rsid w:val="00B9673A"/>
    <w:rsid w:val="00BB77DF"/>
    <w:rsid w:val="00BB7AC0"/>
    <w:rsid w:val="00BC42E2"/>
    <w:rsid w:val="00BC7179"/>
    <w:rsid w:val="00BE0275"/>
    <w:rsid w:val="00BF4888"/>
    <w:rsid w:val="00C03B12"/>
    <w:rsid w:val="00C15104"/>
    <w:rsid w:val="00C17ED4"/>
    <w:rsid w:val="00C43DF4"/>
    <w:rsid w:val="00C5489E"/>
    <w:rsid w:val="00C57B77"/>
    <w:rsid w:val="00CC409F"/>
    <w:rsid w:val="00CD135A"/>
    <w:rsid w:val="00CE3668"/>
    <w:rsid w:val="00D122B2"/>
    <w:rsid w:val="00D25325"/>
    <w:rsid w:val="00D42143"/>
    <w:rsid w:val="00D82DA8"/>
    <w:rsid w:val="00D9180D"/>
    <w:rsid w:val="00D9342F"/>
    <w:rsid w:val="00D93664"/>
    <w:rsid w:val="00DB004D"/>
    <w:rsid w:val="00DB5D1B"/>
    <w:rsid w:val="00DB67B9"/>
    <w:rsid w:val="00DD40F4"/>
    <w:rsid w:val="00DE7CC1"/>
    <w:rsid w:val="00DF6416"/>
    <w:rsid w:val="00E06B7B"/>
    <w:rsid w:val="00E07399"/>
    <w:rsid w:val="00E13FB8"/>
    <w:rsid w:val="00E40CE9"/>
    <w:rsid w:val="00E43D23"/>
    <w:rsid w:val="00E46593"/>
    <w:rsid w:val="00E50715"/>
    <w:rsid w:val="00E53288"/>
    <w:rsid w:val="00E57960"/>
    <w:rsid w:val="00E62137"/>
    <w:rsid w:val="00E76CE2"/>
    <w:rsid w:val="00E82731"/>
    <w:rsid w:val="00E92A1A"/>
    <w:rsid w:val="00E95532"/>
    <w:rsid w:val="00ED31E0"/>
    <w:rsid w:val="00EE070C"/>
    <w:rsid w:val="00EE07B1"/>
    <w:rsid w:val="00EE3655"/>
    <w:rsid w:val="00EE367A"/>
    <w:rsid w:val="00F35B3A"/>
    <w:rsid w:val="00F4013D"/>
    <w:rsid w:val="00F476B2"/>
    <w:rsid w:val="00F5384C"/>
    <w:rsid w:val="00F56CA3"/>
    <w:rsid w:val="00F621B2"/>
    <w:rsid w:val="00F6230F"/>
    <w:rsid w:val="00F74F09"/>
    <w:rsid w:val="00F92CA8"/>
    <w:rsid w:val="00F96CF0"/>
    <w:rsid w:val="00FA6705"/>
    <w:rsid w:val="00FC21DB"/>
    <w:rsid w:val="00FE379D"/>
    <w:rsid w:val="00FF0DFD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DB8D"/>
  <w15:docId w15:val="{C7874AE0-C231-4430-931B-6A55E27E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88FC-06FA-4551-A92C-C1DABD7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</cp:revision>
  <cp:lastPrinted>2022-06-04T10:49:00Z</cp:lastPrinted>
  <dcterms:created xsi:type="dcterms:W3CDTF">2023-05-30T15:16:00Z</dcterms:created>
  <dcterms:modified xsi:type="dcterms:W3CDTF">2023-05-30T15:16:00Z</dcterms:modified>
</cp:coreProperties>
</file>