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13" w:rsidRPr="000017D5" w:rsidRDefault="00C81213" w:rsidP="000017D5">
      <w:pPr>
        <w:ind w:firstLine="708"/>
        <w:jc w:val="center"/>
        <w:rPr>
          <w:rFonts w:ascii="Sylfaen" w:hAnsi="Sylfaen"/>
          <w:b/>
          <w:noProof/>
          <w:sz w:val="22"/>
          <w:szCs w:val="22"/>
          <w:lang w:val="en-US" w:eastAsia="en-US"/>
        </w:rPr>
      </w:pPr>
      <w:r w:rsidRPr="000017D5">
        <w:rPr>
          <w:rFonts w:ascii="Sylfaen" w:hAnsi="Sylfaen"/>
          <w:b/>
          <w:noProof/>
          <w:sz w:val="22"/>
          <w:szCs w:val="22"/>
          <w:lang w:val="en-US" w:eastAsia="en-US"/>
        </w:rPr>
        <w:drawing>
          <wp:inline distT="0" distB="0" distL="0" distR="0" wp14:anchorId="352D8AFA" wp14:editId="2F395A89">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C81213" w:rsidRPr="000017D5" w:rsidRDefault="00C81213" w:rsidP="000017D5">
      <w:pPr>
        <w:jc w:val="center"/>
        <w:rPr>
          <w:rFonts w:ascii="Sylfaen" w:hAnsi="Sylfaen"/>
          <w:b/>
          <w:noProof/>
          <w:sz w:val="22"/>
          <w:szCs w:val="22"/>
          <w:lang w:val="ka-GE" w:eastAsia="en-US"/>
        </w:rPr>
      </w:pPr>
      <w:r w:rsidRPr="000017D5">
        <w:rPr>
          <w:rFonts w:ascii="Sylfaen" w:hAnsi="Sylfaen"/>
          <w:noProof/>
          <w:sz w:val="22"/>
          <w:szCs w:val="22"/>
          <w:lang w:val="ka-GE"/>
        </w:rPr>
        <w:t>თბილისის ჰუმანიტარული სასწავლო უნივერსიტეტი</w:t>
      </w:r>
    </w:p>
    <w:p w:rsidR="00C81213" w:rsidRPr="000017D5" w:rsidRDefault="00C81213" w:rsidP="000017D5">
      <w:pPr>
        <w:pStyle w:val="Caption"/>
        <w:rPr>
          <w:rFonts w:ascii="Sylfaen" w:hAnsi="Sylfaen"/>
          <w:b/>
          <w:bCs/>
          <w:noProof/>
          <w:sz w:val="22"/>
          <w:szCs w:val="22"/>
          <w:lang w:val="ka-GE"/>
        </w:rPr>
      </w:pPr>
      <w:r w:rsidRPr="000017D5">
        <w:rPr>
          <w:rFonts w:ascii="Sylfaen" w:hAnsi="Sylfaen"/>
          <w:b/>
          <w:bCs/>
          <w:noProof/>
          <w:sz w:val="22"/>
          <w:szCs w:val="22"/>
          <w:lang w:val="fi-FI"/>
        </w:rPr>
        <w:t>TBILISI   HUMANITARIAN  TEACHING UNIVERSITY</w:t>
      </w:r>
    </w:p>
    <w:p w:rsidR="00C81213" w:rsidRPr="000017D5" w:rsidRDefault="00C81213" w:rsidP="000017D5">
      <w:pPr>
        <w:jc w:val="center"/>
        <w:rPr>
          <w:rFonts w:ascii="Sylfaen" w:hAnsi="Sylfaen"/>
          <w:sz w:val="22"/>
          <w:szCs w:val="22"/>
          <w:lang w:val="ka-GE"/>
        </w:rPr>
      </w:pPr>
      <w:r w:rsidRPr="000017D5">
        <w:rPr>
          <w:rFonts w:ascii="Sylfaen" w:hAnsi="Sylfaen"/>
          <w:b/>
          <w:sz w:val="22"/>
          <w:szCs w:val="22"/>
          <w:lang w:val="ka-GE"/>
        </w:rPr>
        <w:tab/>
        <w:t>ს  ი  ლ  ა  ბ  უ  ს ი</w:t>
      </w:r>
      <w:r w:rsidRPr="000017D5">
        <w:rPr>
          <w:rFonts w:ascii="Sylfaen" w:hAnsi="Sylfaen"/>
          <w:b/>
          <w:sz w:val="22"/>
          <w:szCs w:val="22"/>
          <w:lang w:val="ka-GE"/>
        </w:rPr>
        <w:tab/>
      </w:r>
    </w:p>
    <w:p w:rsidR="00C81213" w:rsidRPr="000017D5" w:rsidRDefault="00C81213" w:rsidP="000017D5">
      <w:pPr>
        <w:jc w:val="center"/>
        <w:rPr>
          <w:rFonts w:ascii="Sylfaen" w:hAnsi="Sylfaen"/>
          <w:b/>
          <w:sz w:val="22"/>
          <w:szCs w:val="22"/>
          <w:lang w:val="ka-GE"/>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573"/>
      </w:tblGrid>
      <w:tr w:rsidR="000017D5" w:rsidRPr="000017D5" w:rsidTr="00605651">
        <w:tc>
          <w:tcPr>
            <w:tcW w:w="2430" w:type="dxa"/>
          </w:tcPr>
          <w:p w:rsidR="00C81213" w:rsidRPr="000017D5" w:rsidRDefault="00C81213" w:rsidP="000017D5">
            <w:pPr>
              <w:rPr>
                <w:rFonts w:ascii="Sylfaen" w:hAnsi="Sylfaen"/>
                <w:b/>
                <w:sz w:val="22"/>
                <w:szCs w:val="22"/>
                <w:lang w:val="ka-GE"/>
              </w:rPr>
            </w:pPr>
            <w:r w:rsidRPr="000017D5">
              <w:rPr>
                <w:rFonts w:ascii="Sylfaen" w:hAnsi="Sylfaen"/>
                <w:b/>
                <w:sz w:val="22"/>
                <w:szCs w:val="22"/>
                <w:lang w:val="ka-GE"/>
              </w:rPr>
              <w:t>სასწავლო კურსის დასახელება</w:t>
            </w:r>
          </w:p>
        </w:tc>
        <w:tc>
          <w:tcPr>
            <w:tcW w:w="7573" w:type="dxa"/>
          </w:tcPr>
          <w:p w:rsidR="00C81213" w:rsidRPr="000017D5" w:rsidRDefault="00C81213" w:rsidP="000017D5">
            <w:pPr>
              <w:jc w:val="center"/>
              <w:rPr>
                <w:rFonts w:ascii="Sylfaen" w:hAnsi="Sylfaen"/>
                <w:b/>
                <w:sz w:val="22"/>
                <w:szCs w:val="22"/>
                <w:lang w:val="ka-GE"/>
              </w:rPr>
            </w:pPr>
            <w:r w:rsidRPr="000017D5">
              <w:rPr>
                <w:rFonts w:ascii="Sylfaen" w:hAnsi="Sylfaen"/>
                <w:b/>
                <w:sz w:val="22"/>
                <w:szCs w:val="22"/>
                <w:lang w:val="ka-GE"/>
              </w:rPr>
              <w:t xml:space="preserve">განვითარების ფსიქოლოგია </w:t>
            </w:r>
            <w:r w:rsidR="00B1399C" w:rsidRPr="000017D5">
              <w:rPr>
                <w:rFonts w:ascii="Sylfaen" w:hAnsi="Sylfaen"/>
                <w:b/>
                <w:sz w:val="22"/>
                <w:szCs w:val="22"/>
                <w:lang w:val="ka-GE"/>
              </w:rPr>
              <w:t>2</w:t>
            </w:r>
          </w:p>
        </w:tc>
      </w:tr>
      <w:tr w:rsidR="000017D5" w:rsidRPr="000017D5" w:rsidTr="00605651">
        <w:tc>
          <w:tcPr>
            <w:tcW w:w="2430" w:type="dxa"/>
          </w:tcPr>
          <w:p w:rsidR="003F7F1E" w:rsidRPr="000017D5" w:rsidRDefault="003F7F1E" w:rsidP="000017D5">
            <w:pPr>
              <w:rPr>
                <w:rFonts w:ascii="Sylfaen" w:hAnsi="Sylfaen" w:cs="Sylfaen"/>
                <w:b/>
                <w:sz w:val="22"/>
                <w:szCs w:val="22"/>
                <w:lang w:val="ka-GE"/>
              </w:rPr>
            </w:pPr>
            <w:r w:rsidRPr="000017D5">
              <w:rPr>
                <w:rFonts w:ascii="Sylfaen" w:hAnsi="Sylfaen"/>
                <w:b/>
                <w:sz w:val="22"/>
                <w:szCs w:val="22"/>
                <w:lang w:val="ka-GE"/>
              </w:rPr>
              <w:t>სასწავლო კურსის კოდი</w:t>
            </w:r>
            <w:r w:rsidRPr="000017D5">
              <w:rPr>
                <w:rFonts w:ascii="Sylfaen" w:hAnsi="Sylfaen"/>
                <w:b/>
                <w:sz w:val="22"/>
                <w:szCs w:val="22"/>
                <w:lang w:val="en-US"/>
              </w:rPr>
              <w:t xml:space="preserve"> </w:t>
            </w:r>
          </w:p>
        </w:tc>
        <w:tc>
          <w:tcPr>
            <w:tcW w:w="7573" w:type="dxa"/>
          </w:tcPr>
          <w:p w:rsidR="003F7F1E" w:rsidRPr="000017D5" w:rsidRDefault="003F7F1E" w:rsidP="000017D5">
            <w:pPr>
              <w:jc w:val="center"/>
              <w:rPr>
                <w:rFonts w:ascii="Sylfaen" w:eastAsia="Calibri" w:hAnsi="Sylfaen"/>
                <w:b/>
                <w:sz w:val="22"/>
                <w:szCs w:val="22"/>
                <w:u w:val="single"/>
              </w:rPr>
            </w:pPr>
            <w:r w:rsidRPr="000017D5">
              <w:rPr>
                <w:rFonts w:ascii="Sylfaen" w:eastAsia="Calibri" w:hAnsi="Sylfaen"/>
                <w:b/>
                <w:sz w:val="22"/>
                <w:szCs w:val="22"/>
                <w:u w:val="single"/>
                <w:lang w:val="en-US"/>
              </w:rPr>
              <w:t>PSYCH08B</w:t>
            </w:r>
          </w:p>
        </w:tc>
      </w:tr>
      <w:tr w:rsidR="000017D5" w:rsidRPr="000017D5" w:rsidTr="00697387">
        <w:trPr>
          <w:trHeight w:val="530"/>
        </w:trPr>
        <w:tc>
          <w:tcPr>
            <w:tcW w:w="2430" w:type="dxa"/>
          </w:tcPr>
          <w:p w:rsidR="003F7F1E" w:rsidRPr="000017D5" w:rsidRDefault="003F7F1E" w:rsidP="000017D5">
            <w:pPr>
              <w:rPr>
                <w:rFonts w:ascii="Sylfaen" w:hAnsi="Sylfaen"/>
                <w:b/>
                <w:sz w:val="22"/>
                <w:szCs w:val="22"/>
                <w:lang w:val="ka-GE"/>
              </w:rPr>
            </w:pPr>
            <w:r w:rsidRPr="000017D5">
              <w:rPr>
                <w:rFonts w:ascii="Sylfaen" w:hAnsi="Sylfaen"/>
                <w:b/>
                <w:sz w:val="22"/>
                <w:szCs w:val="22"/>
                <w:lang w:val="ka-GE"/>
              </w:rPr>
              <w:t>სასწავლო კურსის სტატუსი</w:t>
            </w:r>
          </w:p>
        </w:tc>
        <w:tc>
          <w:tcPr>
            <w:tcW w:w="7573" w:type="dxa"/>
          </w:tcPr>
          <w:p w:rsidR="003F7F1E" w:rsidRPr="000017D5" w:rsidRDefault="003F7F1E" w:rsidP="000017D5">
            <w:pPr>
              <w:pStyle w:val="Default"/>
              <w:jc w:val="both"/>
              <w:rPr>
                <w:color w:val="auto"/>
                <w:sz w:val="22"/>
                <w:szCs w:val="22"/>
                <w:lang w:val="ka-GE"/>
              </w:rPr>
            </w:pPr>
            <w:r w:rsidRPr="000017D5">
              <w:rPr>
                <w:color w:val="auto"/>
                <w:sz w:val="22"/>
                <w:szCs w:val="22"/>
                <w:lang w:val="ka-GE"/>
              </w:rPr>
              <w:t>ჰუმანიტარული ფაკულტეტი</w:t>
            </w:r>
            <w:r w:rsidRPr="000017D5">
              <w:rPr>
                <w:color w:val="auto"/>
                <w:sz w:val="22"/>
                <w:szCs w:val="22"/>
                <w:lang w:val="en-US"/>
              </w:rPr>
              <w:t xml:space="preserve">, </w:t>
            </w:r>
            <w:r w:rsidRPr="000017D5">
              <w:rPr>
                <w:b/>
                <w:color w:val="auto"/>
                <w:sz w:val="22"/>
                <w:szCs w:val="22"/>
                <w:lang w:val="ka-GE"/>
              </w:rPr>
              <w:t>ფსიქოლოგიის</w:t>
            </w:r>
            <w:r w:rsidRPr="000017D5">
              <w:rPr>
                <w:color w:val="auto"/>
                <w:sz w:val="22"/>
                <w:szCs w:val="22"/>
                <w:lang w:val="ka-GE"/>
              </w:rPr>
              <w:t xml:space="preserve"> საბაკალავრო პროგრამა;, სავალდებულო სასწავლო კურსი; </w:t>
            </w:r>
            <w:r w:rsidRPr="000017D5">
              <w:rPr>
                <w:color w:val="auto"/>
                <w:sz w:val="22"/>
                <w:szCs w:val="22"/>
                <w:lang w:val="en-US"/>
              </w:rPr>
              <w:t xml:space="preserve"> III </w:t>
            </w:r>
            <w:r w:rsidRPr="000017D5">
              <w:rPr>
                <w:color w:val="auto"/>
                <w:sz w:val="22"/>
                <w:szCs w:val="22"/>
                <w:lang w:val="ka-GE"/>
              </w:rPr>
              <w:t xml:space="preserve">სემესტრი </w:t>
            </w:r>
          </w:p>
        </w:tc>
      </w:tr>
      <w:tr w:rsidR="000017D5" w:rsidRPr="000017D5" w:rsidTr="00605651">
        <w:trPr>
          <w:trHeight w:val="360"/>
        </w:trPr>
        <w:tc>
          <w:tcPr>
            <w:tcW w:w="2430" w:type="dxa"/>
          </w:tcPr>
          <w:p w:rsidR="003F7F1E" w:rsidRPr="000017D5" w:rsidRDefault="003F7F1E" w:rsidP="000017D5">
            <w:pPr>
              <w:rPr>
                <w:rFonts w:ascii="Sylfaen" w:hAnsi="Sylfaen"/>
                <w:b/>
                <w:sz w:val="22"/>
                <w:szCs w:val="22"/>
                <w:lang w:val="ka-GE"/>
              </w:rPr>
            </w:pPr>
            <w:r w:rsidRPr="000017D5">
              <w:rPr>
                <w:rFonts w:ascii="Sylfaen" w:hAnsi="Sylfaen"/>
                <w:b/>
                <w:sz w:val="22"/>
                <w:szCs w:val="22"/>
                <w:lang w:val="en-US"/>
              </w:rPr>
              <w:t xml:space="preserve">ECTS - </w:t>
            </w:r>
            <w:r w:rsidRPr="000017D5">
              <w:rPr>
                <w:rFonts w:ascii="Sylfaen" w:hAnsi="Sylfaen"/>
                <w:b/>
                <w:sz w:val="22"/>
                <w:szCs w:val="22"/>
                <w:lang w:val="ka-GE"/>
              </w:rPr>
              <w:t>სასწავლო კურსის კრედიტები</w:t>
            </w:r>
          </w:p>
        </w:tc>
        <w:tc>
          <w:tcPr>
            <w:tcW w:w="7573" w:type="dxa"/>
          </w:tcPr>
          <w:p w:rsidR="003F7F1E" w:rsidRPr="000017D5" w:rsidRDefault="003F7F1E" w:rsidP="000017D5">
            <w:pPr>
              <w:pStyle w:val="NormalWeb"/>
              <w:spacing w:before="0" w:beforeAutospacing="0" w:after="0" w:afterAutospacing="0"/>
              <w:jc w:val="both"/>
              <w:rPr>
                <w:rFonts w:ascii="Sylfaen" w:hAnsi="Sylfaen"/>
                <w:sz w:val="22"/>
                <w:szCs w:val="22"/>
              </w:rPr>
            </w:pPr>
            <w:r w:rsidRPr="000017D5">
              <w:rPr>
                <w:rFonts w:ascii="Sylfaen" w:hAnsi="Sylfaen"/>
                <w:b/>
                <w:bCs/>
                <w:iCs/>
                <w:sz w:val="22"/>
                <w:szCs w:val="22"/>
              </w:rPr>
              <w:t xml:space="preserve">5 </w:t>
            </w:r>
            <w:r w:rsidRPr="000017D5">
              <w:rPr>
                <w:rFonts w:ascii="Sylfaen" w:hAnsi="Sylfaen" w:cs="Sylfaen"/>
                <w:b/>
                <w:bCs/>
                <w:iCs/>
                <w:sz w:val="22"/>
                <w:szCs w:val="22"/>
              </w:rPr>
              <w:t>კრედიტიანუ</w:t>
            </w:r>
            <w:r w:rsidRPr="000017D5">
              <w:rPr>
                <w:rFonts w:ascii="Sylfaen" w:hAnsi="Sylfaen"/>
                <w:b/>
                <w:bCs/>
                <w:iCs/>
                <w:sz w:val="22"/>
                <w:szCs w:val="22"/>
              </w:rPr>
              <w:t xml:space="preserve">125 </w:t>
            </w:r>
            <w:proofErr w:type="spellStart"/>
            <w:r w:rsidRPr="000017D5">
              <w:rPr>
                <w:rFonts w:ascii="Sylfaen" w:hAnsi="Sylfaen" w:cs="Sylfaen"/>
                <w:b/>
                <w:bCs/>
                <w:iCs/>
                <w:sz w:val="22"/>
                <w:szCs w:val="22"/>
              </w:rPr>
              <w:t>საათი</w:t>
            </w:r>
            <w:proofErr w:type="spellEnd"/>
            <w:r w:rsidRPr="000017D5">
              <w:rPr>
                <w:rFonts w:ascii="Sylfaen" w:hAnsi="Sylfaen" w:cs="Sylfaen"/>
                <w:b/>
                <w:bCs/>
                <w:iCs/>
                <w:sz w:val="22"/>
                <w:szCs w:val="22"/>
              </w:rPr>
              <w:t xml:space="preserve"> </w:t>
            </w:r>
            <w:r w:rsidRPr="000017D5">
              <w:rPr>
                <w:rFonts w:ascii="Sylfaen" w:hAnsi="Sylfaen"/>
                <w:sz w:val="22"/>
                <w:szCs w:val="22"/>
              </w:rPr>
              <w:t>(</w:t>
            </w:r>
            <w:proofErr w:type="spellStart"/>
            <w:proofErr w:type="gramStart"/>
            <w:r w:rsidRPr="000017D5">
              <w:rPr>
                <w:rFonts w:ascii="Sylfaen" w:hAnsi="Sylfaen" w:cs="Sylfaen"/>
                <w:sz w:val="22"/>
                <w:szCs w:val="22"/>
              </w:rPr>
              <w:t>ყოველკვირეული</w:t>
            </w:r>
            <w:proofErr w:type="spellEnd"/>
            <w:r w:rsidRPr="000017D5">
              <w:rPr>
                <w:rFonts w:ascii="Sylfaen" w:hAnsi="Sylfaen" w:cs="Sylfaen"/>
                <w:sz w:val="22"/>
                <w:szCs w:val="22"/>
                <w:lang w:val="ka-GE"/>
              </w:rPr>
              <w:t xml:space="preserve">  </w:t>
            </w:r>
            <w:proofErr w:type="spellStart"/>
            <w:r w:rsidRPr="000017D5">
              <w:rPr>
                <w:rFonts w:ascii="Sylfaen" w:hAnsi="Sylfaen" w:cs="Sylfaen"/>
                <w:sz w:val="22"/>
                <w:szCs w:val="22"/>
              </w:rPr>
              <w:t>დატვირთვა</w:t>
            </w:r>
            <w:proofErr w:type="spellEnd"/>
            <w:proofErr w:type="gramEnd"/>
            <w:r w:rsidRPr="000017D5">
              <w:rPr>
                <w:rFonts w:ascii="Sylfaen" w:hAnsi="Sylfaen"/>
                <w:sz w:val="22"/>
                <w:szCs w:val="22"/>
              </w:rPr>
              <w:t xml:space="preserve"> 3 </w:t>
            </w:r>
            <w:proofErr w:type="spellStart"/>
            <w:r w:rsidRPr="000017D5">
              <w:rPr>
                <w:rFonts w:ascii="Sylfaen" w:hAnsi="Sylfaen" w:cs="Sylfaen"/>
                <w:sz w:val="22"/>
                <w:szCs w:val="22"/>
              </w:rPr>
              <w:t>საათი</w:t>
            </w:r>
            <w:proofErr w:type="spellEnd"/>
            <w:r w:rsidRPr="000017D5">
              <w:rPr>
                <w:rFonts w:ascii="Sylfaen" w:hAnsi="Sylfaen"/>
                <w:sz w:val="22"/>
                <w:szCs w:val="22"/>
              </w:rPr>
              <w:t>).</w:t>
            </w:r>
          </w:p>
          <w:p w:rsidR="003F7F1E" w:rsidRPr="000017D5" w:rsidRDefault="003F7F1E" w:rsidP="000017D5">
            <w:pPr>
              <w:pStyle w:val="NormalWeb"/>
              <w:spacing w:before="0" w:beforeAutospacing="0" w:after="0" w:afterAutospacing="0"/>
              <w:jc w:val="both"/>
              <w:rPr>
                <w:rFonts w:ascii="Sylfaen" w:hAnsi="Sylfaen"/>
                <w:sz w:val="22"/>
                <w:szCs w:val="22"/>
              </w:rPr>
            </w:pPr>
            <w:proofErr w:type="spellStart"/>
            <w:r w:rsidRPr="000017D5">
              <w:rPr>
                <w:rFonts w:ascii="Sylfaen" w:hAnsi="Sylfaen" w:cs="Sylfaen"/>
                <w:sz w:val="22"/>
                <w:szCs w:val="22"/>
              </w:rPr>
              <w:t>საკონტაქტო</w:t>
            </w:r>
            <w:proofErr w:type="spellEnd"/>
            <w:r w:rsidR="00167C10" w:rsidRPr="000017D5">
              <w:rPr>
                <w:rFonts w:ascii="Sylfaen" w:hAnsi="Sylfaen"/>
                <w:sz w:val="22"/>
                <w:szCs w:val="22"/>
              </w:rPr>
              <w:t>– 50</w:t>
            </w:r>
            <w:r w:rsidRPr="000017D5">
              <w:rPr>
                <w:rFonts w:ascii="Sylfaen" w:hAnsi="Sylfaen"/>
                <w:sz w:val="22"/>
                <w:szCs w:val="22"/>
              </w:rPr>
              <w:t xml:space="preserve"> </w:t>
            </w:r>
            <w:proofErr w:type="spellStart"/>
            <w:r w:rsidRPr="000017D5">
              <w:rPr>
                <w:rFonts w:ascii="Sylfaen" w:hAnsi="Sylfaen" w:cs="Sylfaen"/>
                <w:sz w:val="22"/>
                <w:szCs w:val="22"/>
              </w:rPr>
              <w:t>სთ</w:t>
            </w:r>
            <w:proofErr w:type="spellEnd"/>
            <w:r w:rsidRPr="000017D5">
              <w:rPr>
                <w:rFonts w:ascii="Sylfaen" w:hAnsi="Sylfaen"/>
                <w:sz w:val="22"/>
                <w:szCs w:val="22"/>
              </w:rPr>
              <w:t xml:space="preserve">, </w:t>
            </w:r>
            <w:proofErr w:type="spellStart"/>
            <w:r w:rsidRPr="000017D5">
              <w:rPr>
                <w:rFonts w:ascii="Sylfaen" w:hAnsi="Sylfaen" w:cs="Sylfaen"/>
                <w:sz w:val="22"/>
                <w:szCs w:val="22"/>
              </w:rPr>
              <w:t>მათ</w:t>
            </w:r>
            <w:proofErr w:type="spellEnd"/>
            <w:r w:rsidRPr="000017D5">
              <w:rPr>
                <w:rFonts w:ascii="Sylfaen" w:hAnsi="Sylfaen" w:cs="Sylfaen"/>
                <w:sz w:val="22"/>
                <w:szCs w:val="22"/>
                <w:lang w:val="ka-GE"/>
              </w:rPr>
              <w:t xml:space="preserve">  </w:t>
            </w:r>
            <w:proofErr w:type="spellStart"/>
            <w:r w:rsidRPr="000017D5">
              <w:rPr>
                <w:rFonts w:ascii="Sylfaen" w:hAnsi="Sylfaen" w:cs="Sylfaen"/>
                <w:sz w:val="22"/>
                <w:szCs w:val="22"/>
              </w:rPr>
              <w:t>შორის</w:t>
            </w:r>
            <w:proofErr w:type="spellEnd"/>
            <w:r w:rsidRPr="000017D5">
              <w:rPr>
                <w:rFonts w:ascii="Sylfaen" w:hAnsi="Sylfaen"/>
                <w:sz w:val="22"/>
                <w:szCs w:val="22"/>
              </w:rPr>
              <w:t>:</w:t>
            </w:r>
          </w:p>
          <w:p w:rsidR="003F7F1E" w:rsidRPr="000017D5" w:rsidRDefault="003F7F1E" w:rsidP="000017D5">
            <w:pPr>
              <w:pStyle w:val="NormalWeb"/>
              <w:numPr>
                <w:ilvl w:val="0"/>
                <w:numId w:val="15"/>
              </w:numPr>
              <w:spacing w:before="0" w:beforeAutospacing="0" w:after="0" w:afterAutospacing="0"/>
              <w:ind w:left="0"/>
              <w:jc w:val="both"/>
              <w:textAlignment w:val="baseline"/>
              <w:rPr>
                <w:rFonts w:ascii="Sylfaen" w:hAnsi="Sylfaen" w:cs="Arial"/>
                <w:sz w:val="22"/>
                <w:szCs w:val="22"/>
              </w:rPr>
            </w:pPr>
            <w:proofErr w:type="spellStart"/>
            <w:r w:rsidRPr="000017D5">
              <w:rPr>
                <w:rFonts w:ascii="Sylfaen" w:hAnsi="Sylfaen" w:cs="Sylfaen"/>
                <w:sz w:val="22"/>
                <w:szCs w:val="22"/>
              </w:rPr>
              <w:t>ლექცია</w:t>
            </w:r>
            <w:proofErr w:type="spellEnd"/>
            <w:r w:rsidR="00B913BC" w:rsidRPr="000017D5">
              <w:rPr>
                <w:rFonts w:ascii="Sylfaen" w:hAnsi="Sylfaen"/>
                <w:sz w:val="22"/>
                <w:szCs w:val="22"/>
              </w:rPr>
              <w:t xml:space="preserve"> </w:t>
            </w:r>
            <w:r w:rsidR="00167C10" w:rsidRPr="000017D5">
              <w:rPr>
                <w:rFonts w:ascii="Sylfaen" w:hAnsi="Sylfaen"/>
                <w:sz w:val="22"/>
                <w:szCs w:val="22"/>
                <w:lang w:val="ka-GE"/>
              </w:rPr>
              <w:t>3</w:t>
            </w:r>
            <w:r w:rsidR="00167C10" w:rsidRPr="000017D5">
              <w:rPr>
                <w:rFonts w:ascii="Sylfaen" w:hAnsi="Sylfaen"/>
                <w:sz w:val="22"/>
                <w:szCs w:val="22"/>
              </w:rPr>
              <w:t>0</w:t>
            </w:r>
            <w:r w:rsidRPr="000017D5">
              <w:rPr>
                <w:rFonts w:ascii="Sylfaen" w:hAnsi="Sylfaen"/>
                <w:sz w:val="22"/>
                <w:szCs w:val="22"/>
              </w:rPr>
              <w:t xml:space="preserve">  </w:t>
            </w:r>
            <w:proofErr w:type="spellStart"/>
            <w:r w:rsidRPr="000017D5">
              <w:rPr>
                <w:rFonts w:ascii="Sylfaen" w:hAnsi="Sylfaen" w:cs="Sylfaen"/>
                <w:sz w:val="22"/>
                <w:szCs w:val="22"/>
              </w:rPr>
              <w:t>საათი</w:t>
            </w:r>
            <w:proofErr w:type="spellEnd"/>
            <w:r w:rsidRPr="000017D5">
              <w:rPr>
                <w:rFonts w:ascii="Sylfaen" w:hAnsi="Sylfaen" w:cs="Arial"/>
                <w:sz w:val="22"/>
                <w:szCs w:val="22"/>
              </w:rPr>
              <w:t>;</w:t>
            </w:r>
          </w:p>
          <w:p w:rsidR="003F7F1E" w:rsidRPr="000017D5" w:rsidRDefault="003F7F1E" w:rsidP="000017D5">
            <w:pPr>
              <w:pStyle w:val="NormalWeb"/>
              <w:numPr>
                <w:ilvl w:val="0"/>
                <w:numId w:val="15"/>
              </w:numPr>
              <w:spacing w:before="0" w:beforeAutospacing="0" w:after="0" w:afterAutospacing="0"/>
              <w:ind w:left="0"/>
              <w:jc w:val="both"/>
              <w:textAlignment w:val="baseline"/>
              <w:rPr>
                <w:rFonts w:ascii="Sylfaen" w:hAnsi="Sylfaen" w:cs="Arial"/>
                <w:sz w:val="22"/>
                <w:szCs w:val="22"/>
              </w:rPr>
            </w:pPr>
            <w:proofErr w:type="spellStart"/>
            <w:r w:rsidRPr="000017D5">
              <w:rPr>
                <w:rFonts w:ascii="Sylfaen" w:hAnsi="Sylfaen" w:cs="Sylfaen"/>
                <w:sz w:val="22"/>
                <w:szCs w:val="22"/>
              </w:rPr>
              <w:t>ჯგუფში</w:t>
            </w:r>
            <w:proofErr w:type="spellEnd"/>
            <w:r w:rsidRPr="000017D5">
              <w:rPr>
                <w:rFonts w:ascii="Sylfaen" w:hAnsi="Sylfaen" w:cs="Sylfaen"/>
                <w:sz w:val="22"/>
                <w:szCs w:val="22"/>
                <w:lang w:val="ka-GE"/>
              </w:rPr>
              <w:t xml:space="preserve"> </w:t>
            </w:r>
            <w:proofErr w:type="spellStart"/>
            <w:r w:rsidRPr="000017D5">
              <w:rPr>
                <w:rFonts w:ascii="Sylfaen" w:hAnsi="Sylfaen" w:cs="Sylfaen"/>
                <w:sz w:val="22"/>
                <w:szCs w:val="22"/>
              </w:rPr>
              <w:t>მუშაობა</w:t>
            </w:r>
            <w:proofErr w:type="spellEnd"/>
            <w:r w:rsidRPr="000017D5">
              <w:rPr>
                <w:rFonts w:ascii="Sylfaen" w:hAnsi="Sylfaen"/>
                <w:sz w:val="22"/>
                <w:szCs w:val="22"/>
              </w:rPr>
              <w:t xml:space="preserve"> - 1</w:t>
            </w:r>
            <w:r w:rsidR="00167C10" w:rsidRPr="000017D5">
              <w:rPr>
                <w:rFonts w:ascii="Sylfaen" w:hAnsi="Sylfaen"/>
                <w:sz w:val="22"/>
                <w:szCs w:val="22"/>
              </w:rPr>
              <w:t>5</w:t>
            </w:r>
            <w:r w:rsidRPr="000017D5">
              <w:rPr>
                <w:rFonts w:ascii="Sylfaen" w:hAnsi="Sylfaen"/>
                <w:sz w:val="22"/>
                <w:szCs w:val="22"/>
              </w:rPr>
              <w:t xml:space="preserve"> </w:t>
            </w:r>
            <w:proofErr w:type="spellStart"/>
            <w:r w:rsidRPr="000017D5">
              <w:rPr>
                <w:rFonts w:ascii="Sylfaen" w:hAnsi="Sylfaen" w:cs="Sylfaen"/>
                <w:sz w:val="22"/>
                <w:szCs w:val="22"/>
              </w:rPr>
              <w:t>საათი</w:t>
            </w:r>
            <w:proofErr w:type="spellEnd"/>
            <w:r w:rsidRPr="000017D5">
              <w:rPr>
                <w:rFonts w:ascii="Sylfaen" w:hAnsi="Sylfaen" w:cs="Arial"/>
                <w:sz w:val="22"/>
                <w:szCs w:val="22"/>
              </w:rPr>
              <w:t>;</w:t>
            </w:r>
          </w:p>
          <w:p w:rsidR="003F7F1E" w:rsidRPr="000017D5" w:rsidRDefault="003F7F1E" w:rsidP="000017D5">
            <w:pPr>
              <w:pStyle w:val="NormalWeb"/>
              <w:numPr>
                <w:ilvl w:val="0"/>
                <w:numId w:val="15"/>
              </w:numPr>
              <w:spacing w:before="0" w:beforeAutospacing="0" w:after="0" w:afterAutospacing="0"/>
              <w:ind w:left="0"/>
              <w:jc w:val="both"/>
              <w:textAlignment w:val="baseline"/>
              <w:rPr>
                <w:rFonts w:ascii="Sylfaen" w:hAnsi="Sylfaen" w:cs="Arial"/>
                <w:sz w:val="22"/>
                <w:szCs w:val="22"/>
              </w:rPr>
            </w:pPr>
            <w:r w:rsidRPr="000017D5">
              <w:rPr>
                <w:rFonts w:ascii="Sylfaen" w:hAnsi="Sylfaen" w:cs="Sylfaen"/>
                <w:sz w:val="22"/>
                <w:szCs w:val="22"/>
                <w:lang w:val="ka-GE"/>
              </w:rPr>
              <w:t xml:space="preserve"> </w:t>
            </w:r>
            <w:proofErr w:type="spellStart"/>
            <w:r w:rsidRPr="000017D5">
              <w:rPr>
                <w:rFonts w:ascii="Sylfaen" w:hAnsi="Sylfaen" w:cs="Sylfaen"/>
                <w:sz w:val="22"/>
                <w:szCs w:val="22"/>
              </w:rPr>
              <w:t>შუალედური</w:t>
            </w:r>
            <w:proofErr w:type="spellEnd"/>
            <w:r w:rsidR="001B3431">
              <w:rPr>
                <w:rFonts w:ascii="Sylfaen" w:hAnsi="Sylfaen"/>
                <w:sz w:val="22"/>
                <w:szCs w:val="22"/>
              </w:rPr>
              <w:t xml:space="preserve"> 2</w:t>
            </w:r>
            <w:r w:rsidRPr="000017D5">
              <w:rPr>
                <w:rFonts w:ascii="Sylfaen" w:hAnsi="Sylfaen"/>
                <w:sz w:val="22"/>
                <w:szCs w:val="22"/>
              </w:rPr>
              <w:t xml:space="preserve"> </w:t>
            </w:r>
            <w:proofErr w:type="spellStart"/>
            <w:r w:rsidRPr="000017D5">
              <w:rPr>
                <w:rFonts w:ascii="Sylfaen" w:hAnsi="Sylfaen" w:cs="Sylfaen"/>
                <w:sz w:val="22"/>
                <w:szCs w:val="22"/>
              </w:rPr>
              <w:t>საათი</w:t>
            </w:r>
            <w:proofErr w:type="spellEnd"/>
            <w:r w:rsidRPr="000017D5">
              <w:rPr>
                <w:rFonts w:ascii="Sylfaen" w:hAnsi="Sylfaen" w:cs="Arial"/>
                <w:sz w:val="22"/>
                <w:szCs w:val="22"/>
              </w:rPr>
              <w:t>;</w:t>
            </w:r>
          </w:p>
          <w:p w:rsidR="003F7F1E" w:rsidRPr="000017D5" w:rsidRDefault="003F7F1E" w:rsidP="000017D5">
            <w:pPr>
              <w:pStyle w:val="NormalWeb"/>
              <w:numPr>
                <w:ilvl w:val="0"/>
                <w:numId w:val="15"/>
              </w:numPr>
              <w:spacing w:before="0" w:beforeAutospacing="0" w:after="0" w:afterAutospacing="0"/>
              <w:ind w:left="0"/>
              <w:jc w:val="both"/>
              <w:textAlignment w:val="baseline"/>
              <w:rPr>
                <w:rFonts w:ascii="Sylfaen" w:hAnsi="Sylfaen" w:cs="Arial"/>
                <w:sz w:val="22"/>
                <w:szCs w:val="22"/>
              </w:rPr>
            </w:pPr>
            <w:proofErr w:type="spellStart"/>
            <w:r w:rsidRPr="000017D5">
              <w:rPr>
                <w:rFonts w:ascii="Sylfaen" w:hAnsi="Sylfaen" w:cs="Sylfaen"/>
                <w:sz w:val="22"/>
                <w:szCs w:val="22"/>
              </w:rPr>
              <w:t>დასკვნითი</w:t>
            </w:r>
            <w:proofErr w:type="spellEnd"/>
            <w:r w:rsidRPr="000017D5">
              <w:rPr>
                <w:rFonts w:ascii="Sylfaen" w:hAnsi="Sylfaen" w:cs="Sylfaen"/>
                <w:sz w:val="22"/>
                <w:szCs w:val="22"/>
                <w:lang w:val="ka-GE"/>
              </w:rPr>
              <w:t xml:space="preserve"> </w:t>
            </w:r>
            <w:proofErr w:type="spellStart"/>
            <w:r w:rsidRPr="000017D5">
              <w:rPr>
                <w:rFonts w:ascii="Sylfaen" w:hAnsi="Sylfaen" w:cs="Sylfaen"/>
                <w:sz w:val="22"/>
                <w:szCs w:val="22"/>
              </w:rPr>
              <w:t>გამოცდა</w:t>
            </w:r>
            <w:proofErr w:type="spellEnd"/>
            <w:r w:rsidRPr="000017D5">
              <w:rPr>
                <w:rFonts w:ascii="Sylfaen" w:hAnsi="Sylfaen"/>
                <w:sz w:val="22"/>
                <w:szCs w:val="22"/>
              </w:rPr>
              <w:t xml:space="preserve"> 3 </w:t>
            </w:r>
            <w:proofErr w:type="spellStart"/>
            <w:r w:rsidRPr="000017D5">
              <w:rPr>
                <w:rFonts w:ascii="Sylfaen" w:hAnsi="Sylfaen" w:cs="Sylfaen"/>
                <w:sz w:val="22"/>
                <w:szCs w:val="22"/>
              </w:rPr>
              <w:t>საათი</w:t>
            </w:r>
            <w:proofErr w:type="spellEnd"/>
            <w:r w:rsidRPr="000017D5">
              <w:rPr>
                <w:rFonts w:ascii="Sylfaen" w:hAnsi="Sylfaen"/>
                <w:sz w:val="22"/>
                <w:szCs w:val="22"/>
              </w:rPr>
              <w:t>;</w:t>
            </w:r>
          </w:p>
          <w:p w:rsidR="003F7F1E" w:rsidRPr="000017D5" w:rsidRDefault="003F7F1E" w:rsidP="000017D5">
            <w:pPr>
              <w:pStyle w:val="NormalWeb"/>
              <w:spacing w:before="0" w:beforeAutospacing="0" w:after="0" w:afterAutospacing="0"/>
              <w:jc w:val="both"/>
              <w:rPr>
                <w:rFonts w:ascii="Sylfaen" w:hAnsi="Sylfaen"/>
                <w:sz w:val="22"/>
                <w:szCs w:val="22"/>
              </w:rPr>
            </w:pPr>
            <w:proofErr w:type="spellStart"/>
            <w:r w:rsidRPr="000017D5">
              <w:rPr>
                <w:rFonts w:ascii="Sylfaen" w:hAnsi="Sylfaen" w:cs="Sylfaen"/>
                <w:sz w:val="22"/>
                <w:szCs w:val="22"/>
              </w:rPr>
              <w:t>დამოუკიდებელი</w:t>
            </w:r>
            <w:proofErr w:type="spellEnd"/>
            <w:r w:rsidRPr="000017D5">
              <w:rPr>
                <w:rFonts w:ascii="Sylfaen" w:hAnsi="Sylfaen" w:cs="Sylfaen"/>
                <w:sz w:val="22"/>
                <w:szCs w:val="22"/>
                <w:lang w:val="ka-GE"/>
              </w:rPr>
              <w:t xml:space="preserve"> </w:t>
            </w:r>
            <w:proofErr w:type="spellStart"/>
            <w:r w:rsidRPr="000017D5">
              <w:rPr>
                <w:rFonts w:ascii="Sylfaen" w:hAnsi="Sylfaen" w:cs="Sylfaen"/>
                <w:sz w:val="22"/>
                <w:szCs w:val="22"/>
              </w:rPr>
              <w:t>მუშაობა</w:t>
            </w:r>
            <w:proofErr w:type="spellEnd"/>
            <w:r w:rsidR="00167C10" w:rsidRPr="000017D5">
              <w:rPr>
                <w:rFonts w:ascii="Sylfaen" w:hAnsi="Sylfaen"/>
                <w:sz w:val="22"/>
                <w:szCs w:val="22"/>
              </w:rPr>
              <w:t xml:space="preserve"> –75</w:t>
            </w:r>
            <w:r w:rsidRPr="000017D5">
              <w:rPr>
                <w:rFonts w:ascii="Sylfaen" w:hAnsi="Sylfaen"/>
                <w:sz w:val="22"/>
                <w:szCs w:val="22"/>
              </w:rPr>
              <w:t xml:space="preserve"> </w:t>
            </w:r>
            <w:r w:rsidRPr="000017D5">
              <w:rPr>
                <w:rFonts w:ascii="Sylfaen" w:hAnsi="Sylfaen"/>
                <w:sz w:val="22"/>
                <w:szCs w:val="22"/>
                <w:lang w:val="ka-GE"/>
              </w:rPr>
              <w:t>ს</w:t>
            </w:r>
            <w:proofErr w:type="spellStart"/>
            <w:r w:rsidRPr="000017D5">
              <w:rPr>
                <w:rFonts w:ascii="Sylfaen" w:hAnsi="Sylfaen" w:cs="Sylfaen"/>
                <w:sz w:val="22"/>
                <w:szCs w:val="22"/>
              </w:rPr>
              <w:t>აათი</w:t>
            </w:r>
            <w:proofErr w:type="spellEnd"/>
          </w:p>
        </w:tc>
      </w:tr>
      <w:tr w:rsidR="000017D5" w:rsidRPr="000017D5" w:rsidTr="00605651">
        <w:tc>
          <w:tcPr>
            <w:tcW w:w="2430" w:type="dxa"/>
          </w:tcPr>
          <w:p w:rsidR="003F7F1E" w:rsidRPr="000017D5" w:rsidRDefault="003F7F1E" w:rsidP="000017D5">
            <w:pPr>
              <w:rPr>
                <w:rFonts w:ascii="Sylfaen" w:hAnsi="Sylfaen"/>
                <w:b/>
                <w:sz w:val="22"/>
                <w:szCs w:val="22"/>
                <w:lang w:val="ka-GE"/>
              </w:rPr>
            </w:pPr>
            <w:r w:rsidRPr="000017D5">
              <w:rPr>
                <w:rFonts w:ascii="Sylfaen" w:hAnsi="Sylfaen"/>
                <w:b/>
                <w:sz w:val="22"/>
                <w:szCs w:val="22"/>
                <w:lang w:val="ka-GE"/>
              </w:rPr>
              <w:t>ლექტორი</w:t>
            </w:r>
          </w:p>
        </w:tc>
        <w:tc>
          <w:tcPr>
            <w:tcW w:w="7573" w:type="dxa"/>
          </w:tcPr>
          <w:p w:rsidR="003F7F1E" w:rsidRPr="000017D5" w:rsidRDefault="003F7F1E" w:rsidP="000017D5">
            <w:pPr>
              <w:rPr>
                <w:rFonts w:ascii="Sylfaen" w:hAnsi="Sylfaen" w:cs="Sylfaen"/>
                <w:sz w:val="22"/>
                <w:szCs w:val="22"/>
                <w:lang w:val="ka-GE"/>
              </w:rPr>
            </w:pPr>
            <w:r w:rsidRPr="000017D5">
              <w:rPr>
                <w:rFonts w:ascii="Sylfaen" w:hAnsi="Sylfaen" w:cs="Sylfaen"/>
                <w:b/>
                <w:sz w:val="22"/>
                <w:szCs w:val="22"/>
                <w:lang w:val="ka-GE"/>
              </w:rPr>
              <w:t>ლია ქურხული</w:t>
            </w:r>
            <w:r w:rsidRPr="000017D5">
              <w:rPr>
                <w:rFonts w:ascii="Sylfaen" w:hAnsi="Sylfaen" w:cs="Sylfaen"/>
                <w:sz w:val="22"/>
                <w:szCs w:val="22"/>
                <w:lang w:val="ka-GE"/>
              </w:rPr>
              <w:t xml:space="preserve"> </w:t>
            </w:r>
            <w:r w:rsidRPr="000017D5">
              <w:rPr>
                <w:rFonts w:ascii="Sylfaen" w:hAnsi="Sylfaen" w:cs="Sylfaen"/>
                <w:sz w:val="22"/>
                <w:szCs w:val="22"/>
                <w:lang w:val="en-US"/>
              </w:rPr>
              <w:t xml:space="preserve">- </w:t>
            </w:r>
            <w:r w:rsidRPr="000017D5">
              <w:rPr>
                <w:rFonts w:ascii="Sylfaen" w:hAnsi="Sylfaen" w:cs="Sylfaen"/>
                <w:sz w:val="22"/>
                <w:szCs w:val="22"/>
                <w:lang w:val="ka-GE"/>
              </w:rPr>
              <w:t>ფსიქოლოგიის  დოქტორი, თჰუ  ასოცირებული პროფესორი</w:t>
            </w:r>
          </w:p>
          <w:p w:rsidR="003F7F1E" w:rsidRPr="000017D5" w:rsidRDefault="001B3431" w:rsidP="000017D5">
            <w:pPr>
              <w:rPr>
                <w:rFonts w:ascii="Sylfaen" w:hAnsi="Sylfaen" w:cs="Sylfaen"/>
                <w:sz w:val="22"/>
                <w:szCs w:val="22"/>
                <w:lang w:val="ka-GE"/>
              </w:rPr>
            </w:pPr>
            <w:hyperlink r:id="rId8" w:history="1">
              <w:r w:rsidR="003F7F1E" w:rsidRPr="000017D5">
                <w:rPr>
                  <w:rStyle w:val="Hyperlink"/>
                  <w:rFonts w:ascii="Sylfaen" w:hAnsi="Sylfaen" w:cs="Sylfaen"/>
                  <w:color w:val="auto"/>
                  <w:sz w:val="22"/>
                  <w:szCs w:val="22"/>
                  <w:lang w:val="en-US"/>
                </w:rPr>
                <w:t>kurkhulili@yahoo.com</w:t>
              </w:r>
            </w:hyperlink>
          </w:p>
          <w:p w:rsidR="003F7F1E" w:rsidRPr="000017D5" w:rsidRDefault="003F7F1E" w:rsidP="000017D5">
            <w:pPr>
              <w:rPr>
                <w:rFonts w:ascii="Sylfaen" w:hAnsi="Sylfaen" w:cs="Sylfaen"/>
                <w:sz w:val="22"/>
                <w:szCs w:val="22"/>
                <w:lang w:val="en-US"/>
              </w:rPr>
            </w:pPr>
            <w:r w:rsidRPr="000017D5">
              <w:rPr>
                <w:rFonts w:ascii="Sylfaen" w:hAnsi="Sylfaen" w:cs="Sylfaen"/>
                <w:sz w:val="22"/>
                <w:szCs w:val="22"/>
                <w:lang w:val="en-US"/>
              </w:rPr>
              <w:t xml:space="preserve">595 56 75 56 </w:t>
            </w:r>
          </w:p>
          <w:p w:rsidR="003F7F1E" w:rsidRPr="000017D5" w:rsidRDefault="003F7F1E" w:rsidP="000017D5">
            <w:pPr>
              <w:rPr>
                <w:rFonts w:ascii="Sylfaen" w:hAnsi="Sylfaen" w:cs="Sylfaen"/>
                <w:sz w:val="22"/>
                <w:szCs w:val="22"/>
                <w:vertAlign w:val="superscript"/>
                <w:lang w:val="ka-GE"/>
              </w:rPr>
            </w:pPr>
            <w:r w:rsidRPr="000017D5">
              <w:rPr>
                <w:rFonts w:ascii="Sylfaen" w:hAnsi="Sylfaen" w:cs="Sylfaen"/>
                <w:sz w:val="22"/>
                <w:szCs w:val="22"/>
                <w:lang w:val="ka-GE"/>
              </w:rPr>
              <w:t>კონსულტაციო საათები: 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0017D5" w:rsidRPr="000017D5" w:rsidTr="00605651">
        <w:trPr>
          <w:trHeight w:val="710"/>
        </w:trPr>
        <w:tc>
          <w:tcPr>
            <w:tcW w:w="2430" w:type="dxa"/>
          </w:tcPr>
          <w:p w:rsidR="00C81213" w:rsidRPr="000017D5" w:rsidRDefault="00C81213" w:rsidP="000017D5">
            <w:pPr>
              <w:rPr>
                <w:rFonts w:ascii="Sylfaen" w:hAnsi="Sylfaen"/>
                <w:b/>
                <w:sz w:val="22"/>
                <w:szCs w:val="22"/>
                <w:lang w:val="ka-GE"/>
              </w:rPr>
            </w:pPr>
            <w:r w:rsidRPr="000017D5">
              <w:rPr>
                <w:rFonts w:ascii="Sylfaen" w:hAnsi="Sylfaen"/>
                <w:b/>
                <w:sz w:val="22"/>
                <w:szCs w:val="22"/>
                <w:lang w:val="ka-GE"/>
              </w:rPr>
              <w:t>სასწავლო კურსის მიზანი</w:t>
            </w:r>
          </w:p>
        </w:tc>
        <w:tc>
          <w:tcPr>
            <w:tcW w:w="7573" w:type="dxa"/>
          </w:tcPr>
          <w:p w:rsidR="000017D5" w:rsidRPr="000017D5" w:rsidRDefault="00C81213" w:rsidP="000017D5">
            <w:pPr>
              <w:jc w:val="both"/>
              <w:rPr>
                <w:rFonts w:ascii="Sylfaen" w:hAnsi="Sylfaen"/>
                <w:sz w:val="22"/>
                <w:szCs w:val="22"/>
                <w:lang w:val="ka-GE"/>
              </w:rPr>
            </w:pPr>
            <w:r w:rsidRPr="000017D5">
              <w:rPr>
                <w:rFonts w:ascii="Sylfaen" w:hAnsi="Sylfaen" w:cs="Sylfaen"/>
                <w:b/>
                <w:sz w:val="22"/>
                <w:szCs w:val="22"/>
                <w:lang w:val="ka-GE"/>
              </w:rPr>
              <w:t xml:space="preserve">სალექციო კურსის მიზანია  სტუდენტს </w:t>
            </w:r>
            <w:r w:rsidRPr="000017D5">
              <w:rPr>
                <w:rFonts w:ascii="Sylfaen" w:hAnsi="Sylfaen"/>
                <w:b/>
                <w:sz w:val="22"/>
                <w:szCs w:val="22"/>
                <w:lang w:val="ka-GE"/>
              </w:rPr>
              <w:t>გააცნოს</w:t>
            </w:r>
            <w:r w:rsidRPr="000017D5">
              <w:rPr>
                <w:rFonts w:ascii="Sylfaen" w:hAnsi="Sylfaen"/>
                <w:sz w:val="22"/>
                <w:szCs w:val="22"/>
                <w:lang w:val="ka-GE"/>
              </w:rPr>
              <w:t xml:space="preserve"> </w:t>
            </w:r>
            <w:r w:rsidR="000017D5" w:rsidRPr="000017D5">
              <w:rPr>
                <w:rFonts w:ascii="Sylfaen" w:hAnsi="Sylfaen"/>
                <w:sz w:val="22"/>
                <w:szCs w:val="22"/>
                <w:lang w:val="ka-GE"/>
              </w:rPr>
              <w:t xml:space="preserve"> სტუდენტს </w:t>
            </w:r>
            <w:r w:rsidR="000017D5" w:rsidRPr="000017D5">
              <w:rPr>
                <w:rFonts w:ascii="Sylfaen" w:hAnsi="Sylfaen"/>
                <w:sz w:val="22"/>
                <w:szCs w:val="22"/>
                <w:lang w:val="af-ZA"/>
              </w:rPr>
              <w:t>პიროვნების განვითარება გარდამავალ ასაკში</w:t>
            </w:r>
            <w:r w:rsidR="000017D5" w:rsidRPr="000017D5">
              <w:rPr>
                <w:rFonts w:ascii="Sylfaen" w:hAnsi="Sylfaen"/>
                <w:sz w:val="22"/>
                <w:szCs w:val="22"/>
                <w:lang w:val="ka-GE"/>
              </w:rPr>
              <w:t xml:space="preserve">, შეასწავლოს </w:t>
            </w:r>
            <w:r w:rsidR="000017D5" w:rsidRPr="000017D5">
              <w:rPr>
                <w:rFonts w:ascii="Sylfaen" w:hAnsi="Sylfaen"/>
                <w:sz w:val="22"/>
                <w:szCs w:val="22"/>
                <w:lang w:val="af-ZA"/>
              </w:rPr>
              <w:t>გარდამავალი ასაკის მოზარდის ემოციურ-ნებელობითი სფერო</w:t>
            </w:r>
            <w:r w:rsidR="000017D5" w:rsidRPr="000017D5">
              <w:rPr>
                <w:rFonts w:ascii="Sylfaen" w:hAnsi="Sylfaen"/>
                <w:sz w:val="22"/>
                <w:szCs w:val="22"/>
                <w:lang w:val="ka-GE"/>
              </w:rPr>
              <w:t xml:space="preserve">, </w:t>
            </w:r>
            <w:r w:rsidR="000017D5" w:rsidRPr="000017D5">
              <w:rPr>
                <w:rFonts w:ascii="Sylfaen" w:hAnsi="Sylfaen"/>
                <w:sz w:val="22"/>
                <w:szCs w:val="22"/>
                <w:lang w:val="af-ZA"/>
              </w:rPr>
              <w:t>მოთხოვნილებები გარდამავალ ასაკში</w:t>
            </w:r>
            <w:r w:rsidR="000017D5" w:rsidRPr="000017D5">
              <w:rPr>
                <w:rFonts w:ascii="Sylfaen" w:hAnsi="Sylfaen"/>
                <w:sz w:val="22"/>
                <w:szCs w:val="22"/>
                <w:lang w:val="ka-GE"/>
              </w:rPr>
              <w:t xml:space="preserve">, </w:t>
            </w:r>
            <w:r w:rsidR="000017D5" w:rsidRPr="000017D5">
              <w:rPr>
                <w:rFonts w:ascii="Sylfaen" w:hAnsi="Sylfaen"/>
                <w:sz w:val="22"/>
                <w:szCs w:val="22"/>
                <w:lang w:val="af-ZA"/>
              </w:rPr>
              <w:t>გარდამავალი ასაკის მოზარდის სექსუალური განვითარებ</w:t>
            </w:r>
            <w:r w:rsidR="000017D5" w:rsidRPr="000017D5">
              <w:rPr>
                <w:rFonts w:ascii="Sylfaen" w:hAnsi="Sylfaen"/>
                <w:sz w:val="22"/>
                <w:szCs w:val="22"/>
                <w:lang w:val="ka-GE"/>
              </w:rPr>
              <w:t xml:space="preserve">ის საკითხები, </w:t>
            </w:r>
          </w:p>
          <w:p w:rsidR="000017D5" w:rsidRPr="000017D5" w:rsidRDefault="00C47A3A" w:rsidP="000017D5">
            <w:pPr>
              <w:jc w:val="both"/>
              <w:rPr>
                <w:rFonts w:ascii="Sylfaen" w:hAnsi="Sylfaen"/>
                <w:sz w:val="22"/>
                <w:szCs w:val="22"/>
                <w:lang w:val="ka-GE"/>
              </w:rPr>
            </w:pPr>
            <w:r>
              <w:rPr>
                <w:rFonts w:ascii="Sylfaen" w:hAnsi="Sylfaen"/>
                <w:sz w:val="22"/>
                <w:szCs w:val="22"/>
                <w:lang w:val="ka-GE"/>
              </w:rPr>
              <w:t>გააცნობიერა</w:t>
            </w:r>
            <w:r w:rsidR="000017D5" w:rsidRPr="000017D5">
              <w:rPr>
                <w:rFonts w:ascii="Sylfaen" w:hAnsi="Sylfaen"/>
                <w:sz w:val="22"/>
                <w:szCs w:val="22"/>
                <w:lang w:val="ka-GE"/>
              </w:rPr>
              <w:t xml:space="preserve"> თუ რა არის </w:t>
            </w:r>
            <w:r w:rsidR="000017D5" w:rsidRPr="000017D5">
              <w:rPr>
                <w:rFonts w:ascii="Sylfaen" w:hAnsi="Sylfaen"/>
                <w:sz w:val="22"/>
                <w:szCs w:val="22"/>
                <w:lang w:val="af-ZA"/>
              </w:rPr>
              <w:t>ამხანაგობა და მეგობრობა გარდამავალ ასაკში</w:t>
            </w:r>
            <w:r w:rsidR="000017D5" w:rsidRPr="000017D5">
              <w:rPr>
                <w:rFonts w:ascii="Sylfaen" w:hAnsi="Sylfaen"/>
                <w:sz w:val="22"/>
                <w:szCs w:val="22"/>
                <w:lang w:val="ka-GE"/>
              </w:rPr>
              <w:t xml:space="preserve">, </w:t>
            </w:r>
            <w:r w:rsidR="000017D5" w:rsidRPr="000017D5">
              <w:rPr>
                <w:rFonts w:ascii="Sylfaen" w:hAnsi="Sylfaen"/>
                <w:sz w:val="22"/>
                <w:szCs w:val="22"/>
                <w:lang w:val="af-ZA"/>
              </w:rPr>
              <w:t>მოზარდის დამოკიდებულება უფროსებთან და თანატოლებთან</w:t>
            </w:r>
            <w:r w:rsidR="000017D5" w:rsidRPr="000017D5">
              <w:rPr>
                <w:rFonts w:ascii="Sylfaen" w:hAnsi="Sylfaen"/>
                <w:sz w:val="22"/>
                <w:szCs w:val="22"/>
                <w:lang w:val="ka-GE"/>
              </w:rPr>
              <w:t xml:space="preserve">, ასწავლოს </w:t>
            </w:r>
          </w:p>
          <w:p w:rsidR="00C81213" w:rsidRPr="000017D5" w:rsidRDefault="000017D5" w:rsidP="000017D5">
            <w:pPr>
              <w:jc w:val="both"/>
              <w:rPr>
                <w:rFonts w:ascii="Sylfaen" w:hAnsi="Sylfaen"/>
                <w:sz w:val="22"/>
                <w:szCs w:val="22"/>
                <w:lang w:val="ka-GE"/>
              </w:rPr>
            </w:pPr>
            <w:r w:rsidRPr="000017D5">
              <w:rPr>
                <w:rFonts w:ascii="Sylfaen" w:hAnsi="Sylfaen"/>
                <w:sz w:val="22"/>
                <w:szCs w:val="22"/>
                <w:lang w:val="af-ZA"/>
              </w:rPr>
              <w:t>ძნელი მოზარდები</w:t>
            </w:r>
            <w:r w:rsidR="00C47A3A">
              <w:rPr>
                <w:rFonts w:ascii="Sylfaen" w:hAnsi="Sylfaen"/>
                <w:sz w:val="22"/>
                <w:szCs w:val="22"/>
                <w:lang w:val="ka-GE"/>
              </w:rPr>
              <w:t>ს განვითარების საკით</w:t>
            </w:r>
            <w:r w:rsidRPr="000017D5">
              <w:rPr>
                <w:rFonts w:ascii="Sylfaen" w:hAnsi="Sylfaen"/>
                <w:sz w:val="22"/>
                <w:szCs w:val="22"/>
                <w:lang w:val="ka-GE"/>
              </w:rPr>
              <w:t xml:space="preserve">ხები, </w:t>
            </w:r>
            <w:r w:rsidRPr="000017D5">
              <w:rPr>
                <w:rFonts w:ascii="Sylfaen" w:hAnsi="Sylfaen"/>
                <w:sz w:val="22"/>
                <w:szCs w:val="22"/>
                <w:lang w:val="af-ZA"/>
              </w:rPr>
              <w:t>პროფესიის არჩევა გარდამავალ ასაკში</w:t>
            </w:r>
            <w:r w:rsidRPr="000017D5">
              <w:rPr>
                <w:rFonts w:ascii="Sylfaen" w:hAnsi="Sylfaen"/>
                <w:sz w:val="22"/>
                <w:szCs w:val="22"/>
                <w:lang w:val="ka-GE"/>
              </w:rPr>
              <w:t xml:space="preserve"> და სხვ. მნიშვნელოვანი საკითხები.</w:t>
            </w:r>
          </w:p>
        </w:tc>
      </w:tr>
      <w:tr w:rsidR="000017D5" w:rsidRPr="000017D5" w:rsidTr="00605651">
        <w:trPr>
          <w:trHeight w:val="908"/>
        </w:trPr>
        <w:tc>
          <w:tcPr>
            <w:tcW w:w="2430" w:type="dxa"/>
            <w:shd w:val="clear" w:color="auto" w:fill="FFFFFF"/>
          </w:tcPr>
          <w:p w:rsidR="00C81213" w:rsidRPr="000017D5" w:rsidRDefault="00C81213" w:rsidP="000017D5">
            <w:pPr>
              <w:rPr>
                <w:rFonts w:ascii="Sylfaen" w:hAnsi="Sylfaen"/>
                <w:b/>
                <w:sz w:val="22"/>
                <w:szCs w:val="22"/>
                <w:lang w:val="ka-GE"/>
              </w:rPr>
            </w:pPr>
            <w:r w:rsidRPr="000017D5">
              <w:rPr>
                <w:rFonts w:ascii="Sylfaen" w:hAnsi="Sylfaen"/>
                <w:b/>
                <w:sz w:val="22"/>
                <w:szCs w:val="22"/>
                <w:lang w:val="ka-GE"/>
              </w:rPr>
              <w:t>საწავლო კურსის შესწავლის წინაპირობა</w:t>
            </w:r>
          </w:p>
        </w:tc>
        <w:tc>
          <w:tcPr>
            <w:tcW w:w="7573" w:type="dxa"/>
          </w:tcPr>
          <w:p w:rsidR="00C81213" w:rsidRPr="000017D5" w:rsidRDefault="00B1399C" w:rsidP="000017D5">
            <w:pPr>
              <w:tabs>
                <w:tab w:val="right" w:pos="10080"/>
              </w:tabs>
              <w:jc w:val="both"/>
              <w:rPr>
                <w:rFonts w:ascii="Sylfaen" w:hAnsi="Sylfaen"/>
                <w:sz w:val="22"/>
                <w:szCs w:val="22"/>
                <w:lang w:val="ka-GE"/>
              </w:rPr>
            </w:pPr>
            <w:r w:rsidRPr="000017D5">
              <w:rPr>
                <w:rFonts w:ascii="Sylfaen" w:hAnsi="Sylfaen"/>
                <w:sz w:val="22"/>
                <w:szCs w:val="22"/>
                <w:lang w:val="ka-GE"/>
              </w:rPr>
              <w:t xml:space="preserve"> განვითარების ფსიქოლოგია 1</w:t>
            </w:r>
          </w:p>
        </w:tc>
      </w:tr>
      <w:tr w:rsidR="000017D5" w:rsidRPr="000017D5" w:rsidTr="00605651">
        <w:trPr>
          <w:trHeight w:val="315"/>
        </w:trPr>
        <w:tc>
          <w:tcPr>
            <w:tcW w:w="2430" w:type="dxa"/>
            <w:shd w:val="clear" w:color="auto" w:fill="FFFFFF"/>
          </w:tcPr>
          <w:p w:rsidR="00FC443F" w:rsidRPr="000017D5" w:rsidRDefault="00FC443F" w:rsidP="000017D5">
            <w:pPr>
              <w:pStyle w:val="NormalWeb"/>
              <w:spacing w:before="0" w:beforeAutospacing="0" w:after="0" w:afterAutospacing="0"/>
              <w:rPr>
                <w:rFonts w:ascii="Sylfaen" w:hAnsi="Sylfaen"/>
                <w:sz w:val="22"/>
                <w:szCs w:val="22"/>
              </w:rPr>
            </w:pPr>
            <w:r w:rsidRPr="000017D5">
              <w:rPr>
                <w:rFonts w:ascii="Sylfaen" w:hAnsi="Sylfaen" w:cs="Sylfaen"/>
                <w:b/>
                <w:bCs/>
                <w:iCs/>
                <w:sz w:val="22"/>
                <w:szCs w:val="22"/>
                <w:lang w:val="ka-GE"/>
              </w:rPr>
              <w:t xml:space="preserve">სტუდენტის </w:t>
            </w:r>
            <w:proofErr w:type="spellStart"/>
            <w:r w:rsidRPr="000017D5">
              <w:rPr>
                <w:rFonts w:ascii="Sylfaen" w:hAnsi="Sylfaen" w:cs="Sylfaen"/>
                <w:b/>
                <w:bCs/>
                <w:iCs/>
                <w:sz w:val="22"/>
                <w:szCs w:val="22"/>
              </w:rPr>
              <w:t>შეფასების</w:t>
            </w:r>
            <w:proofErr w:type="spellEnd"/>
            <w:r w:rsidRPr="000017D5">
              <w:rPr>
                <w:rFonts w:ascii="Sylfaen" w:hAnsi="Sylfaen"/>
                <w:b/>
                <w:bCs/>
                <w:iCs/>
                <w:sz w:val="22"/>
                <w:szCs w:val="22"/>
              </w:rPr>
              <w:t xml:space="preserve"> </w:t>
            </w:r>
            <w:proofErr w:type="spellStart"/>
            <w:r w:rsidRPr="000017D5">
              <w:rPr>
                <w:rFonts w:ascii="Sylfaen" w:hAnsi="Sylfaen" w:cs="Sylfaen"/>
                <w:b/>
                <w:bCs/>
                <w:iCs/>
                <w:sz w:val="22"/>
                <w:szCs w:val="22"/>
              </w:rPr>
              <w:t>სისტემა</w:t>
            </w:r>
            <w:proofErr w:type="spellEnd"/>
            <w:r w:rsidRPr="000017D5">
              <w:rPr>
                <w:rFonts w:ascii="Sylfaen" w:hAnsi="Sylfaen"/>
                <w:b/>
                <w:bCs/>
                <w:iCs/>
                <w:sz w:val="22"/>
                <w:szCs w:val="22"/>
              </w:rPr>
              <w:t xml:space="preserve"> </w:t>
            </w:r>
          </w:p>
        </w:tc>
        <w:tc>
          <w:tcPr>
            <w:tcW w:w="7573" w:type="dxa"/>
          </w:tcPr>
          <w:p w:rsidR="00FC443F" w:rsidRPr="000017D5" w:rsidRDefault="00FC443F" w:rsidP="000017D5">
            <w:pPr>
              <w:jc w:val="both"/>
              <w:rPr>
                <w:rFonts w:ascii="Sylfaen" w:hAnsi="Sylfaen"/>
                <w:b/>
                <w:noProof/>
                <w:sz w:val="22"/>
                <w:szCs w:val="22"/>
                <w:lang w:val="ka-GE"/>
              </w:rPr>
            </w:pPr>
            <w:r w:rsidRPr="000017D5">
              <w:rPr>
                <w:rFonts w:ascii="Sylfaen" w:hAnsi="Sylfaen" w:cs="Sylfaen"/>
                <w:b/>
                <w:noProof/>
                <w:sz w:val="22"/>
                <w:szCs w:val="22"/>
                <w:lang w:val="ka-GE"/>
              </w:rPr>
              <w:t>თბილისის</w:t>
            </w:r>
            <w:r w:rsidRPr="000017D5">
              <w:rPr>
                <w:rFonts w:ascii="Sylfaen" w:hAnsi="Sylfaen"/>
                <w:b/>
                <w:noProof/>
                <w:sz w:val="22"/>
                <w:szCs w:val="22"/>
                <w:lang w:val="ka-GE"/>
              </w:rPr>
              <w:t xml:space="preserve"> </w:t>
            </w:r>
            <w:r w:rsidRPr="000017D5">
              <w:rPr>
                <w:rFonts w:ascii="Sylfaen" w:hAnsi="Sylfaen" w:cs="Sylfaen"/>
                <w:b/>
                <w:noProof/>
                <w:sz w:val="22"/>
                <w:szCs w:val="22"/>
                <w:lang w:val="ka-GE"/>
              </w:rPr>
              <w:t>ჰუმანიტარული</w:t>
            </w:r>
            <w:r w:rsidRPr="000017D5">
              <w:rPr>
                <w:rFonts w:ascii="Sylfaen" w:hAnsi="Sylfaen"/>
                <w:b/>
                <w:noProof/>
                <w:sz w:val="22"/>
                <w:szCs w:val="22"/>
                <w:lang w:val="ka-GE"/>
              </w:rPr>
              <w:t xml:space="preserve"> </w:t>
            </w:r>
            <w:r w:rsidRPr="000017D5">
              <w:rPr>
                <w:rFonts w:ascii="Sylfaen" w:hAnsi="Sylfaen" w:cs="Sylfaen"/>
                <w:b/>
                <w:noProof/>
                <w:sz w:val="22"/>
                <w:szCs w:val="22"/>
                <w:lang w:val="ka-GE"/>
              </w:rPr>
              <w:t>სასწავლო</w:t>
            </w:r>
            <w:r w:rsidRPr="000017D5">
              <w:rPr>
                <w:rFonts w:ascii="Sylfaen" w:hAnsi="Sylfaen"/>
                <w:b/>
                <w:noProof/>
                <w:sz w:val="22"/>
                <w:szCs w:val="22"/>
                <w:lang w:val="ka-GE"/>
              </w:rPr>
              <w:t xml:space="preserve"> </w:t>
            </w:r>
            <w:r w:rsidRPr="000017D5">
              <w:rPr>
                <w:rFonts w:ascii="Sylfaen" w:hAnsi="Sylfaen" w:cs="Sylfaen"/>
                <w:b/>
                <w:noProof/>
                <w:sz w:val="22"/>
                <w:szCs w:val="22"/>
                <w:lang w:val="ka-GE"/>
              </w:rPr>
              <w:t>უნივერსიტეტში</w:t>
            </w:r>
            <w:r w:rsidRPr="000017D5">
              <w:rPr>
                <w:rFonts w:ascii="Sylfaen" w:hAnsi="Sylfaen"/>
                <w:b/>
                <w:noProof/>
                <w:sz w:val="22"/>
                <w:szCs w:val="22"/>
                <w:lang w:val="ka-GE"/>
              </w:rPr>
              <w:t xml:space="preserve"> </w:t>
            </w:r>
            <w:r w:rsidRPr="000017D5">
              <w:rPr>
                <w:rFonts w:ascii="Sylfaen" w:hAnsi="Sylfaen" w:cs="Sylfaen"/>
                <w:b/>
                <w:noProof/>
                <w:sz w:val="22"/>
                <w:szCs w:val="22"/>
                <w:lang w:val="ka-GE"/>
              </w:rPr>
              <w:t>არსებული</w:t>
            </w:r>
            <w:r w:rsidRPr="000017D5">
              <w:rPr>
                <w:rFonts w:ascii="Sylfaen" w:hAnsi="Sylfaen"/>
                <w:b/>
                <w:noProof/>
                <w:sz w:val="22"/>
                <w:szCs w:val="22"/>
                <w:lang w:val="ka-GE"/>
              </w:rPr>
              <w:t xml:space="preserve"> </w:t>
            </w:r>
            <w:r w:rsidRPr="000017D5">
              <w:rPr>
                <w:rFonts w:ascii="Sylfaen" w:hAnsi="Sylfaen" w:cs="Sylfaen"/>
                <w:b/>
                <w:noProof/>
                <w:sz w:val="22"/>
                <w:szCs w:val="22"/>
                <w:lang w:val="ka-GE"/>
              </w:rPr>
              <w:t>შეფასების</w:t>
            </w:r>
            <w:r w:rsidRPr="000017D5">
              <w:rPr>
                <w:rFonts w:ascii="Sylfaen" w:hAnsi="Sylfaen"/>
                <w:b/>
                <w:noProof/>
                <w:sz w:val="22"/>
                <w:szCs w:val="22"/>
                <w:lang w:val="ka-GE"/>
              </w:rPr>
              <w:t xml:space="preserve"> სისტემა შემდეგ კომპონენტებზე იყოფა:</w:t>
            </w:r>
          </w:p>
          <w:p w:rsidR="00FC443F" w:rsidRPr="000017D5" w:rsidRDefault="00FC443F" w:rsidP="000017D5">
            <w:pPr>
              <w:widowControl w:val="0"/>
              <w:contextualSpacing/>
              <w:jc w:val="both"/>
              <w:rPr>
                <w:rFonts w:ascii="Sylfaen" w:eastAsia="Calibri" w:hAnsi="Sylfaen" w:cs="Sylfaen"/>
                <w:sz w:val="22"/>
                <w:szCs w:val="22"/>
                <w:lang w:val="ka-GE" w:eastAsia="en-US"/>
              </w:rPr>
            </w:pPr>
            <w:r w:rsidRPr="000017D5">
              <w:rPr>
                <w:rFonts w:ascii="Sylfaen" w:eastAsia="Calibri" w:hAnsi="Sylfaen"/>
                <w:sz w:val="22"/>
                <w:szCs w:val="22"/>
                <w:lang w:val="ka-GE" w:eastAsia="en-US"/>
              </w:rPr>
              <w:t xml:space="preserve">შეფასების საერთო ქულიდან (100 ქულა) </w:t>
            </w:r>
            <w:r w:rsidRPr="000017D5">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FC443F" w:rsidRPr="000017D5" w:rsidRDefault="00FC443F" w:rsidP="000017D5">
            <w:pPr>
              <w:widowControl w:val="0"/>
              <w:contextualSpacing/>
              <w:jc w:val="both"/>
              <w:rPr>
                <w:rFonts w:ascii="Sylfaen" w:eastAsia="Calibri" w:hAnsi="Sylfaen" w:cs="Sylfaen"/>
                <w:b/>
                <w:sz w:val="22"/>
                <w:szCs w:val="22"/>
                <w:lang w:val="ka-GE" w:eastAsia="en-US"/>
              </w:rPr>
            </w:pPr>
            <w:r w:rsidRPr="000017D5">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0017D5">
              <w:rPr>
                <w:rFonts w:ascii="Sylfaen" w:eastAsia="Calibri" w:hAnsi="Sylfaen" w:cs="Sylfaen"/>
                <w:b/>
                <w:sz w:val="22"/>
                <w:szCs w:val="22"/>
                <w:lang w:val="ka-GE" w:eastAsia="en-US"/>
              </w:rPr>
              <w:t>30 ქულა;</w:t>
            </w:r>
          </w:p>
          <w:p w:rsidR="00FC443F" w:rsidRPr="000017D5" w:rsidRDefault="00FC443F" w:rsidP="000017D5">
            <w:pPr>
              <w:widowControl w:val="0"/>
              <w:contextualSpacing/>
              <w:jc w:val="both"/>
              <w:rPr>
                <w:rFonts w:ascii="Sylfaen" w:eastAsia="Calibri" w:hAnsi="Sylfaen" w:cs="Sylfaen"/>
                <w:b/>
                <w:sz w:val="22"/>
                <w:szCs w:val="22"/>
                <w:lang w:val="ka-GE" w:eastAsia="en-US"/>
              </w:rPr>
            </w:pPr>
            <w:r w:rsidRPr="000017D5">
              <w:rPr>
                <w:rFonts w:ascii="Sylfaen" w:eastAsia="Calibri" w:hAnsi="Sylfaen" w:cs="Sylfaen"/>
                <w:b/>
                <w:sz w:val="22"/>
                <w:szCs w:val="22"/>
                <w:lang w:val="ka-GE" w:eastAsia="en-US"/>
              </w:rPr>
              <w:t xml:space="preserve"> შუალედური გამოცდა</w:t>
            </w:r>
            <w:r w:rsidR="001B3431">
              <w:rPr>
                <w:rFonts w:ascii="Sylfaen" w:eastAsia="Calibri" w:hAnsi="Sylfaen" w:cs="Sylfaen"/>
                <w:b/>
                <w:sz w:val="22"/>
                <w:szCs w:val="22"/>
                <w:lang w:val="ka-GE" w:eastAsia="en-US"/>
              </w:rPr>
              <w:t>-</w:t>
            </w:r>
            <w:r w:rsidR="001B3431">
              <w:rPr>
                <w:rFonts w:ascii="Sylfaen" w:eastAsia="Calibri" w:hAnsi="Sylfaen" w:cs="Sylfaen"/>
                <w:b/>
                <w:sz w:val="22"/>
                <w:szCs w:val="22"/>
                <w:lang w:val="en-US" w:eastAsia="en-US"/>
              </w:rPr>
              <w:t>30</w:t>
            </w:r>
            <w:r w:rsidRPr="000017D5">
              <w:rPr>
                <w:rFonts w:ascii="Sylfaen" w:eastAsia="Calibri" w:hAnsi="Sylfaen" w:cs="Sylfaen"/>
                <w:b/>
                <w:sz w:val="22"/>
                <w:szCs w:val="22"/>
                <w:lang w:val="ka-GE" w:eastAsia="en-US"/>
              </w:rPr>
              <w:t xml:space="preserve"> ქულა;</w:t>
            </w:r>
          </w:p>
          <w:p w:rsidR="00FC443F" w:rsidRPr="000017D5" w:rsidRDefault="00FC443F" w:rsidP="000017D5">
            <w:pPr>
              <w:widowControl w:val="0"/>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t xml:space="preserve">ხოლო </w:t>
            </w:r>
            <w:r w:rsidRPr="000017D5">
              <w:rPr>
                <w:rFonts w:ascii="Sylfaen" w:eastAsia="Calibri" w:hAnsi="Sylfaen" w:cs="Sylfaen"/>
                <w:b/>
                <w:sz w:val="22"/>
                <w:szCs w:val="22"/>
                <w:lang w:val="ka-GE" w:eastAsia="en-US"/>
              </w:rPr>
              <w:t>დასკვნითი გამოცდის</w:t>
            </w:r>
            <w:r w:rsidRPr="000017D5">
              <w:rPr>
                <w:rFonts w:ascii="Sylfaen" w:eastAsia="Calibri" w:hAnsi="Sylfaen" w:cs="Sylfaen"/>
                <w:sz w:val="22"/>
                <w:szCs w:val="22"/>
                <w:lang w:val="ka-GE" w:eastAsia="en-US"/>
              </w:rPr>
              <w:t xml:space="preserve"> ხვედრითი წილი შეადგენს  </w:t>
            </w:r>
            <w:r w:rsidRPr="000017D5">
              <w:rPr>
                <w:rFonts w:ascii="Sylfaen" w:eastAsia="Calibri" w:hAnsi="Sylfaen" w:cs="Sylfaen"/>
                <w:b/>
                <w:sz w:val="22"/>
                <w:szCs w:val="22"/>
                <w:lang w:val="ka-GE" w:eastAsia="en-US"/>
              </w:rPr>
              <w:t>40 ქულას.</w:t>
            </w:r>
            <w:r w:rsidRPr="000017D5">
              <w:rPr>
                <w:rFonts w:ascii="Sylfaen" w:eastAsia="Calibri" w:hAnsi="Sylfaen" w:cs="Sylfaen"/>
                <w:sz w:val="22"/>
                <w:szCs w:val="22"/>
                <w:lang w:val="ka-GE" w:eastAsia="en-US"/>
              </w:rPr>
              <w:t xml:space="preserve"> </w:t>
            </w:r>
          </w:p>
          <w:p w:rsidR="00FC443F" w:rsidRPr="000017D5" w:rsidRDefault="00FC443F" w:rsidP="000017D5">
            <w:pPr>
              <w:widowControl w:val="0"/>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lastRenderedPageBreak/>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0017D5">
              <w:rPr>
                <w:rFonts w:ascii="Sylfaen" w:eastAsia="Calibri" w:hAnsi="Sylfaen" w:cs="Sylfaen"/>
                <w:b/>
                <w:sz w:val="22"/>
                <w:szCs w:val="22"/>
                <w:lang w:val="ka-GE" w:eastAsia="en-US"/>
              </w:rPr>
              <w:t>11 ქულას.</w:t>
            </w:r>
            <w:r w:rsidRPr="000017D5">
              <w:rPr>
                <w:rFonts w:ascii="Sylfaen" w:eastAsia="Calibri" w:hAnsi="Sylfaen" w:cs="Sylfaen"/>
                <w:sz w:val="22"/>
                <w:szCs w:val="22"/>
                <w:lang w:val="ka-GE" w:eastAsia="en-US"/>
              </w:rPr>
              <w:t xml:space="preserve"> </w:t>
            </w:r>
          </w:p>
          <w:p w:rsidR="00FC443F" w:rsidRPr="000017D5" w:rsidRDefault="00FC443F" w:rsidP="000017D5">
            <w:pPr>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0017D5">
              <w:rPr>
                <w:rFonts w:ascii="Sylfaen" w:eastAsia="Calibri" w:hAnsi="Sylfaen" w:cs="Sylfaen"/>
                <w:b/>
                <w:sz w:val="22"/>
                <w:szCs w:val="22"/>
                <w:lang w:val="ka-GE" w:eastAsia="en-US"/>
              </w:rPr>
              <w:t>50%-ს</w:t>
            </w:r>
            <w:r w:rsidRPr="000017D5">
              <w:rPr>
                <w:rFonts w:ascii="Sylfaen" w:eastAsia="Calibri" w:hAnsi="Sylfaen" w:cs="Sylfaen"/>
                <w:sz w:val="22"/>
                <w:szCs w:val="22"/>
                <w:lang w:val="ka-GE" w:eastAsia="en-US"/>
              </w:rPr>
              <w:t xml:space="preserve">  ანუ </w:t>
            </w:r>
            <w:r w:rsidRPr="000017D5">
              <w:rPr>
                <w:rFonts w:ascii="Sylfaen" w:eastAsia="Calibri" w:hAnsi="Sylfaen" w:cs="Sylfaen"/>
                <w:b/>
                <w:sz w:val="22"/>
                <w:szCs w:val="22"/>
                <w:lang w:val="ka-GE" w:eastAsia="en-US"/>
              </w:rPr>
              <w:t>20 ქულას</w:t>
            </w:r>
            <w:r w:rsidRPr="000017D5">
              <w:rPr>
                <w:rFonts w:ascii="Sylfaen" w:eastAsia="Calibri" w:hAnsi="Sylfaen" w:cs="Sylfaen"/>
                <w:sz w:val="22"/>
                <w:szCs w:val="22"/>
                <w:lang w:val="ka-GE" w:eastAsia="en-US"/>
              </w:rPr>
              <w:t xml:space="preserve"> </w:t>
            </w:r>
            <w:r w:rsidRPr="000017D5">
              <w:rPr>
                <w:rFonts w:ascii="Sylfaen" w:eastAsia="Calibri" w:hAnsi="Sylfaen" w:cs="Sylfaen"/>
                <w:b/>
                <w:sz w:val="22"/>
                <w:szCs w:val="22"/>
                <w:lang w:val="ka-GE" w:eastAsia="en-US"/>
              </w:rPr>
              <w:t>40 ქულიდან.</w:t>
            </w:r>
          </w:p>
          <w:p w:rsidR="00FC443F" w:rsidRPr="000017D5" w:rsidRDefault="00FC443F" w:rsidP="000017D5">
            <w:pPr>
              <w:jc w:val="both"/>
              <w:rPr>
                <w:rFonts w:ascii="Sylfaen" w:hAnsi="Sylfaen" w:cs="Sylfaen"/>
                <w:sz w:val="22"/>
                <w:szCs w:val="22"/>
                <w:lang w:val="ka-GE"/>
              </w:rPr>
            </w:pPr>
          </w:p>
          <w:p w:rsidR="00FC443F" w:rsidRPr="000017D5" w:rsidRDefault="00FC443F" w:rsidP="000017D5">
            <w:pPr>
              <w:contextualSpacing/>
              <w:jc w:val="both"/>
              <w:rPr>
                <w:rFonts w:ascii="Sylfaen" w:eastAsia="Calibri" w:hAnsi="Sylfaen" w:cs="Sylfaen"/>
                <w:b/>
                <w:sz w:val="22"/>
                <w:szCs w:val="22"/>
                <w:lang w:val="ka-GE" w:eastAsia="en-US"/>
              </w:rPr>
            </w:pPr>
            <w:r w:rsidRPr="000017D5">
              <w:rPr>
                <w:rFonts w:ascii="Sylfaen" w:eastAsia="Calibri" w:hAnsi="Sylfaen" w:cs="Sylfaen"/>
                <w:b/>
                <w:sz w:val="22"/>
                <w:szCs w:val="22"/>
                <w:lang w:val="ka-GE" w:eastAsia="en-US"/>
              </w:rPr>
              <w:t>შეფასების სისტემა უშვებს:</w:t>
            </w:r>
          </w:p>
          <w:p w:rsidR="00FC443F" w:rsidRPr="000017D5" w:rsidRDefault="00FC443F" w:rsidP="000017D5">
            <w:pPr>
              <w:contextualSpacing/>
              <w:jc w:val="both"/>
              <w:rPr>
                <w:rFonts w:ascii="Sylfaen" w:eastAsia="Calibri" w:hAnsi="Sylfaen" w:cs="Sylfaen"/>
                <w:sz w:val="22"/>
                <w:szCs w:val="22"/>
                <w:lang w:val="ka-GE" w:eastAsia="en-US"/>
              </w:rPr>
            </w:pPr>
          </w:p>
          <w:p w:rsidR="00FC443F" w:rsidRPr="000017D5" w:rsidRDefault="00FC443F" w:rsidP="000017D5">
            <w:pPr>
              <w:contextualSpacing/>
              <w:jc w:val="both"/>
              <w:rPr>
                <w:rFonts w:ascii="Sylfaen" w:eastAsia="Calibri" w:hAnsi="Sylfaen" w:cs="Sylfaen"/>
                <w:b/>
                <w:sz w:val="22"/>
                <w:szCs w:val="22"/>
                <w:lang w:val="ka-GE" w:eastAsia="en-US"/>
              </w:rPr>
            </w:pPr>
            <w:r w:rsidRPr="000017D5">
              <w:rPr>
                <w:rFonts w:ascii="Sylfaen" w:eastAsia="Calibri" w:hAnsi="Sylfaen" w:cs="Sylfaen"/>
                <w:sz w:val="22"/>
                <w:szCs w:val="22"/>
                <w:lang w:val="ka-GE" w:eastAsia="en-US"/>
              </w:rPr>
              <w:t xml:space="preserve">ა) </w:t>
            </w:r>
            <w:r w:rsidRPr="000017D5">
              <w:rPr>
                <w:rFonts w:ascii="Sylfaen" w:eastAsia="Calibri" w:hAnsi="Sylfaen" w:cs="Sylfaen"/>
                <w:b/>
                <w:sz w:val="22"/>
                <w:szCs w:val="22"/>
                <w:lang w:val="ka-GE" w:eastAsia="en-US"/>
              </w:rPr>
              <w:t>ხუთი სახის დადებით შეფასებას:</w:t>
            </w:r>
          </w:p>
          <w:p w:rsidR="00FC443F" w:rsidRPr="000017D5" w:rsidRDefault="00FC443F" w:rsidP="000017D5">
            <w:pPr>
              <w:contextualSpacing/>
              <w:jc w:val="both"/>
              <w:rPr>
                <w:rFonts w:ascii="Sylfaen" w:eastAsia="Calibri" w:hAnsi="Sylfaen" w:cs="Sylfaen"/>
                <w:sz w:val="22"/>
                <w:szCs w:val="22"/>
                <w:lang w:val="ka-GE" w:eastAsia="en-US"/>
              </w:rPr>
            </w:pPr>
          </w:p>
          <w:p w:rsidR="00FC443F" w:rsidRPr="000017D5" w:rsidRDefault="00FC443F" w:rsidP="000017D5">
            <w:pPr>
              <w:contextualSpacing/>
              <w:jc w:val="both"/>
              <w:rPr>
                <w:rFonts w:ascii="Sylfaen" w:eastAsia="Calibri" w:hAnsi="Sylfaen" w:cs="Sylfaen"/>
                <w:sz w:val="22"/>
                <w:szCs w:val="22"/>
                <w:lang w:val="en-US" w:eastAsia="en-US"/>
              </w:rPr>
            </w:pPr>
            <w:r w:rsidRPr="000017D5">
              <w:rPr>
                <w:rFonts w:ascii="Sylfaen" w:eastAsia="Calibri" w:hAnsi="Sylfaen" w:cs="Sylfaen"/>
                <w:sz w:val="22"/>
                <w:szCs w:val="22"/>
                <w:lang w:val="ka-GE" w:eastAsia="en-US"/>
              </w:rPr>
              <w:t xml:space="preserve">ა.ა) </w:t>
            </w:r>
            <w:r w:rsidRPr="000017D5">
              <w:rPr>
                <w:rFonts w:ascii="Sylfaen" w:eastAsia="Calibri" w:hAnsi="Sylfaen" w:cs="Sylfaen"/>
                <w:b/>
                <w:sz w:val="22"/>
                <w:szCs w:val="22"/>
                <w:lang w:val="ka-GE" w:eastAsia="en-US"/>
              </w:rPr>
              <w:t>(A) ფრიადი</w:t>
            </w:r>
            <w:r w:rsidRPr="000017D5">
              <w:rPr>
                <w:rFonts w:ascii="Sylfaen" w:eastAsia="Calibri" w:hAnsi="Sylfaen" w:cs="Sylfaen"/>
                <w:sz w:val="22"/>
                <w:szCs w:val="22"/>
                <w:lang w:val="ka-GE" w:eastAsia="en-US"/>
              </w:rPr>
              <w:t xml:space="preserve"> – შეფასების 91-100 ქულა;</w:t>
            </w:r>
          </w:p>
          <w:p w:rsidR="00FC443F" w:rsidRPr="000017D5" w:rsidRDefault="00FC443F" w:rsidP="000017D5">
            <w:pPr>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t>ა.ბ) (</w:t>
            </w:r>
            <w:r w:rsidRPr="000017D5">
              <w:rPr>
                <w:rFonts w:ascii="Sylfaen" w:eastAsia="Calibri" w:hAnsi="Sylfaen" w:cs="Sylfaen"/>
                <w:b/>
                <w:sz w:val="22"/>
                <w:szCs w:val="22"/>
                <w:lang w:val="ka-GE" w:eastAsia="en-US"/>
              </w:rPr>
              <w:t>B) ძალიან კარგი</w:t>
            </w:r>
            <w:r w:rsidRPr="000017D5">
              <w:rPr>
                <w:rFonts w:ascii="Sylfaen" w:eastAsia="Calibri" w:hAnsi="Sylfaen" w:cs="Sylfaen"/>
                <w:sz w:val="22"/>
                <w:szCs w:val="22"/>
                <w:lang w:val="ka-GE" w:eastAsia="en-US"/>
              </w:rPr>
              <w:t xml:space="preserve"> – მაქსიმალური შეფასების 81-90 ქულა; </w:t>
            </w:r>
          </w:p>
          <w:p w:rsidR="00FC443F" w:rsidRPr="000017D5" w:rsidRDefault="00FC443F" w:rsidP="000017D5">
            <w:pPr>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t>ა.გ) (</w:t>
            </w:r>
            <w:r w:rsidRPr="000017D5">
              <w:rPr>
                <w:rFonts w:ascii="Sylfaen" w:eastAsia="Calibri" w:hAnsi="Sylfaen" w:cs="Sylfaen"/>
                <w:b/>
                <w:sz w:val="22"/>
                <w:szCs w:val="22"/>
                <w:lang w:val="ka-GE" w:eastAsia="en-US"/>
              </w:rPr>
              <w:t xml:space="preserve">C) კარგი – </w:t>
            </w:r>
            <w:r w:rsidRPr="000017D5">
              <w:rPr>
                <w:rFonts w:ascii="Sylfaen" w:eastAsia="Calibri" w:hAnsi="Sylfaen" w:cs="Sylfaen"/>
                <w:sz w:val="22"/>
                <w:szCs w:val="22"/>
                <w:lang w:val="ka-GE" w:eastAsia="en-US"/>
              </w:rPr>
              <w:t>მაქსიმალური შეფასების 71-80 ქულა;</w:t>
            </w:r>
          </w:p>
          <w:p w:rsidR="00FC443F" w:rsidRPr="000017D5" w:rsidRDefault="00FC443F" w:rsidP="000017D5">
            <w:pPr>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t xml:space="preserve">ა.დ) </w:t>
            </w:r>
            <w:r w:rsidRPr="000017D5">
              <w:rPr>
                <w:rFonts w:ascii="Sylfaen" w:eastAsia="Calibri" w:hAnsi="Sylfaen" w:cs="Sylfaen"/>
                <w:b/>
                <w:sz w:val="22"/>
                <w:szCs w:val="22"/>
                <w:lang w:val="ka-GE" w:eastAsia="en-US"/>
              </w:rPr>
              <w:t>(D) დამაკმაყოფილებელი</w:t>
            </w:r>
            <w:r w:rsidRPr="000017D5">
              <w:rPr>
                <w:rFonts w:ascii="Sylfaen" w:eastAsia="Calibri" w:hAnsi="Sylfaen" w:cs="Sylfaen"/>
                <w:sz w:val="22"/>
                <w:szCs w:val="22"/>
                <w:lang w:val="ka-GE" w:eastAsia="en-US"/>
              </w:rPr>
              <w:t xml:space="preserve"> – მაქსიმალური შეფასების 61-70 ქულა; </w:t>
            </w:r>
          </w:p>
          <w:p w:rsidR="00FC443F" w:rsidRPr="000017D5" w:rsidRDefault="00FC443F" w:rsidP="000017D5">
            <w:pPr>
              <w:contextualSpacing/>
              <w:jc w:val="both"/>
              <w:rPr>
                <w:rFonts w:ascii="Sylfaen" w:eastAsia="Calibri" w:hAnsi="Sylfaen" w:cs="Sylfaen"/>
                <w:sz w:val="22"/>
                <w:szCs w:val="22"/>
                <w:lang w:val="ka-GE" w:eastAsia="en-US"/>
              </w:rPr>
            </w:pPr>
            <w:r w:rsidRPr="000017D5">
              <w:rPr>
                <w:rFonts w:ascii="Sylfaen" w:eastAsia="Calibri" w:hAnsi="Sylfaen" w:cs="Sylfaen"/>
                <w:b/>
                <w:sz w:val="22"/>
                <w:szCs w:val="22"/>
                <w:lang w:val="ka-GE" w:eastAsia="en-US"/>
              </w:rPr>
              <w:t>ა.ე) (E) საკმარისი</w:t>
            </w:r>
            <w:r w:rsidRPr="000017D5">
              <w:rPr>
                <w:rFonts w:ascii="Sylfaen" w:eastAsia="Calibri" w:hAnsi="Sylfaen" w:cs="Sylfaen"/>
                <w:sz w:val="22"/>
                <w:szCs w:val="22"/>
                <w:lang w:val="ka-GE" w:eastAsia="en-US"/>
              </w:rPr>
              <w:t xml:space="preserve"> – მაქსიმალური შეფასების 51-60 ქულა.</w:t>
            </w:r>
          </w:p>
          <w:p w:rsidR="00FC443F" w:rsidRPr="000017D5" w:rsidRDefault="00FC443F" w:rsidP="000017D5">
            <w:pPr>
              <w:contextualSpacing/>
              <w:jc w:val="both"/>
              <w:rPr>
                <w:rFonts w:ascii="Sylfaen" w:eastAsia="Calibri" w:hAnsi="Sylfaen" w:cs="Sylfaen"/>
                <w:sz w:val="22"/>
                <w:szCs w:val="22"/>
                <w:lang w:val="ka-GE" w:eastAsia="en-US"/>
              </w:rPr>
            </w:pPr>
          </w:p>
          <w:p w:rsidR="00FC443F" w:rsidRPr="000017D5" w:rsidRDefault="00FC443F" w:rsidP="000017D5">
            <w:pPr>
              <w:contextualSpacing/>
              <w:jc w:val="both"/>
              <w:rPr>
                <w:rFonts w:ascii="Sylfaen" w:eastAsia="Calibri" w:hAnsi="Sylfaen" w:cs="Sylfaen"/>
                <w:b/>
                <w:sz w:val="22"/>
                <w:szCs w:val="22"/>
                <w:lang w:val="ka-GE" w:eastAsia="en-US"/>
              </w:rPr>
            </w:pPr>
            <w:r w:rsidRPr="000017D5">
              <w:rPr>
                <w:rFonts w:ascii="Sylfaen" w:eastAsia="Calibri" w:hAnsi="Sylfaen" w:cs="Sylfaen"/>
                <w:b/>
                <w:sz w:val="22"/>
                <w:szCs w:val="22"/>
                <w:lang w:val="ka-GE" w:eastAsia="en-US"/>
              </w:rPr>
              <w:t>ბ) ორი სახის უარყოფით შეფასებას:</w:t>
            </w:r>
          </w:p>
          <w:p w:rsidR="00FC443F" w:rsidRPr="000017D5" w:rsidRDefault="00FC443F" w:rsidP="000017D5">
            <w:pPr>
              <w:contextualSpacing/>
              <w:jc w:val="both"/>
              <w:rPr>
                <w:rFonts w:ascii="Sylfaen" w:eastAsia="Calibri" w:hAnsi="Sylfaen" w:cs="Sylfaen"/>
                <w:sz w:val="22"/>
                <w:szCs w:val="22"/>
                <w:lang w:val="ka-GE" w:eastAsia="en-US"/>
              </w:rPr>
            </w:pPr>
          </w:p>
          <w:p w:rsidR="00FC443F" w:rsidRPr="000017D5" w:rsidRDefault="00FC443F" w:rsidP="000017D5">
            <w:pPr>
              <w:contextualSpacing/>
              <w:jc w:val="both"/>
              <w:rPr>
                <w:rFonts w:ascii="Sylfaen" w:eastAsia="Calibri" w:hAnsi="Sylfaen" w:cs="Sylfaen"/>
                <w:sz w:val="22"/>
                <w:szCs w:val="22"/>
                <w:lang w:val="ka-GE" w:eastAsia="en-US"/>
              </w:rPr>
            </w:pPr>
            <w:r w:rsidRPr="000017D5">
              <w:rPr>
                <w:rFonts w:ascii="Sylfaen" w:eastAsia="Calibri" w:hAnsi="Sylfaen" w:cs="Sylfaen"/>
                <w:b/>
                <w:sz w:val="22"/>
                <w:szCs w:val="22"/>
                <w:lang w:val="ka-GE" w:eastAsia="en-US"/>
              </w:rPr>
              <w:t>ბ.ა) (FX) ვერ ჩააბარა</w:t>
            </w:r>
            <w:r w:rsidRPr="000017D5">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C443F" w:rsidRPr="000017D5" w:rsidRDefault="00FC443F" w:rsidP="000017D5">
            <w:pPr>
              <w:contextualSpacing/>
              <w:jc w:val="both"/>
              <w:rPr>
                <w:rFonts w:ascii="Sylfaen" w:eastAsia="Calibri" w:hAnsi="Sylfaen" w:cs="Sylfaen"/>
                <w:sz w:val="22"/>
                <w:szCs w:val="22"/>
                <w:lang w:val="ka-GE" w:eastAsia="en-US"/>
              </w:rPr>
            </w:pPr>
          </w:p>
          <w:p w:rsidR="00FC443F" w:rsidRPr="000017D5" w:rsidRDefault="00FC443F" w:rsidP="000017D5">
            <w:pPr>
              <w:contextualSpacing/>
              <w:jc w:val="both"/>
              <w:rPr>
                <w:rFonts w:ascii="Sylfaen" w:eastAsia="Calibri" w:hAnsi="Sylfaen" w:cs="Sylfaen"/>
                <w:sz w:val="22"/>
                <w:szCs w:val="22"/>
                <w:lang w:val="ka-GE" w:eastAsia="en-US"/>
              </w:rPr>
            </w:pPr>
            <w:r w:rsidRPr="000017D5">
              <w:rPr>
                <w:rFonts w:ascii="Sylfaen" w:eastAsia="Calibri" w:hAnsi="Sylfaen" w:cs="Sylfaen"/>
                <w:b/>
                <w:sz w:val="22"/>
                <w:szCs w:val="22"/>
                <w:lang w:val="ka-GE" w:eastAsia="en-US"/>
              </w:rPr>
              <w:t>ბ.ბ) (F) ჩაიჭრა</w:t>
            </w:r>
            <w:r w:rsidRPr="000017D5">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C443F" w:rsidRPr="000017D5" w:rsidRDefault="00FC443F" w:rsidP="000017D5">
            <w:pPr>
              <w:contextualSpacing/>
              <w:jc w:val="both"/>
              <w:rPr>
                <w:rFonts w:ascii="Sylfaen" w:eastAsia="Calibri" w:hAnsi="Sylfaen" w:cs="Sylfaen"/>
                <w:sz w:val="22"/>
                <w:szCs w:val="22"/>
                <w:lang w:val="ka-GE" w:eastAsia="en-US"/>
              </w:rPr>
            </w:pPr>
          </w:p>
          <w:p w:rsidR="00FC443F" w:rsidRPr="000017D5" w:rsidRDefault="00FC443F" w:rsidP="000017D5">
            <w:pPr>
              <w:numPr>
                <w:ilvl w:val="0"/>
                <w:numId w:val="16"/>
              </w:numPr>
              <w:ind w:left="0"/>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1B3431">
              <w:rPr>
                <w:rFonts w:ascii="Sylfaen" w:eastAsia="Calibri" w:hAnsi="Sylfaen" w:cs="Sylfaen"/>
                <w:sz w:val="22"/>
                <w:szCs w:val="22"/>
                <w:lang w:val="ka-GE" w:eastAsia="en-US"/>
              </w:rPr>
              <w:t xml:space="preserve"> </w:t>
            </w:r>
            <w:r w:rsidR="001B3431">
              <w:rPr>
                <w:rFonts w:ascii="Sylfaen" w:eastAsia="Calibri" w:hAnsi="Sylfaen" w:cs="Sylfaen"/>
                <w:sz w:val="22"/>
                <w:szCs w:val="22"/>
                <w:lang w:val="en-US" w:eastAsia="en-US"/>
              </w:rPr>
              <w:t>5</w:t>
            </w:r>
            <w:r w:rsidRPr="000017D5">
              <w:rPr>
                <w:rFonts w:ascii="Sylfaen" w:eastAsia="Calibri" w:hAnsi="Sylfaen" w:cs="Sylfaen"/>
                <w:sz w:val="22"/>
                <w:szCs w:val="22"/>
                <w:lang w:val="ka-GE" w:eastAsia="en-US"/>
              </w:rPr>
              <w:t xml:space="preserve"> დღეში და აისახება საგამოცდო ცხრილში. </w:t>
            </w:r>
          </w:p>
          <w:p w:rsidR="00FC443F" w:rsidRPr="000017D5" w:rsidRDefault="00FC443F" w:rsidP="000017D5">
            <w:pPr>
              <w:numPr>
                <w:ilvl w:val="0"/>
                <w:numId w:val="16"/>
              </w:numPr>
              <w:ind w:left="0"/>
              <w:contextualSpacing/>
              <w:jc w:val="both"/>
              <w:rPr>
                <w:rFonts w:ascii="Sylfaen" w:eastAsia="Calibri" w:hAnsi="Sylfaen" w:cs="Sylfaen"/>
                <w:sz w:val="22"/>
                <w:szCs w:val="22"/>
                <w:lang w:val="ka-GE" w:eastAsia="en-US"/>
              </w:rPr>
            </w:pPr>
            <w:r w:rsidRPr="000017D5">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C443F" w:rsidRPr="000017D5" w:rsidRDefault="00FC443F" w:rsidP="000017D5">
            <w:pPr>
              <w:pStyle w:val="NormalWeb"/>
              <w:spacing w:before="0" w:beforeAutospacing="0" w:after="0" w:afterAutospacing="0"/>
              <w:jc w:val="both"/>
              <w:textAlignment w:val="baseline"/>
              <w:rPr>
                <w:rFonts w:ascii="Sylfaen" w:hAnsi="Sylfaen" w:cs="Arial"/>
                <w:sz w:val="22"/>
                <w:szCs w:val="22"/>
              </w:rPr>
            </w:pPr>
            <w:r w:rsidRPr="000017D5">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0017D5" w:rsidRPr="000017D5" w:rsidTr="00605651">
        <w:trPr>
          <w:trHeight w:val="664"/>
        </w:trPr>
        <w:tc>
          <w:tcPr>
            <w:tcW w:w="2430" w:type="dxa"/>
          </w:tcPr>
          <w:p w:rsidR="00C81213" w:rsidRPr="000017D5" w:rsidRDefault="00C81213" w:rsidP="000017D5">
            <w:pPr>
              <w:rPr>
                <w:rFonts w:ascii="Sylfaen" w:hAnsi="Sylfaen"/>
                <w:b/>
                <w:sz w:val="22"/>
                <w:szCs w:val="22"/>
                <w:lang w:val="ka-GE"/>
              </w:rPr>
            </w:pPr>
            <w:r w:rsidRPr="000017D5">
              <w:rPr>
                <w:rFonts w:ascii="Sylfaen" w:hAnsi="Sylfaen"/>
                <w:b/>
                <w:sz w:val="22"/>
                <w:szCs w:val="22"/>
                <w:lang w:val="ka-GE"/>
              </w:rPr>
              <w:lastRenderedPageBreak/>
              <w:t>სასწავლო კურსის შინაარსი</w:t>
            </w:r>
          </w:p>
        </w:tc>
        <w:tc>
          <w:tcPr>
            <w:tcW w:w="7573" w:type="dxa"/>
          </w:tcPr>
          <w:p w:rsidR="00C81213" w:rsidRPr="000017D5" w:rsidRDefault="00C81213" w:rsidP="000017D5">
            <w:pPr>
              <w:pStyle w:val="Default"/>
              <w:rPr>
                <w:color w:val="auto"/>
                <w:sz w:val="22"/>
                <w:szCs w:val="22"/>
                <w:lang w:val="en-US"/>
              </w:rPr>
            </w:pPr>
            <w:r w:rsidRPr="000017D5">
              <w:rPr>
                <w:color w:val="auto"/>
                <w:sz w:val="22"/>
                <w:szCs w:val="22"/>
                <w:lang w:val="ka-GE"/>
              </w:rPr>
              <w:t xml:space="preserve"> </w:t>
            </w:r>
            <w:r w:rsidRPr="000017D5">
              <w:rPr>
                <w:b/>
                <w:color w:val="auto"/>
                <w:sz w:val="22"/>
                <w:szCs w:val="22"/>
                <w:lang w:val="ka-GE"/>
              </w:rPr>
              <w:t>(იხ. დანართი 1</w:t>
            </w:r>
            <w:r w:rsidRPr="000017D5">
              <w:rPr>
                <w:color w:val="auto"/>
                <w:sz w:val="22"/>
                <w:szCs w:val="22"/>
                <w:lang w:val="ka-GE"/>
              </w:rPr>
              <w:t>)</w:t>
            </w:r>
          </w:p>
        </w:tc>
      </w:tr>
      <w:tr w:rsidR="000017D5" w:rsidRPr="000017D5" w:rsidTr="00605651">
        <w:trPr>
          <w:trHeight w:val="330"/>
        </w:trPr>
        <w:tc>
          <w:tcPr>
            <w:tcW w:w="2430" w:type="dxa"/>
          </w:tcPr>
          <w:p w:rsidR="00FC443F" w:rsidRPr="000017D5" w:rsidRDefault="00FC443F" w:rsidP="000017D5">
            <w:pPr>
              <w:rPr>
                <w:rFonts w:ascii="Sylfaen" w:hAnsi="Sylfaen"/>
                <w:b/>
                <w:sz w:val="22"/>
                <w:szCs w:val="22"/>
                <w:lang w:val="ka-GE"/>
              </w:rPr>
            </w:pPr>
            <w:r w:rsidRPr="000017D5">
              <w:rPr>
                <w:rFonts w:ascii="Sylfaen" w:hAnsi="Sylfaen" w:cs="Sylfaen"/>
                <w:b/>
                <w:bCs/>
                <w:iCs/>
                <w:sz w:val="22"/>
                <w:szCs w:val="22"/>
              </w:rPr>
              <w:t>შეფასების</w:t>
            </w:r>
            <w:r w:rsidRPr="000017D5">
              <w:rPr>
                <w:rFonts w:ascii="Sylfaen" w:hAnsi="Sylfaen" w:cs="Sylfaen"/>
                <w:b/>
                <w:bCs/>
                <w:iCs/>
                <w:sz w:val="22"/>
                <w:szCs w:val="22"/>
                <w:lang w:val="ka-GE"/>
              </w:rPr>
              <w:t xml:space="preserve"> ფორმები, მეთოდები, კრიტერიუმები/აქტივობები</w:t>
            </w:r>
          </w:p>
        </w:tc>
        <w:tc>
          <w:tcPr>
            <w:tcW w:w="7573" w:type="dxa"/>
          </w:tcPr>
          <w:p w:rsidR="00FC443F" w:rsidRPr="000017D5" w:rsidRDefault="00FC443F" w:rsidP="000017D5">
            <w:pPr>
              <w:jc w:val="both"/>
              <w:rPr>
                <w:rFonts w:ascii="Sylfaen" w:hAnsi="Sylfaen" w:cs="Arial Unicode MS"/>
                <w:noProof/>
                <w:sz w:val="22"/>
                <w:szCs w:val="22"/>
                <w:lang w:val="ka-GE"/>
              </w:rPr>
            </w:pPr>
            <w:r w:rsidRPr="000017D5">
              <w:rPr>
                <w:rFonts w:ascii="Sylfaen" w:hAnsi="Sylfaen" w:cs="Sylfaen"/>
                <w:noProof/>
                <w:sz w:val="22"/>
                <w:szCs w:val="22"/>
                <w:lang w:val="ka-GE"/>
              </w:rPr>
              <w:t xml:space="preserve">ამ საგნის </w:t>
            </w:r>
            <w:r w:rsidRPr="000017D5">
              <w:rPr>
                <w:rFonts w:ascii="Sylfaen" w:hAnsi="Sylfaen" w:cs="Arial Unicode MS"/>
                <w:noProof/>
                <w:sz w:val="22"/>
                <w:szCs w:val="22"/>
                <w:lang w:val="ka-GE"/>
              </w:rPr>
              <w:t xml:space="preserve"> </w:t>
            </w:r>
            <w:r w:rsidRPr="000017D5">
              <w:rPr>
                <w:rFonts w:ascii="Sylfaen" w:hAnsi="Sylfaen" w:cs="Sylfaen"/>
                <w:noProof/>
                <w:sz w:val="22"/>
                <w:szCs w:val="22"/>
                <w:lang w:val="ka-GE"/>
              </w:rPr>
              <w:t>შეფასება</w:t>
            </w:r>
            <w:r w:rsidRPr="000017D5">
              <w:rPr>
                <w:rFonts w:ascii="Sylfaen" w:hAnsi="Sylfaen" w:cs="Arial Unicode MS"/>
                <w:noProof/>
                <w:sz w:val="22"/>
                <w:szCs w:val="22"/>
                <w:lang w:val="ka-GE"/>
              </w:rPr>
              <w:t xml:space="preserve"> </w:t>
            </w:r>
            <w:r w:rsidRPr="000017D5">
              <w:rPr>
                <w:rFonts w:ascii="Sylfaen" w:hAnsi="Sylfaen" w:cs="Sylfaen"/>
                <w:noProof/>
                <w:sz w:val="22"/>
                <w:szCs w:val="22"/>
                <w:lang w:val="ka-GE"/>
              </w:rPr>
              <w:t>პირველი</w:t>
            </w:r>
            <w:r w:rsidRPr="000017D5">
              <w:rPr>
                <w:rFonts w:ascii="Sylfaen" w:hAnsi="Sylfaen" w:cs="Arial Unicode MS"/>
                <w:noProof/>
                <w:sz w:val="22"/>
                <w:szCs w:val="22"/>
                <w:lang w:val="ka-GE"/>
              </w:rPr>
              <w:t xml:space="preserve"> </w:t>
            </w:r>
            <w:r w:rsidRPr="000017D5">
              <w:rPr>
                <w:rFonts w:ascii="Sylfaen" w:hAnsi="Sylfaen" w:cs="Sylfaen"/>
                <w:noProof/>
                <w:sz w:val="22"/>
                <w:szCs w:val="22"/>
                <w:lang w:val="ka-GE"/>
              </w:rPr>
              <w:t>კომპონენტიდან</w:t>
            </w:r>
            <w:r w:rsidRPr="000017D5">
              <w:rPr>
                <w:rFonts w:ascii="Sylfaen" w:hAnsi="Sylfaen" w:cs="Arial Unicode MS"/>
                <w:noProof/>
                <w:sz w:val="22"/>
                <w:szCs w:val="22"/>
                <w:lang w:val="ka-GE"/>
              </w:rPr>
              <w:t xml:space="preserve">  </w:t>
            </w:r>
            <w:r w:rsidRPr="000017D5">
              <w:rPr>
                <w:rFonts w:ascii="Sylfaen" w:hAnsi="Sylfaen" w:cs="Arial Unicode MS"/>
                <w:b/>
                <w:noProof/>
                <w:sz w:val="22"/>
                <w:szCs w:val="22"/>
                <w:lang w:val="ka-GE"/>
              </w:rPr>
              <w:t>(</w:t>
            </w:r>
            <w:r w:rsidRPr="000017D5">
              <w:rPr>
                <w:rFonts w:ascii="Sylfaen" w:hAnsi="Sylfaen" w:cs="Sylfaen"/>
                <w:b/>
                <w:noProof/>
                <w:sz w:val="22"/>
                <w:szCs w:val="22"/>
                <w:lang w:val="ka-GE"/>
              </w:rPr>
              <w:t>აქტიურიბიდან</w:t>
            </w:r>
            <w:r w:rsidRPr="000017D5">
              <w:rPr>
                <w:rFonts w:ascii="Sylfaen" w:hAnsi="Sylfaen" w:cs="Arial Unicode MS"/>
                <w:b/>
                <w:noProof/>
                <w:sz w:val="22"/>
                <w:szCs w:val="22"/>
                <w:lang w:val="ka-GE"/>
              </w:rPr>
              <w:t xml:space="preserve">) </w:t>
            </w:r>
            <w:r w:rsidRPr="000017D5">
              <w:rPr>
                <w:rFonts w:ascii="Sylfaen" w:hAnsi="Sylfaen" w:cs="Sylfaen"/>
                <w:noProof/>
                <w:sz w:val="22"/>
                <w:szCs w:val="22"/>
                <w:lang w:val="ka-GE"/>
              </w:rPr>
              <w:t>მოიცავს</w:t>
            </w:r>
            <w:r w:rsidRPr="000017D5">
              <w:rPr>
                <w:rFonts w:ascii="Sylfaen" w:hAnsi="Sylfaen" w:cs="Arial Unicode MS"/>
                <w:noProof/>
                <w:sz w:val="22"/>
                <w:szCs w:val="22"/>
                <w:lang w:val="ka-GE"/>
              </w:rPr>
              <w:t>:</w:t>
            </w:r>
          </w:p>
          <w:p w:rsidR="00FC443F" w:rsidRPr="000017D5" w:rsidRDefault="00FC443F" w:rsidP="000017D5">
            <w:pPr>
              <w:jc w:val="both"/>
              <w:rPr>
                <w:rFonts w:ascii="Sylfaen" w:hAnsi="Sylfaen" w:cs="Arial Unicode MS"/>
                <w:noProof/>
                <w:sz w:val="22"/>
                <w:szCs w:val="22"/>
                <w:lang w:val="ka-GE"/>
              </w:rPr>
            </w:pPr>
            <w:r w:rsidRPr="000017D5">
              <w:rPr>
                <w:rFonts w:ascii="Sylfaen" w:hAnsi="Sylfaen" w:cs="Sylfaen"/>
                <w:b/>
                <w:bCs/>
                <w:sz w:val="22"/>
                <w:szCs w:val="22"/>
                <w:lang w:val="ka-GE" w:eastAsia="en-US"/>
              </w:rPr>
              <w:t>ა</w:t>
            </w:r>
            <w:r w:rsidRPr="000017D5">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0017D5">
              <w:rPr>
                <w:rFonts w:ascii="Sylfaen" w:hAnsi="Sylfaen" w:cs="Sylfaen"/>
                <w:b/>
                <w:bCs/>
                <w:sz w:val="22"/>
                <w:szCs w:val="22"/>
                <w:lang w:val="ka-GE" w:eastAsia="en-US"/>
              </w:rPr>
              <w:t>1 ქულით, სულ 15 ჯერ: 15</w:t>
            </w:r>
            <w:r w:rsidRPr="000017D5">
              <w:rPr>
                <w:rFonts w:ascii="Sylfaen" w:hAnsi="Sylfaen" w:cs="Sylfaen"/>
                <w:b/>
                <w:bCs/>
                <w:sz w:val="22"/>
                <w:szCs w:val="22"/>
                <w:lang w:val="en-US" w:eastAsia="en-US"/>
              </w:rPr>
              <w:t>x</w:t>
            </w:r>
            <w:r w:rsidRPr="000017D5">
              <w:rPr>
                <w:rFonts w:ascii="Sylfaen" w:hAnsi="Sylfaen" w:cs="Sylfaen"/>
                <w:b/>
                <w:bCs/>
                <w:sz w:val="22"/>
                <w:szCs w:val="22"/>
                <w:lang w:val="ka-GE" w:eastAsia="en-US"/>
              </w:rPr>
              <w:t>1</w:t>
            </w:r>
            <w:r w:rsidRPr="000017D5">
              <w:rPr>
                <w:rFonts w:ascii="Sylfaen" w:hAnsi="Sylfaen" w:cs="Sylfaen"/>
                <w:b/>
                <w:bCs/>
                <w:sz w:val="22"/>
                <w:szCs w:val="22"/>
                <w:lang w:val="en-US" w:eastAsia="en-US"/>
              </w:rPr>
              <w:t>=</w:t>
            </w:r>
            <w:r w:rsidRPr="000017D5">
              <w:rPr>
                <w:rFonts w:ascii="Sylfaen" w:hAnsi="Sylfaen" w:cs="Sylfaen"/>
                <w:b/>
                <w:bCs/>
                <w:sz w:val="22"/>
                <w:szCs w:val="22"/>
                <w:lang w:val="ka-GE" w:eastAsia="en-US"/>
              </w:rPr>
              <w:t>15</w:t>
            </w:r>
            <w:r w:rsidRPr="000017D5">
              <w:rPr>
                <w:rFonts w:ascii="Sylfaen" w:hAnsi="Sylfaen" w:cs="Sylfaen"/>
                <w:bCs/>
                <w:sz w:val="22"/>
                <w:szCs w:val="22"/>
                <w:lang w:val="ka-GE" w:eastAsia="en-US"/>
              </w:rPr>
              <w:t>. მოწმდება</w:t>
            </w:r>
            <w:r w:rsidRPr="000017D5">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0017D5">
              <w:rPr>
                <w:rFonts w:ascii="Sylfaen" w:hAnsi="Sylfaen" w:cs="Arial Unicode MS"/>
                <w:noProof/>
                <w:sz w:val="22"/>
                <w:szCs w:val="22"/>
                <w:lang w:val="ka-GE"/>
              </w:rPr>
              <w:t>, კითხვების დამოუკიდებლად შედგენა.</w:t>
            </w:r>
          </w:p>
          <w:p w:rsidR="00FC443F" w:rsidRPr="000017D5" w:rsidRDefault="00FC443F" w:rsidP="00001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sz w:val="22"/>
                <w:szCs w:val="22"/>
                <w:lang w:val="ka-GE" w:eastAsia="en-US"/>
              </w:rPr>
            </w:pPr>
            <w:r w:rsidRPr="000017D5">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FC443F" w:rsidRPr="000017D5" w:rsidRDefault="00FC443F" w:rsidP="00001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0017D5">
              <w:rPr>
                <w:rFonts w:ascii="Sylfaen" w:hAnsi="Sylfaen" w:cs="Sylfaen"/>
                <w:b/>
                <w:sz w:val="22"/>
                <w:szCs w:val="22"/>
                <w:lang w:val="ka-GE" w:eastAsia="en-US"/>
              </w:rPr>
              <w:t>1 ქულა:</w:t>
            </w:r>
            <w:r w:rsidRPr="000017D5">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w:t>
            </w:r>
            <w:r w:rsidRPr="000017D5">
              <w:rPr>
                <w:rFonts w:ascii="Sylfaen" w:hAnsi="Sylfaen" w:cs="Sylfaen"/>
                <w:sz w:val="22"/>
                <w:szCs w:val="22"/>
                <w:lang w:val="ka-GE" w:eastAsia="en-US"/>
              </w:rPr>
              <w:lastRenderedPageBreak/>
              <w:t>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0017D5">
              <w:rPr>
                <w:rFonts w:ascii="Sylfaen" w:hAnsi="Sylfaen" w:cs="Arial Unicode MS"/>
                <w:noProof/>
                <w:sz w:val="22"/>
                <w:szCs w:val="22"/>
                <w:lang w:val="ka-GE"/>
              </w:rPr>
              <w:t>, შეუძლია კითხვების დამოუკიდებლად შედგენა.</w:t>
            </w:r>
          </w:p>
          <w:p w:rsidR="00FC443F" w:rsidRPr="000017D5" w:rsidRDefault="00FC443F" w:rsidP="00001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2"/>
                <w:szCs w:val="22"/>
                <w:lang w:val="ka-GE" w:eastAsia="en-US"/>
              </w:rPr>
            </w:pPr>
            <w:r w:rsidRPr="000017D5">
              <w:rPr>
                <w:rFonts w:ascii="Sylfaen" w:hAnsi="Sylfaen" w:cs="Sylfaen"/>
                <w:b/>
                <w:sz w:val="22"/>
                <w:szCs w:val="22"/>
                <w:lang w:val="ka-GE" w:eastAsia="en-US"/>
              </w:rPr>
              <w:t>0,5 ქულა:</w:t>
            </w:r>
            <w:r w:rsidRPr="000017D5">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FC443F" w:rsidRPr="000017D5" w:rsidRDefault="00FC443F" w:rsidP="00001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0017D5">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0017D5">
              <w:rPr>
                <w:rFonts w:ascii="Sylfaen" w:hAnsi="Sylfaen" w:cs="Arial Unicode MS"/>
                <w:noProof/>
                <w:sz w:val="22"/>
                <w:szCs w:val="22"/>
                <w:lang w:val="ka-GE"/>
              </w:rPr>
              <w:t>, ლექტორის დახმარებით შეუძლია კითხვების  შედგენა.</w:t>
            </w:r>
          </w:p>
          <w:p w:rsidR="00FC443F" w:rsidRPr="000017D5" w:rsidRDefault="00FC443F" w:rsidP="00001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r w:rsidRPr="000017D5">
              <w:rPr>
                <w:rFonts w:ascii="Sylfaen" w:hAnsi="Sylfaen" w:cs="Sylfaen"/>
                <w:b/>
                <w:bCs/>
                <w:sz w:val="22"/>
                <w:szCs w:val="22"/>
                <w:lang w:val="ka-GE" w:eastAsia="en-US"/>
              </w:rPr>
              <w:t>0 ქულა-</w:t>
            </w:r>
            <w:r w:rsidRPr="000017D5">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FC443F" w:rsidRPr="000017D5" w:rsidRDefault="00FC443F" w:rsidP="00001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0017D5">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0017D5">
              <w:rPr>
                <w:rFonts w:ascii="Sylfaen" w:hAnsi="Sylfaen" w:cs="Arial Unicode MS"/>
                <w:noProof/>
                <w:sz w:val="22"/>
                <w:szCs w:val="22"/>
                <w:lang w:val="ka-GE"/>
              </w:rPr>
              <w:t>, არ შეუძლია კითხვების  შედგენა.</w:t>
            </w:r>
          </w:p>
          <w:p w:rsidR="00FC443F" w:rsidRPr="000017D5" w:rsidRDefault="00FC443F" w:rsidP="000017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p>
          <w:p w:rsidR="00FC443F" w:rsidRPr="000017D5" w:rsidRDefault="00FC443F" w:rsidP="000017D5">
            <w:pPr>
              <w:jc w:val="both"/>
              <w:rPr>
                <w:rFonts w:ascii="Sylfaen" w:hAnsi="Sylfaen" w:cs="Sylfaen"/>
                <w:b/>
                <w:bCs/>
                <w:sz w:val="22"/>
                <w:szCs w:val="22"/>
                <w:lang w:val="ka-GE" w:eastAsia="en-US"/>
              </w:rPr>
            </w:pPr>
            <w:r w:rsidRPr="000017D5">
              <w:rPr>
                <w:rFonts w:ascii="Sylfaen" w:hAnsi="Sylfaen" w:cs="Sylfaen"/>
                <w:b/>
                <w:bCs/>
                <w:sz w:val="22"/>
                <w:szCs w:val="22"/>
                <w:lang w:val="ka-GE" w:eastAsia="en-US"/>
              </w:rPr>
              <w:t>ბ) ქვიზი - მაქსიმუმ 5 ქულა</w:t>
            </w:r>
          </w:p>
          <w:p w:rsidR="00FC443F" w:rsidRPr="000017D5" w:rsidRDefault="00FC443F" w:rsidP="000017D5">
            <w:pPr>
              <w:jc w:val="both"/>
              <w:rPr>
                <w:rFonts w:ascii="Sylfaen" w:hAnsi="Sylfaen" w:cs="Sylfaen"/>
                <w:b/>
                <w:bCs/>
                <w:sz w:val="22"/>
                <w:szCs w:val="22"/>
                <w:lang w:val="ka-GE" w:eastAsia="en-US"/>
              </w:rPr>
            </w:pPr>
            <w:r w:rsidRPr="000017D5">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FC443F" w:rsidRPr="000017D5" w:rsidRDefault="00FC443F" w:rsidP="000017D5">
            <w:pPr>
              <w:tabs>
                <w:tab w:val="left" w:pos="1134"/>
              </w:tabs>
              <w:rPr>
                <w:rFonts w:ascii="Sylfaen" w:hAnsi="Sylfaen" w:cs="Sylfaen"/>
                <w:b/>
                <w:sz w:val="22"/>
                <w:szCs w:val="22"/>
                <w:lang w:val="ka-GE" w:eastAsia="en-US"/>
              </w:rPr>
            </w:pPr>
            <w:r w:rsidRPr="000017D5">
              <w:rPr>
                <w:rFonts w:ascii="Sylfaen" w:hAnsi="Sylfaen" w:cs="Sylfaen"/>
                <w:b/>
                <w:sz w:val="22"/>
                <w:szCs w:val="22"/>
                <w:lang w:val="ka-GE" w:eastAsia="en-US"/>
              </w:rPr>
              <w:t>ქვიზის  შეფასების კრიტერიუმებია:</w:t>
            </w:r>
          </w:p>
          <w:p w:rsidR="00FC443F" w:rsidRPr="000017D5" w:rsidRDefault="00FC443F" w:rsidP="000017D5">
            <w:pPr>
              <w:tabs>
                <w:tab w:val="left" w:pos="1134"/>
              </w:tabs>
              <w:jc w:val="both"/>
              <w:rPr>
                <w:rFonts w:ascii="Sylfaen" w:hAnsi="Sylfaen" w:cs="Sylfaen"/>
                <w:sz w:val="22"/>
                <w:szCs w:val="22"/>
                <w:lang w:val="ka-GE" w:eastAsia="en-US"/>
              </w:rPr>
            </w:pPr>
            <w:r w:rsidRPr="000017D5">
              <w:rPr>
                <w:rFonts w:ascii="Sylfaen" w:hAnsi="Sylfaen" w:cs="Sylfaen"/>
                <w:b/>
                <w:sz w:val="22"/>
                <w:szCs w:val="22"/>
                <w:lang w:val="ka-GE" w:eastAsia="en-US"/>
              </w:rPr>
              <w:t>5 ქულა</w:t>
            </w:r>
            <w:r w:rsidRPr="000017D5">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FC443F" w:rsidRPr="000017D5" w:rsidRDefault="00FC443F" w:rsidP="000017D5">
            <w:pPr>
              <w:tabs>
                <w:tab w:val="left" w:pos="1134"/>
              </w:tabs>
              <w:jc w:val="both"/>
              <w:rPr>
                <w:rFonts w:ascii="Sylfaen" w:hAnsi="Sylfaen" w:cs="Sylfaen"/>
                <w:sz w:val="22"/>
                <w:szCs w:val="22"/>
                <w:lang w:val="ka-GE" w:eastAsia="en-US"/>
              </w:rPr>
            </w:pPr>
            <w:r w:rsidRPr="000017D5">
              <w:rPr>
                <w:rFonts w:ascii="Sylfaen" w:hAnsi="Sylfaen" w:cs="Sylfaen"/>
                <w:b/>
                <w:sz w:val="22"/>
                <w:szCs w:val="22"/>
                <w:lang w:val="ka-GE" w:eastAsia="en-US"/>
              </w:rPr>
              <w:t>4 ქულა</w:t>
            </w:r>
            <w:r w:rsidRPr="000017D5">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FC443F" w:rsidRPr="000017D5" w:rsidRDefault="00FC443F" w:rsidP="000017D5">
            <w:pPr>
              <w:tabs>
                <w:tab w:val="left" w:pos="1134"/>
              </w:tabs>
              <w:jc w:val="both"/>
              <w:rPr>
                <w:rFonts w:ascii="Sylfaen" w:hAnsi="Sylfaen" w:cs="Sylfaen"/>
                <w:sz w:val="22"/>
                <w:szCs w:val="22"/>
                <w:lang w:val="ka-GE" w:eastAsia="en-US"/>
              </w:rPr>
            </w:pPr>
            <w:r w:rsidRPr="000017D5">
              <w:rPr>
                <w:rFonts w:ascii="Sylfaen" w:hAnsi="Sylfaen" w:cs="Sylfaen"/>
                <w:b/>
                <w:sz w:val="22"/>
                <w:szCs w:val="22"/>
                <w:lang w:val="ka-GE" w:eastAsia="en-US"/>
              </w:rPr>
              <w:t>3 ქულა</w:t>
            </w:r>
            <w:r w:rsidRPr="000017D5">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FC443F" w:rsidRPr="000017D5" w:rsidRDefault="00FC443F" w:rsidP="000017D5">
            <w:pPr>
              <w:tabs>
                <w:tab w:val="left" w:pos="1134"/>
              </w:tabs>
              <w:jc w:val="both"/>
              <w:rPr>
                <w:rFonts w:ascii="Sylfaen" w:hAnsi="Sylfaen" w:cs="Sylfaen"/>
                <w:sz w:val="22"/>
                <w:szCs w:val="22"/>
                <w:lang w:val="ka-GE" w:eastAsia="en-US"/>
              </w:rPr>
            </w:pPr>
            <w:r w:rsidRPr="000017D5">
              <w:rPr>
                <w:rFonts w:ascii="Sylfaen" w:hAnsi="Sylfaen" w:cs="Sylfaen"/>
                <w:b/>
                <w:sz w:val="22"/>
                <w:szCs w:val="22"/>
                <w:lang w:val="ka-GE" w:eastAsia="en-US"/>
              </w:rPr>
              <w:t>2 ქულა</w:t>
            </w:r>
            <w:r w:rsidRPr="000017D5">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FC443F" w:rsidRPr="000017D5" w:rsidRDefault="00FC443F" w:rsidP="000017D5">
            <w:pPr>
              <w:tabs>
                <w:tab w:val="left" w:pos="1134"/>
              </w:tabs>
              <w:jc w:val="both"/>
              <w:rPr>
                <w:rFonts w:ascii="Sylfaen" w:hAnsi="Sylfaen" w:cs="Sylfaen"/>
                <w:sz w:val="22"/>
                <w:szCs w:val="22"/>
                <w:lang w:val="ka-GE" w:eastAsia="en-US"/>
              </w:rPr>
            </w:pPr>
            <w:r w:rsidRPr="000017D5">
              <w:rPr>
                <w:rFonts w:ascii="Sylfaen" w:hAnsi="Sylfaen" w:cs="Sylfaen"/>
                <w:b/>
                <w:sz w:val="22"/>
                <w:szCs w:val="22"/>
                <w:lang w:val="ka-GE" w:eastAsia="en-US"/>
              </w:rPr>
              <w:t>1 ქულა</w:t>
            </w:r>
            <w:r w:rsidRPr="000017D5">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FC443F" w:rsidRPr="000017D5" w:rsidRDefault="00FC443F" w:rsidP="000017D5">
            <w:pPr>
              <w:jc w:val="both"/>
              <w:rPr>
                <w:rFonts w:ascii="Sylfaen" w:hAnsi="Sylfaen" w:cs="Sylfaen"/>
                <w:sz w:val="22"/>
                <w:szCs w:val="22"/>
                <w:lang w:val="ka-GE" w:eastAsia="en-US"/>
              </w:rPr>
            </w:pPr>
            <w:r w:rsidRPr="000017D5">
              <w:rPr>
                <w:rFonts w:ascii="Sylfaen" w:hAnsi="Sylfaen" w:cs="Sylfaen"/>
                <w:b/>
                <w:sz w:val="22"/>
                <w:szCs w:val="22"/>
                <w:lang w:val="ka-GE" w:eastAsia="en-US"/>
              </w:rPr>
              <w:t>0 ქულა</w:t>
            </w:r>
            <w:r w:rsidRPr="000017D5">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FC443F" w:rsidRPr="000017D5" w:rsidRDefault="00FC443F" w:rsidP="000017D5">
            <w:pPr>
              <w:pStyle w:val="ListParagraph"/>
              <w:spacing w:after="0" w:line="240" w:lineRule="auto"/>
              <w:ind w:left="0"/>
              <w:jc w:val="both"/>
              <w:rPr>
                <w:rFonts w:ascii="Sylfaen" w:hAnsi="Sylfaen"/>
                <w:b/>
                <w:lang w:val="ka-GE"/>
              </w:rPr>
            </w:pPr>
          </w:p>
          <w:p w:rsidR="00FC443F" w:rsidRPr="000017D5" w:rsidRDefault="00FC443F" w:rsidP="000017D5">
            <w:pPr>
              <w:pStyle w:val="ListParagraph"/>
              <w:numPr>
                <w:ilvl w:val="0"/>
                <w:numId w:val="8"/>
              </w:numPr>
              <w:spacing w:after="0" w:line="240" w:lineRule="auto"/>
              <w:ind w:left="0"/>
              <w:jc w:val="both"/>
              <w:rPr>
                <w:rFonts w:ascii="Sylfaen" w:hAnsi="Sylfaen"/>
                <w:b/>
                <w:lang w:val="ka-GE"/>
              </w:rPr>
            </w:pPr>
            <w:r w:rsidRPr="000017D5">
              <w:rPr>
                <w:rFonts w:ascii="Sylfaen" w:hAnsi="Sylfaen"/>
                <w:b/>
                <w:lang w:val="ka-GE"/>
              </w:rPr>
              <w:t>პრეზენტაცია</w:t>
            </w:r>
            <w:r w:rsidRPr="000017D5">
              <w:rPr>
                <w:rFonts w:ascii="Sylfaen" w:hAnsi="Sylfaen"/>
                <w:b/>
              </w:rPr>
              <w:t xml:space="preserve"> – </w:t>
            </w:r>
            <w:r w:rsidRPr="000017D5">
              <w:rPr>
                <w:rFonts w:ascii="Sylfaen" w:hAnsi="Sylfaen"/>
                <w:b/>
                <w:lang w:val="ka-GE"/>
              </w:rPr>
              <w:t>10</w:t>
            </w:r>
            <w:r w:rsidRPr="000017D5">
              <w:rPr>
                <w:rFonts w:ascii="Sylfaen" w:hAnsi="Sylfaen"/>
                <w:b/>
              </w:rPr>
              <w:t xml:space="preserve"> </w:t>
            </w:r>
            <w:r w:rsidRPr="000017D5">
              <w:rPr>
                <w:rFonts w:ascii="Sylfaen" w:hAnsi="Sylfaen"/>
                <w:b/>
                <w:lang w:val="ka-GE"/>
              </w:rPr>
              <w:t>ქულა</w:t>
            </w:r>
            <w:r w:rsidRPr="000017D5">
              <w:rPr>
                <w:rFonts w:ascii="Sylfaen" w:hAnsi="Sylfaen"/>
                <w:b/>
              </w:rPr>
              <w:t>;</w:t>
            </w:r>
          </w:p>
          <w:p w:rsidR="00FC443F" w:rsidRPr="000017D5" w:rsidRDefault="00FC443F" w:rsidP="000017D5">
            <w:pPr>
              <w:jc w:val="both"/>
              <w:rPr>
                <w:rFonts w:ascii="Sylfaen" w:hAnsi="Sylfaen"/>
                <w:sz w:val="22"/>
                <w:szCs w:val="22"/>
                <w:lang w:val="ka-GE"/>
              </w:rPr>
            </w:pPr>
            <w:r w:rsidRPr="000017D5">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C47A3A">
              <w:rPr>
                <w:rFonts w:ascii="Sylfaen" w:hAnsi="Sylfaen"/>
                <w:sz w:val="22"/>
                <w:szCs w:val="22"/>
                <w:lang w:val="en-US"/>
              </w:rPr>
              <w:t>II</w:t>
            </w:r>
            <w:r w:rsidRPr="000017D5">
              <w:rPr>
                <w:rFonts w:ascii="Sylfaen" w:hAnsi="Sylfaen"/>
                <w:sz w:val="22"/>
                <w:szCs w:val="22"/>
                <w:lang w:val="ka-GE"/>
              </w:rPr>
              <w:t xml:space="preserve"> კვირას წარმოადგენენ პრეზენტაციას. </w:t>
            </w:r>
          </w:p>
          <w:p w:rsidR="00FC443F" w:rsidRPr="000017D5" w:rsidRDefault="00FC443F" w:rsidP="000017D5">
            <w:pPr>
              <w:jc w:val="both"/>
              <w:rPr>
                <w:rFonts w:ascii="Sylfaen" w:hAnsi="Sylfaen"/>
                <w:sz w:val="22"/>
                <w:szCs w:val="22"/>
                <w:lang w:val="ka-GE"/>
              </w:rPr>
            </w:pPr>
            <w:r w:rsidRPr="000017D5">
              <w:rPr>
                <w:rFonts w:ascii="Sylfaen" w:hAnsi="Sylfaen"/>
                <w:sz w:val="22"/>
                <w:szCs w:val="22"/>
                <w:lang w:val="ka-GE"/>
              </w:rPr>
              <w:lastRenderedPageBreak/>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FC443F" w:rsidRPr="000017D5" w:rsidRDefault="00FC443F" w:rsidP="000017D5">
            <w:pPr>
              <w:jc w:val="both"/>
              <w:rPr>
                <w:rFonts w:ascii="Sylfaen" w:hAnsi="Sylfaen"/>
                <w:sz w:val="22"/>
                <w:szCs w:val="22"/>
                <w:lang w:val="ka-GE"/>
              </w:rPr>
            </w:pPr>
            <w:r w:rsidRPr="000017D5">
              <w:rPr>
                <w:rFonts w:ascii="Sylfaen" w:hAnsi="Sylfaen"/>
                <w:sz w:val="22"/>
                <w:szCs w:val="22"/>
                <w:lang w:val="ka-GE"/>
              </w:rPr>
              <w:t>ევალებათ პრეზენტაცია ინდივიდუალური/ჯგუფური სახით.</w:t>
            </w:r>
          </w:p>
          <w:p w:rsidR="00FC443F" w:rsidRPr="000017D5" w:rsidRDefault="00FC443F" w:rsidP="000017D5">
            <w:pPr>
              <w:jc w:val="both"/>
              <w:rPr>
                <w:rFonts w:ascii="Sylfaen" w:hAnsi="Sylfaen"/>
                <w:sz w:val="22"/>
                <w:szCs w:val="22"/>
                <w:lang w:val="ka-GE"/>
              </w:rPr>
            </w:pPr>
            <w:r w:rsidRPr="000017D5">
              <w:rPr>
                <w:rFonts w:ascii="Sylfaen" w:hAnsi="Sylfaen"/>
                <w:sz w:val="22"/>
                <w:szCs w:val="22"/>
                <w:lang w:val="ka-GE"/>
              </w:rPr>
              <w:t>პრეზენტაციის შეფასების შესაძლო კრიტერიუმებია:</w:t>
            </w:r>
          </w:p>
          <w:p w:rsidR="00FC443F" w:rsidRPr="000017D5" w:rsidRDefault="00FC443F" w:rsidP="000017D5">
            <w:pPr>
              <w:jc w:val="both"/>
              <w:rPr>
                <w:rFonts w:ascii="Sylfaen" w:hAnsi="Sylfaen"/>
                <w:b/>
                <w:sz w:val="22"/>
                <w:szCs w:val="22"/>
                <w:lang w:val="ka-GE"/>
              </w:rPr>
            </w:pPr>
            <w:r w:rsidRPr="000017D5">
              <w:rPr>
                <w:rFonts w:ascii="Sylfaen" w:hAnsi="Sylfaen"/>
                <w:b/>
                <w:sz w:val="22"/>
                <w:szCs w:val="22"/>
                <w:lang w:val="ka-GE"/>
              </w:rPr>
              <w:t>პრეზენტაციის შეფასების შესაძლო კრიტერიუმებია:</w:t>
            </w:r>
          </w:p>
          <w:p w:rsidR="00FC443F" w:rsidRPr="000017D5" w:rsidRDefault="00FC443F" w:rsidP="000017D5">
            <w:pPr>
              <w:pStyle w:val="ListParagraph"/>
              <w:numPr>
                <w:ilvl w:val="0"/>
                <w:numId w:val="18"/>
              </w:numPr>
              <w:spacing w:after="0" w:line="240" w:lineRule="auto"/>
              <w:ind w:left="0"/>
              <w:jc w:val="both"/>
              <w:rPr>
                <w:rFonts w:ascii="Sylfaen" w:hAnsi="Sylfaen"/>
                <w:b/>
                <w:lang w:val="ka-GE"/>
              </w:rPr>
            </w:pPr>
            <w:r w:rsidRPr="000017D5">
              <w:rPr>
                <w:rFonts w:ascii="Sylfaen" w:hAnsi="Sylfaen" w:cs="Sylfaen"/>
                <w:b/>
                <w:lang w:val="ka-GE"/>
              </w:rPr>
              <w:t>ფაქტობრივი</w:t>
            </w:r>
            <w:r w:rsidRPr="000017D5">
              <w:rPr>
                <w:rFonts w:ascii="Sylfaen" w:hAnsi="Sylfaen"/>
                <w:b/>
                <w:lang w:val="ka-GE"/>
              </w:rPr>
              <w:t xml:space="preserve"> მასალის ფლობა, არგუმენტაცია - </w:t>
            </w:r>
            <w:r w:rsidRPr="000017D5">
              <w:rPr>
                <w:rFonts w:ascii="Sylfaen" w:hAnsi="Sylfaen"/>
                <w:b/>
              </w:rPr>
              <w:t>5</w:t>
            </w:r>
            <w:r w:rsidRPr="000017D5">
              <w:rPr>
                <w:rFonts w:ascii="Sylfaen" w:hAnsi="Sylfaen"/>
                <w:b/>
                <w:lang w:val="ka-GE"/>
              </w:rPr>
              <w:t xml:space="preserve"> ქულა; </w:t>
            </w:r>
          </w:p>
          <w:p w:rsidR="00FC443F" w:rsidRPr="000017D5" w:rsidRDefault="00FC443F" w:rsidP="000017D5">
            <w:pPr>
              <w:jc w:val="both"/>
              <w:rPr>
                <w:rFonts w:ascii="Sylfaen" w:hAnsi="Sylfaen"/>
                <w:sz w:val="22"/>
                <w:szCs w:val="22"/>
                <w:lang w:val="ka-GE"/>
              </w:rPr>
            </w:pPr>
            <w:r w:rsidRPr="000017D5">
              <w:rPr>
                <w:rFonts w:ascii="Sylfaen" w:hAnsi="Sylfaen"/>
                <w:b/>
                <w:sz w:val="22"/>
                <w:szCs w:val="22"/>
                <w:lang w:val="en-US"/>
              </w:rPr>
              <w:t xml:space="preserve">5 </w:t>
            </w:r>
            <w:proofErr w:type="spellStart"/>
            <w:r w:rsidRPr="000017D5">
              <w:rPr>
                <w:rFonts w:ascii="Sylfaen" w:hAnsi="Sylfaen"/>
                <w:b/>
                <w:sz w:val="22"/>
                <w:szCs w:val="22"/>
                <w:lang w:val="en-US"/>
              </w:rPr>
              <w:t>ქულა</w:t>
            </w:r>
            <w:proofErr w:type="spellEnd"/>
            <w:r w:rsidRPr="000017D5">
              <w:rPr>
                <w:rFonts w:ascii="Sylfaen" w:hAnsi="Sylfaen"/>
                <w:b/>
                <w:sz w:val="22"/>
                <w:szCs w:val="22"/>
                <w:lang w:val="en-US"/>
              </w:rPr>
              <w:t xml:space="preserve"> - </w:t>
            </w:r>
            <w:r w:rsidRPr="000017D5">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FC443F" w:rsidRPr="000017D5" w:rsidRDefault="00FC443F" w:rsidP="000017D5">
            <w:pPr>
              <w:jc w:val="both"/>
              <w:rPr>
                <w:rFonts w:ascii="Sylfaen" w:hAnsi="Sylfaen"/>
                <w:noProof/>
                <w:sz w:val="22"/>
                <w:szCs w:val="22"/>
                <w:lang w:val="ka-GE"/>
              </w:rPr>
            </w:pPr>
            <w:r w:rsidRPr="000017D5">
              <w:rPr>
                <w:rFonts w:ascii="Sylfaen" w:hAnsi="Sylfaen"/>
                <w:b/>
                <w:noProof/>
                <w:sz w:val="22"/>
                <w:szCs w:val="22"/>
                <w:lang w:val="ka-GE"/>
              </w:rPr>
              <w:t xml:space="preserve">4 </w:t>
            </w:r>
            <w:r w:rsidRPr="000017D5">
              <w:rPr>
                <w:rFonts w:ascii="Sylfaen" w:hAnsi="Sylfaen" w:cs="Sylfaen"/>
                <w:b/>
                <w:noProof/>
                <w:sz w:val="22"/>
                <w:szCs w:val="22"/>
                <w:lang w:val="ka-GE"/>
              </w:rPr>
              <w:t>ქულა</w:t>
            </w:r>
            <w:r w:rsidRPr="000017D5">
              <w:rPr>
                <w:rFonts w:ascii="Sylfaen" w:hAnsi="Sylfaen"/>
                <w:b/>
                <w:noProof/>
                <w:sz w:val="22"/>
                <w:szCs w:val="22"/>
                <w:lang w:val="ka-GE"/>
              </w:rPr>
              <w:t xml:space="preserve"> </w:t>
            </w:r>
            <w:r w:rsidRPr="000017D5">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FC443F" w:rsidRPr="000017D5" w:rsidRDefault="00FC443F" w:rsidP="000017D5">
            <w:pPr>
              <w:jc w:val="both"/>
              <w:rPr>
                <w:rFonts w:ascii="Sylfaen" w:hAnsi="Sylfaen"/>
                <w:noProof/>
                <w:sz w:val="22"/>
                <w:szCs w:val="22"/>
                <w:lang w:val="ka-GE"/>
              </w:rPr>
            </w:pPr>
            <w:r w:rsidRPr="000017D5">
              <w:rPr>
                <w:rFonts w:ascii="Sylfaen" w:hAnsi="Sylfaen"/>
                <w:b/>
                <w:noProof/>
                <w:sz w:val="22"/>
                <w:szCs w:val="22"/>
                <w:lang w:val="ka-GE"/>
              </w:rPr>
              <w:t xml:space="preserve">3 </w:t>
            </w:r>
            <w:r w:rsidRPr="000017D5">
              <w:rPr>
                <w:rFonts w:ascii="Sylfaen" w:hAnsi="Sylfaen" w:cs="Sylfaen"/>
                <w:b/>
                <w:noProof/>
                <w:sz w:val="22"/>
                <w:szCs w:val="22"/>
                <w:lang w:val="ka-GE"/>
              </w:rPr>
              <w:t>ქულა</w:t>
            </w:r>
            <w:r w:rsidRPr="000017D5">
              <w:rPr>
                <w:rFonts w:ascii="Sylfaen" w:hAnsi="Sylfaen"/>
                <w:b/>
                <w:noProof/>
                <w:sz w:val="22"/>
                <w:szCs w:val="22"/>
                <w:lang w:val="ka-GE"/>
              </w:rPr>
              <w:t xml:space="preserve"> - </w:t>
            </w:r>
            <w:r w:rsidRPr="000017D5">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FC443F" w:rsidRPr="000017D5" w:rsidRDefault="00FC443F" w:rsidP="000017D5">
            <w:pPr>
              <w:jc w:val="both"/>
              <w:rPr>
                <w:rFonts w:ascii="Sylfaen" w:hAnsi="Sylfaen"/>
                <w:noProof/>
                <w:sz w:val="22"/>
                <w:szCs w:val="22"/>
                <w:lang w:val="ka-GE"/>
              </w:rPr>
            </w:pPr>
            <w:r w:rsidRPr="000017D5">
              <w:rPr>
                <w:rFonts w:ascii="Sylfaen" w:hAnsi="Sylfaen"/>
                <w:b/>
                <w:noProof/>
                <w:sz w:val="22"/>
                <w:szCs w:val="22"/>
                <w:lang w:val="ka-GE"/>
              </w:rPr>
              <w:t xml:space="preserve">2 </w:t>
            </w:r>
            <w:r w:rsidRPr="000017D5">
              <w:rPr>
                <w:rFonts w:ascii="Sylfaen" w:hAnsi="Sylfaen" w:cs="Sylfaen"/>
                <w:b/>
                <w:noProof/>
                <w:sz w:val="22"/>
                <w:szCs w:val="22"/>
                <w:lang w:val="ka-GE"/>
              </w:rPr>
              <w:t>ქულა</w:t>
            </w:r>
            <w:r w:rsidRPr="000017D5">
              <w:rPr>
                <w:rFonts w:ascii="Sylfaen" w:hAnsi="Sylfaen"/>
                <w:b/>
                <w:noProof/>
                <w:sz w:val="22"/>
                <w:szCs w:val="22"/>
                <w:lang w:val="ka-GE"/>
              </w:rPr>
              <w:t xml:space="preserve"> - </w:t>
            </w:r>
            <w:r w:rsidRPr="000017D5">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FC443F" w:rsidRPr="000017D5" w:rsidRDefault="00FC443F" w:rsidP="000017D5">
            <w:pPr>
              <w:jc w:val="both"/>
              <w:rPr>
                <w:rFonts w:ascii="Sylfaen" w:hAnsi="Sylfaen"/>
                <w:noProof/>
                <w:sz w:val="22"/>
                <w:szCs w:val="22"/>
                <w:lang w:val="ka-GE"/>
              </w:rPr>
            </w:pPr>
            <w:r w:rsidRPr="000017D5">
              <w:rPr>
                <w:rFonts w:ascii="Sylfaen" w:hAnsi="Sylfaen"/>
                <w:b/>
                <w:noProof/>
                <w:sz w:val="22"/>
                <w:szCs w:val="22"/>
                <w:lang w:val="ka-GE"/>
              </w:rPr>
              <w:t xml:space="preserve">1 </w:t>
            </w:r>
            <w:r w:rsidRPr="000017D5">
              <w:rPr>
                <w:rFonts w:ascii="Sylfaen" w:hAnsi="Sylfaen" w:cs="Sylfaen"/>
                <w:b/>
                <w:noProof/>
                <w:sz w:val="22"/>
                <w:szCs w:val="22"/>
                <w:lang w:val="ka-GE"/>
              </w:rPr>
              <w:t>ქულა</w:t>
            </w:r>
            <w:r w:rsidRPr="000017D5">
              <w:rPr>
                <w:rFonts w:ascii="Sylfaen" w:hAnsi="Sylfaen"/>
                <w:b/>
                <w:noProof/>
                <w:sz w:val="22"/>
                <w:szCs w:val="22"/>
                <w:lang w:val="ka-GE"/>
              </w:rPr>
              <w:t xml:space="preserve"> - </w:t>
            </w:r>
            <w:r w:rsidRPr="000017D5">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FC443F" w:rsidRPr="000017D5" w:rsidRDefault="00FC443F" w:rsidP="000017D5">
            <w:pPr>
              <w:jc w:val="both"/>
              <w:rPr>
                <w:rFonts w:ascii="Sylfaen" w:hAnsi="Sylfaen"/>
                <w:noProof/>
                <w:sz w:val="22"/>
                <w:szCs w:val="22"/>
                <w:lang w:val="ka-GE"/>
              </w:rPr>
            </w:pPr>
            <w:r w:rsidRPr="000017D5">
              <w:rPr>
                <w:rFonts w:ascii="Sylfaen" w:hAnsi="Sylfaen"/>
                <w:b/>
                <w:noProof/>
                <w:sz w:val="22"/>
                <w:szCs w:val="22"/>
                <w:lang w:val="ka-GE"/>
              </w:rPr>
              <w:t xml:space="preserve">0 </w:t>
            </w:r>
            <w:r w:rsidRPr="000017D5">
              <w:rPr>
                <w:rFonts w:ascii="Sylfaen" w:hAnsi="Sylfaen" w:cs="Sylfaen"/>
                <w:b/>
                <w:noProof/>
                <w:sz w:val="22"/>
                <w:szCs w:val="22"/>
                <w:lang w:val="ka-GE"/>
              </w:rPr>
              <w:t>ქულა</w:t>
            </w:r>
            <w:r w:rsidRPr="000017D5">
              <w:rPr>
                <w:rFonts w:ascii="Sylfaen" w:hAnsi="Sylfaen"/>
                <w:b/>
                <w:noProof/>
                <w:sz w:val="22"/>
                <w:szCs w:val="22"/>
                <w:lang w:val="ka-GE"/>
              </w:rPr>
              <w:t xml:space="preserve"> - </w:t>
            </w:r>
            <w:r w:rsidRPr="000017D5">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FC443F" w:rsidRPr="000017D5" w:rsidRDefault="00FC443F" w:rsidP="000017D5">
            <w:pPr>
              <w:jc w:val="both"/>
              <w:rPr>
                <w:rFonts w:ascii="Sylfaen" w:hAnsi="Sylfaen"/>
                <w:noProof/>
                <w:sz w:val="22"/>
                <w:szCs w:val="22"/>
                <w:lang w:val="ka-GE"/>
              </w:rPr>
            </w:pPr>
            <w:r w:rsidRPr="000017D5">
              <w:rPr>
                <w:rFonts w:ascii="Sylfaen" w:hAnsi="Sylfaen"/>
                <w:noProof/>
                <w:sz w:val="22"/>
                <w:szCs w:val="22"/>
                <w:lang w:val="ka-GE"/>
              </w:rPr>
              <w:t xml:space="preserve"> </w:t>
            </w:r>
          </w:p>
          <w:p w:rsidR="00FC443F" w:rsidRPr="000017D5" w:rsidRDefault="00FC443F" w:rsidP="000017D5">
            <w:pPr>
              <w:pStyle w:val="ListParagraph"/>
              <w:numPr>
                <w:ilvl w:val="0"/>
                <w:numId w:val="18"/>
              </w:numPr>
              <w:spacing w:after="0" w:line="240" w:lineRule="auto"/>
              <w:ind w:left="0"/>
              <w:jc w:val="both"/>
              <w:rPr>
                <w:rFonts w:ascii="Sylfaen" w:hAnsi="Sylfaen"/>
                <w:b/>
                <w:lang w:val="ka-GE"/>
              </w:rPr>
            </w:pPr>
            <w:r w:rsidRPr="000017D5">
              <w:rPr>
                <w:rFonts w:ascii="Sylfaen" w:hAnsi="Sylfaen" w:cs="Sylfaen"/>
                <w:b/>
                <w:lang w:val="ka-GE"/>
              </w:rPr>
              <w:t>ნაშრომის</w:t>
            </w:r>
            <w:r w:rsidRPr="000017D5">
              <w:rPr>
                <w:rFonts w:ascii="Sylfaen" w:hAnsi="Sylfaen"/>
                <w:b/>
                <w:lang w:val="ka-GE"/>
              </w:rPr>
              <w:t xml:space="preserve"> წარდგენა-პრეზენტაცია -</w:t>
            </w:r>
            <w:r w:rsidRPr="000017D5">
              <w:rPr>
                <w:rFonts w:ascii="Sylfaen" w:hAnsi="Sylfaen"/>
                <w:b/>
              </w:rPr>
              <w:t>3</w:t>
            </w:r>
            <w:r w:rsidRPr="000017D5">
              <w:rPr>
                <w:rFonts w:ascii="Sylfaen" w:hAnsi="Sylfaen"/>
                <w:b/>
                <w:lang w:val="ka-GE"/>
              </w:rPr>
              <w:t xml:space="preserve"> ქულა;</w:t>
            </w:r>
          </w:p>
          <w:p w:rsidR="00FC443F" w:rsidRPr="000017D5" w:rsidRDefault="00FC443F" w:rsidP="000017D5">
            <w:pPr>
              <w:jc w:val="both"/>
              <w:rPr>
                <w:rFonts w:ascii="Sylfaen" w:hAnsi="Sylfaen"/>
                <w:noProof/>
                <w:sz w:val="22"/>
                <w:szCs w:val="22"/>
                <w:lang w:val="ka-GE"/>
              </w:rPr>
            </w:pPr>
            <w:r w:rsidRPr="000017D5">
              <w:rPr>
                <w:rFonts w:ascii="Sylfaen" w:hAnsi="Sylfaen"/>
                <w:b/>
                <w:noProof/>
                <w:sz w:val="22"/>
                <w:szCs w:val="22"/>
                <w:lang w:val="ka-GE"/>
              </w:rPr>
              <w:t xml:space="preserve">3 </w:t>
            </w:r>
            <w:r w:rsidRPr="000017D5">
              <w:rPr>
                <w:rFonts w:ascii="Sylfaen" w:hAnsi="Sylfaen" w:cs="Sylfaen"/>
                <w:b/>
                <w:noProof/>
                <w:sz w:val="22"/>
                <w:szCs w:val="22"/>
                <w:lang w:val="ka-GE"/>
              </w:rPr>
              <w:t xml:space="preserve">ქულა </w:t>
            </w:r>
            <w:r w:rsidRPr="000017D5">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0017D5">
              <w:rPr>
                <w:rFonts w:ascii="Sylfaen" w:hAnsi="Sylfaen"/>
                <w:noProof/>
                <w:sz w:val="22"/>
                <w:szCs w:val="22"/>
                <w:lang w:val="ka-GE"/>
              </w:rPr>
              <w:t>ბზე;</w:t>
            </w:r>
          </w:p>
          <w:p w:rsidR="00FC443F" w:rsidRPr="000017D5" w:rsidRDefault="00FC443F" w:rsidP="000017D5">
            <w:pPr>
              <w:jc w:val="both"/>
              <w:rPr>
                <w:rFonts w:ascii="Sylfaen" w:hAnsi="Sylfaen" w:cs="Sylfaen"/>
                <w:noProof/>
                <w:sz w:val="22"/>
                <w:szCs w:val="22"/>
                <w:lang w:val="en-US"/>
              </w:rPr>
            </w:pPr>
            <w:r w:rsidRPr="000017D5">
              <w:rPr>
                <w:rFonts w:ascii="Sylfaen" w:hAnsi="Sylfaen"/>
                <w:b/>
                <w:noProof/>
                <w:sz w:val="22"/>
                <w:szCs w:val="22"/>
                <w:lang w:val="ka-GE"/>
              </w:rPr>
              <w:t xml:space="preserve">2 </w:t>
            </w:r>
            <w:r w:rsidRPr="000017D5">
              <w:rPr>
                <w:rFonts w:ascii="Sylfaen" w:hAnsi="Sylfaen" w:cs="Sylfaen"/>
                <w:b/>
                <w:noProof/>
                <w:sz w:val="22"/>
                <w:szCs w:val="22"/>
                <w:lang w:val="ka-GE"/>
              </w:rPr>
              <w:t xml:space="preserve">ქულა </w:t>
            </w:r>
            <w:r w:rsidRPr="000017D5">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FC443F" w:rsidRPr="000017D5" w:rsidRDefault="00FC443F" w:rsidP="000017D5">
            <w:pPr>
              <w:jc w:val="both"/>
              <w:rPr>
                <w:rFonts w:ascii="Sylfaen" w:hAnsi="Sylfaen" w:cs="Sylfaen"/>
                <w:noProof/>
                <w:sz w:val="22"/>
                <w:szCs w:val="22"/>
                <w:lang w:val="en-US"/>
              </w:rPr>
            </w:pPr>
          </w:p>
          <w:p w:rsidR="00FC443F" w:rsidRPr="000017D5" w:rsidRDefault="00FC443F" w:rsidP="000017D5">
            <w:pPr>
              <w:jc w:val="both"/>
              <w:rPr>
                <w:rFonts w:ascii="Sylfaen" w:hAnsi="Sylfaen" w:cs="Sylfaen"/>
                <w:noProof/>
                <w:sz w:val="22"/>
                <w:szCs w:val="22"/>
                <w:lang w:val="ka-GE"/>
              </w:rPr>
            </w:pPr>
            <w:r w:rsidRPr="000017D5">
              <w:rPr>
                <w:rFonts w:ascii="Sylfaen" w:hAnsi="Sylfaen" w:cs="Sylfaen"/>
                <w:noProof/>
                <w:sz w:val="22"/>
                <w:szCs w:val="22"/>
                <w:lang w:val="ka-GE"/>
              </w:rPr>
              <w:t>უზუსტობებს;</w:t>
            </w:r>
          </w:p>
          <w:p w:rsidR="00FC443F" w:rsidRPr="000017D5" w:rsidRDefault="00FC443F" w:rsidP="000017D5">
            <w:pPr>
              <w:jc w:val="both"/>
              <w:rPr>
                <w:rFonts w:ascii="Sylfaen" w:hAnsi="Sylfaen" w:cs="Sylfaen"/>
                <w:noProof/>
                <w:sz w:val="22"/>
                <w:szCs w:val="22"/>
                <w:lang w:val="ka-GE"/>
              </w:rPr>
            </w:pPr>
            <w:r w:rsidRPr="000017D5">
              <w:rPr>
                <w:rFonts w:ascii="Sylfaen" w:hAnsi="Sylfaen"/>
                <w:b/>
                <w:noProof/>
                <w:sz w:val="22"/>
                <w:szCs w:val="22"/>
                <w:lang w:val="ka-GE"/>
              </w:rPr>
              <w:t xml:space="preserve">1 </w:t>
            </w:r>
            <w:r w:rsidRPr="000017D5">
              <w:rPr>
                <w:rFonts w:ascii="Sylfaen" w:hAnsi="Sylfaen" w:cs="Sylfaen"/>
                <w:b/>
                <w:noProof/>
                <w:sz w:val="22"/>
                <w:szCs w:val="22"/>
                <w:lang w:val="ka-GE"/>
              </w:rPr>
              <w:t xml:space="preserve">ქულა - </w:t>
            </w:r>
            <w:r w:rsidRPr="000017D5">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FC443F" w:rsidRPr="000017D5" w:rsidRDefault="00FC443F" w:rsidP="000017D5">
            <w:pPr>
              <w:jc w:val="both"/>
              <w:rPr>
                <w:rFonts w:ascii="Sylfaen" w:hAnsi="Sylfaen" w:cs="Sylfaen"/>
                <w:noProof/>
                <w:sz w:val="22"/>
                <w:szCs w:val="22"/>
                <w:lang w:val="ka-GE"/>
              </w:rPr>
            </w:pPr>
            <w:r w:rsidRPr="000017D5">
              <w:rPr>
                <w:rFonts w:ascii="Sylfaen" w:hAnsi="Sylfaen"/>
                <w:b/>
                <w:noProof/>
                <w:sz w:val="22"/>
                <w:szCs w:val="22"/>
                <w:lang w:val="ka-GE"/>
              </w:rPr>
              <w:t xml:space="preserve">0 </w:t>
            </w:r>
            <w:r w:rsidRPr="000017D5">
              <w:rPr>
                <w:rFonts w:ascii="Sylfaen" w:hAnsi="Sylfaen" w:cs="Sylfaen"/>
                <w:b/>
                <w:noProof/>
                <w:sz w:val="22"/>
                <w:szCs w:val="22"/>
                <w:lang w:val="ka-GE"/>
              </w:rPr>
              <w:t xml:space="preserve">ქულა - </w:t>
            </w:r>
            <w:r w:rsidRPr="000017D5">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FC443F" w:rsidRPr="000017D5" w:rsidRDefault="00FC443F" w:rsidP="000017D5">
            <w:pPr>
              <w:jc w:val="both"/>
              <w:rPr>
                <w:rFonts w:ascii="Sylfaen" w:hAnsi="Sylfaen"/>
                <w:sz w:val="22"/>
                <w:szCs w:val="22"/>
                <w:lang w:val="ka-GE"/>
              </w:rPr>
            </w:pPr>
          </w:p>
          <w:p w:rsidR="00FC443F" w:rsidRPr="000017D5" w:rsidRDefault="00FC443F" w:rsidP="000017D5">
            <w:pPr>
              <w:pStyle w:val="ListParagraph"/>
              <w:numPr>
                <w:ilvl w:val="0"/>
                <w:numId w:val="18"/>
              </w:numPr>
              <w:spacing w:after="0" w:line="240" w:lineRule="auto"/>
              <w:ind w:left="0"/>
              <w:jc w:val="both"/>
              <w:rPr>
                <w:rFonts w:ascii="Sylfaen" w:hAnsi="Sylfaen"/>
                <w:b/>
                <w:lang w:val="ka-GE"/>
              </w:rPr>
            </w:pPr>
            <w:r w:rsidRPr="000017D5">
              <w:rPr>
                <w:rFonts w:ascii="Sylfaen" w:hAnsi="Sylfaen" w:cs="Sylfaen"/>
                <w:b/>
                <w:lang w:val="ka-GE"/>
              </w:rPr>
              <w:t>ნაშრომის</w:t>
            </w:r>
            <w:r w:rsidRPr="000017D5">
              <w:rPr>
                <w:rFonts w:ascii="Sylfaen" w:hAnsi="Sylfaen"/>
                <w:b/>
                <w:lang w:val="ka-GE"/>
              </w:rPr>
              <w:t xml:space="preserve"> ტექნიკური მხარე - </w:t>
            </w:r>
            <w:r w:rsidRPr="000017D5">
              <w:rPr>
                <w:rFonts w:ascii="Sylfaen" w:hAnsi="Sylfaen"/>
                <w:b/>
              </w:rPr>
              <w:t>2</w:t>
            </w:r>
            <w:r w:rsidRPr="000017D5">
              <w:rPr>
                <w:rFonts w:ascii="Sylfaen" w:hAnsi="Sylfaen"/>
                <w:b/>
                <w:lang w:val="ka-GE"/>
              </w:rPr>
              <w:t xml:space="preserve"> ქულა. </w:t>
            </w:r>
          </w:p>
          <w:p w:rsidR="00FC443F" w:rsidRPr="000017D5" w:rsidRDefault="00FC443F" w:rsidP="000017D5">
            <w:pPr>
              <w:jc w:val="both"/>
              <w:rPr>
                <w:rFonts w:ascii="Sylfaen" w:hAnsi="Sylfaen" w:cs="Sylfaen"/>
                <w:noProof/>
                <w:sz w:val="22"/>
                <w:szCs w:val="22"/>
                <w:lang w:val="ka-GE"/>
              </w:rPr>
            </w:pPr>
            <w:r w:rsidRPr="000017D5">
              <w:rPr>
                <w:rFonts w:ascii="Sylfaen" w:hAnsi="Sylfaen"/>
                <w:b/>
                <w:noProof/>
                <w:sz w:val="22"/>
                <w:szCs w:val="22"/>
                <w:lang w:val="ka-GE"/>
              </w:rPr>
              <w:t xml:space="preserve">2 </w:t>
            </w:r>
            <w:r w:rsidRPr="000017D5">
              <w:rPr>
                <w:rFonts w:ascii="Sylfaen" w:hAnsi="Sylfaen" w:cs="Sylfaen"/>
                <w:b/>
                <w:noProof/>
                <w:sz w:val="22"/>
                <w:szCs w:val="22"/>
                <w:lang w:val="ka-GE"/>
              </w:rPr>
              <w:t xml:space="preserve">ქულა - </w:t>
            </w:r>
            <w:r w:rsidRPr="000017D5">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FC443F" w:rsidRPr="000017D5" w:rsidRDefault="00FC443F" w:rsidP="000017D5">
            <w:pPr>
              <w:jc w:val="both"/>
              <w:rPr>
                <w:rFonts w:ascii="Sylfaen" w:hAnsi="Sylfaen" w:cs="Sylfaen"/>
                <w:noProof/>
                <w:sz w:val="22"/>
                <w:szCs w:val="22"/>
                <w:lang w:val="ka-GE"/>
              </w:rPr>
            </w:pPr>
            <w:r w:rsidRPr="000017D5">
              <w:rPr>
                <w:rFonts w:ascii="Sylfaen" w:hAnsi="Sylfaen" w:cs="Sylfaen"/>
                <w:noProof/>
                <w:sz w:val="22"/>
                <w:szCs w:val="22"/>
                <w:lang w:val="ka-GE"/>
              </w:rPr>
              <w:t xml:space="preserve"> </w:t>
            </w:r>
            <w:r w:rsidRPr="000017D5">
              <w:rPr>
                <w:rFonts w:ascii="Sylfaen" w:hAnsi="Sylfaen"/>
                <w:b/>
                <w:noProof/>
                <w:sz w:val="22"/>
                <w:szCs w:val="22"/>
                <w:lang w:val="ka-GE"/>
              </w:rPr>
              <w:t xml:space="preserve">1 </w:t>
            </w:r>
            <w:r w:rsidRPr="000017D5">
              <w:rPr>
                <w:rFonts w:ascii="Sylfaen" w:hAnsi="Sylfaen" w:cs="Sylfaen"/>
                <w:b/>
                <w:noProof/>
                <w:sz w:val="22"/>
                <w:szCs w:val="22"/>
                <w:lang w:val="ka-GE"/>
              </w:rPr>
              <w:t xml:space="preserve">ქულა - </w:t>
            </w:r>
            <w:r w:rsidRPr="000017D5">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FC443F" w:rsidRPr="000017D5" w:rsidRDefault="00FC443F" w:rsidP="000017D5">
            <w:pPr>
              <w:jc w:val="both"/>
              <w:rPr>
                <w:rFonts w:ascii="Sylfaen" w:hAnsi="Sylfaen" w:cs="Sylfaen"/>
                <w:noProof/>
                <w:sz w:val="22"/>
                <w:szCs w:val="22"/>
                <w:lang w:val="en-US"/>
              </w:rPr>
            </w:pPr>
            <w:r w:rsidRPr="000017D5">
              <w:rPr>
                <w:rFonts w:ascii="Sylfaen" w:hAnsi="Sylfaen"/>
                <w:b/>
                <w:noProof/>
                <w:sz w:val="22"/>
                <w:szCs w:val="22"/>
                <w:lang w:val="ka-GE"/>
              </w:rPr>
              <w:t xml:space="preserve">0 </w:t>
            </w:r>
            <w:r w:rsidRPr="000017D5">
              <w:rPr>
                <w:rFonts w:ascii="Sylfaen" w:hAnsi="Sylfaen" w:cs="Sylfaen"/>
                <w:b/>
                <w:noProof/>
                <w:sz w:val="22"/>
                <w:szCs w:val="22"/>
                <w:lang w:val="ka-GE"/>
              </w:rPr>
              <w:t xml:space="preserve">ქულა - </w:t>
            </w:r>
            <w:r w:rsidRPr="000017D5">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FC443F" w:rsidRPr="000017D5" w:rsidRDefault="001B3431" w:rsidP="000017D5">
            <w:pPr>
              <w:jc w:val="both"/>
              <w:rPr>
                <w:rFonts w:ascii="Sylfaen" w:hAnsi="Sylfaen"/>
                <w:b/>
                <w:sz w:val="22"/>
                <w:szCs w:val="22"/>
                <w:lang w:val="ka-GE"/>
              </w:rPr>
            </w:pPr>
            <w:r>
              <w:rPr>
                <w:rFonts w:ascii="Sylfaen" w:hAnsi="Sylfaen"/>
                <w:b/>
                <w:sz w:val="22"/>
                <w:szCs w:val="22"/>
                <w:lang w:val="ka-GE"/>
              </w:rPr>
              <w:t xml:space="preserve">  </w:t>
            </w:r>
            <w:r w:rsidR="00FC443F" w:rsidRPr="000017D5">
              <w:rPr>
                <w:rFonts w:ascii="Sylfaen" w:hAnsi="Sylfaen"/>
                <w:b/>
                <w:sz w:val="22"/>
                <w:szCs w:val="22"/>
                <w:lang w:val="ka-GE"/>
              </w:rPr>
              <w:t xml:space="preserve"> </w:t>
            </w:r>
            <w:r w:rsidR="00FC443F" w:rsidRPr="000017D5">
              <w:rPr>
                <w:rFonts w:ascii="Sylfaen" w:hAnsi="Sylfaen" w:cs="Sylfaen"/>
                <w:b/>
                <w:sz w:val="22"/>
                <w:szCs w:val="22"/>
                <w:lang w:val="ka-GE"/>
              </w:rPr>
              <w:t>შუალედური</w:t>
            </w:r>
            <w:r w:rsidR="00FC443F" w:rsidRPr="000017D5">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FC443F" w:rsidRPr="000017D5">
              <w:rPr>
                <w:rFonts w:ascii="Sylfaen" w:hAnsi="Sylfaen"/>
                <w:b/>
                <w:sz w:val="22"/>
                <w:szCs w:val="22"/>
                <w:lang w:val="ka-GE"/>
              </w:rPr>
              <w:t xml:space="preserve"> ქულა; </w:t>
            </w:r>
          </w:p>
          <w:p w:rsidR="00FC443F" w:rsidRPr="000017D5" w:rsidRDefault="00FC443F" w:rsidP="000017D5">
            <w:pPr>
              <w:jc w:val="both"/>
              <w:rPr>
                <w:rFonts w:ascii="Sylfaen" w:hAnsi="Sylfaen"/>
                <w:sz w:val="22"/>
                <w:szCs w:val="22"/>
                <w:lang w:val="ka-GE"/>
              </w:rPr>
            </w:pPr>
            <w:r w:rsidRPr="000017D5">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FC443F" w:rsidRPr="000017D5" w:rsidRDefault="00FC443F" w:rsidP="000017D5">
            <w:pPr>
              <w:pStyle w:val="ListParagraph"/>
              <w:numPr>
                <w:ilvl w:val="0"/>
                <w:numId w:val="9"/>
              </w:numPr>
              <w:spacing w:after="0" w:line="240" w:lineRule="auto"/>
              <w:ind w:left="0"/>
              <w:jc w:val="both"/>
              <w:rPr>
                <w:rFonts w:ascii="Sylfaen" w:hAnsi="Sylfaen"/>
                <w:b/>
                <w:lang w:val="ka-GE"/>
              </w:rPr>
            </w:pPr>
            <w:r w:rsidRPr="000017D5">
              <w:rPr>
                <w:rFonts w:ascii="Sylfaen" w:hAnsi="Sylfaen"/>
                <w:b/>
                <w:lang w:val="ka-GE"/>
              </w:rPr>
              <w:t xml:space="preserve">ღია ტესტი - </w:t>
            </w:r>
            <w:r w:rsidR="001B3431">
              <w:rPr>
                <w:rFonts w:ascii="Sylfaen" w:hAnsi="Sylfaen"/>
                <w:b/>
              </w:rPr>
              <w:t>20</w:t>
            </w:r>
            <w:r w:rsidRPr="000017D5">
              <w:rPr>
                <w:rFonts w:ascii="Sylfaen" w:hAnsi="Sylfaen"/>
                <w:b/>
              </w:rPr>
              <w:t xml:space="preserve"> </w:t>
            </w:r>
            <w:r w:rsidRPr="000017D5">
              <w:rPr>
                <w:rFonts w:ascii="Sylfaen" w:hAnsi="Sylfaen"/>
                <w:b/>
                <w:lang w:val="ka-GE"/>
              </w:rPr>
              <w:t xml:space="preserve">ქულა, </w:t>
            </w:r>
            <w:r w:rsidRPr="000017D5">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FC443F" w:rsidRPr="000017D5" w:rsidRDefault="00FC443F" w:rsidP="000017D5">
            <w:pPr>
              <w:pStyle w:val="ListParagraph"/>
              <w:numPr>
                <w:ilvl w:val="0"/>
                <w:numId w:val="9"/>
              </w:numPr>
              <w:spacing w:after="0" w:line="240" w:lineRule="auto"/>
              <w:ind w:left="0"/>
              <w:jc w:val="both"/>
              <w:rPr>
                <w:rFonts w:ascii="Sylfaen" w:hAnsi="Sylfaen"/>
                <w:lang w:val="ka-GE"/>
              </w:rPr>
            </w:pPr>
            <w:r w:rsidRPr="000017D5">
              <w:rPr>
                <w:rFonts w:ascii="Sylfaen" w:hAnsi="Sylfaen"/>
                <w:b/>
                <w:lang w:val="ka-GE"/>
              </w:rPr>
              <w:t>3 ქეისი</w:t>
            </w:r>
            <w:r w:rsidRPr="000017D5">
              <w:rPr>
                <w:rFonts w:ascii="Sylfaen" w:hAnsi="Sylfaen"/>
                <w:b/>
              </w:rPr>
              <w:t xml:space="preserve"> – </w:t>
            </w:r>
            <w:r w:rsidRPr="000017D5">
              <w:rPr>
                <w:rFonts w:ascii="Sylfaen" w:hAnsi="Sylfaen"/>
              </w:rPr>
              <w:t xml:space="preserve">6 </w:t>
            </w:r>
            <w:r w:rsidRPr="000017D5">
              <w:rPr>
                <w:rFonts w:ascii="Sylfaen" w:hAnsi="Sylfaen"/>
                <w:lang w:val="ka-GE"/>
              </w:rPr>
              <w:t>ქულა</w:t>
            </w:r>
            <w:r w:rsidRPr="000017D5">
              <w:rPr>
                <w:rFonts w:ascii="Sylfaen" w:hAnsi="Sylfaen"/>
              </w:rPr>
              <w:t>(</w:t>
            </w:r>
            <w:r w:rsidRPr="000017D5">
              <w:rPr>
                <w:rFonts w:ascii="Sylfaen" w:hAnsi="Sylfaen"/>
                <w:lang w:val="ka-GE"/>
              </w:rPr>
              <w:t>თითო ქეისი</w:t>
            </w:r>
            <w:r w:rsidRPr="000017D5">
              <w:rPr>
                <w:rFonts w:ascii="Sylfaen" w:hAnsi="Sylfaen"/>
              </w:rPr>
              <w:t xml:space="preserve"> 2 </w:t>
            </w:r>
            <w:r w:rsidRPr="000017D5">
              <w:rPr>
                <w:rFonts w:ascii="Sylfaen" w:hAnsi="Sylfaen"/>
                <w:lang w:val="ka-GE"/>
              </w:rPr>
              <w:t>ქულა</w:t>
            </w:r>
            <w:r w:rsidRPr="000017D5">
              <w:rPr>
                <w:rFonts w:ascii="Sylfaen" w:hAnsi="Sylfaen"/>
              </w:rPr>
              <w:t>);</w:t>
            </w:r>
            <w:r w:rsidRPr="000017D5">
              <w:rPr>
                <w:rFonts w:ascii="Sylfaen" w:hAnsi="Sylfaen"/>
                <w:lang w:val="ka-GE"/>
              </w:rPr>
              <w:t xml:space="preserve"> </w:t>
            </w:r>
          </w:p>
          <w:p w:rsidR="00FC443F" w:rsidRPr="000017D5" w:rsidRDefault="00FC443F" w:rsidP="000017D5">
            <w:pPr>
              <w:pStyle w:val="ListParagraph"/>
              <w:spacing w:after="0" w:line="240" w:lineRule="auto"/>
              <w:ind w:left="0"/>
              <w:jc w:val="both"/>
              <w:rPr>
                <w:rFonts w:ascii="Sylfaen" w:hAnsi="Sylfaen"/>
                <w:lang w:val="ka-GE"/>
              </w:rPr>
            </w:pPr>
            <w:r w:rsidRPr="000017D5">
              <w:rPr>
                <w:rFonts w:ascii="Sylfaen" w:hAnsi="Sylfaen"/>
                <w:lang w:val="ka-GE"/>
              </w:rPr>
              <w:t>ქეისის შეფასების კრიტერიუმებია:</w:t>
            </w:r>
          </w:p>
          <w:p w:rsidR="00FC443F" w:rsidRPr="000017D5" w:rsidRDefault="00FC443F" w:rsidP="000017D5">
            <w:pPr>
              <w:jc w:val="both"/>
              <w:rPr>
                <w:rFonts w:ascii="Sylfaen" w:hAnsi="Sylfaen" w:cs="Sylfaen"/>
                <w:b/>
                <w:bCs/>
                <w:sz w:val="22"/>
                <w:szCs w:val="22"/>
                <w:lang w:val="ka-GE" w:eastAsia="en-US"/>
              </w:rPr>
            </w:pPr>
            <w:r w:rsidRPr="000017D5">
              <w:rPr>
                <w:rFonts w:ascii="Sylfaen" w:hAnsi="Sylfaen" w:cs="Sylfaen"/>
                <w:b/>
                <w:bCs/>
                <w:sz w:val="22"/>
                <w:szCs w:val="22"/>
                <w:lang w:val="ka-GE" w:eastAsia="en-US"/>
              </w:rPr>
              <w:t xml:space="preserve"> ქეისი - მაქსიმუმ 2 ქულა</w:t>
            </w:r>
          </w:p>
          <w:p w:rsidR="00FC443F" w:rsidRPr="000017D5" w:rsidRDefault="00FC443F" w:rsidP="000017D5">
            <w:pPr>
              <w:jc w:val="both"/>
              <w:rPr>
                <w:rFonts w:ascii="Sylfaen" w:hAnsi="Sylfaen" w:cs="Arial"/>
                <w:b/>
                <w:sz w:val="22"/>
                <w:szCs w:val="22"/>
                <w:lang w:val="ka-GE"/>
              </w:rPr>
            </w:pPr>
          </w:p>
          <w:p w:rsidR="00FC443F" w:rsidRPr="000017D5" w:rsidRDefault="00FC443F" w:rsidP="000017D5">
            <w:pPr>
              <w:jc w:val="both"/>
              <w:rPr>
                <w:rFonts w:ascii="Sylfaen" w:hAnsi="Sylfaen" w:cs="Arial"/>
                <w:sz w:val="22"/>
                <w:szCs w:val="22"/>
                <w:lang w:val="ka-GE"/>
              </w:rPr>
            </w:pPr>
            <w:r w:rsidRPr="000017D5">
              <w:rPr>
                <w:rFonts w:ascii="Sylfaen" w:hAnsi="Sylfaen" w:cs="Arial"/>
                <w:b/>
                <w:sz w:val="22"/>
                <w:szCs w:val="22"/>
                <w:lang w:val="ka-GE"/>
              </w:rPr>
              <w:lastRenderedPageBreak/>
              <w:t>2 ქულა</w:t>
            </w:r>
            <w:r w:rsidRPr="000017D5">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FC443F" w:rsidRPr="000017D5" w:rsidRDefault="00FC443F" w:rsidP="000017D5">
            <w:pPr>
              <w:jc w:val="both"/>
              <w:rPr>
                <w:rFonts w:ascii="Sylfaen" w:hAnsi="Sylfaen" w:cs="Arial"/>
                <w:sz w:val="22"/>
                <w:szCs w:val="22"/>
                <w:lang w:val="ka-GE"/>
              </w:rPr>
            </w:pPr>
          </w:p>
          <w:p w:rsidR="00FC443F" w:rsidRPr="000017D5" w:rsidRDefault="00FC443F" w:rsidP="000017D5">
            <w:pPr>
              <w:jc w:val="both"/>
              <w:rPr>
                <w:rFonts w:ascii="Sylfaen" w:hAnsi="Sylfaen" w:cs="Arial"/>
                <w:sz w:val="22"/>
                <w:szCs w:val="22"/>
                <w:lang w:val="ka-GE"/>
              </w:rPr>
            </w:pPr>
            <w:r w:rsidRPr="000017D5">
              <w:rPr>
                <w:rFonts w:ascii="Sylfaen" w:hAnsi="Sylfaen" w:cs="Arial"/>
                <w:b/>
                <w:sz w:val="22"/>
                <w:szCs w:val="22"/>
                <w:lang w:val="ka-GE"/>
              </w:rPr>
              <w:t>1,5 ქულა</w:t>
            </w:r>
            <w:r w:rsidRPr="000017D5">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FC443F" w:rsidRPr="000017D5" w:rsidRDefault="00FC443F" w:rsidP="000017D5">
            <w:pPr>
              <w:jc w:val="both"/>
              <w:rPr>
                <w:rFonts w:ascii="Sylfaen" w:hAnsi="Sylfaen" w:cs="Arial"/>
                <w:sz w:val="22"/>
                <w:szCs w:val="22"/>
                <w:lang w:val="ka-GE"/>
              </w:rPr>
            </w:pPr>
          </w:p>
          <w:p w:rsidR="00FC443F" w:rsidRPr="000017D5" w:rsidRDefault="00FC443F" w:rsidP="000017D5">
            <w:pPr>
              <w:jc w:val="both"/>
              <w:rPr>
                <w:rFonts w:ascii="Sylfaen" w:hAnsi="Sylfaen" w:cs="Arial"/>
                <w:sz w:val="22"/>
                <w:szCs w:val="22"/>
                <w:lang w:val="ka-GE"/>
              </w:rPr>
            </w:pPr>
            <w:r w:rsidRPr="000017D5">
              <w:rPr>
                <w:rFonts w:ascii="Sylfaen" w:hAnsi="Sylfaen" w:cs="Arial"/>
                <w:b/>
                <w:sz w:val="22"/>
                <w:szCs w:val="22"/>
                <w:lang w:val="ka-GE"/>
              </w:rPr>
              <w:t>1 ქულა</w:t>
            </w:r>
            <w:r w:rsidRPr="000017D5">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FC443F" w:rsidRPr="000017D5" w:rsidRDefault="00FC443F" w:rsidP="000017D5">
            <w:pPr>
              <w:jc w:val="both"/>
              <w:rPr>
                <w:rFonts w:ascii="Sylfaen" w:hAnsi="Sylfaen" w:cs="Arial"/>
                <w:sz w:val="22"/>
                <w:szCs w:val="22"/>
                <w:lang w:val="ka-GE"/>
              </w:rPr>
            </w:pPr>
          </w:p>
          <w:p w:rsidR="00FC443F" w:rsidRPr="000017D5" w:rsidRDefault="00FC443F" w:rsidP="000017D5">
            <w:pPr>
              <w:jc w:val="both"/>
              <w:rPr>
                <w:rFonts w:ascii="Sylfaen" w:hAnsi="Sylfaen"/>
                <w:sz w:val="22"/>
                <w:szCs w:val="22"/>
                <w:lang w:val="it-IT"/>
              </w:rPr>
            </w:pPr>
            <w:r w:rsidRPr="000017D5">
              <w:rPr>
                <w:rFonts w:ascii="Sylfaen" w:hAnsi="Sylfaen" w:cs="Arial"/>
                <w:b/>
                <w:sz w:val="22"/>
                <w:szCs w:val="22"/>
                <w:lang w:val="ka-GE"/>
              </w:rPr>
              <w:t>0-ქულა</w:t>
            </w:r>
            <w:r w:rsidRPr="000017D5">
              <w:rPr>
                <w:rFonts w:ascii="Sylfaen" w:hAnsi="Sylfaen" w:cs="Arial"/>
                <w:sz w:val="22"/>
                <w:szCs w:val="22"/>
                <w:lang w:val="ka-GE"/>
              </w:rPr>
              <w:t xml:space="preserve"> - ქეისი არ არის განხილული, ანალიზი არ არის გაკეთებული.</w:t>
            </w:r>
          </w:p>
          <w:p w:rsidR="00FC443F" w:rsidRPr="000017D5" w:rsidRDefault="00FC443F" w:rsidP="000017D5">
            <w:pPr>
              <w:pStyle w:val="ListParagraph"/>
              <w:spacing w:after="0" w:line="240" w:lineRule="auto"/>
              <w:ind w:left="0"/>
              <w:jc w:val="both"/>
              <w:rPr>
                <w:rFonts w:ascii="Sylfaen" w:hAnsi="Sylfaen"/>
                <w:b/>
                <w:lang w:val="ka-GE"/>
              </w:rPr>
            </w:pPr>
          </w:p>
          <w:p w:rsidR="00FC443F" w:rsidRPr="000017D5" w:rsidRDefault="00FC443F" w:rsidP="000017D5">
            <w:pPr>
              <w:pStyle w:val="ListParagraph"/>
              <w:spacing w:after="0" w:line="240" w:lineRule="auto"/>
              <w:ind w:left="0"/>
              <w:jc w:val="both"/>
              <w:rPr>
                <w:rFonts w:ascii="Sylfaen" w:hAnsi="Sylfaen"/>
                <w:b/>
                <w:lang w:val="ka-GE"/>
              </w:rPr>
            </w:pPr>
          </w:p>
          <w:p w:rsidR="00FC443F" w:rsidRPr="000017D5" w:rsidRDefault="00FC443F" w:rsidP="000017D5">
            <w:pPr>
              <w:pStyle w:val="ListParagraph"/>
              <w:numPr>
                <w:ilvl w:val="0"/>
                <w:numId w:val="17"/>
              </w:numPr>
              <w:spacing w:after="0" w:line="240" w:lineRule="auto"/>
              <w:ind w:left="0"/>
              <w:jc w:val="both"/>
              <w:rPr>
                <w:rFonts w:ascii="Sylfaen" w:hAnsi="Sylfaen"/>
                <w:b/>
                <w:lang w:val="ka-GE"/>
              </w:rPr>
            </w:pPr>
            <w:r w:rsidRPr="000017D5">
              <w:rPr>
                <w:rFonts w:ascii="Sylfaen" w:hAnsi="Sylfaen"/>
                <w:b/>
              </w:rPr>
              <w:t>1</w:t>
            </w:r>
            <w:r w:rsidRPr="000017D5">
              <w:rPr>
                <w:rFonts w:ascii="Sylfaen" w:hAnsi="Sylfaen"/>
                <w:b/>
                <w:lang w:val="ka-GE"/>
              </w:rPr>
              <w:t xml:space="preserve"> დახურული საკითხი პროგრამული მასალიდან - </w:t>
            </w:r>
            <w:r w:rsidRPr="000017D5">
              <w:rPr>
                <w:rFonts w:ascii="Sylfaen" w:hAnsi="Sylfaen"/>
                <w:b/>
              </w:rPr>
              <w:t>4</w:t>
            </w:r>
            <w:r w:rsidRPr="000017D5">
              <w:rPr>
                <w:rFonts w:ascii="Sylfaen" w:hAnsi="Sylfaen"/>
                <w:b/>
                <w:lang w:val="ka-GE"/>
              </w:rPr>
              <w:t xml:space="preserve"> ქულა;</w:t>
            </w:r>
          </w:p>
          <w:p w:rsidR="00FC443F" w:rsidRPr="000017D5" w:rsidRDefault="00FC443F" w:rsidP="000017D5">
            <w:pPr>
              <w:pStyle w:val="ListParagraph"/>
              <w:spacing w:after="0" w:line="240" w:lineRule="auto"/>
              <w:ind w:left="0"/>
              <w:jc w:val="both"/>
              <w:rPr>
                <w:rFonts w:ascii="Sylfaen" w:hAnsi="Sylfaen"/>
                <w:b/>
                <w:lang w:val="ka-GE"/>
              </w:rPr>
            </w:pPr>
            <w:r w:rsidRPr="000017D5">
              <w:rPr>
                <w:rFonts w:ascii="Sylfaen" w:hAnsi="Sylfaen"/>
                <w:b/>
                <w:lang w:val="ka-GE"/>
              </w:rPr>
              <w:t>და მისი შეფასების კრიტერიუმებია:</w:t>
            </w:r>
          </w:p>
          <w:p w:rsidR="00FC443F" w:rsidRPr="000017D5" w:rsidRDefault="00FC443F" w:rsidP="000017D5">
            <w:pPr>
              <w:pStyle w:val="ListParagraph"/>
              <w:spacing w:after="0" w:line="240" w:lineRule="auto"/>
              <w:ind w:left="0"/>
              <w:jc w:val="both"/>
              <w:rPr>
                <w:rFonts w:ascii="Sylfaen" w:hAnsi="Sylfaen"/>
                <w:b/>
                <w:lang w:val="ka-GE"/>
              </w:rPr>
            </w:pPr>
          </w:p>
          <w:p w:rsidR="00FC443F" w:rsidRPr="000017D5" w:rsidRDefault="00FC443F" w:rsidP="000017D5">
            <w:pPr>
              <w:pStyle w:val="BodyText"/>
              <w:spacing w:after="0"/>
              <w:jc w:val="both"/>
              <w:rPr>
                <w:rFonts w:ascii="Sylfaen" w:hAnsi="Sylfaen" w:cs="Sylfaen"/>
                <w:bCs/>
                <w:noProof/>
                <w:sz w:val="22"/>
                <w:szCs w:val="22"/>
                <w:lang w:val="ka-GE"/>
              </w:rPr>
            </w:pPr>
            <w:r w:rsidRPr="000017D5">
              <w:rPr>
                <w:rFonts w:ascii="Sylfaen" w:hAnsi="Sylfaen" w:cs="Sylfaen"/>
                <w:b/>
                <w:bCs/>
                <w:noProof/>
                <w:sz w:val="22"/>
                <w:szCs w:val="22"/>
                <w:lang w:val="en-US"/>
              </w:rPr>
              <w:t>4</w:t>
            </w:r>
            <w:r w:rsidRPr="000017D5">
              <w:rPr>
                <w:rFonts w:ascii="Sylfaen" w:hAnsi="Sylfaen" w:cs="Sylfaen"/>
                <w:b/>
                <w:bCs/>
                <w:noProof/>
                <w:sz w:val="22"/>
                <w:szCs w:val="22"/>
                <w:lang w:val="ka-GE"/>
              </w:rPr>
              <w:t xml:space="preserve"> ქულა: </w:t>
            </w:r>
            <w:r w:rsidRPr="000017D5">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FC443F" w:rsidRPr="000017D5" w:rsidRDefault="00FC443F" w:rsidP="000017D5">
            <w:pPr>
              <w:pStyle w:val="BodyText"/>
              <w:spacing w:after="0"/>
              <w:jc w:val="both"/>
              <w:rPr>
                <w:rFonts w:ascii="Sylfaen" w:hAnsi="Sylfaen" w:cs="Sylfaen"/>
                <w:b/>
                <w:bCs/>
                <w:noProof/>
                <w:sz w:val="22"/>
                <w:szCs w:val="22"/>
                <w:lang w:val="ka-GE"/>
              </w:rPr>
            </w:pPr>
            <w:r w:rsidRPr="000017D5">
              <w:rPr>
                <w:rFonts w:ascii="Sylfaen" w:hAnsi="Sylfaen" w:cs="Sylfaen"/>
                <w:b/>
                <w:bCs/>
                <w:noProof/>
                <w:sz w:val="22"/>
                <w:szCs w:val="22"/>
                <w:lang w:val="en-US"/>
              </w:rPr>
              <w:t xml:space="preserve">3 </w:t>
            </w:r>
            <w:r w:rsidRPr="000017D5">
              <w:rPr>
                <w:rFonts w:ascii="Sylfaen" w:hAnsi="Sylfaen" w:cs="Sylfaen"/>
                <w:b/>
                <w:bCs/>
                <w:noProof/>
                <w:sz w:val="22"/>
                <w:szCs w:val="22"/>
                <w:lang w:val="ka-GE"/>
              </w:rPr>
              <w:t xml:space="preserve">ქულა: </w:t>
            </w:r>
            <w:r w:rsidRPr="000017D5">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0017D5">
              <w:rPr>
                <w:rFonts w:ascii="Sylfaen" w:hAnsi="Sylfaen" w:cs="Sylfaen"/>
                <w:b/>
                <w:bCs/>
                <w:noProof/>
                <w:sz w:val="22"/>
                <w:szCs w:val="22"/>
                <w:lang w:val="ka-GE"/>
              </w:rPr>
              <w:t xml:space="preserve"> </w:t>
            </w:r>
            <w:r w:rsidRPr="000017D5">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FC443F" w:rsidRPr="000017D5" w:rsidRDefault="00FC443F" w:rsidP="000017D5">
            <w:pPr>
              <w:pStyle w:val="BodyText"/>
              <w:spacing w:after="0"/>
              <w:jc w:val="both"/>
              <w:rPr>
                <w:rFonts w:ascii="Sylfaen" w:hAnsi="Sylfaen" w:cs="Sylfaen"/>
                <w:b/>
                <w:bCs/>
                <w:noProof/>
                <w:sz w:val="22"/>
                <w:szCs w:val="22"/>
                <w:lang w:val="ka-GE"/>
              </w:rPr>
            </w:pPr>
            <w:r w:rsidRPr="000017D5">
              <w:rPr>
                <w:rFonts w:ascii="Sylfaen" w:hAnsi="Sylfaen" w:cs="Sylfaen"/>
                <w:b/>
                <w:bCs/>
                <w:noProof/>
                <w:sz w:val="22"/>
                <w:szCs w:val="22"/>
                <w:lang w:val="en-US"/>
              </w:rPr>
              <w:t>2</w:t>
            </w:r>
            <w:r w:rsidRPr="000017D5">
              <w:rPr>
                <w:rFonts w:ascii="Sylfaen" w:hAnsi="Sylfaen" w:cs="Sylfaen"/>
                <w:b/>
                <w:bCs/>
                <w:noProof/>
                <w:sz w:val="22"/>
                <w:szCs w:val="22"/>
                <w:lang w:val="ka-GE"/>
              </w:rPr>
              <w:t xml:space="preserve"> ქულა: </w:t>
            </w:r>
            <w:r w:rsidRPr="000017D5">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FC443F" w:rsidRPr="000017D5" w:rsidRDefault="00FC443F" w:rsidP="000017D5">
            <w:pPr>
              <w:pStyle w:val="BodyText"/>
              <w:spacing w:after="0"/>
              <w:jc w:val="both"/>
              <w:rPr>
                <w:rFonts w:ascii="Sylfaen" w:hAnsi="Sylfaen" w:cs="Sylfaen"/>
                <w:b/>
                <w:bCs/>
                <w:noProof/>
                <w:sz w:val="22"/>
                <w:szCs w:val="22"/>
                <w:lang w:val="ka-GE"/>
              </w:rPr>
            </w:pPr>
            <w:r w:rsidRPr="000017D5">
              <w:rPr>
                <w:rFonts w:ascii="Sylfaen" w:hAnsi="Sylfaen" w:cs="Sylfaen"/>
                <w:b/>
                <w:bCs/>
                <w:noProof/>
                <w:sz w:val="22"/>
                <w:szCs w:val="22"/>
                <w:lang w:val="ka-GE"/>
              </w:rPr>
              <w:t>1</w:t>
            </w:r>
            <w:r w:rsidRPr="000017D5">
              <w:rPr>
                <w:rFonts w:ascii="Sylfaen" w:hAnsi="Sylfaen" w:cs="Sylfaen"/>
                <w:b/>
                <w:bCs/>
                <w:noProof/>
                <w:sz w:val="22"/>
                <w:szCs w:val="22"/>
                <w:lang w:val="en-US"/>
              </w:rPr>
              <w:t xml:space="preserve"> </w:t>
            </w:r>
            <w:r w:rsidRPr="000017D5">
              <w:rPr>
                <w:rFonts w:ascii="Sylfaen" w:hAnsi="Sylfaen" w:cs="Sylfaen"/>
                <w:b/>
                <w:bCs/>
                <w:noProof/>
                <w:sz w:val="22"/>
                <w:szCs w:val="22"/>
                <w:lang w:val="ka-GE"/>
              </w:rPr>
              <w:t>ქულა:</w:t>
            </w:r>
            <w:r w:rsidRPr="000017D5">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FC443F" w:rsidRPr="000017D5" w:rsidRDefault="00FC443F" w:rsidP="000017D5">
            <w:pPr>
              <w:pStyle w:val="BodyText"/>
              <w:spacing w:after="0"/>
              <w:jc w:val="both"/>
              <w:rPr>
                <w:rFonts w:ascii="Sylfaen" w:hAnsi="Sylfaen" w:cs="Sylfaen"/>
                <w:b/>
                <w:bCs/>
                <w:noProof/>
                <w:sz w:val="22"/>
                <w:szCs w:val="22"/>
                <w:lang w:val="ka-GE"/>
              </w:rPr>
            </w:pPr>
            <w:r w:rsidRPr="000017D5">
              <w:rPr>
                <w:rFonts w:ascii="Sylfaen" w:hAnsi="Sylfaen" w:cs="Sylfaen"/>
                <w:b/>
                <w:bCs/>
                <w:noProof/>
                <w:sz w:val="22"/>
                <w:szCs w:val="22"/>
                <w:lang w:val="ka-GE"/>
              </w:rPr>
              <w:t xml:space="preserve">0 ქულა: </w:t>
            </w:r>
            <w:r w:rsidRPr="000017D5">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0017D5">
              <w:rPr>
                <w:rFonts w:ascii="Sylfaen" w:hAnsi="Sylfaen" w:cs="Sylfaen"/>
                <w:b/>
                <w:bCs/>
                <w:noProof/>
                <w:sz w:val="22"/>
                <w:szCs w:val="22"/>
                <w:lang w:val="ka-GE"/>
              </w:rPr>
              <w:t xml:space="preserve"> </w:t>
            </w:r>
          </w:p>
          <w:p w:rsidR="00FC443F" w:rsidRPr="000017D5" w:rsidRDefault="00FC443F" w:rsidP="000017D5">
            <w:pPr>
              <w:pStyle w:val="BodyText"/>
              <w:spacing w:after="0"/>
              <w:rPr>
                <w:rFonts w:ascii="Sylfaen" w:hAnsi="Sylfaen" w:cs="Sylfaen"/>
                <w:b/>
                <w:bCs/>
                <w:noProof/>
                <w:sz w:val="22"/>
                <w:szCs w:val="22"/>
                <w:lang w:val="ka-GE"/>
              </w:rPr>
            </w:pPr>
            <w:r w:rsidRPr="000017D5">
              <w:rPr>
                <w:rFonts w:ascii="Sylfaen" w:hAnsi="Sylfaen" w:cs="Sylfaen"/>
                <w:b/>
                <w:sz w:val="22"/>
                <w:szCs w:val="22"/>
                <w:lang w:val="ka-GE"/>
              </w:rPr>
              <w:t>დასკვნითი</w:t>
            </w:r>
            <w:r w:rsidRPr="000017D5">
              <w:rPr>
                <w:rFonts w:ascii="Sylfaen" w:hAnsi="Sylfaen"/>
                <w:b/>
                <w:sz w:val="22"/>
                <w:szCs w:val="22"/>
                <w:lang w:val="ka-GE"/>
              </w:rPr>
              <w:t xml:space="preserve"> </w:t>
            </w:r>
            <w:r w:rsidRPr="000017D5">
              <w:rPr>
                <w:rFonts w:ascii="Sylfaen" w:hAnsi="Sylfaen" w:cs="Sylfaen"/>
                <w:b/>
                <w:sz w:val="22"/>
                <w:szCs w:val="22"/>
                <w:lang w:val="ka-GE"/>
              </w:rPr>
              <w:t>გამოცდა</w:t>
            </w:r>
            <w:r w:rsidRPr="000017D5">
              <w:rPr>
                <w:rFonts w:ascii="Sylfaen" w:hAnsi="Sylfaen"/>
                <w:b/>
                <w:sz w:val="22"/>
                <w:szCs w:val="22"/>
                <w:lang w:val="ka-GE"/>
              </w:rPr>
              <w:t xml:space="preserve"> 0- 40 ქულა;</w:t>
            </w:r>
          </w:p>
          <w:p w:rsidR="00FC443F" w:rsidRPr="000017D5" w:rsidRDefault="00FC443F" w:rsidP="000017D5">
            <w:pPr>
              <w:jc w:val="both"/>
              <w:rPr>
                <w:rFonts w:ascii="Sylfaen" w:hAnsi="Sylfaen"/>
                <w:b/>
                <w:sz w:val="22"/>
                <w:szCs w:val="22"/>
                <w:lang w:val="ka-GE"/>
              </w:rPr>
            </w:pPr>
            <w:r w:rsidRPr="000017D5">
              <w:rPr>
                <w:rFonts w:ascii="Sylfaen" w:hAnsi="Sylfaen"/>
                <w:b/>
                <w:sz w:val="22"/>
                <w:szCs w:val="22"/>
                <w:lang w:val="ka-GE"/>
              </w:rPr>
              <w:t xml:space="preserve"> </w:t>
            </w:r>
          </w:p>
          <w:p w:rsidR="00FC443F" w:rsidRPr="000017D5" w:rsidRDefault="00FC443F" w:rsidP="000017D5">
            <w:pPr>
              <w:jc w:val="both"/>
              <w:rPr>
                <w:rFonts w:ascii="Sylfaen" w:hAnsi="Sylfaen"/>
                <w:bCs/>
                <w:sz w:val="22"/>
                <w:szCs w:val="22"/>
                <w:lang w:val="ka-GE"/>
              </w:rPr>
            </w:pPr>
            <w:r w:rsidRPr="000017D5">
              <w:rPr>
                <w:rFonts w:ascii="Sylfaen" w:hAnsi="Sylfaen" w:cs="Sylfaen"/>
                <w:b/>
                <w:bCs/>
                <w:sz w:val="22"/>
                <w:szCs w:val="22"/>
                <w:lang w:val="ka-GE"/>
              </w:rPr>
              <w:t>დასკვნით</w:t>
            </w:r>
            <w:r w:rsidRPr="000017D5">
              <w:rPr>
                <w:rFonts w:ascii="Sylfaen" w:hAnsi="Sylfaen"/>
                <w:b/>
                <w:bCs/>
                <w:sz w:val="22"/>
                <w:szCs w:val="22"/>
                <w:lang w:val="ka-GE"/>
              </w:rPr>
              <w:t xml:space="preserve"> </w:t>
            </w:r>
            <w:r w:rsidRPr="000017D5">
              <w:rPr>
                <w:rFonts w:ascii="Sylfaen" w:hAnsi="Sylfaen" w:cs="Sylfaen"/>
                <w:b/>
                <w:bCs/>
                <w:sz w:val="22"/>
                <w:szCs w:val="22"/>
                <w:lang w:val="ka-GE"/>
              </w:rPr>
              <w:t>გამოცდაზე</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სტუდენტს</w:t>
            </w:r>
            <w:r w:rsidRPr="000017D5">
              <w:rPr>
                <w:rFonts w:ascii="Sylfaen" w:hAnsi="Sylfaen"/>
                <w:bCs/>
                <w:sz w:val="22"/>
                <w:szCs w:val="22"/>
                <w:lang w:val="ka-GE"/>
              </w:rPr>
              <w:t xml:space="preserve"> </w:t>
            </w:r>
            <w:r w:rsidRPr="000017D5">
              <w:rPr>
                <w:rFonts w:ascii="Sylfaen" w:hAnsi="Sylfaen" w:cs="Sylfaen"/>
                <w:bCs/>
                <w:sz w:val="22"/>
                <w:szCs w:val="22"/>
                <w:lang w:val="ka-GE"/>
              </w:rPr>
              <w:t>მოეთხოვება</w:t>
            </w:r>
            <w:r w:rsidRPr="000017D5">
              <w:rPr>
                <w:rFonts w:ascii="Sylfaen" w:hAnsi="Sylfaen"/>
                <w:bCs/>
                <w:sz w:val="22"/>
                <w:szCs w:val="22"/>
                <w:lang w:val="ka-GE"/>
              </w:rPr>
              <w:t xml:space="preserve"> </w:t>
            </w:r>
            <w:r w:rsidRPr="000017D5">
              <w:rPr>
                <w:rFonts w:ascii="Sylfaen" w:hAnsi="Sylfaen" w:cs="Sylfaen"/>
                <w:bCs/>
                <w:sz w:val="22"/>
                <w:szCs w:val="22"/>
                <w:lang w:val="ka-GE"/>
              </w:rPr>
              <w:t>განვლილი</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მასალის</w:t>
            </w:r>
            <w:r w:rsidRPr="000017D5">
              <w:rPr>
                <w:rFonts w:ascii="Sylfaen" w:hAnsi="Sylfaen"/>
                <w:bCs/>
                <w:sz w:val="22"/>
                <w:szCs w:val="22"/>
                <w:lang w:val="ka-GE"/>
              </w:rPr>
              <w:t xml:space="preserve"> </w:t>
            </w:r>
            <w:r w:rsidRPr="000017D5">
              <w:rPr>
                <w:rFonts w:ascii="Sylfaen" w:hAnsi="Sylfaen" w:cs="Sylfaen"/>
                <w:bCs/>
                <w:sz w:val="22"/>
                <w:szCs w:val="22"/>
                <w:lang w:val="ka-GE"/>
              </w:rPr>
              <w:t>ცოდნის</w:t>
            </w:r>
            <w:r w:rsidRPr="000017D5">
              <w:rPr>
                <w:rFonts w:ascii="Sylfaen" w:hAnsi="Sylfaen"/>
                <w:bCs/>
                <w:sz w:val="22"/>
                <w:szCs w:val="22"/>
                <w:lang w:val="ka-GE"/>
              </w:rPr>
              <w:t xml:space="preserve"> </w:t>
            </w:r>
            <w:r w:rsidRPr="000017D5">
              <w:rPr>
                <w:rFonts w:ascii="Sylfaen" w:hAnsi="Sylfaen" w:cs="Sylfaen"/>
                <w:bCs/>
                <w:sz w:val="22"/>
                <w:szCs w:val="22"/>
                <w:lang w:val="ka-GE"/>
              </w:rPr>
              <w:t>დადასტურება</w:t>
            </w:r>
            <w:r w:rsidRPr="000017D5">
              <w:rPr>
                <w:rFonts w:ascii="Sylfaen" w:hAnsi="Sylfaen"/>
                <w:bCs/>
                <w:sz w:val="22"/>
                <w:szCs w:val="22"/>
                <w:lang w:val="ka-GE"/>
              </w:rPr>
              <w:t xml:space="preserve">. </w:t>
            </w:r>
            <w:r w:rsidRPr="000017D5">
              <w:rPr>
                <w:rFonts w:ascii="Sylfaen" w:hAnsi="Sylfaen" w:cs="Sylfaen"/>
                <w:bCs/>
                <w:sz w:val="22"/>
                <w:szCs w:val="22"/>
                <w:lang w:val="ka-GE"/>
              </w:rPr>
              <w:t>დასკვნითი</w:t>
            </w:r>
            <w:r w:rsidRPr="000017D5">
              <w:rPr>
                <w:rFonts w:ascii="Sylfaen" w:hAnsi="Sylfaen"/>
                <w:bCs/>
                <w:sz w:val="22"/>
                <w:szCs w:val="22"/>
                <w:lang w:val="ka-GE"/>
              </w:rPr>
              <w:t xml:space="preserve"> </w:t>
            </w:r>
            <w:r w:rsidRPr="000017D5">
              <w:rPr>
                <w:rFonts w:ascii="Sylfaen" w:hAnsi="Sylfaen" w:cs="Sylfaen"/>
                <w:bCs/>
                <w:sz w:val="22"/>
                <w:szCs w:val="22"/>
                <w:lang w:val="ka-GE"/>
              </w:rPr>
              <w:t>გამოცდა</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კომბინირებული</w:t>
            </w:r>
            <w:r w:rsidRPr="000017D5">
              <w:rPr>
                <w:rFonts w:ascii="Sylfaen" w:hAnsi="Sylfaen"/>
                <w:bCs/>
                <w:sz w:val="22"/>
                <w:szCs w:val="22"/>
                <w:lang w:val="ka-GE"/>
              </w:rPr>
              <w:t xml:space="preserve">: 40 </w:t>
            </w:r>
            <w:r w:rsidRPr="000017D5">
              <w:rPr>
                <w:rFonts w:ascii="Sylfaen" w:hAnsi="Sylfaen" w:cs="Sylfaen"/>
                <w:bCs/>
                <w:sz w:val="22"/>
                <w:szCs w:val="22"/>
                <w:lang w:val="ka-GE"/>
              </w:rPr>
              <w:t>ქულა</w:t>
            </w:r>
            <w:r w:rsidRPr="000017D5">
              <w:rPr>
                <w:rFonts w:ascii="Sylfaen" w:hAnsi="Sylfaen"/>
                <w:bCs/>
                <w:sz w:val="22"/>
                <w:szCs w:val="22"/>
                <w:lang w:val="ka-GE"/>
              </w:rPr>
              <w:t>-</w:t>
            </w:r>
            <w:r w:rsidRPr="000017D5">
              <w:rPr>
                <w:rFonts w:ascii="Sylfaen" w:hAnsi="Sylfaen" w:cs="Sylfaen"/>
                <w:bCs/>
                <w:sz w:val="22"/>
                <w:szCs w:val="22"/>
                <w:lang w:val="ka-GE"/>
              </w:rPr>
              <w:t>ზეპირი</w:t>
            </w:r>
            <w:r w:rsidRPr="000017D5">
              <w:rPr>
                <w:rFonts w:ascii="Sylfaen" w:hAnsi="Sylfaen"/>
                <w:bCs/>
                <w:sz w:val="22"/>
                <w:szCs w:val="22"/>
                <w:lang w:val="ka-GE"/>
              </w:rPr>
              <w:t xml:space="preserve"> </w:t>
            </w:r>
            <w:r w:rsidRPr="000017D5">
              <w:rPr>
                <w:rFonts w:ascii="Sylfaen" w:hAnsi="Sylfaen" w:cs="Sylfaen"/>
                <w:bCs/>
                <w:sz w:val="22"/>
                <w:szCs w:val="22"/>
                <w:lang w:val="ka-GE"/>
              </w:rPr>
              <w:t>კომპონენტი</w:t>
            </w:r>
            <w:r w:rsidRPr="000017D5">
              <w:rPr>
                <w:rFonts w:ascii="Sylfaen" w:hAnsi="Sylfaen"/>
                <w:bCs/>
                <w:sz w:val="22"/>
                <w:szCs w:val="22"/>
                <w:lang w:val="ka-GE"/>
              </w:rPr>
              <w:t xml:space="preserve"> (20 </w:t>
            </w:r>
            <w:r w:rsidRPr="000017D5">
              <w:rPr>
                <w:rFonts w:ascii="Sylfaen" w:hAnsi="Sylfaen" w:cs="Sylfaen"/>
                <w:bCs/>
                <w:sz w:val="22"/>
                <w:szCs w:val="22"/>
                <w:lang w:val="ka-GE"/>
              </w:rPr>
              <w:t>ქულა</w:t>
            </w:r>
            <w:r w:rsidRPr="000017D5">
              <w:rPr>
                <w:rFonts w:ascii="Sylfaen" w:hAnsi="Sylfaen"/>
                <w:bCs/>
                <w:sz w:val="22"/>
                <w:szCs w:val="22"/>
                <w:lang w:val="ka-GE"/>
              </w:rPr>
              <w:t xml:space="preserve">), </w:t>
            </w:r>
            <w:r w:rsidRPr="000017D5">
              <w:rPr>
                <w:rFonts w:ascii="Sylfaen" w:hAnsi="Sylfaen" w:cs="Sylfaen"/>
                <w:bCs/>
                <w:sz w:val="22"/>
                <w:szCs w:val="22"/>
                <w:lang w:val="ka-GE"/>
              </w:rPr>
              <w:t>წერითი</w:t>
            </w:r>
            <w:r w:rsidRPr="000017D5">
              <w:rPr>
                <w:rFonts w:ascii="Sylfaen" w:hAnsi="Sylfaen"/>
                <w:bCs/>
                <w:sz w:val="22"/>
                <w:szCs w:val="22"/>
                <w:lang w:val="ka-GE"/>
              </w:rPr>
              <w:t xml:space="preserve"> </w:t>
            </w:r>
            <w:r w:rsidRPr="000017D5">
              <w:rPr>
                <w:rFonts w:ascii="Sylfaen" w:hAnsi="Sylfaen" w:cs="Sylfaen"/>
                <w:bCs/>
                <w:sz w:val="22"/>
                <w:szCs w:val="22"/>
                <w:lang w:val="ka-GE"/>
              </w:rPr>
              <w:t>კომპონენტი</w:t>
            </w:r>
            <w:r w:rsidRPr="000017D5">
              <w:rPr>
                <w:rFonts w:ascii="Sylfaen" w:hAnsi="Sylfaen"/>
                <w:bCs/>
                <w:sz w:val="22"/>
                <w:szCs w:val="22"/>
                <w:lang w:val="ka-GE"/>
              </w:rPr>
              <w:t xml:space="preserve">  (</w:t>
            </w:r>
            <w:r w:rsidRPr="000017D5">
              <w:rPr>
                <w:rFonts w:ascii="Sylfaen" w:hAnsi="Sylfaen" w:cs="Sylfaen"/>
                <w:bCs/>
                <w:sz w:val="22"/>
                <w:szCs w:val="22"/>
                <w:lang w:val="ka-GE"/>
              </w:rPr>
              <w:t>ტესტირება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ღია</w:t>
            </w:r>
            <w:r w:rsidRPr="000017D5">
              <w:rPr>
                <w:rFonts w:ascii="Sylfaen" w:hAnsi="Sylfaen"/>
                <w:bCs/>
                <w:sz w:val="22"/>
                <w:szCs w:val="22"/>
                <w:lang w:val="ka-GE"/>
              </w:rPr>
              <w:t>/</w:t>
            </w:r>
            <w:r w:rsidRPr="000017D5">
              <w:rPr>
                <w:rFonts w:ascii="Sylfaen" w:hAnsi="Sylfaen" w:cs="Sylfaen"/>
                <w:bCs/>
                <w:sz w:val="22"/>
                <w:szCs w:val="22"/>
                <w:lang w:val="ka-GE"/>
              </w:rPr>
              <w:t>დახურული</w:t>
            </w:r>
            <w:r w:rsidRPr="000017D5">
              <w:rPr>
                <w:rFonts w:ascii="Sylfaen" w:hAnsi="Sylfaen"/>
                <w:bCs/>
                <w:sz w:val="22"/>
                <w:szCs w:val="22"/>
                <w:lang w:val="ka-GE"/>
              </w:rPr>
              <w:t xml:space="preserve"> </w:t>
            </w:r>
            <w:r w:rsidRPr="000017D5">
              <w:rPr>
                <w:rFonts w:ascii="Sylfaen" w:hAnsi="Sylfaen" w:cs="Sylfaen"/>
                <w:bCs/>
                <w:sz w:val="22"/>
                <w:szCs w:val="22"/>
                <w:lang w:val="ka-GE"/>
              </w:rPr>
              <w:t>კითხვები</w:t>
            </w:r>
            <w:r w:rsidRPr="000017D5">
              <w:rPr>
                <w:rFonts w:ascii="Sylfaen" w:hAnsi="Sylfaen"/>
                <w:bCs/>
                <w:sz w:val="22"/>
                <w:szCs w:val="22"/>
                <w:lang w:val="ka-GE"/>
              </w:rPr>
              <w:t xml:space="preserve">-20 </w:t>
            </w:r>
            <w:r w:rsidRPr="000017D5">
              <w:rPr>
                <w:rFonts w:ascii="Sylfaen" w:hAnsi="Sylfaen" w:cs="Sylfaen"/>
                <w:bCs/>
                <w:sz w:val="22"/>
                <w:szCs w:val="22"/>
                <w:lang w:val="ka-GE"/>
              </w:rPr>
              <w:t>ქულა</w:t>
            </w:r>
            <w:r w:rsidRPr="000017D5">
              <w:rPr>
                <w:rFonts w:ascii="Sylfaen" w:hAnsi="Sylfaen"/>
                <w:bCs/>
                <w:sz w:val="22"/>
                <w:szCs w:val="22"/>
                <w:lang w:val="ka-GE"/>
              </w:rPr>
              <w:t xml:space="preserve">). </w:t>
            </w:r>
          </w:p>
          <w:p w:rsidR="00FC443F" w:rsidRPr="000017D5" w:rsidRDefault="00FC443F" w:rsidP="000017D5">
            <w:pPr>
              <w:jc w:val="both"/>
              <w:rPr>
                <w:rFonts w:ascii="Sylfaen" w:hAnsi="Sylfaen"/>
                <w:bCs/>
                <w:sz w:val="22"/>
                <w:szCs w:val="22"/>
                <w:lang w:val="ka-GE"/>
              </w:rPr>
            </w:pPr>
            <w:r w:rsidRPr="000017D5">
              <w:rPr>
                <w:rFonts w:ascii="Sylfaen" w:hAnsi="Sylfaen" w:cs="Sylfaen"/>
                <w:bCs/>
                <w:sz w:val="22"/>
                <w:szCs w:val="22"/>
                <w:lang w:val="ka-GE"/>
              </w:rPr>
              <w:t>ტესტი</w:t>
            </w:r>
            <w:r w:rsidRPr="000017D5">
              <w:rPr>
                <w:rFonts w:ascii="Sylfaen" w:hAnsi="Sylfaen"/>
                <w:bCs/>
                <w:sz w:val="22"/>
                <w:szCs w:val="22"/>
                <w:lang w:val="ka-GE"/>
              </w:rPr>
              <w:t xml:space="preserve"> </w:t>
            </w:r>
            <w:r w:rsidRPr="000017D5">
              <w:rPr>
                <w:rFonts w:ascii="Sylfaen" w:hAnsi="Sylfaen" w:cs="Sylfaen"/>
                <w:bCs/>
                <w:sz w:val="22"/>
                <w:szCs w:val="22"/>
                <w:lang w:val="ka-GE"/>
              </w:rPr>
              <w:t>შედგება</w:t>
            </w:r>
            <w:r w:rsidRPr="000017D5">
              <w:rPr>
                <w:rFonts w:ascii="Sylfaen" w:hAnsi="Sylfaen"/>
                <w:bCs/>
                <w:sz w:val="22"/>
                <w:szCs w:val="22"/>
                <w:lang w:val="ka-GE"/>
              </w:rPr>
              <w:t xml:space="preserve"> 10 ღია </w:t>
            </w:r>
            <w:r w:rsidRPr="000017D5">
              <w:rPr>
                <w:rFonts w:ascii="Sylfaen" w:hAnsi="Sylfaen" w:cs="Sylfaen"/>
                <w:bCs/>
                <w:sz w:val="22"/>
                <w:szCs w:val="22"/>
                <w:lang w:val="ka-GE"/>
              </w:rPr>
              <w:t>საკითხისაგან</w:t>
            </w:r>
            <w:r w:rsidRPr="000017D5">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0017D5">
              <w:rPr>
                <w:rFonts w:ascii="Sylfaen" w:hAnsi="Sylfaen" w:cs="Sylfaen"/>
                <w:bCs/>
                <w:sz w:val="22"/>
                <w:szCs w:val="22"/>
                <w:lang w:val="ka-GE"/>
              </w:rPr>
              <w:t>თითოეული</w:t>
            </w:r>
            <w:r w:rsidRPr="000017D5">
              <w:rPr>
                <w:rFonts w:ascii="Sylfaen" w:hAnsi="Sylfaen"/>
                <w:bCs/>
                <w:sz w:val="22"/>
                <w:szCs w:val="22"/>
                <w:lang w:val="ka-GE"/>
              </w:rPr>
              <w:t xml:space="preserve"> სწორი პასუხი </w:t>
            </w:r>
            <w:r w:rsidRPr="000017D5">
              <w:rPr>
                <w:rFonts w:ascii="Sylfaen" w:hAnsi="Sylfaen" w:cs="Sylfaen"/>
                <w:bCs/>
                <w:sz w:val="22"/>
                <w:szCs w:val="22"/>
                <w:lang w:val="ka-GE"/>
              </w:rPr>
              <w:t>ფასდება</w:t>
            </w:r>
            <w:r w:rsidRPr="000017D5">
              <w:rPr>
                <w:rFonts w:ascii="Sylfaen" w:hAnsi="Sylfaen"/>
                <w:bCs/>
                <w:sz w:val="22"/>
                <w:szCs w:val="22"/>
                <w:lang w:val="ka-GE"/>
              </w:rPr>
              <w:t xml:space="preserve"> 1 </w:t>
            </w:r>
            <w:r w:rsidRPr="000017D5">
              <w:rPr>
                <w:rFonts w:ascii="Sylfaen" w:hAnsi="Sylfaen" w:cs="Sylfaen"/>
                <w:bCs/>
                <w:sz w:val="22"/>
                <w:szCs w:val="22"/>
                <w:lang w:val="ka-GE"/>
              </w:rPr>
              <w:lastRenderedPageBreak/>
              <w:t>ქულით</w:t>
            </w:r>
            <w:r w:rsidRPr="000017D5">
              <w:rPr>
                <w:rFonts w:ascii="Sylfaen" w:hAnsi="Sylfaen"/>
                <w:bCs/>
                <w:sz w:val="22"/>
                <w:szCs w:val="22"/>
                <w:lang w:val="ka-GE"/>
              </w:rPr>
              <w:t xml:space="preserve">;არასწორი პასუხი ფასდება 0 ქულით; </w:t>
            </w:r>
            <w:r w:rsidRPr="000017D5">
              <w:rPr>
                <w:rFonts w:ascii="Sylfaen" w:hAnsi="Sylfaen" w:cs="Sylfaen"/>
                <w:bCs/>
                <w:sz w:val="22"/>
                <w:szCs w:val="22"/>
                <w:lang w:val="ka-GE"/>
              </w:rPr>
              <w:t>წერითი</w:t>
            </w:r>
            <w:r w:rsidRPr="000017D5">
              <w:rPr>
                <w:rFonts w:ascii="Sylfaen" w:hAnsi="Sylfaen"/>
                <w:bCs/>
                <w:sz w:val="22"/>
                <w:szCs w:val="22"/>
                <w:lang w:val="ka-GE"/>
              </w:rPr>
              <w:t xml:space="preserve"> </w:t>
            </w:r>
            <w:r w:rsidRPr="000017D5">
              <w:rPr>
                <w:rFonts w:ascii="Sylfaen" w:hAnsi="Sylfaen" w:cs="Sylfaen"/>
                <w:bCs/>
                <w:sz w:val="22"/>
                <w:szCs w:val="22"/>
                <w:lang w:val="ka-GE"/>
              </w:rPr>
              <w:t>გამოცდის</w:t>
            </w:r>
            <w:r w:rsidRPr="000017D5">
              <w:rPr>
                <w:rFonts w:ascii="Sylfaen" w:hAnsi="Sylfaen"/>
                <w:bCs/>
                <w:sz w:val="22"/>
                <w:szCs w:val="22"/>
                <w:lang w:val="ka-GE"/>
              </w:rPr>
              <w:t xml:space="preserve"> </w:t>
            </w:r>
            <w:r w:rsidRPr="000017D5">
              <w:rPr>
                <w:rFonts w:ascii="Sylfaen" w:hAnsi="Sylfaen" w:cs="Sylfaen"/>
                <w:bCs/>
                <w:sz w:val="22"/>
                <w:szCs w:val="22"/>
                <w:lang w:val="ka-GE"/>
              </w:rPr>
              <w:t>მეორე</w:t>
            </w:r>
            <w:r w:rsidRPr="000017D5">
              <w:rPr>
                <w:rFonts w:ascii="Sylfaen" w:hAnsi="Sylfaen"/>
                <w:bCs/>
                <w:sz w:val="22"/>
                <w:szCs w:val="22"/>
                <w:lang w:val="ka-GE"/>
              </w:rPr>
              <w:t xml:space="preserve"> </w:t>
            </w:r>
            <w:r w:rsidRPr="000017D5">
              <w:rPr>
                <w:rFonts w:ascii="Sylfaen" w:hAnsi="Sylfaen" w:cs="Sylfaen"/>
                <w:bCs/>
                <w:sz w:val="22"/>
                <w:szCs w:val="22"/>
                <w:lang w:val="ka-GE"/>
              </w:rPr>
              <w:t>ნაწილი</w:t>
            </w:r>
            <w:r w:rsidRPr="000017D5">
              <w:rPr>
                <w:rFonts w:ascii="Sylfaen" w:hAnsi="Sylfaen"/>
                <w:bCs/>
                <w:sz w:val="22"/>
                <w:szCs w:val="22"/>
                <w:lang w:val="ka-GE"/>
              </w:rPr>
              <w:t xml:space="preserve"> </w:t>
            </w:r>
            <w:r w:rsidRPr="000017D5">
              <w:rPr>
                <w:rFonts w:ascii="Sylfaen" w:hAnsi="Sylfaen" w:cs="Sylfaen"/>
                <w:bCs/>
                <w:sz w:val="22"/>
                <w:szCs w:val="22"/>
                <w:lang w:val="ka-GE"/>
              </w:rPr>
              <w:t>შედგება</w:t>
            </w:r>
            <w:r w:rsidRPr="000017D5">
              <w:rPr>
                <w:rFonts w:ascii="Sylfaen" w:hAnsi="Sylfaen"/>
                <w:bCs/>
                <w:sz w:val="22"/>
                <w:szCs w:val="22"/>
                <w:lang w:val="ka-GE"/>
              </w:rPr>
              <w:t xml:space="preserve"> </w:t>
            </w:r>
            <w:r w:rsidRPr="000017D5">
              <w:rPr>
                <w:rFonts w:ascii="Sylfaen" w:hAnsi="Sylfaen" w:cs="Sylfaen"/>
                <w:bCs/>
                <w:sz w:val="22"/>
                <w:szCs w:val="22"/>
                <w:lang w:val="ka-GE"/>
              </w:rPr>
              <w:t>ორი</w:t>
            </w:r>
            <w:r w:rsidRPr="000017D5">
              <w:rPr>
                <w:rFonts w:ascii="Sylfaen" w:hAnsi="Sylfaen"/>
                <w:bCs/>
                <w:sz w:val="22"/>
                <w:szCs w:val="22"/>
                <w:lang w:val="ka-GE"/>
              </w:rPr>
              <w:t xml:space="preserve"> დახურული </w:t>
            </w:r>
            <w:r w:rsidRPr="000017D5">
              <w:rPr>
                <w:rFonts w:ascii="Sylfaen" w:hAnsi="Sylfaen" w:cs="Sylfaen"/>
                <w:bCs/>
                <w:sz w:val="22"/>
                <w:szCs w:val="22"/>
                <w:lang w:val="ka-GE"/>
              </w:rPr>
              <w:t>საკითხისაგან</w:t>
            </w:r>
            <w:r w:rsidRPr="000017D5">
              <w:rPr>
                <w:rFonts w:ascii="Sylfaen" w:hAnsi="Sylfaen"/>
                <w:bCs/>
                <w:sz w:val="22"/>
                <w:szCs w:val="22"/>
                <w:lang w:val="ka-GE"/>
              </w:rPr>
              <w:t xml:space="preserve">, </w:t>
            </w:r>
            <w:r w:rsidRPr="000017D5">
              <w:rPr>
                <w:rFonts w:ascii="Sylfaen" w:hAnsi="Sylfaen" w:cs="Sylfaen"/>
                <w:bCs/>
                <w:sz w:val="22"/>
                <w:szCs w:val="22"/>
                <w:lang w:val="ka-GE"/>
              </w:rPr>
              <w:t>თითოეული</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ფასდება</w:t>
            </w:r>
            <w:r w:rsidRPr="000017D5">
              <w:rPr>
                <w:rFonts w:ascii="Sylfaen" w:hAnsi="Sylfaen"/>
                <w:bCs/>
                <w:sz w:val="22"/>
                <w:szCs w:val="22"/>
                <w:lang w:val="ka-GE"/>
              </w:rPr>
              <w:t xml:space="preserve"> 5 </w:t>
            </w:r>
            <w:r w:rsidRPr="000017D5">
              <w:rPr>
                <w:rFonts w:ascii="Sylfaen" w:hAnsi="Sylfaen" w:cs="Sylfaen"/>
                <w:bCs/>
                <w:sz w:val="22"/>
                <w:szCs w:val="22"/>
                <w:lang w:val="ka-GE"/>
              </w:rPr>
              <w:t>ქულით:</w:t>
            </w:r>
            <w:r w:rsidRPr="000017D5">
              <w:rPr>
                <w:rFonts w:ascii="Sylfaen" w:hAnsi="Sylfaen"/>
                <w:bCs/>
                <w:sz w:val="22"/>
                <w:szCs w:val="22"/>
                <w:lang w:val="ka-GE"/>
              </w:rPr>
              <w:t xml:space="preserve"> </w:t>
            </w:r>
          </w:p>
          <w:p w:rsidR="00FC443F" w:rsidRPr="000017D5" w:rsidRDefault="00FC443F" w:rsidP="000017D5">
            <w:pPr>
              <w:jc w:val="both"/>
              <w:rPr>
                <w:rFonts w:ascii="Sylfaen" w:hAnsi="Sylfaen"/>
                <w:b/>
                <w:bCs/>
                <w:sz w:val="22"/>
                <w:szCs w:val="22"/>
                <w:lang w:val="ka-GE"/>
              </w:rPr>
            </w:pPr>
            <w:r w:rsidRPr="000017D5">
              <w:rPr>
                <w:rFonts w:ascii="Sylfaen" w:hAnsi="Sylfaen"/>
                <w:b/>
                <w:bCs/>
                <w:sz w:val="22"/>
                <w:szCs w:val="22"/>
                <w:lang w:val="ka-GE"/>
              </w:rPr>
              <w:t xml:space="preserve">5 </w:t>
            </w:r>
            <w:r w:rsidRPr="000017D5">
              <w:rPr>
                <w:rFonts w:ascii="Sylfaen" w:hAnsi="Sylfaen" w:cs="Sylfaen"/>
                <w:b/>
                <w:bCs/>
                <w:sz w:val="22"/>
                <w:szCs w:val="22"/>
                <w:lang w:val="ka-GE"/>
              </w:rPr>
              <w:t>ქულიანი</w:t>
            </w:r>
            <w:r w:rsidRPr="000017D5">
              <w:rPr>
                <w:rFonts w:ascii="Sylfaen" w:hAnsi="Sylfaen"/>
                <w:b/>
                <w:bCs/>
                <w:sz w:val="22"/>
                <w:szCs w:val="22"/>
                <w:lang w:val="ka-GE"/>
              </w:rPr>
              <w:t xml:space="preserve"> </w:t>
            </w:r>
            <w:r w:rsidRPr="000017D5">
              <w:rPr>
                <w:rFonts w:ascii="Sylfaen" w:hAnsi="Sylfaen" w:cs="Sylfaen"/>
                <w:b/>
                <w:bCs/>
                <w:sz w:val="22"/>
                <w:szCs w:val="22"/>
                <w:lang w:val="ka-GE"/>
              </w:rPr>
              <w:t>წერითი</w:t>
            </w:r>
            <w:r w:rsidRPr="000017D5">
              <w:rPr>
                <w:rFonts w:ascii="Sylfaen" w:hAnsi="Sylfaen"/>
                <w:b/>
                <w:bCs/>
                <w:sz w:val="22"/>
                <w:szCs w:val="22"/>
                <w:lang w:val="ka-GE"/>
              </w:rPr>
              <w:t xml:space="preserve"> </w:t>
            </w:r>
            <w:r w:rsidRPr="000017D5">
              <w:rPr>
                <w:rFonts w:ascii="Sylfaen" w:hAnsi="Sylfaen" w:cs="Sylfaen"/>
                <w:b/>
                <w:bCs/>
                <w:sz w:val="22"/>
                <w:szCs w:val="22"/>
                <w:lang w:val="ka-GE"/>
              </w:rPr>
              <w:t>გამოცდის</w:t>
            </w:r>
            <w:r w:rsidRPr="000017D5">
              <w:rPr>
                <w:rFonts w:ascii="Sylfaen" w:hAnsi="Sylfaen"/>
                <w:b/>
                <w:bCs/>
                <w:sz w:val="22"/>
                <w:szCs w:val="22"/>
                <w:lang w:val="ka-GE"/>
              </w:rPr>
              <w:t xml:space="preserve"> </w:t>
            </w:r>
            <w:r w:rsidRPr="000017D5">
              <w:rPr>
                <w:rFonts w:ascii="Sylfaen" w:hAnsi="Sylfaen" w:cs="Sylfaen"/>
                <w:b/>
                <w:bCs/>
                <w:sz w:val="22"/>
                <w:szCs w:val="22"/>
                <w:lang w:val="ka-GE"/>
              </w:rPr>
              <w:t>შეფასების</w:t>
            </w:r>
            <w:r w:rsidRPr="000017D5">
              <w:rPr>
                <w:rFonts w:ascii="Sylfaen" w:hAnsi="Sylfaen"/>
                <w:b/>
                <w:bCs/>
                <w:sz w:val="22"/>
                <w:szCs w:val="22"/>
                <w:lang w:val="ka-GE"/>
              </w:rPr>
              <w:t xml:space="preserve">  </w:t>
            </w:r>
            <w:r w:rsidRPr="000017D5">
              <w:rPr>
                <w:rFonts w:ascii="Sylfaen" w:hAnsi="Sylfaen" w:cs="Sylfaen"/>
                <w:b/>
                <w:bCs/>
                <w:sz w:val="22"/>
                <w:szCs w:val="22"/>
                <w:lang w:val="ka-GE"/>
              </w:rPr>
              <w:t>კრიტერიუმები</w:t>
            </w:r>
            <w:r w:rsidRPr="000017D5">
              <w:rPr>
                <w:rFonts w:ascii="Sylfaen" w:hAnsi="Sylfaen"/>
                <w:b/>
                <w:bCs/>
                <w:sz w:val="22"/>
                <w:szCs w:val="22"/>
                <w:lang w:val="ka-GE"/>
              </w:rPr>
              <w:t>:</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5 </w:t>
            </w:r>
            <w:r w:rsidRPr="000017D5">
              <w:rPr>
                <w:rFonts w:ascii="Sylfaen" w:hAnsi="Sylfaen" w:cs="Sylfaen"/>
                <w:b/>
                <w:bCs/>
                <w:sz w:val="22"/>
                <w:szCs w:val="22"/>
                <w:lang w:val="ka-GE"/>
              </w:rPr>
              <w:t>ქულა</w:t>
            </w:r>
            <w:r w:rsidRPr="000017D5">
              <w:rPr>
                <w:rFonts w:ascii="Sylfaen" w:hAnsi="Sylfaen"/>
                <w:b/>
                <w:bCs/>
                <w:sz w:val="22"/>
                <w:szCs w:val="22"/>
                <w:lang w:val="ka-GE"/>
              </w:rPr>
              <w:t>:</w:t>
            </w:r>
            <w:r w:rsidRPr="000017D5">
              <w:rPr>
                <w:rFonts w:ascii="Sylfaen" w:hAnsi="Sylfaen"/>
                <w:bCs/>
                <w:sz w:val="22"/>
                <w:szCs w:val="22"/>
                <w:lang w:val="ka-GE"/>
              </w:rPr>
              <w:t xml:space="preserve"> </w:t>
            </w:r>
            <w:r w:rsidRPr="000017D5">
              <w:rPr>
                <w:rFonts w:ascii="Sylfaen" w:hAnsi="Sylfaen" w:cs="Sylfaen"/>
                <w:bCs/>
                <w:sz w:val="22"/>
                <w:szCs w:val="22"/>
                <w:lang w:val="ka-GE"/>
              </w:rPr>
              <w:t>პასუხი</w:t>
            </w:r>
            <w:r w:rsidRPr="000017D5">
              <w:rPr>
                <w:rFonts w:ascii="Sylfaen" w:hAnsi="Sylfaen"/>
                <w:bCs/>
                <w:sz w:val="22"/>
                <w:szCs w:val="22"/>
                <w:lang w:val="ka-GE"/>
              </w:rPr>
              <w:t xml:space="preserve"> </w:t>
            </w:r>
            <w:r w:rsidRPr="000017D5">
              <w:rPr>
                <w:rFonts w:ascii="Sylfaen" w:hAnsi="Sylfaen" w:cs="Sylfaen"/>
                <w:bCs/>
                <w:sz w:val="22"/>
                <w:szCs w:val="22"/>
                <w:lang w:val="ka-GE"/>
              </w:rPr>
              <w:t>სრულია</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ზუსტად</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ამომწურავად</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გადმოცემული</w:t>
            </w:r>
            <w:r w:rsidRPr="000017D5">
              <w:rPr>
                <w:rFonts w:ascii="Sylfaen" w:hAnsi="Sylfaen"/>
                <w:bCs/>
                <w:sz w:val="22"/>
                <w:szCs w:val="22"/>
                <w:lang w:val="ka-GE"/>
              </w:rPr>
              <w:t xml:space="preserve">; </w:t>
            </w:r>
            <w:r w:rsidRPr="000017D5">
              <w:rPr>
                <w:rFonts w:ascii="Sylfaen" w:hAnsi="Sylfaen" w:cs="Sylfaen"/>
                <w:bCs/>
                <w:sz w:val="22"/>
                <w:szCs w:val="22"/>
                <w:lang w:val="ka-GE"/>
              </w:rPr>
              <w:t>ტერმინოლოგია</w:t>
            </w:r>
            <w:r w:rsidRPr="000017D5">
              <w:rPr>
                <w:rFonts w:ascii="Sylfaen" w:hAnsi="Sylfaen"/>
                <w:bCs/>
                <w:sz w:val="22"/>
                <w:szCs w:val="22"/>
                <w:lang w:val="ka-GE"/>
              </w:rPr>
              <w:t xml:space="preserve"> </w:t>
            </w:r>
            <w:r w:rsidRPr="000017D5">
              <w:rPr>
                <w:rFonts w:ascii="Sylfaen" w:hAnsi="Sylfaen" w:cs="Sylfaen"/>
                <w:bCs/>
                <w:sz w:val="22"/>
                <w:szCs w:val="22"/>
                <w:lang w:val="ka-GE"/>
              </w:rPr>
              <w:t>დაცულია</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ზედმიწევნით</w:t>
            </w:r>
            <w:r w:rsidRPr="000017D5">
              <w:rPr>
                <w:rFonts w:ascii="Sylfaen" w:hAnsi="Sylfaen"/>
                <w:bCs/>
                <w:sz w:val="22"/>
                <w:szCs w:val="22"/>
                <w:lang w:val="ka-GE"/>
              </w:rPr>
              <w:t xml:space="preserve"> </w:t>
            </w:r>
            <w:r w:rsidRPr="000017D5">
              <w:rPr>
                <w:rFonts w:ascii="Sylfaen" w:hAnsi="Sylfaen" w:cs="Sylfaen"/>
                <w:bCs/>
                <w:sz w:val="22"/>
                <w:szCs w:val="22"/>
                <w:lang w:val="ka-GE"/>
              </w:rPr>
              <w:t>კარგად</w:t>
            </w:r>
            <w:r w:rsidRPr="000017D5">
              <w:rPr>
                <w:rFonts w:ascii="Sylfaen" w:hAnsi="Sylfaen"/>
                <w:bCs/>
                <w:sz w:val="22"/>
                <w:szCs w:val="22"/>
                <w:lang w:val="ka-GE"/>
              </w:rPr>
              <w:t xml:space="preserve"> </w:t>
            </w:r>
            <w:r w:rsidRPr="000017D5">
              <w:rPr>
                <w:rFonts w:ascii="Sylfaen" w:hAnsi="Sylfaen" w:cs="Sylfaen"/>
                <w:bCs/>
                <w:sz w:val="22"/>
                <w:szCs w:val="22"/>
                <w:lang w:val="ka-GE"/>
              </w:rPr>
              <w:t>ფლობს</w:t>
            </w:r>
            <w:r w:rsidRPr="000017D5">
              <w:rPr>
                <w:rFonts w:ascii="Sylfaen" w:hAnsi="Sylfaen"/>
                <w:bCs/>
                <w:sz w:val="22"/>
                <w:szCs w:val="22"/>
                <w:lang w:val="ka-GE"/>
              </w:rPr>
              <w:t xml:space="preserve"> </w:t>
            </w:r>
            <w:r w:rsidRPr="000017D5">
              <w:rPr>
                <w:rFonts w:ascii="Sylfaen" w:hAnsi="Sylfaen" w:cs="Sylfaen"/>
                <w:bCs/>
                <w:sz w:val="22"/>
                <w:szCs w:val="22"/>
                <w:lang w:val="ka-GE"/>
              </w:rPr>
              <w:t>პროგრამით</w:t>
            </w:r>
            <w:r w:rsidRPr="000017D5">
              <w:rPr>
                <w:rFonts w:ascii="Sylfaen" w:hAnsi="Sylfaen"/>
                <w:bCs/>
                <w:sz w:val="22"/>
                <w:szCs w:val="22"/>
                <w:lang w:val="ka-GE"/>
              </w:rPr>
              <w:t xml:space="preserve"> </w:t>
            </w:r>
            <w:r w:rsidRPr="000017D5">
              <w:rPr>
                <w:rFonts w:ascii="Sylfaen" w:hAnsi="Sylfaen" w:cs="Sylfaen"/>
                <w:bCs/>
                <w:sz w:val="22"/>
                <w:szCs w:val="22"/>
                <w:lang w:val="ka-GE"/>
              </w:rPr>
              <w:t>გათვალისწინებულ</w:t>
            </w:r>
            <w:r w:rsidRPr="000017D5">
              <w:rPr>
                <w:rFonts w:ascii="Sylfaen" w:hAnsi="Sylfaen"/>
                <w:bCs/>
                <w:sz w:val="22"/>
                <w:szCs w:val="22"/>
                <w:lang w:val="ka-GE"/>
              </w:rPr>
              <w:t xml:space="preserve"> </w:t>
            </w:r>
            <w:r w:rsidRPr="000017D5">
              <w:rPr>
                <w:rFonts w:ascii="Sylfaen" w:hAnsi="Sylfaen" w:cs="Sylfaen"/>
                <w:bCs/>
                <w:sz w:val="22"/>
                <w:szCs w:val="22"/>
                <w:lang w:val="ka-GE"/>
              </w:rPr>
              <w:t>განვლილ</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მასალას</w:t>
            </w:r>
            <w:r w:rsidRPr="000017D5">
              <w:rPr>
                <w:rFonts w:ascii="Sylfaen" w:hAnsi="Sylfaen"/>
                <w:bCs/>
                <w:sz w:val="22"/>
                <w:szCs w:val="22"/>
                <w:lang w:val="ka-GE"/>
              </w:rPr>
              <w:t xml:space="preserve">, </w:t>
            </w:r>
            <w:r w:rsidRPr="000017D5">
              <w:rPr>
                <w:rFonts w:ascii="Sylfaen" w:hAnsi="Sylfaen" w:cs="Sylfaen"/>
                <w:bCs/>
                <w:sz w:val="22"/>
                <w:szCs w:val="22"/>
                <w:lang w:val="ka-GE"/>
              </w:rPr>
              <w:t>კარგად</w:t>
            </w:r>
            <w:r w:rsidRPr="000017D5">
              <w:rPr>
                <w:rFonts w:ascii="Sylfaen" w:hAnsi="Sylfaen"/>
                <w:bCs/>
                <w:sz w:val="22"/>
                <w:szCs w:val="22"/>
                <w:lang w:val="ka-GE"/>
              </w:rPr>
              <w:t xml:space="preserve"> </w:t>
            </w:r>
            <w:r w:rsidRPr="000017D5">
              <w:rPr>
                <w:rFonts w:ascii="Sylfaen" w:hAnsi="Sylfaen" w:cs="Sylfaen"/>
                <w:bCs/>
                <w:sz w:val="22"/>
                <w:szCs w:val="22"/>
                <w:lang w:val="ka-GE"/>
              </w:rPr>
              <w:t>აქვს</w:t>
            </w:r>
            <w:r w:rsidRPr="000017D5">
              <w:rPr>
                <w:rFonts w:ascii="Sylfaen" w:hAnsi="Sylfaen"/>
                <w:bCs/>
                <w:sz w:val="22"/>
                <w:szCs w:val="22"/>
                <w:lang w:val="ka-GE"/>
              </w:rPr>
              <w:t xml:space="preserve"> </w:t>
            </w:r>
            <w:r w:rsidRPr="000017D5">
              <w:rPr>
                <w:rFonts w:ascii="Sylfaen" w:hAnsi="Sylfaen" w:cs="Sylfaen"/>
                <w:bCs/>
                <w:sz w:val="22"/>
                <w:szCs w:val="22"/>
                <w:lang w:val="ka-GE"/>
              </w:rPr>
              <w:t>ათვისებული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როგორც</w:t>
            </w:r>
            <w:r w:rsidRPr="000017D5">
              <w:rPr>
                <w:rFonts w:ascii="Sylfaen" w:hAnsi="Sylfaen"/>
                <w:bCs/>
                <w:sz w:val="22"/>
                <w:szCs w:val="22"/>
                <w:lang w:val="ka-GE"/>
              </w:rPr>
              <w:t xml:space="preserve"> </w:t>
            </w:r>
            <w:r w:rsidRPr="000017D5">
              <w:rPr>
                <w:rFonts w:ascii="Sylfaen" w:hAnsi="Sylfaen" w:cs="Sylfaen"/>
                <w:bCs/>
                <w:sz w:val="22"/>
                <w:szCs w:val="22"/>
                <w:lang w:val="ka-GE"/>
              </w:rPr>
              <w:t>ძირითადი</w:t>
            </w:r>
            <w:r w:rsidRPr="000017D5">
              <w:rPr>
                <w:rFonts w:ascii="Sylfaen" w:hAnsi="Sylfaen"/>
                <w:bCs/>
                <w:sz w:val="22"/>
                <w:szCs w:val="22"/>
                <w:lang w:val="ka-GE"/>
              </w:rPr>
              <w:t xml:space="preserve">, </w:t>
            </w:r>
            <w:r w:rsidRPr="000017D5">
              <w:rPr>
                <w:rFonts w:ascii="Sylfaen" w:hAnsi="Sylfaen" w:cs="Sylfaen"/>
                <w:bCs/>
                <w:sz w:val="22"/>
                <w:szCs w:val="22"/>
                <w:lang w:val="ka-GE"/>
              </w:rPr>
              <w:t>ისე</w:t>
            </w:r>
            <w:r w:rsidRPr="000017D5">
              <w:rPr>
                <w:rFonts w:ascii="Sylfaen" w:hAnsi="Sylfaen"/>
                <w:bCs/>
                <w:sz w:val="22"/>
                <w:szCs w:val="22"/>
                <w:lang w:val="ka-GE"/>
              </w:rPr>
              <w:t xml:space="preserve"> </w:t>
            </w:r>
            <w:r w:rsidRPr="000017D5">
              <w:rPr>
                <w:rFonts w:ascii="Sylfaen" w:hAnsi="Sylfaen" w:cs="Sylfaen"/>
                <w:bCs/>
                <w:sz w:val="22"/>
                <w:szCs w:val="22"/>
                <w:lang w:val="ka-GE"/>
              </w:rPr>
              <w:t>დამხმარე</w:t>
            </w:r>
            <w:r w:rsidRPr="000017D5">
              <w:rPr>
                <w:rFonts w:ascii="Sylfaen" w:hAnsi="Sylfaen"/>
                <w:bCs/>
                <w:sz w:val="22"/>
                <w:szCs w:val="22"/>
                <w:lang w:val="ka-GE"/>
              </w:rPr>
              <w:t xml:space="preserve"> </w:t>
            </w:r>
            <w:r w:rsidRPr="000017D5">
              <w:rPr>
                <w:rFonts w:ascii="Sylfaen" w:hAnsi="Sylfaen" w:cs="Sylfaen"/>
                <w:bCs/>
                <w:sz w:val="22"/>
                <w:szCs w:val="22"/>
                <w:lang w:val="ka-GE"/>
              </w:rPr>
              <w:t>ლიტერატურა</w:t>
            </w:r>
            <w:r w:rsidRPr="000017D5">
              <w:rPr>
                <w:rFonts w:ascii="Sylfaen" w:hAnsi="Sylfaen"/>
                <w:bCs/>
                <w:sz w:val="22"/>
                <w:szCs w:val="22"/>
                <w:lang w:val="ka-GE"/>
              </w:rPr>
              <w:t xml:space="preserve">, </w:t>
            </w:r>
            <w:r w:rsidRPr="000017D5">
              <w:rPr>
                <w:rFonts w:ascii="Sylfaen" w:hAnsi="Sylfaen" w:cs="Sylfaen"/>
                <w:bCs/>
                <w:sz w:val="22"/>
                <w:szCs w:val="22"/>
                <w:lang w:val="ka-GE"/>
              </w:rPr>
              <w:t>ავლენს</w:t>
            </w:r>
            <w:r w:rsidRPr="000017D5">
              <w:rPr>
                <w:rFonts w:ascii="Sylfaen" w:hAnsi="Sylfaen"/>
                <w:bCs/>
                <w:sz w:val="22"/>
                <w:szCs w:val="22"/>
                <w:lang w:val="ka-GE"/>
              </w:rPr>
              <w:t xml:space="preserve"> </w:t>
            </w:r>
            <w:r w:rsidRPr="000017D5">
              <w:rPr>
                <w:rFonts w:ascii="Sylfaen" w:hAnsi="Sylfaen" w:cs="Sylfaen"/>
                <w:bCs/>
                <w:sz w:val="22"/>
                <w:szCs w:val="22"/>
                <w:lang w:val="ka-GE"/>
              </w:rPr>
              <w:t>ანალიზისა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განზოგადების</w:t>
            </w:r>
            <w:r w:rsidRPr="000017D5">
              <w:rPr>
                <w:rFonts w:ascii="Sylfaen" w:hAnsi="Sylfaen"/>
                <w:bCs/>
                <w:sz w:val="22"/>
                <w:szCs w:val="22"/>
                <w:lang w:val="ka-GE"/>
              </w:rPr>
              <w:t xml:space="preserve"> </w:t>
            </w:r>
            <w:r w:rsidRPr="000017D5">
              <w:rPr>
                <w:rFonts w:ascii="Sylfaen" w:hAnsi="Sylfaen" w:cs="Sylfaen"/>
                <w:bCs/>
                <w:sz w:val="22"/>
                <w:szCs w:val="22"/>
                <w:lang w:val="ka-GE"/>
              </w:rPr>
              <w:t>კარგ</w:t>
            </w:r>
            <w:r w:rsidRPr="000017D5">
              <w:rPr>
                <w:rFonts w:ascii="Sylfaen" w:hAnsi="Sylfaen"/>
                <w:bCs/>
                <w:sz w:val="22"/>
                <w:szCs w:val="22"/>
                <w:lang w:val="ka-GE"/>
              </w:rPr>
              <w:t xml:space="preserve"> </w:t>
            </w:r>
            <w:r w:rsidRPr="000017D5">
              <w:rPr>
                <w:rFonts w:ascii="Sylfaen" w:hAnsi="Sylfaen" w:cs="Sylfaen"/>
                <w:bCs/>
                <w:sz w:val="22"/>
                <w:szCs w:val="22"/>
                <w:lang w:val="ka-GE"/>
              </w:rPr>
              <w:t>უნარს</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4 </w:t>
            </w:r>
            <w:r w:rsidRPr="000017D5">
              <w:rPr>
                <w:rFonts w:ascii="Sylfaen" w:hAnsi="Sylfaen" w:cs="Sylfaen"/>
                <w:b/>
                <w:bCs/>
                <w:sz w:val="22"/>
                <w:szCs w:val="22"/>
                <w:lang w:val="ka-GE"/>
              </w:rPr>
              <w:t>ქულა</w:t>
            </w:r>
            <w:r w:rsidRPr="000017D5">
              <w:rPr>
                <w:rFonts w:ascii="Sylfaen" w:hAnsi="Sylfaen"/>
                <w:b/>
                <w:bCs/>
                <w:sz w:val="22"/>
                <w:szCs w:val="22"/>
                <w:lang w:val="ka-GE"/>
              </w:rPr>
              <w:t>:</w:t>
            </w:r>
            <w:r w:rsidRPr="000017D5">
              <w:rPr>
                <w:rFonts w:ascii="Sylfaen" w:hAnsi="Sylfaen"/>
                <w:bCs/>
                <w:sz w:val="22"/>
                <w:szCs w:val="22"/>
                <w:lang w:val="ka-GE"/>
              </w:rPr>
              <w:t xml:space="preserve"> </w:t>
            </w:r>
            <w:r w:rsidRPr="000017D5">
              <w:rPr>
                <w:rFonts w:ascii="Sylfaen" w:hAnsi="Sylfaen" w:cs="Sylfaen"/>
                <w:bCs/>
                <w:sz w:val="22"/>
                <w:szCs w:val="22"/>
                <w:lang w:val="ka-GE"/>
              </w:rPr>
              <w:t>პასუხი</w:t>
            </w:r>
            <w:r w:rsidRPr="000017D5">
              <w:rPr>
                <w:rFonts w:ascii="Sylfaen" w:hAnsi="Sylfaen"/>
                <w:bCs/>
                <w:sz w:val="22"/>
                <w:szCs w:val="22"/>
                <w:lang w:val="ka-GE"/>
              </w:rPr>
              <w:t xml:space="preserve"> </w:t>
            </w:r>
            <w:r w:rsidRPr="000017D5">
              <w:rPr>
                <w:rFonts w:ascii="Sylfaen" w:hAnsi="Sylfaen" w:cs="Sylfaen"/>
                <w:bCs/>
                <w:sz w:val="22"/>
                <w:szCs w:val="22"/>
                <w:lang w:val="ka-GE"/>
              </w:rPr>
              <w:t>სრულია</w:t>
            </w:r>
            <w:r w:rsidRPr="000017D5">
              <w:rPr>
                <w:rFonts w:ascii="Sylfaen" w:hAnsi="Sylfaen"/>
                <w:bCs/>
                <w:sz w:val="22"/>
                <w:szCs w:val="22"/>
                <w:lang w:val="ka-GE"/>
              </w:rPr>
              <w:t xml:space="preserve">, </w:t>
            </w:r>
            <w:r w:rsidRPr="000017D5">
              <w:rPr>
                <w:rFonts w:ascii="Sylfaen" w:hAnsi="Sylfaen" w:cs="Sylfaen"/>
                <w:bCs/>
                <w:sz w:val="22"/>
                <w:szCs w:val="22"/>
                <w:lang w:val="ka-GE"/>
              </w:rPr>
              <w:t>მაგრამ</w:t>
            </w:r>
            <w:r w:rsidRPr="000017D5">
              <w:rPr>
                <w:rFonts w:ascii="Sylfaen" w:hAnsi="Sylfaen"/>
                <w:bCs/>
                <w:sz w:val="22"/>
                <w:szCs w:val="22"/>
                <w:lang w:val="ka-GE"/>
              </w:rPr>
              <w:t xml:space="preserve"> </w:t>
            </w:r>
            <w:r w:rsidRPr="000017D5">
              <w:rPr>
                <w:rFonts w:ascii="Sylfaen" w:hAnsi="Sylfaen" w:cs="Sylfaen"/>
                <w:bCs/>
                <w:sz w:val="22"/>
                <w:szCs w:val="22"/>
                <w:lang w:val="ka-GE"/>
              </w:rPr>
              <w:t>შეკვეცილი</w:t>
            </w:r>
            <w:r w:rsidRPr="000017D5">
              <w:rPr>
                <w:rFonts w:ascii="Sylfaen" w:hAnsi="Sylfaen"/>
                <w:bCs/>
                <w:sz w:val="22"/>
                <w:szCs w:val="22"/>
                <w:lang w:val="ka-GE"/>
              </w:rPr>
              <w:t xml:space="preserve">; </w:t>
            </w:r>
            <w:r w:rsidRPr="000017D5">
              <w:rPr>
                <w:rFonts w:ascii="Sylfaen" w:hAnsi="Sylfaen" w:cs="Sylfaen"/>
                <w:bCs/>
                <w:sz w:val="22"/>
                <w:szCs w:val="22"/>
                <w:lang w:val="ka-GE"/>
              </w:rPr>
              <w:t>ტერმინოლოგიურად</w:t>
            </w:r>
            <w:r w:rsidRPr="000017D5">
              <w:rPr>
                <w:rFonts w:ascii="Sylfaen" w:hAnsi="Sylfaen"/>
                <w:bCs/>
                <w:sz w:val="22"/>
                <w:szCs w:val="22"/>
                <w:lang w:val="ka-GE"/>
              </w:rPr>
              <w:t xml:space="preserve"> </w:t>
            </w:r>
            <w:r w:rsidRPr="000017D5">
              <w:rPr>
                <w:rFonts w:ascii="Sylfaen" w:hAnsi="Sylfaen" w:cs="Sylfaen"/>
                <w:bCs/>
                <w:sz w:val="22"/>
                <w:szCs w:val="22"/>
                <w:lang w:val="ka-GE"/>
              </w:rPr>
              <w:t>გამართულია</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ამომწურავად</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გადმოცემული</w:t>
            </w:r>
            <w:r w:rsidRPr="000017D5">
              <w:rPr>
                <w:rFonts w:ascii="Sylfaen" w:hAnsi="Sylfaen"/>
                <w:bCs/>
                <w:sz w:val="22"/>
                <w:szCs w:val="22"/>
                <w:lang w:val="ka-GE"/>
              </w:rPr>
              <w:t xml:space="preserve">; </w:t>
            </w:r>
            <w:r w:rsidRPr="000017D5">
              <w:rPr>
                <w:rFonts w:ascii="Sylfaen" w:hAnsi="Sylfaen" w:cs="Sylfaen"/>
                <w:bCs/>
                <w:sz w:val="22"/>
                <w:szCs w:val="22"/>
                <w:lang w:val="ka-GE"/>
              </w:rPr>
              <w:t>არსებითი</w:t>
            </w:r>
            <w:r w:rsidRPr="000017D5">
              <w:rPr>
                <w:rFonts w:ascii="Sylfaen" w:hAnsi="Sylfaen"/>
                <w:bCs/>
                <w:sz w:val="22"/>
                <w:szCs w:val="22"/>
                <w:lang w:val="ka-GE"/>
              </w:rPr>
              <w:t xml:space="preserve"> </w:t>
            </w:r>
            <w:r w:rsidRPr="000017D5">
              <w:rPr>
                <w:rFonts w:ascii="Sylfaen" w:hAnsi="Sylfaen" w:cs="Sylfaen"/>
                <w:bCs/>
                <w:sz w:val="22"/>
                <w:szCs w:val="22"/>
                <w:lang w:val="ka-GE"/>
              </w:rPr>
              <w:t>შეცდომა</w:t>
            </w:r>
            <w:r w:rsidRPr="000017D5">
              <w:rPr>
                <w:rFonts w:ascii="Sylfaen" w:hAnsi="Sylfaen"/>
                <w:bCs/>
                <w:sz w:val="22"/>
                <w:szCs w:val="22"/>
                <w:lang w:val="ka-GE"/>
              </w:rPr>
              <w:t xml:space="preserve"> </w:t>
            </w:r>
            <w:r w:rsidRPr="000017D5">
              <w:rPr>
                <w:rFonts w:ascii="Sylfaen" w:hAnsi="Sylfaen" w:cs="Sylfaen"/>
                <w:bCs/>
                <w:sz w:val="22"/>
                <w:szCs w:val="22"/>
                <w:lang w:val="ka-GE"/>
              </w:rPr>
              <w:t>არ</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კარგად</w:t>
            </w:r>
            <w:r w:rsidRPr="000017D5">
              <w:rPr>
                <w:rFonts w:ascii="Sylfaen" w:hAnsi="Sylfaen"/>
                <w:bCs/>
                <w:sz w:val="22"/>
                <w:szCs w:val="22"/>
                <w:lang w:val="ka-GE"/>
              </w:rPr>
              <w:t xml:space="preserve"> </w:t>
            </w:r>
            <w:r w:rsidRPr="000017D5">
              <w:rPr>
                <w:rFonts w:ascii="Sylfaen" w:hAnsi="Sylfaen" w:cs="Sylfaen"/>
                <w:bCs/>
                <w:sz w:val="22"/>
                <w:szCs w:val="22"/>
                <w:lang w:val="ka-GE"/>
              </w:rPr>
              <w:t>ფლობს</w:t>
            </w:r>
            <w:r w:rsidRPr="000017D5">
              <w:rPr>
                <w:rFonts w:ascii="Sylfaen" w:hAnsi="Sylfaen"/>
                <w:bCs/>
                <w:sz w:val="22"/>
                <w:szCs w:val="22"/>
                <w:lang w:val="ka-GE"/>
              </w:rPr>
              <w:t xml:space="preserve"> </w:t>
            </w:r>
            <w:r w:rsidRPr="000017D5">
              <w:rPr>
                <w:rFonts w:ascii="Sylfaen" w:hAnsi="Sylfaen" w:cs="Sylfaen"/>
                <w:bCs/>
                <w:sz w:val="22"/>
                <w:szCs w:val="22"/>
                <w:lang w:val="ka-GE"/>
              </w:rPr>
              <w:t>პროგრამით</w:t>
            </w:r>
            <w:r w:rsidRPr="000017D5">
              <w:rPr>
                <w:rFonts w:ascii="Sylfaen" w:hAnsi="Sylfaen"/>
                <w:bCs/>
                <w:sz w:val="22"/>
                <w:szCs w:val="22"/>
                <w:lang w:val="ka-GE"/>
              </w:rPr>
              <w:t xml:space="preserve"> </w:t>
            </w:r>
            <w:r w:rsidRPr="000017D5">
              <w:rPr>
                <w:rFonts w:ascii="Sylfaen" w:hAnsi="Sylfaen" w:cs="Sylfaen"/>
                <w:bCs/>
                <w:sz w:val="22"/>
                <w:szCs w:val="22"/>
                <w:lang w:val="ka-GE"/>
              </w:rPr>
              <w:t>გათვალისწინებულ</w:t>
            </w:r>
            <w:r w:rsidRPr="000017D5">
              <w:rPr>
                <w:rFonts w:ascii="Sylfaen" w:hAnsi="Sylfaen"/>
                <w:bCs/>
                <w:sz w:val="22"/>
                <w:szCs w:val="22"/>
                <w:lang w:val="ka-GE"/>
              </w:rPr>
              <w:t xml:space="preserve"> </w:t>
            </w:r>
            <w:r w:rsidRPr="000017D5">
              <w:rPr>
                <w:rFonts w:ascii="Sylfaen" w:hAnsi="Sylfaen" w:cs="Sylfaen"/>
                <w:bCs/>
                <w:sz w:val="22"/>
                <w:szCs w:val="22"/>
                <w:lang w:val="ka-GE"/>
              </w:rPr>
              <w:t>განვლილ</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მასალას</w:t>
            </w:r>
            <w:r w:rsidRPr="000017D5">
              <w:rPr>
                <w:rFonts w:ascii="Sylfaen" w:hAnsi="Sylfaen"/>
                <w:bCs/>
                <w:sz w:val="22"/>
                <w:szCs w:val="22"/>
                <w:lang w:val="ka-GE"/>
              </w:rPr>
              <w:t xml:space="preserve">; </w:t>
            </w:r>
            <w:r w:rsidRPr="000017D5">
              <w:rPr>
                <w:rFonts w:ascii="Sylfaen" w:hAnsi="Sylfaen" w:cs="Sylfaen"/>
                <w:bCs/>
                <w:sz w:val="22"/>
                <w:szCs w:val="22"/>
                <w:lang w:val="ka-GE"/>
              </w:rPr>
              <w:t>ათვისებული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აქვს</w:t>
            </w:r>
            <w:r w:rsidRPr="000017D5">
              <w:rPr>
                <w:rFonts w:ascii="Sylfaen" w:hAnsi="Sylfaen"/>
                <w:bCs/>
                <w:sz w:val="22"/>
                <w:szCs w:val="22"/>
                <w:lang w:val="ka-GE"/>
              </w:rPr>
              <w:t xml:space="preserve"> </w:t>
            </w:r>
            <w:r w:rsidRPr="000017D5">
              <w:rPr>
                <w:rFonts w:ascii="Sylfaen" w:hAnsi="Sylfaen" w:cs="Sylfaen"/>
                <w:bCs/>
                <w:sz w:val="22"/>
                <w:szCs w:val="22"/>
                <w:lang w:val="ka-GE"/>
              </w:rPr>
              <w:t>ძირითადი</w:t>
            </w:r>
            <w:r w:rsidRPr="000017D5">
              <w:rPr>
                <w:rFonts w:ascii="Sylfaen" w:hAnsi="Sylfaen"/>
                <w:bCs/>
                <w:sz w:val="22"/>
                <w:szCs w:val="22"/>
                <w:lang w:val="ka-GE"/>
              </w:rPr>
              <w:t xml:space="preserve"> </w:t>
            </w:r>
            <w:r w:rsidRPr="000017D5">
              <w:rPr>
                <w:rFonts w:ascii="Sylfaen" w:hAnsi="Sylfaen" w:cs="Sylfaen"/>
                <w:bCs/>
                <w:sz w:val="22"/>
                <w:szCs w:val="22"/>
                <w:lang w:val="ka-GE"/>
              </w:rPr>
              <w:t>ლიტერატურა</w:t>
            </w:r>
            <w:r w:rsidRPr="000017D5">
              <w:rPr>
                <w:rFonts w:ascii="Sylfaen" w:hAnsi="Sylfaen"/>
                <w:bCs/>
                <w:sz w:val="22"/>
                <w:szCs w:val="22"/>
                <w:lang w:val="ka-GE"/>
              </w:rPr>
              <w:t xml:space="preserve">, </w:t>
            </w:r>
            <w:r w:rsidRPr="000017D5">
              <w:rPr>
                <w:rFonts w:ascii="Sylfaen" w:hAnsi="Sylfaen" w:cs="Sylfaen"/>
                <w:bCs/>
                <w:sz w:val="22"/>
                <w:szCs w:val="22"/>
                <w:lang w:val="ka-GE"/>
              </w:rPr>
              <w:t>ავლენს</w:t>
            </w:r>
            <w:r w:rsidRPr="000017D5">
              <w:rPr>
                <w:rFonts w:ascii="Sylfaen" w:hAnsi="Sylfaen"/>
                <w:bCs/>
                <w:sz w:val="22"/>
                <w:szCs w:val="22"/>
                <w:lang w:val="ka-GE"/>
              </w:rPr>
              <w:t xml:space="preserve"> </w:t>
            </w:r>
            <w:r w:rsidRPr="000017D5">
              <w:rPr>
                <w:rFonts w:ascii="Sylfaen" w:hAnsi="Sylfaen" w:cs="Sylfaen"/>
                <w:bCs/>
                <w:sz w:val="22"/>
                <w:szCs w:val="22"/>
                <w:lang w:val="ka-GE"/>
              </w:rPr>
              <w:t>ანალიზისა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განზოგადების</w:t>
            </w:r>
            <w:r w:rsidRPr="000017D5">
              <w:rPr>
                <w:rFonts w:ascii="Sylfaen" w:hAnsi="Sylfaen"/>
                <w:bCs/>
                <w:sz w:val="22"/>
                <w:szCs w:val="22"/>
                <w:lang w:val="ka-GE"/>
              </w:rPr>
              <w:t xml:space="preserve"> </w:t>
            </w:r>
            <w:r w:rsidRPr="000017D5">
              <w:rPr>
                <w:rFonts w:ascii="Sylfaen" w:hAnsi="Sylfaen" w:cs="Sylfaen"/>
                <w:bCs/>
                <w:sz w:val="22"/>
                <w:szCs w:val="22"/>
                <w:lang w:val="ka-GE"/>
              </w:rPr>
              <w:t>უნარს</w:t>
            </w:r>
            <w:r w:rsidRPr="000017D5">
              <w:rPr>
                <w:rFonts w:ascii="Sylfaen" w:hAnsi="Sylfaen"/>
                <w:bCs/>
                <w:sz w:val="22"/>
                <w:szCs w:val="22"/>
                <w:lang w:val="ka-GE"/>
              </w:rPr>
              <w:t xml:space="preserve">. </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3 </w:t>
            </w:r>
            <w:r w:rsidRPr="000017D5">
              <w:rPr>
                <w:rFonts w:ascii="Sylfaen" w:hAnsi="Sylfaen" w:cs="Sylfaen"/>
                <w:b/>
                <w:bCs/>
                <w:sz w:val="22"/>
                <w:szCs w:val="22"/>
                <w:lang w:val="ka-GE"/>
              </w:rPr>
              <w:t>ქულა</w:t>
            </w:r>
            <w:r w:rsidRPr="000017D5">
              <w:rPr>
                <w:rFonts w:ascii="Sylfaen" w:hAnsi="Sylfaen"/>
                <w:b/>
                <w:bCs/>
                <w:sz w:val="22"/>
                <w:szCs w:val="22"/>
                <w:lang w:val="ka-GE"/>
              </w:rPr>
              <w:t>:</w:t>
            </w:r>
            <w:r w:rsidRPr="000017D5">
              <w:rPr>
                <w:rFonts w:ascii="Sylfaen" w:hAnsi="Sylfaen"/>
                <w:bCs/>
                <w:sz w:val="22"/>
                <w:szCs w:val="22"/>
                <w:lang w:val="ka-GE"/>
              </w:rPr>
              <w:t xml:space="preserve"> </w:t>
            </w:r>
            <w:r w:rsidRPr="000017D5">
              <w:rPr>
                <w:rFonts w:ascii="Sylfaen" w:hAnsi="Sylfaen" w:cs="Sylfaen"/>
                <w:bCs/>
                <w:sz w:val="22"/>
                <w:szCs w:val="22"/>
                <w:lang w:val="ka-GE"/>
              </w:rPr>
              <w:t>პასუხი</w:t>
            </w:r>
            <w:r w:rsidRPr="000017D5">
              <w:rPr>
                <w:rFonts w:ascii="Sylfaen" w:hAnsi="Sylfaen"/>
                <w:bCs/>
                <w:sz w:val="22"/>
                <w:szCs w:val="22"/>
                <w:lang w:val="ka-GE"/>
              </w:rPr>
              <w:t xml:space="preserve"> </w:t>
            </w:r>
            <w:r w:rsidRPr="000017D5">
              <w:rPr>
                <w:rFonts w:ascii="Sylfaen" w:hAnsi="Sylfaen" w:cs="Sylfaen"/>
                <w:bCs/>
                <w:sz w:val="22"/>
                <w:szCs w:val="22"/>
                <w:lang w:val="ka-GE"/>
              </w:rPr>
              <w:t>არასრულია</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დამაკმაყოფილებლად</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გადმოცემული</w:t>
            </w:r>
            <w:r w:rsidRPr="000017D5">
              <w:rPr>
                <w:rFonts w:ascii="Sylfaen" w:hAnsi="Sylfaen"/>
                <w:bCs/>
                <w:sz w:val="22"/>
                <w:szCs w:val="22"/>
                <w:lang w:val="ka-GE"/>
              </w:rPr>
              <w:t xml:space="preserve">; </w:t>
            </w:r>
            <w:r w:rsidRPr="000017D5">
              <w:rPr>
                <w:rFonts w:ascii="Sylfaen" w:hAnsi="Sylfaen" w:cs="Sylfaen"/>
                <w:bCs/>
                <w:sz w:val="22"/>
                <w:szCs w:val="22"/>
                <w:lang w:val="ka-GE"/>
              </w:rPr>
              <w:t>ტერმინოლოგია</w:t>
            </w:r>
            <w:r w:rsidRPr="000017D5">
              <w:rPr>
                <w:rFonts w:ascii="Sylfaen" w:hAnsi="Sylfaen"/>
                <w:bCs/>
                <w:sz w:val="22"/>
                <w:szCs w:val="22"/>
                <w:lang w:val="ka-GE"/>
              </w:rPr>
              <w:t xml:space="preserve"> </w:t>
            </w:r>
            <w:r w:rsidRPr="000017D5">
              <w:rPr>
                <w:rFonts w:ascii="Sylfaen" w:hAnsi="Sylfaen" w:cs="Sylfaen"/>
                <w:bCs/>
                <w:sz w:val="22"/>
                <w:szCs w:val="22"/>
                <w:lang w:val="ka-GE"/>
              </w:rPr>
              <w:t>არასრულყოფილია</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ფლობს</w:t>
            </w:r>
            <w:r w:rsidRPr="000017D5">
              <w:rPr>
                <w:rFonts w:ascii="Sylfaen" w:hAnsi="Sylfaen"/>
                <w:bCs/>
                <w:sz w:val="22"/>
                <w:szCs w:val="22"/>
                <w:lang w:val="ka-GE"/>
              </w:rPr>
              <w:t xml:space="preserve"> </w:t>
            </w:r>
            <w:r w:rsidRPr="000017D5">
              <w:rPr>
                <w:rFonts w:ascii="Sylfaen" w:hAnsi="Sylfaen" w:cs="Sylfaen"/>
                <w:bCs/>
                <w:sz w:val="22"/>
                <w:szCs w:val="22"/>
                <w:lang w:val="ka-GE"/>
              </w:rPr>
              <w:t>პროგრამით</w:t>
            </w:r>
            <w:r w:rsidRPr="000017D5">
              <w:rPr>
                <w:rFonts w:ascii="Sylfaen" w:hAnsi="Sylfaen"/>
                <w:bCs/>
                <w:sz w:val="22"/>
                <w:szCs w:val="22"/>
                <w:lang w:val="ka-GE"/>
              </w:rPr>
              <w:t xml:space="preserve"> </w:t>
            </w:r>
            <w:r w:rsidRPr="000017D5">
              <w:rPr>
                <w:rFonts w:ascii="Sylfaen" w:hAnsi="Sylfaen" w:cs="Sylfaen"/>
                <w:bCs/>
                <w:sz w:val="22"/>
                <w:szCs w:val="22"/>
                <w:lang w:val="ka-GE"/>
              </w:rPr>
              <w:t>გათვალისწინებულ</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მასალას</w:t>
            </w:r>
            <w:r w:rsidRPr="000017D5">
              <w:rPr>
                <w:rFonts w:ascii="Sylfaen" w:hAnsi="Sylfaen"/>
                <w:bCs/>
                <w:sz w:val="22"/>
                <w:szCs w:val="22"/>
                <w:lang w:val="ka-GE"/>
              </w:rPr>
              <w:t xml:space="preserve">, </w:t>
            </w:r>
            <w:r w:rsidRPr="000017D5">
              <w:rPr>
                <w:rFonts w:ascii="Sylfaen" w:hAnsi="Sylfaen" w:cs="Sylfaen"/>
                <w:bCs/>
                <w:sz w:val="22"/>
                <w:szCs w:val="22"/>
                <w:lang w:val="ka-GE"/>
              </w:rPr>
              <w:t>მაგრამ</w:t>
            </w:r>
            <w:r w:rsidRPr="000017D5">
              <w:rPr>
                <w:rFonts w:ascii="Sylfaen" w:hAnsi="Sylfaen"/>
                <w:bCs/>
                <w:sz w:val="22"/>
                <w:szCs w:val="22"/>
                <w:lang w:val="ka-GE"/>
              </w:rPr>
              <w:t xml:space="preserve"> </w:t>
            </w:r>
            <w:r w:rsidRPr="000017D5">
              <w:rPr>
                <w:rFonts w:ascii="Sylfaen" w:hAnsi="Sylfaen" w:cs="Sylfaen"/>
                <w:bCs/>
                <w:sz w:val="22"/>
                <w:szCs w:val="22"/>
                <w:lang w:val="ka-GE"/>
              </w:rPr>
              <w:t>აღინიშნება</w:t>
            </w:r>
            <w:r w:rsidRPr="000017D5">
              <w:rPr>
                <w:rFonts w:ascii="Sylfaen" w:hAnsi="Sylfaen"/>
                <w:bCs/>
                <w:sz w:val="22"/>
                <w:szCs w:val="22"/>
                <w:lang w:val="ka-GE"/>
              </w:rPr>
              <w:t xml:space="preserve"> </w:t>
            </w:r>
            <w:r w:rsidRPr="000017D5">
              <w:rPr>
                <w:rFonts w:ascii="Sylfaen" w:hAnsi="Sylfaen" w:cs="Sylfaen"/>
                <w:bCs/>
                <w:sz w:val="22"/>
                <w:szCs w:val="22"/>
                <w:lang w:val="ka-GE"/>
              </w:rPr>
              <w:t>მცირეოდენი</w:t>
            </w:r>
            <w:r w:rsidRPr="000017D5">
              <w:rPr>
                <w:rFonts w:ascii="Sylfaen" w:hAnsi="Sylfaen"/>
                <w:bCs/>
                <w:sz w:val="22"/>
                <w:szCs w:val="22"/>
                <w:lang w:val="ka-GE"/>
              </w:rPr>
              <w:t xml:space="preserve"> </w:t>
            </w:r>
            <w:r w:rsidRPr="000017D5">
              <w:rPr>
                <w:rFonts w:ascii="Sylfaen" w:hAnsi="Sylfaen" w:cs="Sylfaen"/>
                <w:bCs/>
                <w:sz w:val="22"/>
                <w:szCs w:val="22"/>
                <w:lang w:val="ka-GE"/>
              </w:rPr>
              <w:t>შეცდომები</w:t>
            </w:r>
            <w:r w:rsidRPr="000017D5">
              <w:rPr>
                <w:rFonts w:ascii="Sylfaen" w:hAnsi="Sylfaen"/>
                <w:bCs/>
                <w:sz w:val="22"/>
                <w:szCs w:val="22"/>
                <w:lang w:val="ka-GE"/>
              </w:rPr>
              <w:t xml:space="preserve">, </w:t>
            </w:r>
            <w:r w:rsidRPr="000017D5">
              <w:rPr>
                <w:rFonts w:ascii="Sylfaen" w:hAnsi="Sylfaen" w:cs="Sylfaen"/>
                <w:bCs/>
                <w:sz w:val="22"/>
                <w:szCs w:val="22"/>
                <w:lang w:val="ka-GE"/>
              </w:rPr>
              <w:t>სუსტია</w:t>
            </w:r>
            <w:r w:rsidRPr="000017D5">
              <w:rPr>
                <w:rFonts w:ascii="Sylfaen" w:hAnsi="Sylfaen"/>
                <w:bCs/>
                <w:sz w:val="22"/>
                <w:szCs w:val="22"/>
                <w:lang w:val="ka-GE"/>
              </w:rPr>
              <w:t xml:space="preserve"> </w:t>
            </w:r>
            <w:r w:rsidRPr="000017D5">
              <w:rPr>
                <w:rFonts w:ascii="Sylfaen" w:hAnsi="Sylfaen" w:cs="Sylfaen"/>
                <w:bCs/>
                <w:sz w:val="22"/>
                <w:szCs w:val="22"/>
                <w:lang w:val="ka-GE"/>
              </w:rPr>
              <w:t>მის</w:t>
            </w:r>
            <w:r w:rsidRPr="000017D5">
              <w:rPr>
                <w:rFonts w:ascii="Sylfaen" w:hAnsi="Sylfaen"/>
                <w:bCs/>
                <w:sz w:val="22"/>
                <w:szCs w:val="22"/>
                <w:lang w:val="ka-GE"/>
              </w:rPr>
              <w:t xml:space="preserve"> </w:t>
            </w:r>
            <w:r w:rsidRPr="000017D5">
              <w:rPr>
                <w:rFonts w:ascii="Sylfaen" w:hAnsi="Sylfaen" w:cs="Sylfaen"/>
                <w:bCs/>
                <w:sz w:val="22"/>
                <w:szCs w:val="22"/>
                <w:lang w:val="ka-GE"/>
              </w:rPr>
              <w:t>მიერ</w:t>
            </w:r>
            <w:r w:rsidRPr="000017D5">
              <w:rPr>
                <w:rFonts w:ascii="Sylfaen" w:hAnsi="Sylfaen"/>
                <w:bCs/>
                <w:sz w:val="22"/>
                <w:szCs w:val="22"/>
                <w:lang w:val="ka-GE"/>
              </w:rPr>
              <w:t xml:space="preserve"> </w:t>
            </w:r>
            <w:r w:rsidRPr="000017D5">
              <w:rPr>
                <w:rFonts w:ascii="Sylfaen" w:hAnsi="Sylfaen" w:cs="Sylfaen"/>
                <w:bCs/>
                <w:sz w:val="22"/>
                <w:szCs w:val="22"/>
                <w:lang w:val="ka-GE"/>
              </w:rPr>
              <w:t>წარმოდგენილი</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საკითხის</w:t>
            </w:r>
            <w:r w:rsidRPr="000017D5">
              <w:rPr>
                <w:rFonts w:ascii="Sylfaen" w:hAnsi="Sylfaen"/>
                <w:bCs/>
                <w:sz w:val="22"/>
                <w:szCs w:val="22"/>
                <w:lang w:val="ka-GE"/>
              </w:rPr>
              <w:t xml:space="preserve"> </w:t>
            </w:r>
            <w:r w:rsidRPr="000017D5">
              <w:rPr>
                <w:rFonts w:ascii="Sylfaen" w:hAnsi="Sylfaen" w:cs="Sylfaen"/>
                <w:bCs/>
                <w:sz w:val="22"/>
                <w:szCs w:val="22"/>
                <w:lang w:val="ka-GE"/>
              </w:rPr>
              <w:t>ანალიზი</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2 </w:t>
            </w:r>
            <w:r w:rsidRPr="000017D5">
              <w:rPr>
                <w:rFonts w:ascii="Sylfaen" w:hAnsi="Sylfaen" w:cs="Sylfaen"/>
                <w:b/>
                <w:bCs/>
                <w:sz w:val="22"/>
                <w:szCs w:val="22"/>
                <w:lang w:val="ka-GE"/>
              </w:rPr>
              <w:t>ქულა</w:t>
            </w:r>
            <w:r w:rsidRPr="000017D5">
              <w:rPr>
                <w:rFonts w:ascii="Sylfaen" w:hAnsi="Sylfaen"/>
                <w:b/>
                <w:bCs/>
                <w:sz w:val="22"/>
                <w:szCs w:val="22"/>
                <w:lang w:val="ka-GE"/>
              </w:rPr>
              <w:t>:</w:t>
            </w:r>
            <w:r w:rsidRPr="000017D5">
              <w:rPr>
                <w:rFonts w:ascii="Sylfaen" w:hAnsi="Sylfaen"/>
                <w:bCs/>
                <w:sz w:val="22"/>
                <w:szCs w:val="22"/>
                <w:lang w:val="ka-GE"/>
              </w:rPr>
              <w:t xml:space="preserve"> </w:t>
            </w:r>
            <w:r w:rsidRPr="000017D5">
              <w:rPr>
                <w:rFonts w:ascii="Sylfaen" w:hAnsi="Sylfaen" w:cs="Sylfaen"/>
                <w:bCs/>
                <w:sz w:val="22"/>
                <w:szCs w:val="22"/>
                <w:lang w:val="ka-GE"/>
              </w:rPr>
              <w:t>პასუხი</w:t>
            </w:r>
            <w:r w:rsidRPr="000017D5">
              <w:rPr>
                <w:rFonts w:ascii="Sylfaen" w:hAnsi="Sylfaen"/>
                <w:bCs/>
                <w:sz w:val="22"/>
                <w:szCs w:val="22"/>
                <w:lang w:val="ka-GE"/>
              </w:rPr>
              <w:t xml:space="preserve"> </w:t>
            </w:r>
            <w:r w:rsidRPr="000017D5">
              <w:rPr>
                <w:rFonts w:ascii="Sylfaen" w:hAnsi="Sylfaen" w:cs="Sylfaen"/>
                <w:bCs/>
                <w:sz w:val="22"/>
                <w:szCs w:val="22"/>
                <w:lang w:val="ka-GE"/>
              </w:rPr>
              <w:t>არასრულია</w:t>
            </w:r>
            <w:r w:rsidRPr="000017D5">
              <w:rPr>
                <w:rFonts w:ascii="Sylfaen" w:hAnsi="Sylfaen"/>
                <w:bCs/>
                <w:sz w:val="22"/>
                <w:szCs w:val="22"/>
                <w:lang w:val="ka-GE"/>
              </w:rPr>
              <w:t xml:space="preserve">; </w:t>
            </w:r>
            <w:r w:rsidRPr="000017D5">
              <w:rPr>
                <w:rFonts w:ascii="Sylfaen" w:hAnsi="Sylfaen" w:cs="Sylfaen"/>
                <w:bCs/>
                <w:sz w:val="22"/>
                <w:szCs w:val="22"/>
                <w:lang w:val="ka-GE"/>
              </w:rPr>
              <w:t>ტერმინოლოგია</w:t>
            </w:r>
            <w:r w:rsidRPr="000017D5">
              <w:rPr>
                <w:rFonts w:ascii="Sylfaen" w:hAnsi="Sylfaen"/>
                <w:bCs/>
                <w:sz w:val="22"/>
                <w:szCs w:val="22"/>
                <w:lang w:val="ka-GE"/>
              </w:rPr>
              <w:t xml:space="preserve"> </w:t>
            </w:r>
            <w:r w:rsidRPr="000017D5">
              <w:rPr>
                <w:rFonts w:ascii="Sylfaen" w:hAnsi="Sylfaen" w:cs="Sylfaen"/>
                <w:bCs/>
                <w:sz w:val="22"/>
                <w:szCs w:val="22"/>
                <w:lang w:val="ka-GE"/>
              </w:rPr>
              <w:t>მცდარია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არაზუსტი</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საკითხის</w:t>
            </w:r>
            <w:r w:rsidRPr="000017D5">
              <w:rPr>
                <w:rFonts w:ascii="Sylfaen" w:hAnsi="Sylfaen"/>
                <w:bCs/>
                <w:sz w:val="22"/>
                <w:szCs w:val="22"/>
                <w:lang w:val="ka-GE"/>
              </w:rPr>
              <w:t xml:space="preserve"> </w:t>
            </w:r>
            <w:r w:rsidRPr="000017D5">
              <w:rPr>
                <w:rFonts w:ascii="Sylfaen" w:hAnsi="Sylfaen" w:cs="Sylfaen"/>
                <w:bCs/>
                <w:sz w:val="22"/>
                <w:szCs w:val="22"/>
                <w:lang w:val="ka-GE"/>
              </w:rPr>
              <w:t>შესაბამისი</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მასალა</w:t>
            </w:r>
            <w:r w:rsidRPr="000017D5">
              <w:rPr>
                <w:rFonts w:ascii="Sylfaen" w:hAnsi="Sylfaen"/>
                <w:bCs/>
                <w:sz w:val="22"/>
                <w:szCs w:val="22"/>
                <w:lang w:val="ka-GE"/>
              </w:rPr>
              <w:t xml:space="preserve"> </w:t>
            </w:r>
            <w:r w:rsidRPr="000017D5">
              <w:rPr>
                <w:rFonts w:ascii="Sylfaen" w:hAnsi="Sylfaen" w:cs="Sylfaen"/>
                <w:bCs/>
                <w:sz w:val="22"/>
                <w:szCs w:val="22"/>
                <w:lang w:val="ka-GE"/>
              </w:rPr>
              <w:t>გადმოცემულია</w:t>
            </w:r>
            <w:r w:rsidRPr="000017D5">
              <w:rPr>
                <w:rFonts w:ascii="Sylfaen" w:hAnsi="Sylfaen"/>
                <w:bCs/>
                <w:sz w:val="22"/>
                <w:szCs w:val="22"/>
                <w:lang w:val="ka-GE"/>
              </w:rPr>
              <w:t xml:space="preserve"> </w:t>
            </w:r>
            <w:r w:rsidRPr="000017D5">
              <w:rPr>
                <w:rFonts w:ascii="Sylfaen" w:hAnsi="Sylfaen" w:cs="Sylfaen"/>
                <w:bCs/>
                <w:sz w:val="22"/>
                <w:szCs w:val="22"/>
                <w:lang w:val="ka-GE"/>
              </w:rPr>
              <w:t>ნაწილობრივ</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სტუდენტს</w:t>
            </w:r>
            <w:r w:rsidRPr="000017D5">
              <w:rPr>
                <w:rFonts w:ascii="Sylfaen" w:hAnsi="Sylfaen"/>
                <w:bCs/>
                <w:sz w:val="22"/>
                <w:szCs w:val="22"/>
                <w:lang w:val="ka-GE"/>
              </w:rPr>
              <w:t xml:space="preserve"> </w:t>
            </w:r>
            <w:r w:rsidRPr="000017D5">
              <w:rPr>
                <w:rFonts w:ascii="Sylfaen" w:hAnsi="Sylfaen" w:cs="Sylfaen"/>
                <w:bCs/>
                <w:sz w:val="22"/>
                <w:szCs w:val="22"/>
                <w:lang w:val="ka-GE"/>
              </w:rPr>
              <w:t>არასაკმარისად</w:t>
            </w:r>
            <w:r w:rsidRPr="000017D5">
              <w:rPr>
                <w:rFonts w:ascii="Sylfaen" w:hAnsi="Sylfaen"/>
                <w:bCs/>
                <w:sz w:val="22"/>
                <w:szCs w:val="22"/>
                <w:lang w:val="ka-GE"/>
              </w:rPr>
              <w:t xml:space="preserve"> </w:t>
            </w:r>
            <w:r w:rsidRPr="000017D5">
              <w:rPr>
                <w:rFonts w:ascii="Sylfaen" w:hAnsi="Sylfaen" w:cs="Sylfaen"/>
                <w:bCs/>
                <w:sz w:val="22"/>
                <w:szCs w:val="22"/>
                <w:lang w:val="ka-GE"/>
              </w:rPr>
              <w:t>აქვს</w:t>
            </w:r>
            <w:r w:rsidRPr="000017D5">
              <w:rPr>
                <w:rFonts w:ascii="Sylfaen" w:hAnsi="Sylfaen"/>
                <w:bCs/>
                <w:sz w:val="22"/>
                <w:szCs w:val="22"/>
                <w:lang w:val="ka-GE"/>
              </w:rPr>
              <w:t xml:space="preserve"> </w:t>
            </w:r>
            <w:r w:rsidRPr="000017D5">
              <w:rPr>
                <w:rFonts w:ascii="Sylfaen" w:hAnsi="Sylfaen" w:cs="Sylfaen"/>
                <w:bCs/>
                <w:sz w:val="22"/>
                <w:szCs w:val="22"/>
                <w:lang w:val="ka-GE"/>
              </w:rPr>
              <w:t>ათვისებული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ძირითადი</w:t>
            </w:r>
            <w:r w:rsidRPr="000017D5">
              <w:rPr>
                <w:rFonts w:ascii="Sylfaen" w:hAnsi="Sylfaen"/>
                <w:bCs/>
                <w:sz w:val="22"/>
                <w:szCs w:val="22"/>
                <w:lang w:val="ka-GE"/>
              </w:rPr>
              <w:t xml:space="preserve"> </w:t>
            </w:r>
            <w:r w:rsidRPr="000017D5">
              <w:rPr>
                <w:rFonts w:ascii="Sylfaen" w:hAnsi="Sylfaen" w:cs="Sylfaen"/>
                <w:bCs/>
                <w:sz w:val="22"/>
                <w:szCs w:val="22"/>
                <w:lang w:val="ka-GE"/>
              </w:rPr>
              <w:t>ლიტერატურა</w:t>
            </w:r>
            <w:r w:rsidRPr="000017D5">
              <w:rPr>
                <w:rFonts w:ascii="Sylfaen" w:hAnsi="Sylfaen"/>
                <w:bCs/>
                <w:sz w:val="22"/>
                <w:szCs w:val="22"/>
                <w:lang w:val="ka-GE"/>
              </w:rPr>
              <w:t xml:space="preserve">; </w:t>
            </w:r>
            <w:r w:rsidRPr="000017D5">
              <w:rPr>
                <w:rFonts w:ascii="Sylfaen" w:hAnsi="Sylfaen" w:cs="Sylfaen"/>
                <w:bCs/>
                <w:sz w:val="22"/>
                <w:szCs w:val="22"/>
                <w:lang w:val="ka-GE"/>
              </w:rPr>
              <w:t>აღინიშნება</w:t>
            </w:r>
            <w:r w:rsidRPr="000017D5">
              <w:rPr>
                <w:rFonts w:ascii="Sylfaen" w:hAnsi="Sylfaen"/>
                <w:bCs/>
                <w:sz w:val="22"/>
                <w:szCs w:val="22"/>
                <w:lang w:val="ka-GE"/>
              </w:rPr>
              <w:t xml:space="preserve"> </w:t>
            </w:r>
            <w:r w:rsidRPr="000017D5">
              <w:rPr>
                <w:rFonts w:ascii="Sylfaen" w:hAnsi="Sylfaen" w:cs="Sylfaen"/>
                <w:bCs/>
                <w:sz w:val="22"/>
                <w:szCs w:val="22"/>
                <w:lang w:val="ka-GE"/>
              </w:rPr>
              <w:t>რამდენიმე</w:t>
            </w:r>
            <w:r w:rsidRPr="000017D5">
              <w:rPr>
                <w:rFonts w:ascii="Sylfaen" w:hAnsi="Sylfaen"/>
                <w:bCs/>
                <w:sz w:val="22"/>
                <w:szCs w:val="22"/>
                <w:lang w:val="ka-GE"/>
              </w:rPr>
              <w:t xml:space="preserve"> </w:t>
            </w:r>
            <w:r w:rsidRPr="000017D5">
              <w:rPr>
                <w:rFonts w:ascii="Sylfaen" w:hAnsi="Sylfaen" w:cs="Sylfaen"/>
                <w:bCs/>
                <w:sz w:val="22"/>
                <w:szCs w:val="22"/>
                <w:lang w:val="ka-GE"/>
              </w:rPr>
              <w:t>არსებითი</w:t>
            </w:r>
            <w:r w:rsidRPr="000017D5">
              <w:rPr>
                <w:rFonts w:ascii="Sylfaen" w:hAnsi="Sylfaen"/>
                <w:bCs/>
                <w:sz w:val="22"/>
                <w:szCs w:val="22"/>
                <w:lang w:val="ka-GE"/>
              </w:rPr>
              <w:t xml:space="preserve"> </w:t>
            </w:r>
            <w:r w:rsidRPr="000017D5">
              <w:rPr>
                <w:rFonts w:ascii="Sylfaen" w:hAnsi="Sylfaen" w:cs="Sylfaen"/>
                <w:bCs/>
                <w:sz w:val="22"/>
                <w:szCs w:val="22"/>
                <w:lang w:val="ka-GE"/>
              </w:rPr>
              <w:t>შეცდომა</w:t>
            </w:r>
            <w:r w:rsidRPr="000017D5">
              <w:rPr>
                <w:rFonts w:ascii="Sylfaen" w:hAnsi="Sylfaen"/>
                <w:bCs/>
                <w:sz w:val="22"/>
                <w:szCs w:val="22"/>
                <w:lang w:val="ka-GE"/>
              </w:rPr>
              <w:t xml:space="preserve">. </w:t>
            </w:r>
            <w:r w:rsidRPr="000017D5">
              <w:rPr>
                <w:rFonts w:ascii="Sylfaen" w:hAnsi="Sylfaen" w:cs="Sylfaen"/>
                <w:bCs/>
                <w:sz w:val="22"/>
                <w:szCs w:val="22"/>
                <w:lang w:val="ka-GE"/>
              </w:rPr>
              <w:t>არასაკმარისი</w:t>
            </w:r>
            <w:r w:rsidRPr="000017D5">
              <w:rPr>
                <w:rFonts w:ascii="Sylfaen" w:hAnsi="Sylfaen"/>
                <w:bCs/>
                <w:sz w:val="22"/>
                <w:szCs w:val="22"/>
                <w:lang w:val="ka-GE"/>
              </w:rPr>
              <w:t xml:space="preserve"> </w:t>
            </w:r>
            <w:r w:rsidRPr="000017D5">
              <w:rPr>
                <w:rFonts w:ascii="Sylfaen" w:hAnsi="Sylfaen" w:cs="Sylfaen"/>
                <w:bCs/>
                <w:sz w:val="22"/>
                <w:szCs w:val="22"/>
                <w:lang w:val="ka-GE"/>
              </w:rPr>
              <w:t>თეორიული</w:t>
            </w:r>
            <w:r w:rsidRPr="000017D5">
              <w:rPr>
                <w:rFonts w:ascii="Sylfaen" w:hAnsi="Sylfaen"/>
                <w:bCs/>
                <w:sz w:val="22"/>
                <w:szCs w:val="22"/>
                <w:lang w:val="ka-GE"/>
              </w:rPr>
              <w:t xml:space="preserve"> </w:t>
            </w:r>
            <w:r w:rsidRPr="000017D5">
              <w:rPr>
                <w:rFonts w:ascii="Sylfaen" w:hAnsi="Sylfaen" w:cs="Sylfaen"/>
                <w:bCs/>
                <w:sz w:val="22"/>
                <w:szCs w:val="22"/>
                <w:lang w:val="ka-GE"/>
              </w:rPr>
              <w:t>მომზადების</w:t>
            </w:r>
            <w:r w:rsidRPr="000017D5">
              <w:rPr>
                <w:rFonts w:ascii="Sylfaen" w:hAnsi="Sylfaen"/>
                <w:bCs/>
                <w:sz w:val="22"/>
                <w:szCs w:val="22"/>
                <w:lang w:val="ka-GE"/>
              </w:rPr>
              <w:t xml:space="preserve"> </w:t>
            </w:r>
            <w:r w:rsidRPr="000017D5">
              <w:rPr>
                <w:rFonts w:ascii="Sylfaen" w:hAnsi="Sylfaen" w:cs="Sylfaen"/>
                <w:bCs/>
                <w:sz w:val="22"/>
                <w:szCs w:val="22"/>
                <w:lang w:val="ka-GE"/>
              </w:rPr>
              <w:t>გამო</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სტუდენტს</w:t>
            </w:r>
            <w:r w:rsidRPr="000017D5">
              <w:rPr>
                <w:rFonts w:ascii="Sylfaen" w:hAnsi="Sylfaen"/>
                <w:bCs/>
                <w:sz w:val="22"/>
                <w:szCs w:val="22"/>
                <w:lang w:val="ka-GE"/>
              </w:rPr>
              <w:t xml:space="preserve"> </w:t>
            </w:r>
            <w:r w:rsidRPr="000017D5">
              <w:rPr>
                <w:rFonts w:ascii="Sylfaen" w:hAnsi="Sylfaen" w:cs="Sylfaen"/>
                <w:bCs/>
                <w:sz w:val="22"/>
                <w:szCs w:val="22"/>
                <w:lang w:val="ka-GE"/>
              </w:rPr>
              <w:t>უჭირს</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მასალის</w:t>
            </w:r>
            <w:r w:rsidRPr="000017D5">
              <w:rPr>
                <w:rFonts w:ascii="Sylfaen" w:hAnsi="Sylfaen"/>
                <w:bCs/>
                <w:sz w:val="22"/>
                <w:szCs w:val="22"/>
                <w:lang w:val="ka-GE"/>
              </w:rPr>
              <w:t xml:space="preserve"> </w:t>
            </w:r>
            <w:r w:rsidRPr="000017D5">
              <w:rPr>
                <w:rFonts w:ascii="Sylfaen" w:hAnsi="Sylfaen" w:cs="Sylfaen"/>
                <w:bCs/>
                <w:sz w:val="22"/>
                <w:szCs w:val="22"/>
                <w:lang w:val="ka-GE"/>
              </w:rPr>
              <w:t>პრაქტიკული</w:t>
            </w:r>
            <w:r w:rsidRPr="000017D5">
              <w:rPr>
                <w:rFonts w:ascii="Sylfaen" w:hAnsi="Sylfaen"/>
                <w:bCs/>
                <w:sz w:val="22"/>
                <w:szCs w:val="22"/>
                <w:lang w:val="ka-GE"/>
              </w:rPr>
              <w:t xml:space="preserve"> </w:t>
            </w:r>
            <w:r w:rsidRPr="000017D5">
              <w:rPr>
                <w:rFonts w:ascii="Sylfaen" w:hAnsi="Sylfaen" w:cs="Sylfaen"/>
                <w:bCs/>
                <w:sz w:val="22"/>
                <w:szCs w:val="22"/>
                <w:lang w:val="ka-GE"/>
              </w:rPr>
              <w:t>გაანალიზება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მართებული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დასკვნების</w:t>
            </w:r>
            <w:r w:rsidRPr="000017D5">
              <w:rPr>
                <w:rFonts w:ascii="Sylfaen" w:hAnsi="Sylfaen"/>
                <w:bCs/>
                <w:sz w:val="22"/>
                <w:szCs w:val="22"/>
                <w:lang w:val="ka-GE"/>
              </w:rPr>
              <w:t xml:space="preserve"> </w:t>
            </w:r>
            <w:r w:rsidRPr="000017D5">
              <w:rPr>
                <w:rFonts w:ascii="Sylfaen" w:hAnsi="Sylfaen" w:cs="Sylfaen"/>
                <w:bCs/>
                <w:sz w:val="22"/>
                <w:szCs w:val="22"/>
                <w:lang w:val="ka-GE"/>
              </w:rPr>
              <w:t>გამოტანა</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1 </w:t>
            </w:r>
            <w:r w:rsidRPr="000017D5">
              <w:rPr>
                <w:rFonts w:ascii="Sylfaen" w:hAnsi="Sylfaen" w:cs="Sylfaen"/>
                <w:b/>
                <w:bCs/>
                <w:sz w:val="22"/>
                <w:szCs w:val="22"/>
                <w:lang w:val="ka-GE"/>
              </w:rPr>
              <w:t>ქულა</w:t>
            </w:r>
            <w:r w:rsidRPr="000017D5">
              <w:rPr>
                <w:rFonts w:ascii="Sylfaen" w:hAnsi="Sylfaen"/>
                <w:b/>
                <w:bCs/>
                <w:sz w:val="22"/>
                <w:szCs w:val="22"/>
                <w:lang w:val="ka-GE"/>
              </w:rPr>
              <w:t>:</w:t>
            </w:r>
            <w:r w:rsidRPr="000017D5">
              <w:rPr>
                <w:rFonts w:ascii="Sylfaen" w:hAnsi="Sylfaen"/>
                <w:bCs/>
                <w:sz w:val="22"/>
                <w:szCs w:val="22"/>
                <w:lang w:val="ka-GE"/>
              </w:rPr>
              <w:t xml:space="preserve"> </w:t>
            </w:r>
            <w:r w:rsidRPr="000017D5">
              <w:rPr>
                <w:rFonts w:ascii="Sylfaen" w:hAnsi="Sylfaen" w:cs="Sylfaen"/>
                <w:bCs/>
                <w:sz w:val="22"/>
                <w:szCs w:val="22"/>
                <w:lang w:val="ka-GE"/>
              </w:rPr>
              <w:t>პასუხი</w:t>
            </w:r>
            <w:r w:rsidRPr="000017D5">
              <w:rPr>
                <w:rFonts w:ascii="Sylfaen" w:hAnsi="Sylfaen"/>
                <w:bCs/>
                <w:sz w:val="22"/>
                <w:szCs w:val="22"/>
                <w:lang w:val="ka-GE"/>
              </w:rPr>
              <w:t xml:space="preserve"> </w:t>
            </w:r>
            <w:r w:rsidRPr="000017D5">
              <w:rPr>
                <w:rFonts w:ascii="Sylfaen" w:hAnsi="Sylfaen" w:cs="Sylfaen"/>
                <w:bCs/>
                <w:sz w:val="22"/>
                <w:szCs w:val="22"/>
                <w:lang w:val="ka-GE"/>
              </w:rPr>
              <w:t>არ</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სრულყოფილი</w:t>
            </w:r>
            <w:r w:rsidRPr="000017D5">
              <w:rPr>
                <w:rFonts w:ascii="Sylfaen" w:hAnsi="Sylfaen"/>
                <w:bCs/>
                <w:sz w:val="22"/>
                <w:szCs w:val="22"/>
                <w:lang w:val="ka-GE"/>
              </w:rPr>
              <w:t xml:space="preserve">; </w:t>
            </w:r>
            <w:r w:rsidRPr="000017D5">
              <w:rPr>
                <w:rFonts w:ascii="Sylfaen" w:hAnsi="Sylfaen" w:cs="Sylfaen"/>
                <w:bCs/>
                <w:sz w:val="22"/>
                <w:szCs w:val="22"/>
                <w:lang w:val="ka-GE"/>
              </w:rPr>
              <w:t>ტერმინოლოგია</w:t>
            </w:r>
            <w:r w:rsidRPr="000017D5">
              <w:rPr>
                <w:rFonts w:ascii="Sylfaen" w:hAnsi="Sylfaen"/>
                <w:bCs/>
                <w:sz w:val="22"/>
                <w:szCs w:val="22"/>
                <w:lang w:val="ka-GE"/>
              </w:rPr>
              <w:t xml:space="preserve"> </w:t>
            </w:r>
            <w:r w:rsidRPr="000017D5">
              <w:rPr>
                <w:rFonts w:ascii="Sylfaen" w:hAnsi="Sylfaen" w:cs="Sylfaen"/>
                <w:bCs/>
                <w:sz w:val="22"/>
                <w:szCs w:val="22"/>
                <w:lang w:val="ka-GE"/>
              </w:rPr>
              <w:t>არ</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გამოყენებული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ან</w:t>
            </w:r>
            <w:r w:rsidRPr="000017D5">
              <w:rPr>
                <w:rFonts w:ascii="Sylfaen" w:hAnsi="Sylfaen"/>
                <w:bCs/>
                <w:sz w:val="22"/>
                <w:szCs w:val="22"/>
                <w:lang w:val="ka-GE"/>
              </w:rPr>
              <w:t xml:space="preserve"> </w:t>
            </w:r>
            <w:r w:rsidRPr="000017D5">
              <w:rPr>
                <w:rFonts w:ascii="Sylfaen" w:hAnsi="Sylfaen" w:cs="Sylfaen"/>
                <w:bCs/>
                <w:sz w:val="22"/>
                <w:szCs w:val="22"/>
                <w:lang w:val="ka-GE"/>
              </w:rPr>
              <w:t>არ</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შესაბამისი</w:t>
            </w:r>
            <w:r w:rsidRPr="000017D5">
              <w:rPr>
                <w:rFonts w:ascii="Sylfaen" w:hAnsi="Sylfaen"/>
                <w:bCs/>
                <w:sz w:val="22"/>
                <w:szCs w:val="22"/>
                <w:lang w:val="ka-GE"/>
              </w:rPr>
              <w:t xml:space="preserve">; </w:t>
            </w:r>
            <w:r w:rsidRPr="000017D5">
              <w:rPr>
                <w:rFonts w:ascii="Sylfaen" w:hAnsi="Sylfaen" w:cs="Sylfaen"/>
                <w:bCs/>
                <w:sz w:val="22"/>
                <w:szCs w:val="22"/>
                <w:lang w:val="ka-GE"/>
              </w:rPr>
              <w:t>პასუხი</w:t>
            </w:r>
            <w:r w:rsidRPr="000017D5">
              <w:rPr>
                <w:rFonts w:ascii="Sylfaen" w:hAnsi="Sylfaen"/>
                <w:bCs/>
                <w:sz w:val="22"/>
                <w:szCs w:val="22"/>
                <w:lang w:val="ka-GE"/>
              </w:rPr>
              <w:t xml:space="preserve"> </w:t>
            </w:r>
            <w:r w:rsidRPr="000017D5">
              <w:rPr>
                <w:rFonts w:ascii="Sylfaen" w:hAnsi="Sylfaen" w:cs="Sylfaen"/>
                <w:bCs/>
                <w:sz w:val="22"/>
                <w:szCs w:val="22"/>
                <w:lang w:val="ka-GE"/>
              </w:rPr>
              <w:t>არსებითად</w:t>
            </w:r>
            <w:r w:rsidRPr="000017D5">
              <w:rPr>
                <w:rFonts w:ascii="Sylfaen" w:hAnsi="Sylfaen"/>
                <w:bCs/>
                <w:sz w:val="22"/>
                <w:szCs w:val="22"/>
                <w:lang w:val="ka-GE"/>
              </w:rPr>
              <w:t xml:space="preserve"> </w:t>
            </w:r>
            <w:r w:rsidRPr="000017D5">
              <w:rPr>
                <w:rFonts w:ascii="Sylfaen" w:hAnsi="Sylfaen" w:cs="Sylfaen"/>
                <w:bCs/>
                <w:sz w:val="22"/>
                <w:szCs w:val="22"/>
                <w:lang w:val="ka-GE"/>
              </w:rPr>
              <w:t>მცდარია</w:t>
            </w:r>
            <w:r w:rsidRPr="000017D5">
              <w:rPr>
                <w:rFonts w:ascii="Sylfaen" w:hAnsi="Sylfaen"/>
                <w:bCs/>
                <w:sz w:val="22"/>
                <w:szCs w:val="22"/>
                <w:lang w:val="ka-GE"/>
              </w:rPr>
              <w:t xml:space="preserve">. </w:t>
            </w:r>
            <w:r w:rsidRPr="000017D5">
              <w:rPr>
                <w:rFonts w:ascii="Sylfaen" w:hAnsi="Sylfaen" w:cs="Sylfaen"/>
                <w:bCs/>
                <w:sz w:val="22"/>
                <w:szCs w:val="22"/>
                <w:lang w:val="ka-GE"/>
              </w:rPr>
              <w:t>გადმოცემულია</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საკითხის</w:t>
            </w:r>
            <w:r w:rsidRPr="000017D5">
              <w:rPr>
                <w:rFonts w:ascii="Sylfaen" w:hAnsi="Sylfaen"/>
                <w:bCs/>
                <w:sz w:val="22"/>
                <w:szCs w:val="22"/>
                <w:lang w:val="ka-GE"/>
              </w:rPr>
              <w:t xml:space="preserve"> </w:t>
            </w:r>
            <w:r w:rsidRPr="000017D5">
              <w:rPr>
                <w:rFonts w:ascii="Sylfaen" w:hAnsi="Sylfaen" w:cs="Sylfaen"/>
                <w:bCs/>
                <w:sz w:val="22"/>
                <w:szCs w:val="22"/>
                <w:lang w:val="ka-GE"/>
              </w:rPr>
              <w:t>შესაბამისი</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მასალის</w:t>
            </w:r>
            <w:r w:rsidRPr="000017D5">
              <w:rPr>
                <w:rFonts w:ascii="Sylfaen" w:hAnsi="Sylfaen"/>
                <w:bCs/>
                <w:sz w:val="22"/>
                <w:szCs w:val="22"/>
                <w:lang w:val="ka-GE"/>
              </w:rPr>
              <w:t xml:space="preserve"> </w:t>
            </w:r>
            <w:r w:rsidRPr="000017D5">
              <w:rPr>
                <w:rFonts w:ascii="Sylfaen" w:hAnsi="Sylfaen" w:cs="Sylfaen"/>
                <w:bCs/>
                <w:sz w:val="22"/>
                <w:szCs w:val="22"/>
                <w:lang w:val="ka-GE"/>
              </w:rPr>
              <w:t>მხოლოდ</w:t>
            </w:r>
            <w:r w:rsidRPr="000017D5">
              <w:rPr>
                <w:rFonts w:ascii="Sylfaen" w:hAnsi="Sylfaen"/>
                <w:bCs/>
                <w:sz w:val="22"/>
                <w:szCs w:val="22"/>
                <w:lang w:val="ka-GE"/>
              </w:rPr>
              <w:t xml:space="preserve"> </w:t>
            </w:r>
            <w:r w:rsidRPr="000017D5">
              <w:rPr>
                <w:rFonts w:ascii="Sylfaen" w:hAnsi="Sylfaen" w:cs="Sylfaen"/>
                <w:bCs/>
                <w:sz w:val="22"/>
                <w:szCs w:val="22"/>
                <w:lang w:val="ka-GE"/>
              </w:rPr>
              <w:t>ცალკეული</w:t>
            </w:r>
            <w:r w:rsidRPr="000017D5">
              <w:rPr>
                <w:rFonts w:ascii="Sylfaen" w:hAnsi="Sylfaen"/>
                <w:bCs/>
                <w:sz w:val="22"/>
                <w:szCs w:val="22"/>
                <w:lang w:val="ka-GE"/>
              </w:rPr>
              <w:t xml:space="preserve"> </w:t>
            </w:r>
            <w:r w:rsidRPr="000017D5">
              <w:rPr>
                <w:rFonts w:ascii="Sylfaen" w:hAnsi="Sylfaen" w:cs="Sylfaen"/>
                <w:bCs/>
                <w:sz w:val="22"/>
                <w:szCs w:val="22"/>
                <w:lang w:val="ka-GE"/>
              </w:rPr>
              <w:t>ფრაგმენტები</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ვერ</w:t>
            </w:r>
            <w:r w:rsidRPr="000017D5">
              <w:rPr>
                <w:rFonts w:ascii="Sylfaen" w:hAnsi="Sylfaen"/>
                <w:bCs/>
                <w:sz w:val="22"/>
                <w:szCs w:val="22"/>
                <w:lang w:val="ka-GE"/>
              </w:rPr>
              <w:t xml:space="preserve"> </w:t>
            </w:r>
            <w:r w:rsidRPr="000017D5">
              <w:rPr>
                <w:rFonts w:ascii="Sylfaen" w:hAnsi="Sylfaen" w:cs="Sylfaen"/>
                <w:bCs/>
                <w:sz w:val="22"/>
                <w:szCs w:val="22"/>
                <w:lang w:val="ka-GE"/>
              </w:rPr>
              <w:t>ახერხებს</w:t>
            </w:r>
            <w:r w:rsidRPr="000017D5">
              <w:rPr>
                <w:rFonts w:ascii="Sylfaen" w:hAnsi="Sylfaen"/>
                <w:bCs/>
                <w:sz w:val="22"/>
                <w:szCs w:val="22"/>
                <w:lang w:val="ka-GE"/>
              </w:rPr>
              <w:t xml:space="preserve"> </w:t>
            </w:r>
            <w:r w:rsidRPr="000017D5">
              <w:rPr>
                <w:rFonts w:ascii="Sylfaen" w:hAnsi="Sylfaen" w:cs="Sylfaen"/>
                <w:bCs/>
                <w:sz w:val="22"/>
                <w:szCs w:val="22"/>
                <w:lang w:val="ka-GE"/>
              </w:rPr>
              <w:t>პრაქტიკული</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მასალის</w:t>
            </w:r>
            <w:r w:rsidRPr="000017D5">
              <w:rPr>
                <w:rFonts w:ascii="Sylfaen" w:hAnsi="Sylfaen"/>
                <w:bCs/>
                <w:sz w:val="22"/>
                <w:szCs w:val="22"/>
                <w:lang w:val="ka-GE"/>
              </w:rPr>
              <w:t xml:space="preserve"> </w:t>
            </w:r>
            <w:r w:rsidRPr="000017D5">
              <w:rPr>
                <w:rFonts w:ascii="Sylfaen" w:hAnsi="Sylfaen" w:cs="Sylfaen"/>
                <w:bCs/>
                <w:sz w:val="22"/>
                <w:szCs w:val="22"/>
                <w:lang w:val="ka-GE"/>
              </w:rPr>
              <w:t>გაანალიზებას</w:t>
            </w:r>
            <w:r w:rsidRPr="000017D5">
              <w:rPr>
                <w:rFonts w:ascii="Sylfaen" w:hAnsi="Sylfaen"/>
                <w:bCs/>
                <w:sz w:val="22"/>
                <w:szCs w:val="22"/>
                <w:lang w:val="ka-GE"/>
              </w:rPr>
              <w:t xml:space="preserve">. </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0 </w:t>
            </w:r>
            <w:r w:rsidRPr="000017D5">
              <w:rPr>
                <w:rFonts w:ascii="Sylfaen" w:hAnsi="Sylfaen" w:cs="Sylfaen"/>
                <w:b/>
                <w:bCs/>
                <w:sz w:val="22"/>
                <w:szCs w:val="22"/>
                <w:lang w:val="ka-GE"/>
              </w:rPr>
              <w:t>ქულა</w:t>
            </w:r>
            <w:r w:rsidRPr="000017D5">
              <w:rPr>
                <w:rFonts w:ascii="Sylfaen" w:hAnsi="Sylfaen"/>
                <w:b/>
                <w:bCs/>
                <w:sz w:val="22"/>
                <w:szCs w:val="22"/>
                <w:lang w:val="ka-GE"/>
              </w:rPr>
              <w:t>:</w:t>
            </w:r>
            <w:r w:rsidRPr="000017D5">
              <w:rPr>
                <w:rFonts w:ascii="Sylfaen" w:hAnsi="Sylfaen"/>
                <w:bCs/>
                <w:sz w:val="22"/>
                <w:szCs w:val="22"/>
                <w:lang w:val="ka-GE"/>
              </w:rPr>
              <w:t xml:space="preserve">  </w:t>
            </w:r>
            <w:r w:rsidRPr="000017D5">
              <w:rPr>
                <w:rFonts w:ascii="Sylfaen" w:hAnsi="Sylfaen" w:cs="Sylfaen"/>
                <w:bCs/>
                <w:sz w:val="22"/>
                <w:szCs w:val="22"/>
                <w:lang w:val="ka-GE"/>
              </w:rPr>
              <w:t>პასუხი</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საკითხის</w:t>
            </w:r>
            <w:r w:rsidRPr="000017D5">
              <w:rPr>
                <w:rFonts w:ascii="Sylfaen" w:hAnsi="Sylfaen"/>
                <w:bCs/>
                <w:sz w:val="22"/>
                <w:szCs w:val="22"/>
                <w:lang w:val="ka-GE"/>
              </w:rPr>
              <w:t xml:space="preserve"> </w:t>
            </w:r>
            <w:r w:rsidRPr="000017D5">
              <w:rPr>
                <w:rFonts w:ascii="Sylfaen" w:hAnsi="Sylfaen" w:cs="Sylfaen"/>
                <w:bCs/>
                <w:sz w:val="22"/>
                <w:szCs w:val="22"/>
                <w:lang w:val="ka-GE"/>
              </w:rPr>
              <w:t>შესაბამისი</w:t>
            </w:r>
            <w:r w:rsidRPr="000017D5">
              <w:rPr>
                <w:rFonts w:ascii="Sylfaen" w:hAnsi="Sylfaen"/>
                <w:bCs/>
                <w:sz w:val="22"/>
                <w:szCs w:val="22"/>
                <w:lang w:val="ka-GE"/>
              </w:rPr>
              <w:t xml:space="preserve"> </w:t>
            </w:r>
            <w:r w:rsidRPr="000017D5">
              <w:rPr>
                <w:rFonts w:ascii="Sylfaen" w:hAnsi="Sylfaen" w:cs="Sylfaen"/>
                <w:bCs/>
                <w:sz w:val="22"/>
                <w:szCs w:val="22"/>
                <w:lang w:val="ka-GE"/>
              </w:rPr>
              <w:t>არ</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ან</w:t>
            </w:r>
            <w:r w:rsidRPr="000017D5">
              <w:rPr>
                <w:rFonts w:ascii="Sylfaen" w:hAnsi="Sylfaen"/>
                <w:bCs/>
                <w:sz w:val="22"/>
                <w:szCs w:val="22"/>
                <w:lang w:val="ka-GE"/>
              </w:rPr>
              <w:t xml:space="preserve"> </w:t>
            </w:r>
            <w:r w:rsidRPr="000017D5">
              <w:rPr>
                <w:rFonts w:ascii="Sylfaen" w:hAnsi="Sylfaen" w:cs="Sylfaen"/>
                <w:bCs/>
                <w:sz w:val="22"/>
                <w:szCs w:val="22"/>
                <w:lang w:val="ka-GE"/>
              </w:rPr>
              <w:t>საერთოდ</w:t>
            </w:r>
            <w:r w:rsidRPr="000017D5">
              <w:rPr>
                <w:rFonts w:ascii="Sylfaen" w:hAnsi="Sylfaen"/>
                <w:bCs/>
                <w:sz w:val="22"/>
                <w:szCs w:val="22"/>
                <w:lang w:val="ka-GE"/>
              </w:rPr>
              <w:t xml:space="preserve"> </w:t>
            </w:r>
            <w:r w:rsidRPr="000017D5">
              <w:rPr>
                <w:rFonts w:ascii="Sylfaen" w:hAnsi="Sylfaen" w:cs="Sylfaen"/>
                <w:bCs/>
                <w:sz w:val="22"/>
                <w:szCs w:val="22"/>
                <w:lang w:val="ka-GE"/>
              </w:rPr>
              <w:t>არაა</w:t>
            </w:r>
            <w:r w:rsidRPr="000017D5">
              <w:rPr>
                <w:rFonts w:ascii="Sylfaen" w:hAnsi="Sylfaen"/>
                <w:bCs/>
                <w:sz w:val="22"/>
                <w:szCs w:val="22"/>
                <w:lang w:val="ka-GE"/>
              </w:rPr>
              <w:t xml:space="preserve"> </w:t>
            </w:r>
            <w:r w:rsidRPr="000017D5">
              <w:rPr>
                <w:rFonts w:ascii="Sylfaen" w:hAnsi="Sylfaen" w:cs="Sylfaen"/>
                <w:bCs/>
                <w:sz w:val="22"/>
                <w:szCs w:val="22"/>
                <w:lang w:val="ka-GE"/>
              </w:rPr>
              <w:t>მოცემული</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ka-GE"/>
              </w:rPr>
            </w:pPr>
          </w:p>
          <w:p w:rsidR="00FC443F" w:rsidRPr="000017D5" w:rsidRDefault="00FC443F" w:rsidP="000017D5">
            <w:pPr>
              <w:jc w:val="both"/>
              <w:rPr>
                <w:rFonts w:ascii="Sylfaen" w:hAnsi="Sylfaen"/>
                <w:bCs/>
                <w:sz w:val="22"/>
                <w:szCs w:val="22"/>
                <w:lang w:val="ka-GE"/>
              </w:rPr>
            </w:pPr>
            <w:r w:rsidRPr="000017D5">
              <w:rPr>
                <w:rFonts w:ascii="Sylfaen" w:hAnsi="Sylfaen" w:cs="Sylfaen"/>
                <w:bCs/>
                <w:sz w:val="22"/>
                <w:szCs w:val="22"/>
                <w:lang w:val="ka-GE"/>
              </w:rPr>
              <w:t>ზეპირი</w:t>
            </w:r>
            <w:r w:rsidRPr="000017D5">
              <w:rPr>
                <w:rFonts w:ascii="Sylfaen" w:hAnsi="Sylfaen"/>
                <w:bCs/>
                <w:sz w:val="22"/>
                <w:szCs w:val="22"/>
                <w:lang w:val="ka-GE"/>
              </w:rPr>
              <w:t xml:space="preserve"> </w:t>
            </w:r>
            <w:r w:rsidRPr="000017D5">
              <w:rPr>
                <w:rFonts w:ascii="Sylfaen" w:hAnsi="Sylfaen" w:cs="Sylfaen"/>
                <w:bCs/>
                <w:sz w:val="22"/>
                <w:szCs w:val="22"/>
                <w:lang w:val="ka-GE"/>
              </w:rPr>
              <w:t>კომპონენტი</w:t>
            </w:r>
            <w:r w:rsidRPr="000017D5">
              <w:rPr>
                <w:rFonts w:ascii="Sylfaen" w:hAnsi="Sylfaen"/>
                <w:bCs/>
                <w:sz w:val="22"/>
                <w:szCs w:val="22"/>
                <w:lang w:val="ka-GE"/>
              </w:rPr>
              <w:t xml:space="preserve"> </w:t>
            </w:r>
            <w:r w:rsidRPr="000017D5">
              <w:rPr>
                <w:rFonts w:ascii="Sylfaen" w:hAnsi="Sylfaen" w:cs="Sylfaen"/>
                <w:bCs/>
                <w:sz w:val="22"/>
                <w:szCs w:val="22"/>
                <w:lang w:val="ka-GE"/>
              </w:rPr>
              <w:t>შედგება</w:t>
            </w:r>
            <w:r w:rsidRPr="000017D5">
              <w:rPr>
                <w:rFonts w:ascii="Sylfaen" w:hAnsi="Sylfaen"/>
                <w:bCs/>
                <w:sz w:val="22"/>
                <w:szCs w:val="22"/>
                <w:lang w:val="ka-GE"/>
              </w:rPr>
              <w:t xml:space="preserve"> 4 ღია </w:t>
            </w:r>
            <w:r w:rsidRPr="000017D5">
              <w:rPr>
                <w:rFonts w:ascii="Sylfaen" w:hAnsi="Sylfaen" w:cs="Sylfaen"/>
                <w:bCs/>
                <w:sz w:val="22"/>
                <w:szCs w:val="22"/>
                <w:lang w:val="ka-GE"/>
              </w:rPr>
              <w:t>საკითხისაგან</w:t>
            </w:r>
            <w:r w:rsidRPr="000017D5">
              <w:rPr>
                <w:rFonts w:ascii="Sylfaen" w:hAnsi="Sylfaen"/>
                <w:bCs/>
                <w:sz w:val="22"/>
                <w:szCs w:val="22"/>
                <w:lang w:val="ka-GE"/>
              </w:rPr>
              <w:t xml:space="preserve">, </w:t>
            </w:r>
            <w:r w:rsidRPr="000017D5">
              <w:rPr>
                <w:rFonts w:ascii="Sylfaen" w:hAnsi="Sylfaen" w:cs="Sylfaen"/>
                <w:bCs/>
                <w:sz w:val="22"/>
                <w:szCs w:val="22"/>
                <w:lang w:val="ka-GE"/>
              </w:rPr>
              <w:t>თითოეული</w:t>
            </w:r>
            <w:r w:rsidRPr="000017D5">
              <w:rPr>
                <w:rFonts w:ascii="Sylfaen" w:hAnsi="Sylfaen"/>
                <w:bCs/>
                <w:sz w:val="22"/>
                <w:szCs w:val="22"/>
                <w:lang w:val="ka-GE"/>
              </w:rPr>
              <w:t xml:space="preserve">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ფასდება</w:t>
            </w:r>
            <w:r w:rsidRPr="000017D5">
              <w:rPr>
                <w:rFonts w:ascii="Sylfaen" w:hAnsi="Sylfaen"/>
                <w:bCs/>
                <w:sz w:val="22"/>
                <w:szCs w:val="22"/>
                <w:lang w:val="ka-GE"/>
              </w:rPr>
              <w:t xml:space="preserve"> 5 </w:t>
            </w:r>
            <w:r w:rsidRPr="000017D5">
              <w:rPr>
                <w:rFonts w:ascii="Sylfaen" w:hAnsi="Sylfaen" w:cs="Sylfaen"/>
                <w:bCs/>
                <w:sz w:val="22"/>
                <w:szCs w:val="22"/>
                <w:lang w:val="ka-GE"/>
              </w:rPr>
              <w:t>ქულით</w:t>
            </w:r>
            <w:r w:rsidRPr="000017D5">
              <w:rPr>
                <w:rFonts w:ascii="Sylfaen" w:hAnsi="Sylfaen"/>
                <w:bCs/>
                <w:sz w:val="22"/>
                <w:szCs w:val="22"/>
                <w:lang w:val="ka-GE"/>
              </w:rPr>
              <w:t xml:space="preserve">, </w:t>
            </w:r>
            <w:r w:rsidRPr="000017D5">
              <w:rPr>
                <w:rFonts w:ascii="Sylfaen" w:hAnsi="Sylfaen" w:cs="Sylfaen"/>
                <w:bCs/>
                <w:sz w:val="22"/>
                <w:szCs w:val="22"/>
                <w:lang w:val="ka-GE"/>
              </w:rPr>
              <w:t>ზეპირი</w:t>
            </w:r>
            <w:r w:rsidRPr="000017D5">
              <w:rPr>
                <w:rFonts w:ascii="Sylfaen" w:hAnsi="Sylfaen"/>
                <w:bCs/>
                <w:sz w:val="22"/>
                <w:szCs w:val="22"/>
                <w:lang w:val="ka-GE"/>
              </w:rPr>
              <w:t xml:space="preserve"> </w:t>
            </w:r>
            <w:r w:rsidRPr="000017D5">
              <w:rPr>
                <w:rFonts w:ascii="Sylfaen" w:hAnsi="Sylfaen" w:cs="Sylfaen"/>
                <w:bCs/>
                <w:sz w:val="22"/>
                <w:szCs w:val="22"/>
                <w:lang w:val="ka-GE"/>
              </w:rPr>
              <w:t>კომპონენტის</w:t>
            </w:r>
            <w:r w:rsidRPr="000017D5">
              <w:rPr>
                <w:rFonts w:ascii="Sylfaen" w:hAnsi="Sylfaen"/>
                <w:bCs/>
                <w:sz w:val="22"/>
                <w:szCs w:val="22"/>
                <w:lang w:val="ka-GE"/>
              </w:rPr>
              <w:t xml:space="preserve">   5 </w:t>
            </w:r>
            <w:r w:rsidRPr="000017D5">
              <w:rPr>
                <w:rFonts w:ascii="Sylfaen" w:hAnsi="Sylfaen" w:cs="Sylfaen"/>
                <w:bCs/>
                <w:sz w:val="22"/>
                <w:szCs w:val="22"/>
                <w:lang w:val="ka-GE"/>
              </w:rPr>
              <w:t>ქულიანი</w:t>
            </w:r>
            <w:r w:rsidRPr="000017D5">
              <w:rPr>
                <w:rFonts w:ascii="Sylfaen" w:hAnsi="Sylfaen"/>
                <w:bCs/>
                <w:sz w:val="22"/>
                <w:szCs w:val="22"/>
                <w:lang w:val="ka-GE"/>
              </w:rPr>
              <w:t xml:space="preserve">  </w:t>
            </w:r>
            <w:r w:rsidRPr="000017D5">
              <w:rPr>
                <w:rFonts w:ascii="Sylfaen" w:hAnsi="Sylfaen" w:cs="Sylfaen"/>
                <w:bCs/>
                <w:sz w:val="22"/>
                <w:szCs w:val="22"/>
                <w:lang w:val="ka-GE"/>
              </w:rPr>
              <w:t>შეფასების</w:t>
            </w:r>
            <w:r w:rsidRPr="000017D5">
              <w:rPr>
                <w:rFonts w:ascii="Sylfaen" w:hAnsi="Sylfaen"/>
                <w:bCs/>
                <w:sz w:val="22"/>
                <w:szCs w:val="22"/>
                <w:lang w:val="ka-GE"/>
              </w:rPr>
              <w:t xml:space="preserve">  </w:t>
            </w:r>
            <w:r w:rsidRPr="000017D5">
              <w:rPr>
                <w:rFonts w:ascii="Sylfaen" w:hAnsi="Sylfaen" w:cs="Sylfaen"/>
                <w:bCs/>
                <w:sz w:val="22"/>
                <w:szCs w:val="22"/>
                <w:lang w:val="ka-GE"/>
              </w:rPr>
              <w:t>კრიტერიუმები</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5 </w:t>
            </w:r>
            <w:r w:rsidRPr="000017D5">
              <w:rPr>
                <w:rFonts w:ascii="Sylfaen" w:hAnsi="Sylfaen" w:cs="Sylfaen"/>
                <w:b/>
                <w:bCs/>
                <w:sz w:val="22"/>
                <w:szCs w:val="22"/>
                <w:lang w:val="ka-GE"/>
              </w:rPr>
              <w:t>ქულა</w:t>
            </w:r>
            <w:r w:rsidRPr="000017D5">
              <w:rPr>
                <w:rFonts w:ascii="Sylfaen" w:hAnsi="Sylfaen"/>
                <w:bCs/>
                <w:sz w:val="22"/>
                <w:szCs w:val="22"/>
                <w:lang w:val="ka-GE"/>
              </w:rPr>
              <w:t xml:space="preserve"> -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გაშუქებულია</w:t>
            </w:r>
            <w:r w:rsidRPr="000017D5">
              <w:rPr>
                <w:rFonts w:ascii="Sylfaen" w:hAnsi="Sylfaen"/>
                <w:bCs/>
                <w:sz w:val="22"/>
                <w:szCs w:val="22"/>
                <w:lang w:val="ka-GE"/>
              </w:rPr>
              <w:t xml:space="preserve"> </w:t>
            </w:r>
            <w:r w:rsidRPr="000017D5">
              <w:rPr>
                <w:rFonts w:ascii="Sylfaen" w:hAnsi="Sylfaen" w:cs="Sylfaen"/>
                <w:bCs/>
                <w:sz w:val="22"/>
                <w:szCs w:val="22"/>
                <w:lang w:val="ka-GE"/>
              </w:rPr>
              <w:t>სრულყოფილად</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ზედმიწევნით</w:t>
            </w:r>
            <w:r w:rsidRPr="000017D5">
              <w:rPr>
                <w:rFonts w:ascii="Sylfaen" w:hAnsi="Sylfaen"/>
                <w:bCs/>
                <w:sz w:val="22"/>
                <w:szCs w:val="22"/>
                <w:lang w:val="ka-GE"/>
              </w:rPr>
              <w:t xml:space="preserve"> </w:t>
            </w:r>
            <w:r w:rsidRPr="000017D5">
              <w:rPr>
                <w:rFonts w:ascii="Sylfaen" w:hAnsi="Sylfaen" w:cs="Sylfaen"/>
                <w:bCs/>
                <w:sz w:val="22"/>
                <w:szCs w:val="22"/>
                <w:lang w:val="ka-GE"/>
              </w:rPr>
              <w:t>ამჟღავნებს</w:t>
            </w:r>
            <w:r w:rsidRPr="000017D5">
              <w:rPr>
                <w:rFonts w:ascii="Sylfaen" w:hAnsi="Sylfaen"/>
                <w:bCs/>
                <w:sz w:val="22"/>
                <w:szCs w:val="22"/>
                <w:lang w:val="ka-GE"/>
              </w:rPr>
              <w:t xml:space="preserve"> </w:t>
            </w:r>
            <w:r w:rsidRPr="000017D5">
              <w:rPr>
                <w:rFonts w:ascii="Sylfaen" w:hAnsi="Sylfaen" w:cs="Sylfaen"/>
                <w:bCs/>
                <w:sz w:val="22"/>
                <w:szCs w:val="22"/>
                <w:lang w:val="ka-GE"/>
              </w:rPr>
              <w:t>დამოუკიდებელი</w:t>
            </w:r>
            <w:r w:rsidRPr="000017D5">
              <w:rPr>
                <w:rFonts w:ascii="Sylfaen" w:hAnsi="Sylfaen"/>
                <w:bCs/>
                <w:sz w:val="22"/>
                <w:szCs w:val="22"/>
                <w:lang w:val="ka-GE"/>
              </w:rPr>
              <w:t xml:space="preserve"> </w:t>
            </w:r>
            <w:r w:rsidRPr="000017D5">
              <w:rPr>
                <w:rFonts w:ascii="Sylfaen" w:hAnsi="Sylfaen" w:cs="Sylfaen"/>
                <w:bCs/>
                <w:sz w:val="22"/>
                <w:szCs w:val="22"/>
                <w:lang w:val="ka-GE"/>
              </w:rPr>
              <w:t>მსჯელობისა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დასკვნის</w:t>
            </w:r>
            <w:r w:rsidRPr="000017D5">
              <w:rPr>
                <w:rFonts w:ascii="Sylfaen" w:hAnsi="Sylfaen"/>
                <w:bCs/>
                <w:sz w:val="22"/>
                <w:szCs w:val="22"/>
                <w:lang w:val="ka-GE"/>
              </w:rPr>
              <w:t xml:space="preserve"> </w:t>
            </w:r>
            <w:r w:rsidRPr="000017D5">
              <w:rPr>
                <w:rFonts w:ascii="Sylfaen" w:hAnsi="Sylfaen" w:cs="Sylfaen"/>
                <w:bCs/>
                <w:sz w:val="22"/>
                <w:szCs w:val="22"/>
                <w:lang w:val="ka-GE"/>
              </w:rPr>
              <w:t>გაკეთების</w:t>
            </w:r>
            <w:r w:rsidRPr="000017D5">
              <w:rPr>
                <w:rFonts w:ascii="Sylfaen" w:hAnsi="Sylfaen"/>
                <w:bCs/>
                <w:sz w:val="22"/>
                <w:szCs w:val="22"/>
                <w:lang w:val="ka-GE"/>
              </w:rPr>
              <w:t xml:space="preserve"> </w:t>
            </w:r>
            <w:r w:rsidRPr="000017D5">
              <w:rPr>
                <w:rFonts w:ascii="Sylfaen" w:hAnsi="Sylfaen" w:cs="Sylfaen"/>
                <w:bCs/>
                <w:sz w:val="22"/>
                <w:szCs w:val="22"/>
                <w:lang w:val="ka-GE"/>
              </w:rPr>
              <w:t>უნარს</w:t>
            </w:r>
            <w:r w:rsidRPr="000017D5">
              <w:rPr>
                <w:rFonts w:ascii="Sylfaen" w:hAnsi="Sylfaen"/>
                <w:bCs/>
                <w:sz w:val="22"/>
                <w:szCs w:val="22"/>
                <w:lang w:val="ka-GE"/>
              </w:rPr>
              <w:t xml:space="preserve">; </w:t>
            </w:r>
            <w:r w:rsidRPr="000017D5">
              <w:rPr>
                <w:rFonts w:ascii="Sylfaen" w:hAnsi="Sylfaen" w:cs="Sylfaen"/>
                <w:bCs/>
                <w:sz w:val="22"/>
                <w:szCs w:val="22"/>
                <w:lang w:val="ka-GE"/>
              </w:rPr>
              <w:t>აქვს</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მასალის</w:t>
            </w:r>
            <w:r w:rsidRPr="000017D5">
              <w:rPr>
                <w:rFonts w:ascii="Sylfaen" w:hAnsi="Sylfaen"/>
                <w:bCs/>
                <w:sz w:val="22"/>
                <w:szCs w:val="22"/>
                <w:lang w:val="ka-GE"/>
              </w:rPr>
              <w:t xml:space="preserve"> </w:t>
            </w:r>
            <w:r w:rsidRPr="000017D5">
              <w:rPr>
                <w:rFonts w:ascii="Sylfaen" w:hAnsi="Sylfaen" w:cs="Sylfaen"/>
                <w:bCs/>
                <w:sz w:val="22"/>
                <w:szCs w:val="22"/>
                <w:lang w:val="ka-GE"/>
              </w:rPr>
              <w:t>კომპაქტურად</w:t>
            </w:r>
            <w:r w:rsidRPr="000017D5">
              <w:rPr>
                <w:rFonts w:ascii="Sylfaen" w:hAnsi="Sylfaen"/>
                <w:bCs/>
                <w:sz w:val="22"/>
                <w:szCs w:val="22"/>
                <w:lang w:val="ka-GE"/>
              </w:rPr>
              <w:t xml:space="preserve"> </w:t>
            </w:r>
            <w:r w:rsidRPr="000017D5">
              <w:rPr>
                <w:rFonts w:ascii="Sylfaen" w:hAnsi="Sylfaen" w:cs="Sylfaen"/>
                <w:bCs/>
                <w:sz w:val="22"/>
                <w:szCs w:val="22"/>
                <w:lang w:val="ka-GE"/>
              </w:rPr>
              <w:t>გადმოცემის</w:t>
            </w:r>
            <w:r w:rsidRPr="000017D5">
              <w:rPr>
                <w:rFonts w:ascii="Sylfaen" w:hAnsi="Sylfaen"/>
                <w:bCs/>
                <w:sz w:val="22"/>
                <w:szCs w:val="22"/>
                <w:lang w:val="ka-GE"/>
              </w:rPr>
              <w:t xml:space="preserve"> </w:t>
            </w:r>
            <w:r w:rsidRPr="000017D5">
              <w:rPr>
                <w:rFonts w:ascii="Sylfaen" w:hAnsi="Sylfaen" w:cs="Sylfaen"/>
                <w:bCs/>
                <w:sz w:val="22"/>
                <w:szCs w:val="22"/>
                <w:lang w:val="ka-GE"/>
              </w:rPr>
              <w:t>უნარი</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4 </w:t>
            </w:r>
            <w:r w:rsidRPr="000017D5">
              <w:rPr>
                <w:rFonts w:ascii="Sylfaen" w:hAnsi="Sylfaen" w:cs="Sylfaen"/>
                <w:b/>
                <w:bCs/>
                <w:sz w:val="22"/>
                <w:szCs w:val="22"/>
                <w:lang w:val="ka-GE"/>
              </w:rPr>
              <w:t>ქულა</w:t>
            </w:r>
            <w:r w:rsidRPr="000017D5">
              <w:rPr>
                <w:rFonts w:ascii="Sylfaen" w:hAnsi="Sylfaen"/>
                <w:bCs/>
                <w:sz w:val="22"/>
                <w:szCs w:val="22"/>
                <w:lang w:val="ka-GE"/>
              </w:rPr>
              <w:t xml:space="preserve"> -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სრულადაა</w:t>
            </w:r>
            <w:r w:rsidRPr="000017D5">
              <w:rPr>
                <w:rFonts w:ascii="Sylfaen" w:hAnsi="Sylfaen"/>
                <w:bCs/>
                <w:sz w:val="22"/>
                <w:szCs w:val="22"/>
                <w:lang w:val="ka-GE"/>
              </w:rPr>
              <w:t xml:space="preserve"> </w:t>
            </w:r>
            <w:r w:rsidRPr="000017D5">
              <w:rPr>
                <w:rFonts w:ascii="Sylfaen" w:hAnsi="Sylfaen" w:cs="Sylfaen"/>
                <w:bCs/>
                <w:sz w:val="22"/>
                <w:szCs w:val="22"/>
                <w:lang w:val="ka-GE"/>
              </w:rPr>
              <w:t>გაშუქებული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ზედმიწევნით</w:t>
            </w:r>
            <w:r w:rsidRPr="000017D5">
              <w:rPr>
                <w:rFonts w:ascii="Sylfaen" w:hAnsi="Sylfaen"/>
                <w:bCs/>
                <w:sz w:val="22"/>
                <w:szCs w:val="22"/>
                <w:lang w:val="ka-GE"/>
              </w:rPr>
              <w:t xml:space="preserve"> </w:t>
            </w:r>
            <w:r w:rsidRPr="000017D5">
              <w:rPr>
                <w:rFonts w:ascii="Sylfaen" w:hAnsi="Sylfaen" w:cs="Sylfaen"/>
                <w:bCs/>
                <w:sz w:val="22"/>
                <w:szCs w:val="22"/>
                <w:lang w:val="ka-GE"/>
              </w:rPr>
              <w:t>ამჟღავნებს</w:t>
            </w:r>
            <w:r w:rsidRPr="000017D5">
              <w:rPr>
                <w:rFonts w:ascii="Sylfaen" w:hAnsi="Sylfaen"/>
                <w:bCs/>
                <w:sz w:val="22"/>
                <w:szCs w:val="22"/>
                <w:lang w:val="ka-GE"/>
              </w:rPr>
              <w:t xml:space="preserve"> </w:t>
            </w:r>
            <w:r w:rsidRPr="000017D5">
              <w:rPr>
                <w:rFonts w:ascii="Sylfaen" w:hAnsi="Sylfaen" w:cs="Sylfaen"/>
                <w:bCs/>
                <w:sz w:val="22"/>
                <w:szCs w:val="22"/>
                <w:lang w:val="ka-GE"/>
              </w:rPr>
              <w:t>დამოუკიდებელი</w:t>
            </w:r>
            <w:r w:rsidRPr="000017D5">
              <w:rPr>
                <w:rFonts w:ascii="Sylfaen" w:hAnsi="Sylfaen"/>
                <w:bCs/>
                <w:sz w:val="22"/>
                <w:szCs w:val="22"/>
                <w:lang w:val="ka-GE"/>
              </w:rPr>
              <w:t xml:space="preserve"> </w:t>
            </w:r>
            <w:r w:rsidRPr="000017D5">
              <w:rPr>
                <w:rFonts w:ascii="Sylfaen" w:hAnsi="Sylfaen" w:cs="Sylfaen"/>
                <w:bCs/>
                <w:sz w:val="22"/>
                <w:szCs w:val="22"/>
                <w:lang w:val="ka-GE"/>
              </w:rPr>
              <w:t>მსჯელობისა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დასკვნის</w:t>
            </w:r>
            <w:r w:rsidRPr="000017D5">
              <w:rPr>
                <w:rFonts w:ascii="Sylfaen" w:hAnsi="Sylfaen"/>
                <w:bCs/>
                <w:sz w:val="22"/>
                <w:szCs w:val="22"/>
                <w:lang w:val="ka-GE"/>
              </w:rPr>
              <w:t xml:space="preserve"> </w:t>
            </w:r>
            <w:r w:rsidRPr="000017D5">
              <w:rPr>
                <w:rFonts w:ascii="Sylfaen" w:hAnsi="Sylfaen" w:cs="Sylfaen"/>
                <w:bCs/>
                <w:sz w:val="22"/>
                <w:szCs w:val="22"/>
                <w:lang w:val="ka-GE"/>
              </w:rPr>
              <w:t>გაკეთების</w:t>
            </w:r>
            <w:r w:rsidRPr="000017D5">
              <w:rPr>
                <w:rFonts w:ascii="Sylfaen" w:hAnsi="Sylfaen"/>
                <w:bCs/>
                <w:sz w:val="22"/>
                <w:szCs w:val="22"/>
                <w:lang w:val="ka-GE"/>
              </w:rPr>
              <w:t xml:space="preserve"> </w:t>
            </w:r>
            <w:r w:rsidRPr="000017D5">
              <w:rPr>
                <w:rFonts w:ascii="Sylfaen" w:hAnsi="Sylfaen" w:cs="Sylfaen"/>
                <w:bCs/>
                <w:sz w:val="22"/>
                <w:szCs w:val="22"/>
                <w:lang w:val="ka-GE"/>
              </w:rPr>
              <w:t>უნარს</w:t>
            </w:r>
            <w:r w:rsidRPr="000017D5">
              <w:rPr>
                <w:rFonts w:ascii="Sylfaen" w:hAnsi="Sylfaen"/>
                <w:bCs/>
                <w:sz w:val="22"/>
                <w:szCs w:val="22"/>
                <w:lang w:val="ka-GE"/>
              </w:rPr>
              <w:t xml:space="preserve">, </w:t>
            </w:r>
            <w:r w:rsidRPr="000017D5">
              <w:rPr>
                <w:rFonts w:ascii="Sylfaen" w:hAnsi="Sylfaen" w:cs="Sylfaen"/>
                <w:bCs/>
                <w:sz w:val="22"/>
                <w:szCs w:val="22"/>
                <w:lang w:val="ka-GE"/>
              </w:rPr>
              <w:t>უშვებს</w:t>
            </w:r>
            <w:r w:rsidRPr="000017D5">
              <w:rPr>
                <w:rFonts w:ascii="Sylfaen" w:hAnsi="Sylfaen"/>
                <w:bCs/>
                <w:sz w:val="22"/>
                <w:szCs w:val="22"/>
                <w:lang w:val="ka-GE"/>
              </w:rPr>
              <w:t xml:space="preserve"> </w:t>
            </w:r>
            <w:r w:rsidRPr="000017D5">
              <w:rPr>
                <w:rFonts w:ascii="Sylfaen" w:hAnsi="Sylfaen" w:cs="Sylfaen"/>
                <w:bCs/>
                <w:sz w:val="22"/>
                <w:szCs w:val="22"/>
                <w:lang w:val="ka-GE"/>
              </w:rPr>
              <w:t>უმნიშვნელო</w:t>
            </w:r>
            <w:r w:rsidRPr="000017D5">
              <w:rPr>
                <w:rFonts w:ascii="Sylfaen" w:hAnsi="Sylfaen"/>
                <w:bCs/>
                <w:sz w:val="22"/>
                <w:szCs w:val="22"/>
                <w:lang w:val="ka-GE"/>
              </w:rPr>
              <w:t xml:space="preserve"> </w:t>
            </w:r>
            <w:r w:rsidRPr="000017D5">
              <w:rPr>
                <w:rFonts w:ascii="Sylfaen" w:hAnsi="Sylfaen" w:cs="Sylfaen"/>
                <w:bCs/>
                <w:sz w:val="22"/>
                <w:szCs w:val="22"/>
                <w:lang w:val="ka-GE"/>
              </w:rPr>
              <w:t>ხასიათის</w:t>
            </w:r>
            <w:r w:rsidRPr="000017D5">
              <w:rPr>
                <w:rFonts w:ascii="Sylfaen" w:hAnsi="Sylfaen"/>
                <w:bCs/>
                <w:sz w:val="22"/>
                <w:szCs w:val="22"/>
                <w:lang w:val="ka-GE"/>
              </w:rPr>
              <w:t xml:space="preserve"> </w:t>
            </w:r>
            <w:r w:rsidRPr="000017D5">
              <w:rPr>
                <w:rFonts w:ascii="Sylfaen" w:hAnsi="Sylfaen" w:cs="Sylfaen"/>
                <w:bCs/>
                <w:sz w:val="22"/>
                <w:szCs w:val="22"/>
                <w:lang w:val="ka-GE"/>
              </w:rPr>
              <w:t>შეცდომებს</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3 </w:t>
            </w:r>
            <w:r w:rsidRPr="000017D5">
              <w:rPr>
                <w:rFonts w:ascii="Sylfaen" w:hAnsi="Sylfaen" w:cs="Sylfaen"/>
                <w:b/>
                <w:bCs/>
                <w:sz w:val="22"/>
                <w:szCs w:val="22"/>
                <w:lang w:val="ka-GE"/>
              </w:rPr>
              <w:t>ქულა</w:t>
            </w:r>
            <w:r w:rsidRPr="000017D5">
              <w:rPr>
                <w:rFonts w:ascii="Sylfaen" w:hAnsi="Sylfaen"/>
                <w:bCs/>
                <w:sz w:val="22"/>
                <w:szCs w:val="22"/>
                <w:lang w:val="ka-GE"/>
              </w:rPr>
              <w:t xml:space="preserve"> - </w:t>
            </w:r>
            <w:r w:rsidRPr="000017D5">
              <w:rPr>
                <w:rFonts w:ascii="Sylfaen" w:hAnsi="Sylfaen" w:cs="Sylfaen"/>
                <w:bCs/>
                <w:sz w:val="22"/>
                <w:szCs w:val="22"/>
                <w:lang w:val="ka-GE"/>
              </w:rPr>
              <w:t>საკითხი</w:t>
            </w:r>
            <w:r w:rsidRPr="000017D5">
              <w:rPr>
                <w:rFonts w:ascii="Sylfaen" w:hAnsi="Sylfaen"/>
                <w:bCs/>
                <w:sz w:val="22"/>
                <w:szCs w:val="22"/>
                <w:lang w:val="ka-GE"/>
              </w:rPr>
              <w:t xml:space="preserve"> </w:t>
            </w:r>
            <w:r w:rsidRPr="000017D5">
              <w:rPr>
                <w:rFonts w:ascii="Sylfaen" w:hAnsi="Sylfaen" w:cs="Sylfaen"/>
                <w:bCs/>
                <w:sz w:val="22"/>
                <w:szCs w:val="22"/>
                <w:lang w:val="ka-GE"/>
              </w:rPr>
              <w:t>არაა</w:t>
            </w:r>
            <w:r w:rsidRPr="000017D5">
              <w:rPr>
                <w:rFonts w:ascii="Sylfaen" w:hAnsi="Sylfaen"/>
                <w:bCs/>
                <w:sz w:val="22"/>
                <w:szCs w:val="22"/>
                <w:lang w:val="ka-GE"/>
              </w:rPr>
              <w:t xml:space="preserve"> </w:t>
            </w:r>
            <w:r w:rsidRPr="000017D5">
              <w:rPr>
                <w:rFonts w:ascii="Sylfaen" w:hAnsi="Sylfaen" w:cs="Sylfaen"/>
                <w:bCs/>
                <w:sz w:val="22"/>
                <w:szCs w:val="22"/>
                <w:lang w:val="ka-GE"/>
              </w:rPr>
              <w:t>სრულყოფილად</w:t>
            </w:r>
            <w:r w:rsidRPr="000017D5">
              <w:rPr>
                <w:rFonts w:ascii="Sylfaen" w:hAnsi="Sylfaen"/>
                <w:bCs/>
                <w:sz w:val="22"/>
                <w:szCs w:val="22"/>
                <w:lang w:val="ka-GE"/>
              </w:rPr>
              <w:t xml:space="preserve"> </w:t>
            </w:r>
            <w:r w:rsidRPr="000017D5">
              <w:rPr>
                <w:rFonts w:ascii="Sylfaen" w:hAnsi="Sylfaen" w:cs="Sylfaen"/>
                <w:bCs/>
                <w:sz w:val="22"/>
                <w:szCs w:val="22"/>
                <w:lang w:val="ka-GE"/>
              </w:rPr>
              <w:t>გაშუქებული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ფაქტობრივი</w:t>
            </w:r>
            <w:r w:rsidRPr="000017D5">
              <w:rPr>
                <w:rFonts w:ascii="Sylfaen" w:hAnsi="Sylfaen"/>
                <w:bCs/>
                <w:sz w:val="22"/>
                <w:szCs w:val="22"/>
                <w:lang w:val="ka-GE"/>
              </w:rPr>
              <w:t xml:space="preserve"> </w:t>
            </w:r>
            <w:r w:rsidRPr="000017D5">
              <w:rPr>
                <w:rFonts w:ascii="Sylfaen" w:hAnsi="Sylfaen" w:cs="Sylfaen"/>
                <w:bCs/>
                <w:sz w:val="22"/>
                <w:szCs w:val="22"/>
                <w:lang w:val="ka-GE"/>
              </w:rPr>
              <w:t>უზუსტობები</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სტუდენტის</w:t>
            </w:r>
            <w:r w:rsidRPr="000017D5">
              <w:rPr>
                <w:rFonts w:ascii="Sylfaen" w:hAnsi="Sylfaen"/>
                <w:bCs/>
                <w:sz w:val="22"/>
                <w:szCs w:val="22"/>
                <w:lang w:val="ka-GE"/>
              </w:rPr>
              <w:t xml:space="preserve"> </w:t>
            </w:r>
            <w:r w:rsidRPr="000017D5">
              <w:rPr>
                <w:rFonts w:ascii="Sylfaen" w:hAnsi="Sylfaen" w:cs="Sylfaen"/>
                <w:bCs/>
                <w:sz w:val="22"/>
                <w:szCs w:val="22"/>
                <w:lang w:val="ka-GE"/>
              </w:rPr>
              <w:t>დამოუკიდებელი</w:t>
            </w:r>
            <w:r w:rsidRPr="000017D5">
              <w:rPr>
                <w:rFonts w:ascii="Sylfaen" w:hAnsi="Sylfaen"/>
                <w:bCs/>
                <w:sz w:val="22"/>
                <w:szCs w:val="22"/>
                <w:lang w:val="ka-GE"/>
              </w:rPr>
              <w:t xml:space="preserve"> </w:t>
            </w:r>
            <w:r w:rsidRPr="000017D5">
              <w:rPr>
                <w:rFonts w:ascii="Sylfaen" w:hAnsi="Sylfaen" w:cs="Sylfaen"/>
                <w:bCs/>
                <w:sz w:val="22"/>
                <w:szCs w:val="22"/>
                <w:lang w:val="ka-GE"/>
              </w:rPr>
              <w:t>მსჯელობისა</w:t>
            </w:r>
            <w:r w:rsidRPr="000017D5">
              <w:rPr>
                <w:rFonts w:ascii="Sylfaen" w:hAnsi="Sylfaen"/>
                <w:bCs/>
                <w:sz w:val="22"/>
                <w:szCs w:val="22"/>
                <w:lang w:val="ka-GE"/>
              </w:rPr>
              <w:t xml:space="preserve"> </w:t>
            </w:r>
            <w:r w:rsidRPr="000017D5">
              <w:rPr>
                <w:rFonts w:ascii="Sylfaen" w:hAnsi="Sylfaen" w:cs="Sylfaen"/>
                <w:bCs/>
                <w:sz w:val="22"/>
                <w:szCs w:val="22"/>
                <w:lang w:val="ka-GE"/>
              </w:rPr>
              <w:t>და</w:t>
            </w:r>
            <w:r w:rsidRPr="000017D5">
              <w:rPr>
                <w:rFonts w:ascii="Sylfaen" w:hAnsi="Sylfaen"/>
                <w:bCs/>
                <w:sz w:val="22"/>
                <w:szCs w:val="22"/>
                <w:lang w:val="ka-GE"/>
              </w:rPr>
              <w:t xml:space="preserve"> </w:t>
            </w:r>
            <w:r w:rsidRPr="000017D5">
              <w:rPr>
                <w:rFonts w:ascii="Sylfaen" w:hAnsi="Sylfaen" w:cs="Sylfaen"/>
                <w:bCs/>
                <w:sz w:val="22"/>
                <w:szCs w:val="22"/>
                <w:lang w:val="ka-GE"/>
              </w:rPr>
              <w:t>დასკვნის</w:t>
            </w:r>
            <w:r w:rsidRPr="000017D5">
              <w:rPr>
                <w:rFonts w:ascii="Sylfaen" w:hAnsi="Sylfaen"/>
                <w:bCs/>
                <w:sz w:val="22"/>
                <w:szCs w:val="22"/>
                <w:lang w:val="ka-GE"/>
              </w:rPr>
              <w:t xml:space="preserve"> </w:t>
            </w:r>
            <w:r w:rsidRPr="000017D5">
              <w:rPr>
                <w:rFonts w:ascii="Sylfaen" w:hAnsi="Sylfaen" w:cs="Sylfaen"/>
                <w:bCs/>
                <w:sz w:val="22"/>
                <w:szCs w:val="22"/>
                <w:lang w:val="ka-GE"/>
              </w:rPr>
              <w:t>გაკეთების</w:t>
            </w:r>
            <w:r w:rsidRPr="000017D5">
              <w:rPr>
                <w:rFonts w:ascii="Sylfaen" w:hAnsi="Sylfaen"/>
                <w:bCs/>
                <w:sz w:val="22"/>
                <w:szCs w:val="22"/>
                <w:lang w:val="ka-GE"/>
              </w:rPr>
              <w:t xml:space="preserve"> </w:t>
            </w:r>
            <w:r w:rsidRPr="000017D5">
              <w:rPr>
                <w:rFonts w:ascii="Sylfaen" w:hAnsi="Sylfaen" w:cs="Sylfaen"/>
                <w:bCs/>
                <w:sz w:val="22"/>
                <w:szCs w:val="22"/>
                <w:lang w:val="ka-GE"/>
              </w:rPr>
              <w:t>უნარი</w:t>
            </w:r>
            <w:r w:rsidRPr="000017D5">
              <w:rPr>
                <w:rFonts w:ascii="Sylfaen" w:hAnsi="Sylfaen"/>
                <w:bCs/>
                <w:sz w:val="22"/>
                <w:szCs w:val="22"/>
                <w:lang w:val="ka-GE"/>
              </w:rPr>
              <w:t xml:space="preserve"> </w:t>
            </w:r>
            <w:r w:rsidRPr="000017D5">
              <w:rPr>
                <w:rFonts w:ascii="Sylfaen" w:hAnsi="Sylfaen" w:cs="Sylfaen"/>
                <w:bCs/>
                <w:sz w:val="22"/>
                <w:szCs w:val="22"/>
                <w:lang w:val="ka-GE"/>
              </w:rPr>
              <w:t>დამაკმაყოფილებელია</w:t>
            </w:r>
            <w:r w:rsidRPr="000017D5">
              <w:rPr>
                <w:rFonts w:ascii="Sylfaen" w:hAnsi="Sylfaen"/>
                <w:bCs/>
                <w:sz w:val="22"/>
                <w:szCs w:val="22"/>
                <w:lang w:val="ka-GE"/>
              </w:rPr>
              <w:t xml:space="preserve">. </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2 </w:t>
            </w:r>
            <w:r w:rsidRPr="000017D5">
              <w:rPr>
                <w:rFonts w:ascii="Sylfaen" w:hAnsi="Sylfaen" w:cs="Sylfaen"/>
                <w:b/>
                <w:bCs/>
                <w:sz w:val="22"/>
                <w:szCs w:val="22"/>
                <w:lang w:val="ka-GE"/>
              </w:rPr>
              <w:t>ქულა</w:t>
            </w:r>
            <w:r w:rsidRPr="000017D5">
              <w:rPr>
                <w:rFonts w:ascii="Sylfaen" w:hAnsi="Sylfaen"/>
                <w:bCs/>
                <w:sz w:val="22"/>
                <w:szCs w:val="22"/>
                <w:lang w:val="ka-GE"/>
              </w:rPr>
              <w:t xml:space="preserve"> -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ფრაგმენტულად</w:t>
            </w:r>
            <w:r w:rsidRPr="000017D5">
              <w:rPr>
                <w:rFonts w:ascii="Sylfaen" w:hAnsi="Sylfaen"/>
                <w:bCs/>
                <w:sz w:val="22"/>
                <w:szCs w:val="22"/>
                <w:lang w:val="ka-GE"/>
              </w:rPr>
              <w:t xml:space="preserve"> </w:t>
            </w:r>
            <w:r w:rsidRPr="000017D5">
              <w:rPr>
                <w:rFonts w:ascii="Sylfaen" w:hAnsi="Sylfaen" w:cs="Sylfaen"/>
                <w:bCs/>
                <w:sz w:val="22"/>
                <w:szCs w:val="22"/>
                <w:lang w:val="ka-GE"/>
              </w:rPr>
              <w:t>ფლობს</w:t>
            </w:r>
            <w:r w:rsidRPr="000017D5">
              <w:rPr>
                <w:rFonts w:ascii="Sylfaen" w:hAnsi="Sylfaen"/>
                <w:bCs/>
                <w:sz w:val="22"/>
                <w:szCs w:val="22"/>
                <w:lang w:val="ka-GE"/>
              </w:rPr>
              <w:t xml:space="preserve"> </w:t>
            </w:r>
            <w:r w:rsidRPr="000017D5">
              <w:rPr>
                <w:rFonts w:ascii="Sylfaen" w:hAnsi="Sylfaen" w:cs="Sylfaen"/>
                <w:bCs/>
                <w:sz w:val="22"/>
                <w:szCs w:val="22"/>
                <w:lang w:val="ka-GE"/>
              </w:rPr>
              <w:t>პროგრამით</w:t>
            </w:r>
            <w:r w:rsidRPr="000017D5">
              <w:rPr>
                <w:rFonts w:ascii="Sylfaen" w:hAnsi="Sylfaen"/>
                <w:bCs/>
                <w:sz w:val="22"/>
                <w:szCs w:val="22"/>
                <w:lang w:val="ka-GE"/>
              </w:rPr>
              <w:t xml:space="preserve"> </w:t>
            </w:r>
            <w:r w:rsidRPr="000017D5">
              <w:rPr>
                <w:rFonts w:ascii="Sylfaen" w:hAnsi="Sylfaen" w:cs="Sylfaen"/>
                <w:bCs/>
                <w:sz w:val="22"/>
                <w:szCs w:val="22"/>
                <w:lang w:val="ka-GE"/>
              </w:rPr>
              <w:t>გათვალისწინებულ</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მასალას</w:t>
            </w:r>
            <w:r w:rsidRPr="000017D5">
              <w:rPr>
                <w:rFonts w:ascii="Sylfaen" w:hAnsi="Sylfaen"/>
                <w:bCs/>
                <w:sz w:val="22"/>
                <w:szCs w:val="22"/>
                <w:lang w:val="ka-GE"/>
              </w:rPr>
              <w:t xml:space="preserve">, </w:t>
            </w:r>
            <w:r w:rsidRPr="000017D5">
              <w:rPr>
                <w:rFonts w:ascii="Sylfaen" w:hAnsi="Sylfaen" w:cs="Sylfaen"/>
                <w:bCs/>
                <w:sz w:val="22"/>
                <w:szCs w:val="22"/>
                <w:lang w:val="ka-GE"/>
              </w:rPr>
              <w:t>არის</w:t>
            </w:r>
            <w:r w:rsidRPr="000017D5">
              <w:rPr>
                <w:rFonts w:ascii="Sylfaen" w:hAnsi="Sylfaen"/>
                <w:bCs/>
                <w:sz w:val="22"/>
                <w:szCs w:val="22"/>
                <w:lang w:val="ka-GE"/>
              </w:rPr>
              <w:t xml:space="preserve"> </w:t>
            </w:r>
            <w:r w:rsidRPr="000017D5">
              <w:rPr>
                <w:rFonts w:ascii="Sylfaen" w:hAnsi="Sylfaen" w:cs="Sylfaen"/>
                <w:bCs/>
                <w:sz w:val="22"/>
                <w:szCs w:val="22"/>
                <w:lang w:val="ka-GE"/>
              </w:rPr>
              <w:t>ბევრი</w:t>
            </w:r>
            <w:r w:rsidRPr="000017D5">
              <w:rPr>
                <w:rFonts w:ascii="Sylfaen" w:hAnsi="Sylfaen"/>
                <w:bCs/>
                <w:sz w:val="22"/>
                <w:szCs w:val="22"/>
                <w:lang w:val="ka-GE"/>
              </w:rPr>
              <w:t xml:space="preserve"> </w:t>
            </w:r>
            <w:r w:rsidRPr="000017D5">
              <w:rPr>
                <w:rFonts w:ascii="Sylfaen" w:hAnsi="Sylfaen" w:cs="Sylfaen"/>
                <w:bCs/>
                <w:sz w:val="22"/>
                <w:szCs w:val="22"/>
                <w:lang w:val="ka-GE"/>
              </w:rPr>
              <w:t>ფაქტობრივი</w:t>
            </w:r>
            <w:r w:rsidRPr="000017D5">
              <w:rPr>
                <w:rFonts w:ascii="Sylfaen" w:hAnsi="Sylfaen"/>
                <w:bCs/>
                <w:sz w:val="22"/>
                <w:szCs w:val="22"/>
                <w:lang w:val="ka-GE"/>
              </w:rPr>
              <w:t xml:space="preserve"> </w:t>
            </w:r>
            <w:r w:rsidRPr="000017D5">
              <w:rPr>
                <w:rFonts w:ascii="Sylfaen" w:hAnsi="Sylfaen" w:cs="Sylfaen"/>
                <w:bCs/>
                <w:sz w:val="22"/>
                <w:szCs w:val="22"/>
                <w:lang w:val="ka-GE"/>
              </w:rPr>
              <w:t>უზუსტობა</w:t>
            </w:r>
            <w:r w:rsidRPr="000017D5">
              <w:rPr>
                <w:rFonts w:ascii="Sylfaen" w:hAnsi="Sylfaen"/>
                <w:bCs/>
                <w:sz w:val="22"/>
                <w:szCs w:val="22"/>
                <w:lang w:val="ka-GE"/>
              </w:rPr>
              <w:t xml:space="preserve">; </w:t>
            </w:r>
            <w:r w:rsidRPr="000017D5">
              <w:rPr>
                <w:rFonts w:ascii="Sylfaen" w:hAnsi="Sylfaen" w:cs="Sylfaen"/>
                <w:bCs/>
                <w:sz w:val="22"/>
                <w:szCs w:val="22"/>
                <w:lang w:val="ka-GE"/>
              </w:rPr>
              <w:t>სტუდენტს</w:t>
            </w:r>
            <w:r w:rsidRPr="000017D5">
              <w:rPr>
                <w:rFonts w:ascii="Sylfaen" w:hAnsi="Sylfaen"/>
                <w:bCs/>
                <w:sz w:val="22"/>
                <w:szCs w:val="22"/>
                <w:lang w:val="ka-GE"/>
              </w:rPr>
              <w:t xml:space="preserve"> </w:t>
            </w:r>
            <w:r w:rsidRPr="000017D5">
              <w:rPr>
                <w:rFonts w:ascii="Sylfaen" w:hAnsi="Sylfaen" w:cs="Sylfaen"/>
                <w:bCs/>
                <w:sz w:val="22"/>
                <w:szCs w:val="22"/>
                <w:lang w:val="ka-GE"/>
              </w:rPr>
              <w:t>არასაკმარისად</w:t>
            </w:r>
            <w:r w:rsidRPr="000017D5">
              <w:rPr>
                <w:rFonts w:ascii="Sylfaen" w:hAnsi="Sylfaen"/>
                <w:bCs/>
                <w:sz w:val="22"/>
                <w:szCs w:val="22"/>
                <w:lang w:val="ka-GE"/>
              </w:rPr>
              <w:t xml:space="preserve"> </w:t>
            </w:r>
            <w:r w:rsidRPr="000017D5">
              <w:rPr>
                <w:rFonts w:ascii="Sylfaen" w:hAnsi="Sylfaen" w:cs="Sylfaen"/>
                <w:bCs/>
                <w:sz w:val="22"/>
                <w:szCs w:val="22"/>
                <w:lang w:val="ka-GE"/>
              </w:rPr>
              <w:t>აქვს</w:t>
            </w:r>
            <w:r w:rsidRPr="000017D5">
              <w:rPr>
                <w:rFonts w:ascii="Sylfaen" w:hAnsi="Sylfaen"/>
                <w:bCs/>
                <w:sz w:val="22"/>
                <w:szCs w:val="22"/>
                <w:lang w:val="ka-GE"/>
              </w:rPr>
              <w:t xml:space="preserve"> </w:t>
            </w:r>
            <w:r w:rsidRPr="000017D5">
              <w:rPr>
                <w:rFonts w:ascii="Sylfaen" w:hAnsi="Sylfaen" w:cs="Sylfaen"/>
                <w:bCs/>
                <w:sz w:val="22"/>
                <w:szCs w:val="22"/>
                <w:lang w:val="ka-GE"/>
              </w:rPr>
              <w:t>ათვისებული</w:t>
            </w:r>
            <w:r w:rsidRPr="000017D5">
              <w:rPr>
                <w:rFonts w:ascii="Sylfaen" w:hAnsi="Sylfaen"/>
                <w:bCs/>
                <w:sz w:val="22"/>
                <w:szCs w:val="22"/>
                <w:lang w:val="ka-GE"/>
              </w:rPr>
              <w:t xml:space="preserve"> </w:t>
            </w:r>
            <w:r w:rsidRPr="000017D5">
              <w:rPr>
                <w:rFonts w:ascii="Sylfaen" w:hAnsi="Sylfaen" w:cs="Sylfaen"/>
                <w:bCs/>
                <w:sz w:val="22"/>
                <w:szCs w:val="22"/>
                <w:lang w:val="ka-GE"/>
              </w:rPr>
              <w:t>ძირითადი</w:t>
            </w:r>
            <w:r w:rsidRPr="000017D5">
              <w:rPr>
                <w:rFonts w:ascii="Sylfaen" w:hAnsi="Sylfaen"/>
                <w:bCs/>
                <w:sz w:val="22"/>
                <w:szCs w:val="22"/>
                <w:lang w:val="ka-GE"/>
              </w:rPr>
              <w:t xml:space="preserve"> </w:t>
            </w:r>
            <w:r w:rsidRPr="000017D5">
              <w:rPr>
                <w:rFonts w:ascii="Sylfaen" w:hAnsi="Sylfaen" w:cs="Sylfaen"/>
                <w:bCs/>
                <w:sz w:val="22"/>
                <w:szCs w:val="22"/>
                <w:lang w:val="ka-GE"/>
              </w:rPr>
              <w:t>ლიტერატურა</w:t>
            </w:r>
            <w:r w:rsidRPr="000017D5">
              <w:rPr>
                <w:rFonts w:ascii="Sylfaen" w:hAnsi="Sylfaen"/>
                <w:bCs/>
                <w:sz w:val="22"/>
                <w:szCs w:val="22"/>
                <w:lang w:val="ka-GE"/>
              </w:rPr>
              <w:t xml:space="preserve">. </w:t>
            </w:r>
            <w:r w:rsidRPr="000017D5">
              <w:rPr>
                <w:rFonts w:ascii="Sylfaen" w:hAnsi="Sylfaen" w:cs="Sylfaen"/>
                <w:bCs/>
                <w:sz w:val="22"/>
                <w:szCs w:val="22"/>
                <w:lang w:val="ka-GE"/>
              </w:rPr>
              <w:t>დასკვნებს</w:t>
            </w:r>
            <w:r w:rsidRPr="000017D5">
              <w:rPr>
                <w:rFonts w:ascii="Sylfaen" w:hAnsi="Sylfaen"/>
                <w:bCs/>
                <w:sz w:val="22"/>
                <w:szCs w:val="22"/>
                <w:lang w:val="ka-GE"/>
              </w:rPr>
              <w:t xml:space="preserve"> </w:t>
            </w:r>
            <w:r w:rsidRPr="000017D5">
              <w:rPr>
                <w:rFonts w:ascii="Sylfaen" w:hAnsi="Sylfaen" w:cs="Sylfaen"/>
                <w:bCs/>
                <w:sz w:val="22"/>
                <w:szCs w:val="22"/>
                <w:lang w:val="ka-GE"/>
              </w:rPr>
              <w:t>ვერ</w:t>
            </w:r>
            <w:r w:rsidRPr="000017D5">
              <w:rPr>
                <w:rFonts w:ascii="Sylfaen" w:hAnsi="Sylfaen"/>
                <w:bCs/>
                <w:sz w:val="22"/>
                <w:szCs w:val="22"/>
                <w:lang w:val="ka-GE"/>
              </w:rPr>
              <w:t xml:space="preserve"> </w:t>
            </w:r>
            <w:r w:rsidRPr="000017D5">
              <w:rPr>
                <w:rFonts w:ascii="Sylfaen" w:hAnsi="Sylfaen" w:cs="Sylfaen"/>
                <w:bCs/>
                <w:sz w:val="22"/>
                <w:szCs w:val="22"/>
                <w:lang w:val="ka-GE"/>
              </w:rPr>
              <w:t>აყალიბებს</w:t>
            </w:r>
            <w:r w:rsidRPr="000017D5">
              <w:rPr>
                <w:rFonts w:ascii="Sylfaen" w:hAnsi="Sylfaen"/>
                <w:bCs/>
                <w:sz w:val="22"/>
                <w:szCs w:val="22"/>
                <w:lang w:val="ka-GE"/>
              </w:rPr>
              <w:t xml:space="preserve">. </w:t>
            </w:r>
          </w:p>
          <w:p w:rsidR="00FC443F" w:rsidRPr="000017D5" w:rsidRDefault="00FC443F" w:rsidP="000017D5">
            <w:pPr>
              <w:jc w:val="both"/>
              <w:rPr>
                <w:rFonts w:ascii="Sylfaen" w:hAnsi="Sylfaen"/>
                <w:bCs/>
                <w:sz w:val="22"/>
                <w:szCs w:val="22"/>
                <w:lang w:val="ka-GE"/>
              </w:rPr>
            </w:pPr>
            <w:r w:rsidRPr="000017D5">
              <w:rPr>
                <w:rFonts w:ascii="Sylfaen" w:hAnsi="Sylfaen"/>
                <w:b/>
                <w:bCs/>
                <w:sz w:val="22"/>
                <w:szCs w:val="22"/>
                <w:lang w:val="ka-GE"/>
              </w:rPr>
              <w:t xml:space="preserve">1  </w:t>
            </w:r>
            <w:r w:rsidRPr="000017D5">
              <w:rPr>
                <w:rFonts w:ascii="Sylfaen" w:hAnsi="Sylfaen" w:cs="Sylfaen"/>
                <w:b/>
                <w:bCs/>
                <w:sz w:val="22"/>
                <w:szCs w:val="22"/>
                <w:lang w:val="ka-GE"/>
              </w:rPr>
              <w:t>ქულა</w:t>
            </w:r>
            <w:r w:rsidRPr="000017D5">
              <w:rPr>
                <w:rFonts w:ascii="Sylfaen" w:hAnsi="Sylfaen"/>
                <w:bCs/>
                <w:sz w:val="22"/>
                <w:szCs w:val="22"/>
                <w:lang w:val="ka-GE"/>
              </w:rPr>
              <w:t xml:space="preserve"> - </w:t>
            </w:r>
            <w:r w:rsidRPr="000017D5">
              <w:rPr>
                <w:rFonts w:ascii="Sylfaen" w:hAnsi="Sylfaen" w:cs="Sylfaen"/>
                <w:bCs/>
                <w:sz w:val="22"/>
                <w:szCs w:val="22"/>
                <w:lang w:val="ka-GE"/>
              </w:rPr>
              <w:t>სტუდენტი</w:t>
            </w:r>
            <w:r w:rsidRPr="000017D5">
              <w:rPr>
                <w:rFonts w:ascii="Sylfaen" w:hAnsi="Sylfaen"/>
                <w:bCs/>
                <w:sz w:val="22"/>
                <w:szCs w:val="22"/>
                <w:lang w:val="ka-GE"/>
              </w:rPr>
              <w:t xml:space="preserve">, </w:t>
            </w:r>
            <w:r w:rsidRPr="000017D5">
              <w:rPr>
                <w:rFonts w:ascii="Sylfaen" w:hAnsi="Sylfaen" w:cs="Sylfaen"/>
                <w:bCs/>
                <w:sz w:val="22"/>
                <w:szCs w:val="22"/>
                <w:lang w:val="ka-GE"/>
              </w:rPr>
              <w:t>ფაქტობრივად</w:t>
            </w:r>
            <w:r w:rsidRPr="000017D5">
              <w:rPr>
                <w:rFonts w:ascii="Sylfaen" w:hAnsi="Sylfaen"/>
                <w:bCs/>
                <w:sz w:val="22"/>
                <w:szCs w:val="22"/>
                <w:lang w:val="ka-GE"/>
              </w:rPr>
              <w:t xml:space="preserve">, </w:t>
            </w:r>
            <w:r w:rsidRPr="000017D5">
              <w:rPr>
                <w:rFonts w:ascii="Sylfaen" w:hAnsi="Sylfaen" w:cs="Sylfaen"/>
                <w:bCs/>
                <w:sz w:val="22"/>
                <w:szCs w:val="22"/>
                <w:lang w:val="ka-GE"/>
              </w:rPr>
              <w:t>ვერ</w:t>
            </w:r>
            <w:r w:rsidRPr="000017D5">
              <w:rPr>
                <w:rFonts w:ascii="Sylfaen" w:hAnsi="Sylfaen"/>
                <w:bCs/>
                <w:sz w:val="22"/>
                <w:szCs w:val="22"/>
                <w:lang w:val="ka-GE"/>
              </w:rPr>
              <w:t xml:space="preserve"> </w:t>
            </w:r>
            <w:r w:rsidRPr="000017D5">
              <w:rPr>
                <w:rFonts w:ascii="Sylfaen" w:hAnsi="Sylfaen" w:cs="Sylfaen"/>
                <w:bCs/>
                <w:sz w:val="22"/>
                <w:szCs w:val="22"/>
                <w:lang w:val="ka-GE"/>
              </w:rPr>
              <w:t>ფლობს</w:t>
            </w:r>
            <w:r w:rsidRPr="000017D5">
              <w:rPr>
                <w:rFonts w:ascii="Sylfaen" w:hAnsi="Sylfaen"/>
                <w:bCs/>
                <w:sz w:val="22"/>
                <w:szCs w:val="22"/>
                <w:lang w:val="ka-GE"/>
              </w:rPr>
              <w:t xml:space="preserve"> </w:t>
            </w:r>
            <w:r w:rsidRPr="000017D5">
              <w:rPr>
                <w:rFonts w:ascii="Sylfaen" w:hAnsi="Sylfaen" w:cs="Sylfaen"/>
                <w:bCs/>
                <w:sz w:val="22"/>
                <w:szCs w:val="22"/>
                <w:lang w:val="ka-GE"/>
              </w:rPr>
              <w:t>პროგრამით</w:t>
            </w:r>
            <w:r w:rsidRPr="000017D5">
              <w:rPr>
                <w:rFonts w:ascii="Sylfaen" w:hAnsi="Sylfaen"/>
                <w:bCs/>
                <w:sz w:val="22"/>
                <w:szCs w:val="22"/>
                <w:lang w:val="ka-GE"/>
              </w:rPr>
              <w:t xml:space="preserve"> </w:t>
            </w:r>
            <w:r w:rsidRPr="000017D5">
              <w:rPr>
                <w:rFonts w:ascii="Sylfaen" w:hAnsi="Sylfaen" w:cs="Sylfaen"/>
                <w:bCs/>
                <w:sz w:val="22"/>
                <w:szCs w:val="22"/>
                <w:lang w:val="ka-GE"/>
              </w:rPr>
              <w:t>გათვალისწინებულ</w:t>
            </w:r>
            <w:r w:rsidRPr="000017D5">
              <w:rPr>
                <w:rFonts w:ascii="Sylfaen" w:hAnsi="Sylfaen"/>
                <w:bCs/>
                <w:sz w:val="22"/>
                <w:szCs w:val="22"/>
                <w:lang w:val="ka-GE"/>
              </w:rPr>
              <w:t xml:space="preserve"> </w:t>
            </w:r>
            <w:r w:rsidRPr="000017D5">
              <w:rPr>
                <w:rFonts w:ascii="Sylfaen" w:hAnsi="Sylfaen" w:cs="Sylfaen"/>
                <w:bCs/>
                <w:sz w:val="22"/>
                <w:szCs w:val="22"/>
                <w:lang w:val="ka-GE"/>
              </w:rPr>
              <w:t>მასალას</w:t>
            </w:r>
            <w:r w:rsidRPr="000017D5">
              <w:rPr>
                <w:rFonts w:ascii="Sylfaen" w:hAnsi="Sylfaen"/>
                <w:bCs/>
                <w:sz w:val="22"/>
                <w:szCs w:val="22"/>
                <w:lang w:val="ka-GE"/>
              </w:rPr>
              <w:t xml:space="preserve">; </w:t>
            </w:r>
            <w:r w:rsidRPr="000017D5">
              <w:rPr>
                <w:rFonts w:ascii="Sylfaen" w:hAnsi="Sylfaen" w:cs="Sylfaen"/>
                <w:bCs/>
                <w:sz w:val="22"/>
                <w:szCs w:val="22"/>
                <w:lang w:val="ka-GE"/>
              </w:rPr>
              <w:t>უშვებს</w:t>
            </w:r>
            <w:r w:rsidRPr="000017D5">
              <w:rPr>
                <w:rFonts w:ascii="Sylfaen" w:hAnsi="Sylfaen"/>
                <w:bCs/>
                <w:sz w:val="22"/>
                <w:szCs w:val="22"/>
                <w:lang w:val="ka-GE"/>
              </w:rPr>
              <w:t xml:space="preserve"> </w:t>
            </w:r>
            <w:r w:rsidRPr="000017D5">
              <w:rPr>
                <w:rFonts w:ascii="Sylfaen" w:hAnsi="Sylfaen" w:cs="Sylfaen"/>
                <w:bCs/>
                <w:sz w:val="22"/>
                <w:szCs w:val="22"/>
                <w:lang w:val="ka-GE"/>
              </w:rPr>
              <w:t>არსებით</w:t>
            </w:r>
            <w:r w:rsidRPr="000017D5">
              <w:rPr>
                <w:rFonts w:ascii="Sylfaen" w:hAnsi="Sylfaen"/>
                <w:bCs/>
                <w:sz w:val="22"/>
                <w:szCs w:val="22"/>
                <w:lang w:val="ka-GE"/>
              </w:rPr>
              <w:t xml:space="preserve"> </w:t>
            </w:r>
            <w:r w:rsidRPr="000017D5">
              <w:rPr>
                <w:rFonts w:ascii="Sylfaen" w:hAnsi="Sylfaen" w:cs="Sylfaen"/>
                <w:bCs/>
                <w:sz w:val="22"/>
                <w:szCs w:val="22"/>
                <w:lang w:val="ka-GE"/>
              </w:rPr>
              <w:t>შეცდომებს</w:t>
            </w:r>
            <w:r w:rsidRPr="000017D5">
              <w:rPr>
                <w:rFonts w:ascii="Sylfaen" w:hAnsi="Sylfaen"/>
                <w:bCs/>
                <w:sz w:val="22"/>
                <w:szCs w:val="22"/>
                <w:lang w:val="ka-GE"/>
              </w:rPr>
              <w:t xml:space="preserve">. </w:t>
            </w:r>
            <w:r w:rsidRPr="000017D5">
              <w:rPr>
                <w:rFonts w:ascii="Sylfaen" w:hAnsi="Sylfaen" w:cs="Sylfaen"/>
                <w:bCs/>
                <w:sz w:val="22"/>
                <w:szCs w:val="22"/>
                <w:lang w:val="ka-GE"/>
              </w:rPr>
              <w:t>დასკვნები</w:t>
            </w:r>
            <w:r w:rsidRPr="000017D5">
              <w:rPr>
                <w:rFonts w:ascii="Sylfaen" w:hAnsi="Sylfaen"/>
                <w:bCs/>
                <w:sz w:val="22"/>
                <w:szCs w:val="22"/>
                <w:lang w:val="ka-GE"/>
              </w:rPr>
              <w:t xml:space="preserve"> </w:t>
            </w:r>
            <w:r w:rsidRPr="000017D5">
              <w:rPr>
                <w:rFonts w:ascii="Sylfaen" w:hAnsi="Sylfaen" w:cs="Sylfaen"/>
                <w:bCs/>
                <w:sz w:val="22"/>
                <w:szCs w:val="22"/>
                <w:lang w:val="ka-GE"/>
              </w:rPr>
              <w:t>არა</w:t>
            </w:r>
            <w:r w:rsidRPr="000017D5">
              <w:rPr>
                <w:rFonts w:ascii="Sylfaen" w:hAnsi="Sylfaen"/>
                <w:bCs/>
                <w:sz w:val="22"/>
                <w:szCs w:val="22"/>
                <w:lang w:val="ka-GE"/>
              </w:rPr>
              <w:t xml:space="preserve"> </w:t>
            </w:r>
            <w:r w:rsidRPr="000017D5">
              <w:rPr>
                <w:rFonts w:ascii="Sylfaen" w:hAnsi="Sylfaen" w:cs="Sylfaen"/>
                <w:bCs/>
                <w:sz w:val="22"/>
                <w:szCs w:val="22"/>
                <w:lang w:val="ka-GE"/>
              </w:rPr>
              <w:lastRenderedPageBreak/>
              <w:t>აქვს</w:t>
            </w:r>
            <w:r w:rsidRPr="000017D5">
              <w:rPr>
                <w:rFonts w:ascii="Sylfaen" w:hAnsi="Sylfaen"/>
                <w:bCs/>
                <w:sz w:val="22"/>
                <w:szCs w:val="22"/>
                <w:lang w:val="ka-GE"/>
              </w:rPr>
              <w:t>.</w:t>
            </w:r>
          </w:p>
          <w:p w:rsidR="00FC443F" w:rsidRPr="000017D5" w:rsidRDefault="00FC443F" w:rsidP="000017D5">
            <w:pPr>
              <w:jc w:val="both"/>
              <w:rPr>
                <w:rFonts w:ascii="Sylfaen" w:hAnsi="Sylfaen"/>
                <w:bCs/>
                <w:sz w:val="22"/>
                <w:szCs w:val="22"/>
                <w:lang w:val="en-US"/>
              </w:rPr>
            </w:pPr>
            <w:r w:rsidRPr="000017D5">
              <w:rPr>
                <w:rFonts w:ascii="Sylfaen" w:hAnsi="Sylfaen"/>
                <w:b/>
                <w:bCs/>
                <w:sz w:val="22"/>
                <w:szCs w:val="22"/>
                <w:lang w:val="ka-GE"/>
              </w:rPr>
              <w:t xml:space="preserve">0 </w:t>
            </w:r>
            <w:r w:rsidRPr="000017D5">
              <w:rPr>
                <w:rFonts w:ascii="Sylfaen" w:hAnsi="Sylfaen" w:cs="Sylfaen"/>
                <w:b/>
                <w:bCs/>
                <w:sz w:val="22"/>
                <w:szCs w:val="22"/>
                <w:lang w:val="ka-GE"/>
              </w:rPr>
              <w:t>ქულა</w:t>
            </w:r>
            <w:r w:rsidRPr="000017D5">
              <w:rPr>
                <w:rFonts w:ascii="Sylfaen" w:hAnsi="Sylfaen"/>
                <w:bCs/>
                <w:sz w:val="22"/>
                <w:szCs w:val="22"/>
                <w:lang w:val="ka-GE"/>
              </w:rPr>
              <w:t xml:space="preserve"> -  </w:t>
            </w:r>
            <w:r w:rsidRPr="000017D5">
              <w:rPr>
                <w:rFonts w:ascii="Sylfaen" w:hAnsi="Sylfaen" w:cs="Sylfaen"/>
                <w:bCs/>
                <w:sz w:val="22"/>
                <w:szCs w:val="22"/>
                <w:lang w:val="ka-GE"/>
              </w:rPr>
              <w:t>საკითხის</w:t>
            </w:r>
            <w:r w:rsidRPr="000017D5">
              <w:rPr>
                <w:rFonts w:ascii="Sylfaen" w:hAnsi="Sylfaen"/>
                <w:bCs/>
                <w:sz w:val="22"/>
                <w:szCs w:val="22"/>
                <w:lang w:val="ka-GE"/>
              </w:rPr>
              <w:t xml:space="preserve"> </w:t>
            </w:r>
            <w:r w:rsidRPr="000017D5">
              <w:rPr>
                <w:rFonts w:ascii="Sylfaen" w:hAnsi="Sylfaen" w:cs="Sylfaen"/>
                <w:bCs/>
                <w:sz w:val="22"/>
                <w:szCs w:val="22"/>
                <w:lang w:val="ka-GE"/>
              </w:rPr>
              <w:t>ზეპირად</w:t>
            </w:r>
            <w:r w:rsidRPr="000017D5">
              <w:rPr>
                <w:rFonts w:ascii="Sylfaen" w:hAnsi="Sylfaen"/>
                <w:bCs/>
                <w:sz w:val="22"/>
                <w:szCs w:val="22"/>
                <w:lang w:val="ka-GE"/>
              </w:rPr>
              <w:t xml:space="preserve"> </w:t>
            </w:r>
            <w:r w:rsidRPr="000017D5">
              <w:rPr>
                <w:rFonts w:ascii="Sylfaen" w:hAnsi="Sylfaen" w:cs="Sylfaen"/>
                <w:bCs/>
                <w:sz w:val="22"/>
                <w:szCs w:val="22"/>
                <w:lang w:val="ka-GE"/>
              </w:rPr>
              <w:t>გადმოცემა</w:t>
            </w:r>
            <w:r w:rsidRPr="000017D5">
              <w:rPr>
                <w:rFonts w:ascii="Sylfaen" w:hAnsi="Sylfaen"/>
                <w:bCs/>
                <w:sz w:val="22"/>
                <w:szCs w:val="22"/>
                <w:lang w:val="ka-GE"/>
              </w:rPr>
              <w:t xml:space="preserve"> </w:t>
            </w:r>
            <w:r w:rsidRPr="000017D5">
              <w:rPr>
                <w:rFonts w:ascii="Sylfaen" w:hAnsi="Sylfaen" w:cs="Sylfaen"/>
                <w:bCs/>
                <w:sz w:val="22"/>
                <w:szCs w:val="22"/>
                <w:lang w:val="ka-GE"/>
              </w:rPr>
              <w:t>არ</w:t>
            </w:r>
            <w:r w:rsidRPr="000017D5">
              <w:rPr>
                <w:rFonts w:ascii="Sylfaen" w:hAnsi="Sylfaen"/>
                <w:bCs/>
                <w:sz w:val="22"/>
                <w:szCs w:val="22"/>
                <w:lang w:val="ka-GE"/>
              </w:rPr>
              <w:t xml:space="preserve"> </w:t>
            </w:r>
            <w:r w:rsidRPr="000017D5">
              <w:rPr>
                <w:rFonts w:ascii="Sylfaen" w:hAnsi="Sylfaen" w:cs="Sylfaen"/>
                <w:bCs/>
                <w:sz w:val="22"/>
                <w:szCs w:val="22"/>
                <w:lang w:val="ka-GE"/>
              </w:rPr>
              <w:t>შეუძლია</w:t>
            </w:r>
            <w:r w:rsidRPr="000017D5">
              <w:rPr>
                <w:rFonts w:ascii="Sylfaen" w:hAnsi="Sylfaen"/>
                <w:bCs/>
                <w:sz w:val="22"/>
                <w:szCs w:val="22"/>
                <w:lang w:val="ka-GE"/>
              </w:rPr>
              <w:t>.</w:t>
            </w:r>
          </w:p>
        </w:tc>
      </w:tr>
      <w:tr w:rsidR="000017D5" w:rsidRPr="000017D5" w:rsidTr="00605651">
        <w:tc>
          <w:tcPr>
            <w:tcW w:w="2430" w:type="dxa"/>
          </w:tcPr>
          <w:p w:rsidR="00C81213" w:rsidRPr="000017D5" w:rsidRDefault="00C81213" w:rsidP="000017D5">
            <w:pPr>
              <w:rPr>
                <w:rFonts w:ascii="Sylfaen" w:hAnsi="Sylfaen" w:cs="Sylfaen"/>
                <w:b/>
                <w:sz w:val="22"/>
                <w:szCs w:val="22"/>
                <w:lang w:val="ka-GE"/>
              </w:rPr>
            </w:pPr>
            <w:r w:rsidRPr="000017D5">
              <w:rPr>
                <w:rFonts w:ascii="Sylfaen" w:hAnsi="Sylfaen" w:cs="Sylfaen"/>
                <w:b/>
                <w:sz w:val="22"/>
                <w:szCs w:val="22"/>
                <w:lang w:val="ka-GE"/>
              </w:rPr>
              <w:lastRenderedPageBreak/>
              <w:t>სავალდებულო ლიტერატურა</w:t>
            </w:r>
          </w:p>
        </w:tc>
        <w:tc>
          <w:tcPr>
            <w:tcW w:w="7573" w:type="dxa"/>
          </w:tcPr>
          <w:p w:rsidR="00C81213" w:rsidRPr="000017D5" w:rsidRDefault="00C81213" w:rsidP="00C47A3A">
            <w:pPr>
              <w:rPr>
                <w:rFonts w:ascii="Sylfaen" w:hAnsi="Sylfaen" w:cs="Sylfaen"/>
                <w:sz w:val="22"/>
                <w:szCs w:val="22"/>
                <w:lang w:val="ka-GE"/>
              </w:rPr>
            </w:pPr>
            <w:r w:rsidRPr="000017D5">
              <w:rPr>
                <w:rFonts w:ascii="Sylfaen" w:hAnsi="Sylfaen" w:cs="Sylfaen"/>
                <w:sz w:val="22"/>
                <w:szCs w:val="22"/>
                <w:lang w:val="ka-GE"/>
              </w:rPr>
              <w:t>1. თ. გოგიჩაიშვილი „განვითარების ფსიქოლოგია“ თბ. 2005</w:t>
            </w:r>
          </w:p>
          <w:p w:rsidR="00DF5626" w:rsidRPr="00C47A3A" w:rsidRDefault="00C81213" w:rsidP="00C47A3A">
            <w:pPr>
              <w:pStyle w:val="ListParagraph"/>
              <w:numPr>
                <w:ilvl w:val="0"/>
                <w:numId w:val="13"/>
              </w:numPr>
              <w:spacing w:after="0" w:line="240" w:lineRule="auto"/>
              <w:ind w:left="0"/>
              <w:jc w:val="both"/>
              <w:rPr>
                <w:rFonts w:ascii="Sylfaen" w:hAnsi="Sylfaen"/>
                <w:b/>
                <w:lang w:val="ka-GE"/>
              </w:rPr>
            </w:pPr>
            <w:r w:rsidRPr="000017D5">
              <w:rPr>
                <w:rFonts w:ascii="Sylfaen" w:hAnsi="Sylfaen" w:cs="Sylfaen"/>
                <w:lang w:val="ka-GE"/>
              </w:rPr>
              <w:t>ლ</w:t>
            </w:r>
            <w:r w:rsidRPr="000017D5">
              <w:rPr>
                <w:rFonts w:ascii="Sylfaen" w:hAnsi="Sylfaen"/>
                <w:lang w:val="ka-GE"/>
              </w:rPr>
              <w:t>. ბერკი „ბავშვის განვითარება“  თბ. 2010</w:t>
            </w:r>
            <w:r w:rsidRPr="000017D5">
              <w:rPr>
                <w:rFonts w:ascii="Sylfaen" w:hAnsi="Sylfaen" w:cs="Sylfaen"/>
                <w:bCs/>
              </w:rPr>
              <w:t xml:space="preserve"> </w:t>
            </w:r>
          </w:p>
        </w:tc>
      </w:tr>
      <w:tr w:rsidR="000017D5" w:rsidRPr="000017D5" w:rsidTr="00605651">
        <w:tc>
          <w:tcPr>
            <w:tcW w:w="2430" w:type="dxa"/>
          </w:tcPr>
          <w:p w:rsidR="00C81213" w:rsidRPr="000017D5" w:rsidRDefault="00C81213" w:rsidP="000017D5">
            <w:pPr>
              <w:rPr>
                <w:rFonts w:ascii="Sylfaen" w:hAnsi="Sylfaen" w:cs="Sylfaen"/>
                <w:b/>
                <w:sz w:val="22"/>
                <w:szCs w:val="22"/>
                <w:lang w:val="ka-GE"/>
              </w:rPr>
            </w:pPr>
            <w:r w:rsidRPr="000017D5">
              <w:rPr>
                <w:rFonts w:ascii="Sylfaen" w:hAnsi="Sylfaen" w:cs="Sylfaen"/>
                <w:b/>
                <w:sz w:val="22"/>
                <w:szCs w:val="22"/>
                <w:lang w:val="ka-GE"/>
              </w:rPr>
              <w:t>დამატებითი ლიტერატურა</w:t>
            </w:r>
          </w:p>
        </w:tc>
        <w:tc>
          <w:tcPr>
            <w:tcW w:w="7573" w:type="dxa"/>
          </w:tcPr>
          <w:p w:rsidR="00C81213" w:rsidRPr="000017D5" w:rsidRDefault="00C81213" w:rsidP="000017D5">
            <w:pPr>
              <w:pStyle w:val="ListParagraph"/>
              <w:numPr>
                <w:ilvl w:val="0"/>
                <w:numId w:val="14"/>
              </w:numPr>
              <w:spacing w:after="0" w:line="240" w:lineRule="auto"/>
              <w:ind w:left="0"/>
              <w:jc w:val="both"/>
              <w:rPr>
                <w:rStyle w:val="StyleSylfaenChar"/>
                <w:rFonts w:cs="Arial"/>
                <w:b/>
                <w:sz w:val="22"/>
                <w:shd w:val="clear" w:color="auto" w:fill="FFFFEE"/>
                <w:lang w:val="ka-GE"/>
              </w:rPr>
            </w:pPr>
            <w:r w:rsidRPr="000017D5">
              <w:rPr>
                <w:rStyle w:val="StyleSylfaenChar"/>
                <w:noProof/>
                <w:sz w:val="22"/>
                <w:lang w:val="ka-GE"/>
              </w:rPr>
              <w:t>ფ. ზიმბარდო, რ. გერიგი „ფსიქოლოგია და ცხოვრება“ „თბილისის სახელმწიფო უნივერსიტეტის გამომცემლობა“ თბ.  2009</w:t>
            </w:r>
          </w:p>
          <w:p w:rsidR="00C81213" w:rsidRPr="000017D5" w:rsidRDefault="00C81213" w:rsidP="000017D5">
            <w:pPr>
              <w:pStyle w:val="ListParagraph"/>
              <w:numPr>
                <w:ilvl w:val="0"/>
                <w:numId w:val="14"/>
              </w:numPr>
              <w:spacing w:after="0" w:line="240" w:lineRule="auto"/>
              <w:ind w:left="0"/>
              <w:rPr>
                <w:rStyle w:val="StyleSylfaenChar"/>
                <w:rFonts w:cs="AcadNusx"/>
                <w:bCs/>
                <w:sz w:val="22"/>
                <w:lang w:val="ka-GE"/>
              </w:rPr>
            </w:pPr>
            <w:r w:rsidRPr="000017D5">
              <w:rPr>
                <w:rFonts w:ascii="Sylfaen" w:hAnsi="Sylfaen" w:cs="AcadNusx"/>
                <w:bCs/>
                <w:lang w:val="ka-GE"/>
              </w:rPr>
              <w:t xml:space="preserve"> ლ. ქურხული. „ბავშვთა აგრესია“ თბ. 2006</w:t>
            </w:r>
          </w:p>
          <w:p w:rsidR="00C81213" w:rsidRPr="000017D5" w:rsidRDefault="00C81213" w:rsidP="000017D5">
            <w:pPr>
              <w:pStyle w:val="ListParagraph"/>
              <w:spacing w:after="0" w:line="240" w:lineRule="auto"/>
              <w:ind w:left="0"/>
              <w:jc w:val="both"/>
              <w:rPr>
                <w:rFonts w:ascii="Sylfaen" w:hAnsi="Sylfaen" w:cs="AcadNusx"/>
                <w:bCs/>
                <w:lang w:val="ka-GE"/>
              </w:rPr>
            </w:pPr>
            <w:r w:rsidRPr="000017D5">
              <w:rPr>
                <w:rFonts w:ascii="Sylfaen" w:hAnsi="Sylfaen"/>
                <w:noProof/>
                <w:lang w:val="ka-GE"/>
              </w:rPr>
              <w:t>Грейс Крайг. Психология развития. Санкт-Петербург, «Питер»,  2002.</w:t>
            </w:r>
          </w:p>
          <w:p w:rsidR="00C81213" w:rsidRPr="000017D5" w:rsidRDefault="00C81213" w:rsidP="000017D5">
            <w:pPr>
              <w:pStyle w:val="ListParagraph"/>
              <w:numPr>
                <w:ilvl w:val="0"/>
                <w:numId w:val="13"/>
              </w:numPr>
              <w:spacing w:after="0" w:line="240" w:lineRule="auto"/>
              <w:ind w:left="0"/>
              <w:rPr>
                <w:rFonts w:ascii="Sylfaen" w:hAnsi="Sylfaen"/>
                <w:lang w:val="ka-GE"/>
              </w:rPr>
            </w:pPr>
            <w:r w:rsidRPr="000017D5">
              <w:rPr>
                <w:rFonts w:ascii="Sylfaen" w:hAnsi="Sylfaen"/>
                <w:lang w:val="ka-GE"/>
              </w:rPr>
              <w:t>Нора Ньюкомб (2002г), Развитие личности ребенка, Санкт-Петербург, «Питер»</w:t>
            </w:r>
          </w:p>
          <w:p w:rsidR="00C81213" w:rsidRPr="000017D5" w:rsidRDefault="00C81213" w:rsidP="000017D5">
            <w:pPr>
              <w:pStyle w:val="ListParagraph"/>
              <w:numPr>
                <w:ilvl w:val="0"/>
                <w:numId w:val="13"/>
              </w:numPr>
              <w:spacing w:after="0" w:line="240" w:lineRule="auto"/>
              <w:ind w:left="0"/>
              <w:rPr>
                <w:rFonts w:ascii="Sylfaen" w:hAnsi="Sylfaen"/>
                <w:noProof/>
                <w:lang w:val="ru-RU"/>
              </w:rPr>
            </w:pPr>
            <w:r w:rsidRPr="000017D5">
              <w:rPr>
                <w:rFonts w:ascii="Sylfaen" w:hAnsi="Sylfaen"/>
                <w:lang w:val="ka-GE"/>
              </w:rPr>
              <w:t>Ян Стюарт</w:t>
            </w:r>
            <w:r w:rsidRPr="000017D5">
              <w:rPr>
                <w:rFonts w:ascii="Sylfaen" w:hAnsi="Sylfaen"/>
                <w:lang w:val="ru-RU"/>
              </w:rPr>
              <w:t>-</w:t>
            </w:r>
            <w:r w:rsidRPr="000017D5">
              <w:rPr>
                <w:rFonts w:ascii="Sylfaen" w:hAnsi="Sylfaen"/>
                <w:lang w:val="ka-GE"/>
              </w:rPr>
              <w:t>Гамильтон</w:t>
            </w:r>
            <w:r w:rsidRPr="000017D5">
              <w:rPr>
                <w:rFonts w:ascii="Sylfaen" w:hAnsi="Sylfaen"/>
                <w:lang w:val="ru-RU"/>
              </w:rPr>
              <w:t xml:space="preserve"> (2002</w:t>
            </w:r>
            <w:r w:rsidRPr="000017D5">
              <w:rPr>
                <w:rFonts w:ascii="Sylfaen" w:hAnsi="Sylfaen"/>
                <w:lang w:val="ka-GE"/>
              </w:rPr>
              <w:t>г</w:t>
            </w:r>
            <w:r w:rsidRPr="000017D5">
              <w:rPr>
                <w:rFonts w:ascii="Sylfaen" w:hAnsi="Sylfaen"/>
                <w:lang w:val="ru-RU"/>
              </w:rPr>
              <w:t>),</w:t>
            </w:r>
            <w:r w:rsidRPr="000017D5">
              <w:rPr>
                <w:rFonts w:ascii="Sylfaen" w:hAnsi="Sylfaen"/>
                <w:lang w:val="ka-GE"/>
              </w:rPr>
              <w:t xml:space="preserve"> Психология старения</w:t>
            </w:r>
            <w:r w:rsidRPr="000017D5">
              <w:rPr>
                <w:rFonts w:ascii="Sylfaen" w:hAnsi="Sylfaen"/>
                <w:lang w:val="ru-RU"/>
              </w:rPr>
              <w:t>,</w:t>
            </w:r>
            <w:r w:rsidRPr="000017D5">
              <w:rPr>
                <w:rFonts w:ascii="Sylfaen" w:hAnsi="Sylfaen"/>
                <w:lang w:val="ka-GE"/>
              </w:rPr>
              <w:t xml:space="preserve"> </w:t>
            </w:r>
            <w:r w:rsidRPr="000017D5">
              <w:rPr>
                <w:rFonts w:ascii="Sylfaen" w:hAnsi="Sylfaen"/>
                <w:lang w:val="ru-RU"/>
              </w:rPr>
              <w:t>Санкт-Петербург, Москва, Харков, Минск, «Питер».</w:t>
            </w:r>
          </w:p>
          <w:p w:rsidR="00C81213" w:rsidRPr="000017D5" w:rsidRDefault="00C81213" w:rsidP="000017D5">
            <w:pPr>
              <w:rPr>
                <w:rFonts w:ascii="Sylfaen" w:hAnsi="Sylfaen"/>
                <w:bCs/>
                <w:sz w:val="22"/>
                <w:szCs w:val="22"/>
                <w:lang w:val="ka-GE"/>
              </w:rPr>
            </w:pPr>
            <w:r w:rsidRPr="000017D5">
              <w:rPr>
                <w:rFonts w:ascii="Sylfaen" w:hAnsi="Sylfaen"/>
                <w:bCs/>
                <w:sz w:val="22"/>
                <w:szCs w:val="22"/>
                <w:lang w:val="ka-GE"/>
              </w:rPr>
              <w:t xml:space="preserve"> </w:t>
            </w:r>
          </w:p>
        </w:tc>
      </w:tr>
      <w:tr w:rsidR="000017D5" w:rsidRPr="000017D5" w:rsidTr="00605651">
        <w:tc>
          <w:tcPr>
            <w:tcW w:w="2430" w:type="dxa"/>
          </w:tcPr>
          <w:p w:rsidR="00C81213" w:rsidRPr="000017D5" w:rsidRDefault="00C81213" w:rsidP="000017D5">
            <w:pPr>
              <w:tabs>
                <w:tab w:val="left" w:pos="2070"/>
              </w:tabs>
              <w:rPr>
                <w:rFonts w:ascii="Sylfaen" w:hAnsi="Sylfaen"/>
                <w:b/>
                <w:sz w:val="22"/>
                <w:szCs w:val="22"/>
                <w:lang w:val="ka-GE"/>
              </w:rPr>
            </w:pPr>
            <w:r w:rsidRPr="000017D5">
              <w:rPr>
                <w:rFonts w:ascii="Sylfaen" w:hAnsi="Sylfaen"/>
                <w:b/>
                <w:sz w:val="22"/>
                <w:szCs w:val="22"/>
                <w:lang w:val="ka-GE"/>
              </w:rPr>
              <w:t>სწავლის შედეგები</w:t>
            </w:r>
          </w:p>
        </w:tc>
        <w:tc>
          <w:tcPr>
            <w:tcW w:w="7573" w:type="dxa"/>
          </w:tcPr>
          <w:p w:rsidR="00C81213" w:rsidRPr="000017D5" w:rsidRDefault="00C81213" w:rsidP="000017D5">
            <w:pPr>
              <w:numPr>
                <w:ilvl w:val="0"/>
                <w:numId w:val="4"/>
              </w:numPr>
              <w:ind w:left="0"/>
              <w:jc w:val="both"/>
              <w:rPr>
                <w:rFonts w:ascii="Sylfaen" w:hAnsi="Sylfaen" w:cs="AcadNusx"/>
                <w:sz w:val="22"/>
                <w:szCs w:val="22"/>
                <w:lang w:val="ka-GE"/>
              </w:rPr>
            </w:pPr>
            <w:r w:rsidRPr="000017D5">
              <w:rPr>
                <w:rFonts w:ascii="Sylfaen" w:hAnsi="Sylfaen"/>
                <w:b/>
                <w:sz w:val="22"/>
                <w:szCs w:val="22"/>
                <w:lang w:val="ka-GE"/>
              </w:rPr>
              <w:t>ცოდნა და გაცნობიერება</w:t>
            </w:r>
            <w:r w:rsidRPr="000017D5">
              <w:rPr>
                <w:rFonts w:ascii="Sylfaen" w:hAnsi="Sylfaen"/>
                <w:b/>
                <w:sz w:val="22"/>
                <w:szCs w:val="22"/>
                <w:lang w:val="en-US"/>
              </w:rPr>
              <w:t xml:space="preserve"> </w:t>
            </w:r>
          </w:p>
          <w:p w:rsidR="000017D5" w:rsidRPr="000017D5" w:rsidRDefault="000017D5" w:rsidP="000017D5">
            <w:pPr>
              <w:jc w:val="both"/>
              <w:rPr>
                <w:rFonts w:ascii="Sylfaen" w:hAnsi="Sylfaen"/>
                <w:b/>
                <w:sz w:val="22"/>
                <w:szCs w:val="22"/>
                <w:highlight w:val="yellow"/>
                <w:lang w:val="ka-GE"/>
              </w:rPr>
            </w:pPr>
          </w:p>
          <w:p w:rsidR="000017D5" w:rsidRPr="000017D5" w:rsidRDefault="000017D5" w:rsidP="000017D5">
            <w:pPr>
              <w:jc w:val="both"/>
              <w:rPr>
                <w:rFonts w:ascii="Sylfaen" w:hAnsi="Sylfaen" w:cs="AcadNusx"/>
                <w:sz w:val="22"/>
                <w:szCs w:val="22"/>
                <w:lang w:val="ka-GE"/>
              </w:rPr>
            </w:pPr>
            <w:r w:rsidRPr="000017D5">
              <w:rPr>
                <w:rFonts w:ascii="Sylfaen" w:hAnsi="Sylfaen" w:cs="AcadNusx"/>
                <w:sz w:val="22"/>
                <w:szCs w:val="22"/>
                <w:lang w:val="ka-GE"/>
              </w:rPr>
              <w:t xml:space="preserve">სტუდენტი გაეცნო  პიროვნების განვითარება გარდამავალ ასაკში, შეისწავლა გარდამავალი ასაკის მოზარდის ემოციურ-ნებელობითი სფერო, მოთხოვნილებები გარდამავალ ასაკში, გარდამავალი ასაკის მოზარდის სექსუალური განვითარების საკითხები, </w:t>
            </w:r>
          </w:p>
          <w:p w:rsidR="000017D5" w:rsidRPr="000017D5" w:rsidRDefault="000017D5" w:rsidP="000017D5">
            <w:pPr>
              <w:jc w:val="both"/>
              <w:rPr>
                <w:rFonts w:ascii="Sylfaen" w:hAnsi="Sylfaen" w:cs="AcadNusx"/>
                <w:sz w:val="22"/>
                <w:szCs w:val="22"/>
                <w:lang w:val="ka-GE"/>
              </w:rPr>
            </w:pPr>
            <w:r w:rsidRPr="000017D5">
              <w:rPr>
                <w:rFonts w:ascii="Sylfaen" w:hAnsi="Sylfaen" w:cs="AcadNusx"/>
                <w:sz w:val="22"/>
                <w:szCs w:val="22"/>
                <w:lang w:val="ka-GE"/>
              </w:rPr>
              <w:t>გააცნობიერა თუ რა არის ამხანაგობა და მეგობრობა გარდამავალ ასაკში, მოზარდის დამოკიდებულება უფროსებთან და თანატოლებთან, იცის ძნელი მოზარდების განვითარების საკითხები, პროფესიის არჩევა გარდამავალ ასაკში და სხვ. მნიშვნელოვანი საკითხები.</w:t>
            </w:r>
          </w:p>
          <w:p w:rsidR="000017D5" w:rsidRPr="000017D5" w:rsidRDefault="000017D5" w:rsidP="000017D5">
            <w:pPr>
              <w:jc w:val="both"/>
              <w:rPr>
                <w:rFonts w:ascii="Sylfaen" w:hAnsi="Sylfaen" w:cs="AcadNusx"/>
                <w:sz w:val="22"/>
                <w:szCs w:val="22"/>
                <w:lang w:val="ka-GE"/>
              </w:rPr>
            </w:pPr>
          </w:p>
          <w:p w:rsidR="00C81213" w:rsidRPr="000017D5" w:rsidRDefault="00C81213" w:rsidP="000017D5">
            <w:pPr>
              <w:pStyle w:val="BodyTextIndent"/>
              <w:spacing w:after="0" w:line="240" w:lineRule="auto"/>
              <w:ind w:left="0"/>
              <w:jc w:val="both"/>
              <w:rPr>
                <w:rFonts w:ascii="Sylfaen" w:hAnsi="Sylfaen"/>
                <w:b/>
                <w:lang w:val="ka-GE"/>
              </w:rPr>
            </w:pPr>
            <w:r w:rsidRPr="000017D5">
              <w:rPr>
                <w:rFonts w:ascii="Sylfaen" w:hAnsi="Sylfaen"/>
                <w:b/>
                <w:lang w:val="ka-GE"/>
              </w:rPr>
              <w:t>ცოდნის პრაქტიკაში გამოყენების უნარი</w:t>
            </w:r>
          </w:p>
          <w:p w:rsidR="000017D5" w:rsidRPr="000017D5" w:rsidRDefault="000017D5" w:rsidP="000017D5">
            <w:pPr>
              <w:pStyle w:val="BodyTextIndent"/>
              <w:spacing w:after="0" w:line="240" w:lineRule="auto"/>
              <w:ind w:left="0"/>
              <w:jc w:val="both"/>
              <w:rPr>
                <w:rFonts w:ascii="Sylfaen" w:hAnsi="Sylfaen"/>
                <w:b/>
                <w:lang w:val="ka-GE"/>
              </w:rPr>
            </w:pPr>
          </w:p>
          <w:p w:rsidR="000017D5" w:rsidRPr="000017D5" w:rsidRDefault="000017D5" w:rsidP="000017D5">
            <w:pPr>
              <w:pStyle w:val="BodyTextIndent"/>
              <w:spacing w:after="0" w:line="240" w:lineRule="auto"/>
              <w:ind w:left="0"/>
              <w:jc w:val="both"/>
              <w:rPr>
                <w:rFonts w:ascii="Sylfaen" w:hAnsi="Sylfaen"/>
                <w:b/>
                <w:lang w:val="ka-GE"/>
              </w:rPr>
            </w:pPr>
            <w:r w:rsidRPr="000017D5">
              <w:rPr>
                <w:rFonts w:ascii="Sylfaen" w:hAnsi="Sylfaen"/>
                <w:b/>
                <w:lang w:val="ka-GE"/>
              </w:rPr>
              <w:t>სტუდენტს შეუძლია</w:t>
            </w:r>
          </w:p>
          <w:p w:rsidR="000017D5" w:rsidRDefault="000017D5" w:rsidP="000017D5">
            <w:pPr>
              <w:pStyle w:val="BodyTextIndent"/>
              <w:spacing w:after="0" w:line="240" w:lineRule="auto"/>
              <w:ind w:left="0"/>
              <w:jc w:val="both"/>
              <w:rPr>
                <w:rFonts w:ascii="Sylfaen" w:hAnsi="Sylfaen"/>
                <w:noProof/>
                <w:lang w:val="ka-GE"/>
              </w:rPr>
            </w:pPr>
            <w:r w:rsidRPr="000017D5">
              <w:rPr>
                <w:rFonts w:ascii="Sylfaen" w:hAnsi="Sylfaen"/>
                <w:noProof/>
                <w:lang w:val="ka-GE"/>
              </w:rPr>
              <w:t>უმცროს კლასელთა ემოციის მართვა</w:t>
            </w:r>
            <w:r>
              <w:rPr>
                <w:rFonts w:ascii="Sylfaen" w:hAnsi="Sylfaen"/>
                <w:noProof/>
                <w:lang w:val="ka-GE"/>
              </w:rPr>
              <w:t>;</w:t>
            </w:r>
          </w:p>
          <w:p w:rsidR="000017D5" w:rsidRDefault="000017D5" w:rsidP="000017D5">
            <w:pPr>
              <w:pStyle w:val="BodyTextIndent"/>
              <w:spacing w:after="0" w:line="240" w:lineRule="auto"/>
              <w:ind w:left="0"/>
              <w:jc w:val="both"/>
              <w:rPr>
                <w:rFonts w:ascii="Sylfaen" w:hAnsi="Sylfaen"/>
                <w:lang w:val="ka-GE"/>
              </w:rPr>
            </w:pPr>
            <w:r w:rsidRPr="000017D5">
              <w:rPr>
                <w:rFonts w:ascii="Sylfaen" w:hAnsi="Sylfaen"/>
                <w:lang w:val="ka-GE"/>
              </w:rPr>
              <w:t>ძირითადი მოთხოვნილებების განხილვა გარდამავალ ასაკში</w:t>
            </w:r>
          </w:p>
          <w:p w:rsidR="000017D5" w:rsidRPr="000017D5" w:rsidRDefault="000017D5" w:rsidP="000017D5">
            <w:pPr>
              <w:pStyle w:val="BodyTextIndent"/>
              <w:spacing w:after="0" w:line="240" w:lineRule="auto"/>
              <w:ind w:left="0"/>
              <w:jc w:val="both"/>
              <w:rPr>
                <w:rFonts w:ascii="Sylfaen" w:hAnsi="Sylfaen" w:cs="Arial"/>
                <w:lang w:val="ka-GE"/>
              </w:rPr>
            </w:pPr>
            <w:r w:rsidRPr="000017D5">
              <w:rPr>
                <w:rFonts w:ascii="Sylfaen" w:hAnsi="Sylfaen" w:cs="Arial"/>
                <w:lang w:val="ka-GE"/>
              </w:rPr>
              <w:t>მშობლებსა და მოზარდებს შორის წა</w:t>
            </w:r>
            <w:r>
              <w:rPr>
                <w:rFonts w:ascii="Sylfaen" w:hAnsi="Sylfaen" w:cs="Arial"/>
                <w:lang w:val="ka-GE"/>
              </w:rPr>
              <w:t xml:space="preserve">რმოშობილი კონფლიქტების მიზეზების დადგენა და ამ საკითხებთან დაკავშირებით საკუთარი შეხედულებების განსაზღვრა; </w:t>
            </w:r>
            <w:r w:rsidRPr="000017D5">
              <w:rPr>
                <w:rFonts w:ascii="Sylfaen" w:hAnsi="Sylfaen"/>
                <w:lang w:val="ka-GE"/>
              </w:rPr>
              <w:t>ადრეული, საშუალო და გვიანი  მოზრდილობის ასაკის  ფსიქო-</w:t>
            </w:r>
            <w:r>
              <w:rPr>
                <w:rFonts w:ascii="Sylfaen" w:hAnsi="Sylfaen"/>
                <w:lang w:val="ka-GE"/>
              </w:rPr>
              <w:t>სოციალური თავისებურებების განსხვავება/განსაზღვრა და სხვ.</w:t>
            </w:r>
          </w:p>
          <w:p w:rsidR="000017D5" w:rsidRPr="000017D5" w:rsidRDefault="000017D5" w:rsidP="000017D5">
            <w:pPr>
              <w:pStyle w:val="BodyTextIndent"/>
              <w:spacing w:after="0" w:line="240" w:lineRule="auto"/>
              <w:ind w:left="0"/>
              <w:jc w:val="both"/>
              <w:rPr>
                <w:rFonts w:ascii="Sylfaen" w:hAnsi="Sylfaen"/>
                <w:b/>
                <w:highlight w:val="yellow"/>
                <w:lang w:val="ka-GE"/>
              </w:rPr>
            </w:pPr>
          </w:p>
          <w:p w:rsidR="00C81213" w:rsidRPr="00904C61" w:rsidRDefault="00C81213" w:rsidP="00904C61">
            <w:pPr>
              <w:jc w:val="both"/>
              <w:rPr>
                <w:rFonts w:ascii="Sylfaen" w:hAnsi="Sylfaen"/>
                <w:b/>
                <w:sz w:val="22"/>
                <w:szCs w:val="22"/>
                <w:lang w:val="ka-GE"/>
              </w:rPr>
            </w:pPr>
            <w:r w:rsidRPr="00904C61">
              <w:rPr>
                <w:rFonts w:ascii="Sylfaen" w:hAnsi="Sylfaen"/>
                <w:b/>
                <w:sz w:val="22"/>
                <w:szCs w:val="22"/>
                <w:lang w:val="ka-GE"/>
              </w:rPr>
              <w:t xml:space="preserve">დასკვნის  უნარი </w:t>
            </w:r>
          </w:p>
          <w:p w:rsidR="00EC1BD5" w:rsidRPr="00904C61" w:rsidRDefault="00EC1BD5" w:rsidP="00904C61">
            <w:pPr>
              <w:pStyle w:val="ListParagraph"/>
              <w:autoSpaceDE w:val="0"/>
              <w:autoSpaceDN w:val="0"/>
              <w:adjustRightInd w:val="0"/>
              <w:spacing w:after="0" w:line="240" w:lineRule="auto"/>
              <w:ind w:left="0"/>
              <w:jc w:val="both"/>
              <w:rPr>
                <w:rFonts w:ascii="Sylfaen" w:hAnsi="Sylfaen"/>
                <w:lang w:val="ka-GE"/>
              </w:rPr>
            </w:pPr>
            <w:r w:rsidRPr="00904C61">
              <w:rPr>
                <w:rFonts w:ascii="Sylfaen" w:hAnsi="Sylfaen" w:cs="Sylfaen"/>
                <w:lang w:val="ka-GE"/>
              </w:rPr>
              <w:t>სტუდენტს</w:t>
            </w:r>
            <w:r w:rsidRPr="00904C61">
              <w:rPr>
                <w:rFonts w:ascii="Sylfaen" w:hAnsi="Sylfaen"/>
                <w:lang w:val="ka-GE"/>
              </w:rPr>
              <w:t xml:space="preserve"> </w:t>
            </w:r>
            <w:r w:rsidRPr="00904C61">
              <w:rPr>
                <w:rFonts w:ascii="Sylfaen" w:hAnsi="Sylfaen" w:cs="Sylfaen"/>
                <w:lang w:val="ka-GE"/>
              </w:rPr>
              <w:t>შეუძლია</w:t>
            </w:r>
            <w:r w:rsidRPr="00904C61">
              <w:rPr>
                <w:rFonts w:ascii="Sylfaen" w:hAnsi="Sylfaen"/>
                <w:lang w:val="ka-GE"/>
              </w:rPr>
              <w:t xml:space="preserve"> </w:t>
            </w:r>
            <w:r w:rsidR="00904C61" w:rsidRPr="00904C61">
              <w:rPr>
                <w:rFonts w:ascii="Sylfaen" w:hAnsi="Sylfaen"/>
                <w:lang w:val="ka-GE"/>
              </w:rPr>
              <w:t xml:space="preserve"> ადრეული, საშუალო და გვიანი  მოზრდილობის ასაკის  </w:t>
            </w:r>
            <w:r w:rsidRPr="00904C61">
              <w:rPr>
                <w:rFonts w:ascii="Sylfaen" w:hAnsi="Sylfaen" w:cs="Sylfaen"/>
                <w:lang w:val="ka-GE"/>
              </w:rPr>
              <w:t>დამახასიათბელი</w:t>
            </w:r>
            <w:r w:rsidRPr="00904C61">
              <w:rPr>
                <w:rFonts w:ascii="Sylfaen" w:hAnsi="Sylfaen"/>
                <w:lang w:val="ka-GE"/>
              </w:rPr>
              <w:t xml:space="preserve"> </w:t>
            </w:r>
            <w:r w:rsidRPr="00904C61">
              <w:rPr>
                <w:rFonts w:ascii="Sylfaen" w:hAnsi="Sylfaen" w:cs="Sylfaen"/>
                <w:lang w:val="ka-GE"/>
              </w:rPr>
              <w:t>ბიოგენური</w:t>
            </w:r>
            <w:r w:rsidRPr="00904C61">
              <w:rPr>
                <w:rFonts w:ascii="Sylfaen" w:hAnsi="Sylfaen"/>
                <w:lang w:val="ka-GE"/>
              </w:rPr>
              <w:t xml:space="preserve">, </w:t>
            </w:r>
            <w:r w:rsidRPr="00904C61">
              <w:rPr>
                <w:rFonts w:ascii="Sylfaen" w:hAnsi="Sylfaen" w:cs="Sylfaen"/>
                <w:lang w:val="ka-GE"/>
              </w:rPr>
              <w:t>ფსიქოგენური</w:t>
            </w:r>
            <w:r w:rsidRPr="00904C61">
              <w:rPr>
                <w:rFonts w:ascii="Sylfaen" w:hAnsi="Sylfaen"/>
                <w:lang w:val="ka-GE"/>
              </w:rPr>
              <w:t xml:space="preserve"> </w:t>
            </w:r>
            <w:r w:rsidRPr="00904C61">
              <w:rPr>
                <w:rFonts w:ascii="Sylfaen" w:hAnsi="Sylfaen" w:cs="Sylfaen"/>
                <w:lang w:val="ka-GE"/>
              </w:rPr>
              <w:t>და</w:t>
            </w:r>
            <w:r w:rsidRPr="00904C61">
              <w:rPr>
                <w:rFonts w:ascii="Sylfaen" w:hAnsi="Sylfaen"/>
                <w:lang w:val="ka-GE"/>
              </w:rPr>
              <w:t xml:space="preserve"> </w:t>
            </w:r>
            <w:r w:rsidRPr="00904C61">
              <w:rPr>
                <w:rFonts w:ascii="Sylfaen" w:hAnsi="Sylfaen" w:cs="Sylfaen"/>
                <w:lang w:val="ka-GE"/>
              </w:rPr>
              <w:t>სოციოგენური</w:t>
            </w:r>
            <w:r w:rsidRPr="00904C61">
              <w:rPr>
                <w:rFonts w:ascii="Sylfaen" w:hAnsi="Sylfaen"/>
                <w:lang w:val="ka-GE"/>
              </w:rPr>
              <w:t xml:space="preserve"> </w:t>
            </w:r>
            <w:r w:rsidRPr="00904C61">
              <w:rPr>
                <w:rFonts w:ascii="Sylfaen" w:hAnsi="Sylfaen" w:cs="Sylfaen"/>
                <w:lang w:val="ka-GE"/>
              </w:rPr>
              <w:t>წარმოშობის</w:t>
            </w:r>
            <w:r w:rsidRPr="00904C61">
              <w:rPr>
                <w:rFonts w:ascii="Sylfaen" w:hAnsi="Sylfaen"/>
                <w:lang w:val="ka-GE"/>
              </w:rPr>
              <w:t xml:space="preserve"> </w:t>
            </w:r>
            <w:r w:rsidRPr="00904C61">
              <w:rPr>
                <w:rFonts w:ascii="Sylfaen" w:hAnsi="Sylfaen" w:cs="Sylfaen"/>
                <w:lang w:val="ka-GE"/>
              </w:rPr>
              <w:t>მოთხოვნილებების</w:t>
            </w:r>
            <w:r w:rsidRPr="00904C61">
              <w:rPr>
                <w:rFonts w:ascii="Sylfaen" w:hAnsi="Sylfaen"/>
                <w:lang w:val="ka-GE"/>
              </w:rPr>
              <w:t xml:space="preserve"> </w:t>
            </w:r>
            <w:r w:rsidRPr="00904C61">
              <w:rPr>
                <w:rFonts w:ascii="Sylfaen" w:hAnsi="Sylfaen" w:cs="Sylfaen"/>
                <w:lang w:val="ka-GE"/>
              </w:rPr>
              <w:t>შედარებითი</w:t>
            </w:r>
            <w:r w:rsidRPr="00904C61">
              <w:rPr>
                <w:rFonts w:ascii="Sylfaen" w:hAnsi="Sylfaen"/>
                <w:lang w:val="ka-GE"/>
              </w:rPr>
              <w:t xml:space="preserve"> </w:t>
            </w:r>
            <w:r w:rsidRPr="00904C61">
              <w:rPr>
                <w:rFonts w:ascii="Sylfaen" w:hAnsi="Sylfaen" w:cs="Sylfaen"/>
                <w:lang w:val="ka-GE"/>
              </w:rPr>
              <w:t>ანალიზი</w:t>
            </w:r>
            <w:r w:rsidRPr="00904C61">
              <w:rPr>
                <w:rFonts w:ascii="Sylfaen" w:hAnsi="Sylfaen"/>
                <w:lang w:val="ka-GE"/>
              </w:rPr>
              <w:t>;</w:t>
            </w:r>
          </w:p>
          <w:p w:rsidR="00EC1BD5" w:rsidRPr="00904C61" w:rsidRDefault="00904C61" w:rsidP="00904C61">
            <w:pPr>
              <w:pStyle w:val="ListParagraph"/>
              <w:autoSpaceDE w:val="0"/>
              <w:autoSpaceDN w:val="0"/>
              <w:adjustRightInd w:val="0"/>
              <w:spacing w:after="0" w:line="240" w:lineRule="auto"/>
              <w:ind w:left="0"/>
              <w:jc w:val="both"/>
              <w:rPr>
                <w:rFonts w:ascii="Sylfaen" w:hAnsi="Sylfaen"/>
                <w:lang w:val="ka-GE"/>
              </w:rPr>
            </w:pPr>
            <w:r>
              <w:rPr>
                <w:rFonts w:ascii="Sylfaen" w:hAnsi="Sylfaen" w:cs="Sylfaen"/>
                <w:lang w:val="ka-GE"/>
              </w:rPr>
              <w:t xml:space="preserve">აქვს </w:t>
            </w:r>
            <w:r w:rsidR="00EC1BD5" w:rsidRPr="00904C61">
              <w:rPr>
                <w:rFonts w:ascii="Sylfaen" w:hAnsi="Sylfaen" w:cs="Sylfaen"/>
                <w:lang w:val="ka-GE"/>
              </w:rPr>
              <w:t>ინტელექტუალური</w:t>
            </w:r>
            <w:r w:rsidR="00EC1BD5" w:rsidRPr="00904C61">
              <w:rPr>
                <w:rFonts w:ascii="Sylfaen" w:hAnsi="Sylfaen"/>
                <w:lang w:val="ka-GE"/>
              </w:rPr>
              <w:t xml:space="preserve">, </w:t>
            </w:r>
            <w:r w:rsidR="00EC1BD5" w:rsidRPr="00904C61">
              <w:rPr>
                <w:rFonts w:ascii="Sylfaen" w:hAnsi="Sylfaen" w:cs="Sylfaen"/>
                <w:lang w:val="ka-GE"/>
              </w:rPr>
              <w:t>ესთეტიკური</w:t>
            </w:r>
            <w:r w:rsidR="00EC1BD5" w:rsidRPr="00904C61">
              <w:rPr>
                <w:rFonts w:ascii="Sylfaen" w:hAnsi="Sylfaen"/>
                <w:lang w:val="ka-GE"/>
              </w:rPr>
              <w:t xml:space="preserve"> </w:t>
            </w:r>
            <w:r w:rsidR="00EC1BD5" w:rsidRPr="00904C61">
              <w:rPr>
                <w:rFonts w:ascii="Sylfaen" w:hAnsi="Sylfaen" w:cs="Sylfaen"/>
                <w:lang w:val="ka-GE"/>
              </w:rPr>
              <w:t>და</w:t>
            </w:r>
            <w:r w:rsidR="00EC1BD5" w:rsidRPr="00904C61">
              <w:rPr>
                <w:rFonts w:ascii="Sylfaen" w:hAnsi="Sylfaen"/>
                <w:lang w:val="ka-GE"/>
              </w:rPr>
              <w:t xml:space="preserve"> </w:t>
            </w:r>
            <w:r w:rsidR="00EC1BD5" w:rsidRPr="00904C61">
              <w:rPr>
                <w:rFonts w:ascii="Sylfaen" w:hAnsi="Sylfaen" w:cs="Sylfaen"/>
                <w:lang w:val="ka-GE"/>
              </w:rPr>
              <w:t>მორალური</w:t>
            </w:r>
            <w:r w:rsidR="00EC1BD5" w:rsidRPr="00904C61">
              <w:rPr>
                <w:rFonts w:ascii="Sylfaen" w:hAnsi="Sylfaen"/>
                <w:lang w:val="ka-GE"/>
              </w:rPr>
              <w:t xml:space="preserve"> </w:t>
            </w:r>
            <w:r w:rsidR="00EC1BD5" w:rsidRPr="00904C61">
              <w:rPr>
                <w:rFonts w:ascii="Sylfaen" w:hAnsi="Sylfaen" w:cs="Sylfaen"/>
                <w:lang w:val="ka-GE"/>
              </w:rPr>
              <w:t>გრძნობების</w:t>
            </w:r>
            <w:r w:rsidR="00EC1BD5" w:rsidRPr="00904C61">
              <w:rPr>
                <w:rFonts w:ascii="Sylfaen" w:hAnsi="Sylfaen"/>
                <w:lang w:val="ka-GE"/>
              </w:rPr>
              <w:t xml:space="preserve"> </w:t>
            </w:r>
            <w:r w:rsidR="00EC1BD5" w:rsidRPr="00904C61">
              <w:rPr>
                <w:rFonts w:ascii="Sylfaen" w:hAnsi="Sylfaen" w:cs="Sylfaen"/>
                <w:lang w:val="ka-GE"/>
              </w:rPr>
              <w:t>განვითარების</w:t>
            </w:r>
            <w:r w:rsidR="00EC1BD5" w:rsidRPr="00904C61">
              <w:rPr>
                <w:rFonts w:ascii="Sylfaen" w:hAnsi="Sylfaen"/>
                <w:lang w:val="ka-GE"/>
              </w:rPr>
              <w:t xml:space="preserve"> </w:t>
            </w:r>
            <w:r w:rsidR="00EC1BD5" w:rsidRPr="00904C61">
              <w:rPr>
                <w:rFonts w:ascii="Sylfaen" w:hAnsi="Sylfaen" w:cs="Sylfaen"/>
                <w:lang w:val="ka-GE"/>
              </w:rPr>
              <w:t>კანონზომიერებების</w:t>
            </w:r>
            <w:r w:rsidR="00EC1BD5" w:rsidRPr="00904C61">
              <w:rPr>
                <w:rFonts w:ascii="Sylfaen" w:hAnsi="Sylfaen"/>
                <w:lang w:val="ka-GE"/>
              </w:rPr>
              <w:t xml:space="preserve"> </w:t>
            </w:r>
            <w:r w:rsidR="00EC1BD5" w:rsidRPr="00904C61">
              <w:rPr>
                <w:rFonts w:ascii="Sylfaen" w:hAnsi="Sylfaen" w:cs="Sylfaen"/>
                <w:lang w:val="ka-GE"/>
              </w:rPr>
              <w:t>შეფასების</w:t>
            </w:r>
            <w:r w:rsidR="00EC1BD5" w:rsidRPr="00904C61">
              <w:rPr>
                <w:rFonts w:ascii="Sylfaen" w:hAnsi="Sylfaen"/>
                <w:lang w:val="ka-GE"/>
              </w:rPr>
              <w:t xml:space="preserve"> </w:t>
            </w:r>
            <w:r w:rsidR="00EC1BD5" w:rsidRPr="00904C61">
              <w:rPr>
                <w:rFonts w:ascii="Sylfaen" w:hAnsi="Sylfaen" w:cs="Sylfaen"/>
                <w:lang w:val="ka-GE"/>
              </w:rPr>
              <w:t>და</w:t>
            </w:r>
            <w:r w:rsidR="00EC1BD5" w:rsidRPr="00904C61">
              <w:rPr>
                <w:rFonts w:ascii="Sylfaen" w:hAnsi="Sylfaen"/>
                <w:lang w:val="ka-GE"/>
              </w:rPr>
              <w:t xml:space="preserve"> </w:t>
            </w:r>
            <w:r w:rsidR="00EC1BD5" w:rsidRPr="00904C61">
              <w:rPr>
                <w:rFonts w:ascii="Sylfaen" w:hAnsi="Sylfaen" w:cs="Sylfaen"/>
                <w:lang w:val="ka-GE"/>
              </w:rPr>
              <w:t>იდენტიფიცირების</w:t>
            </w:r>
            <w:r w:rsidR="00EC1BD5" w:rsidRPr="00904C61">
              <w:rPr>
                <w:rFonts w:ascii="Sylfaen" w:hAnsi="Sylfaen"/>
                <w:lang w:val="ka-GE"/>
              </w:rPr>
              <w:t xml:space="preserve"> </w:t>
            </w:r>
            <w:r w:rsidR="00EC1BD5" w:rsidRPr="00904C61">
              <w:rPr>
                <w:rFonts w:ascii="Sylfaen" w:hAnsi="Sylfaen" w:cs="Sylfaen"/>
                <w:lang w:val="ka-GE"/>
              </w:rPr>
              <w:t>უნარი</w:t>
            </w:r>
            <w:r w:rsidR="00EC1BD5" w:rsidRPr="00904C61">
              <w:rPr>
                <w:rFonts w:ascii="Sylfaen" w:hAnsi="Sylfaen"/>
                <w:lang w:val="ka-GE"/>
              </w:rPr>
              <w:t xml:space="preserve"> </w:t>
            </w:r>
            <w:r w:rsidRPr="00904C61">
              <w:rPr>
                <w:rFonts w:ascii="Sylfaen" w:hAnsi="Sylfaen"/>
                <w:lang w:val="ka-GE"/>
              </w:rPr>
              <w:t>ადრეული, საშუალო და გვიანი  მოზრდილობის ასაკში.</w:t>
            </w:r>
          </w:p>
          <w:p w:rsidR="00C81213" w:rsidRPr="000017D5" w:rsidRDefault="00C81213" w:rsidP="000017D5">
            <w:pPr>
              <w:jc w:val="both"/>
              <w:rPr>
                <w:rFonts w:ascii="Sylfaen" w:hAnsi="Sylfaen"/>
                <w:b/>
                <w:sz w:val="22"/>
                <w:szCs w:val="22"/>
                <w:highlight w:val="yellow"/>
                <w:lang w:val="ka-GE"/>
              </w:rPr>
            </w:pPr>
          </w:p>
          <w:p w:rsidR="00C81213" w:rsidRPr="002701A8" w:rsidRDefault="00C81213" w:rsidP="000017D5">
            <w:pPr>
              <w:numPr>
                <w:ilvl w:val="0"/>
                <w:numId w:val="4"/>
              </w:numPr>
              <w:ind w:left="0"/>
              <w:jc w:val="both"/>
              <w:rPr>
                <w:rFonts w:ascii="Sylfaen" w:hAnsi="Sylfaen"/>
                <w:b/>
                <w:sz w:val="22"/>
                <w:szCs w:val="22"/>
                <w:lang w:val="ka-GE"/>
              </w:rPr>
            </w:pPr>
            <w:r w:rsidRPr="002701A8">
              <w:rPr>
                <w:rFonts w:ascii="Sylfaen" w:hAnsi="Sylfaen"/>
                <w:b/>
                <w:sz w:val="22"/>
                <w:szCs w:val="22"/>
                <w:lang w:val="ka-GE"/>
              </w:rPr>
              <w:t>კომუნიკაციის უნარი</w:t>
            </w:r>
          </w:p>
          <w:p w:rsidR="007F090F" w:rsidRPr="002701A8" w:rsidRDefault="007F090F" w:rsidP="000017D5">
            <w:pPr>
              <w:jc w:val="both"/>
              <w:rPr>
                <w:rFonts w:ascii="Sylfaen" w:hAnsi="Sylfaen"/>
                <w:b/>
                <w:sz w:val="22"/>
                <w:szCs w:val="22"/>
                <w:lang w:val="ka-GE"/>
              </w:rPr>
            </w:pPr>
            <w:r w:rsidRPr="002701A8">
              <w:rPr>
                <w:rFonts w:ascii="Sylfaen" w:hAnsi="Sylfaen"/>
                <w:sz w:val="22"/>
                <w:szCs w:val="22"/>
                <w:lang w:val="ka-GE"/>
              </w:rPr>
              <w:t xml:space="preserve">სტუდენტს შეუძლია </w:t>
            </w:r>
            <w:r w:rsidR="002701A8" w:rsidRPr="002701A8">
              <w:rPr>
                <w:rFonts w:ascii="Sylfaen" w:hAnsi="Sylfaen"/>
                <w:sz w:val="22"/>
                <w:szCs w:val="22"/>
                <w:lang w:val="ka-GE"/>
              </w:rPr>
              <w:t xml:space="preserve">ადრეული, საშუალო და გვიანი  მოზრდილობის   </w:t>
            </w:r>
            <w:r w:rsidRPr="002701A8">
              <w:rPr>
                <w:rFonts w:ascii="Sylfaen" w:hAnsi="Sylfaen"/>
                <w:sz w:val="22"/>
                <w:szCs w:val="22"/>
                <w:lang w:val="ka-GE"/>
              </w:rPr>
              <w:t xml:space="preserve"> ასაკისთვის დამახასიათებელი თავისებურებების,   წამოჭრილი</w:t>
            </w:r>
            <w:r w:rsidRPr="002701A8">
              <w:rPr>
                <w:rFonts w:ascii="Sylfaen" w:hAnsi="Sylfaen"/>
                <w:sz w:val="22"/>
                <w:szCs w:val="22"/>
              </w:rPr>
              <w:t xml:space="preserve"> პრობლემებისა და გადაჭრის გზების შესახებ დეტალური წერილობითი </w:t>
            </w:r>
            <w:r w:rsidRPr="002701A8">
              <w:rPr>
                <w:rFonts w:ascii="Sylfaen" w:hAnsi="Sylfaen"/>
                <w:sz w:val="22"/>
                <w:szCs w:val="22"/>
                <w:lang w:val="ka-GE"/>
              </w:rPr>
              <w:t xml:space="preserve">და ზეპირი </w:t>
            </w:r>
            <w:r w:rsidRPr="002701A8">
              <w:rPr>
                <w:rFonts w:ascii="Sylfaen" w:hAnsi="Sylfaen"/>
                <w:sz w:val="22"/>
                <w:szCs w:val="22"/>
              </w:rPr>
              <w:t>ანგარიშის მომზადება და ინფორმაციის სპეციალისტებისა და არასპეციალისტებისათვის გადაცემა</w:t>
            </w:r>
            <w:r w:rsidRPr="002701A8">
              <w:rPr>
                <w:rFonts w:ascii="Sylfaen" w:hAnsi="Sylfaen"/>
                <w:sz w:val="22"/>
                <w:szCs w:val="22"/>
                <w:lang w:val="ka-GE"/>
              </w:rPr>
              <w:t>.</w:t>
            </w:r>
            <w:r w:rsidRPr="002701A8">
              <w:rPr>
                <w:rFonts w:ascii="Sylfaen" w:hAnsi="Sylfaen"/>
                <w:sz w:val="22"/>
                <w:szCs w:val="22"/>
              </w:rPr>
              <w:t xml:space="preserve"> </w:t>
            </w:r>
          </w:p>
          <w:p w:rsidR="007F090F" w:rsidRPr="002701A8" w:rsidRDefault="007F090F" w:rsidP="000017D5">
            <w:pPr>
              <w:numPr>
                <w:ilvl w:val="0"/>
                <w:numId w:val="4"/>
              </w:numPr>
              <w:ind w:left="0"/>
              <w:jc w:val="both"/>
              <w:rPr>
                <w:rFonts w:ascii="Sylfaen" w:hAnsi="Sylfaen"/>
                <w:sz w:val="22"/>
                <w:szCs w:val="22"/>
                <w:lang w:val="ka-GE"/>
              </w:rPr>
            </w:pPr>
            <w:r w:rsidRPr="002701A8">
              <w:rPr>
                <w:rFonts w:ascii="Sylfaen" w:hAnsi="Sylfaen"/>
                <w:b/>
                <w:sz w:val="22"/>
                <w:szCs w:val="22"/>
                <w:lang w:val="ka-GE"/>
              </w:rPr>
              <w:t xml:space="preserve">სწავლის უნარი </w:t>
            </w:r>
          </w:p>
          <w:p w:rsidR="002701A8" w:rsidRDefault="002701A8" w:rsidP="000017D5">
            <w:pPr>
              <w:jc w:val="both"/>
              <w:rPr>
                <w:rFonts w:ascii="Sylfaen" w:hAnsi="Sylfaen"/>
                <w:sz w:val="22"/>
                <w:szCs w:val="22"/>
                <w:highlight w:val="yellow"/>
                <w:lang w:val="ka-GE"/>
              </w:rPr>
            </w:pPr>
          </w:p>
          <w:p w:rsidR="007F090F" w:rsidRPr="002701A8" w:rsidRDefault="002701A8" w:rsidP="000017D5">
            <w:pPr>
              <w:jc w:val="both"/>
              <w:rPr>
                <w:rFonts w:ascii="Sylfaen" w:hAnsi="Sylfaen"/>
                <w:sz w:val="22"/>
                <w:szCs w:val="22"/>
                <w:lang w:val="ka-GE"/>
              </w:rPr>
            </w:pPr>
            <w:r w:rsidRPr="002701A8">
              <w:rPr>
                <w:rFonts w:ascii="Sylfaen" w:hAnsi="Sylfaen"/>
                <w:sz w:val="22"/>
                <w:szCs w:val="22"/>
                <w:lang w:val="ka-GE"/>
              </w:rPr>
              <w:t xml:space="preserve">სტუდენტს </w:t>
            </w:r>
            <w:r w:rsidR="007F090F" w:rsidRPr="002701A8">
              <w:rPr>
                <w:rFonts w:ascii="Sylfaen" w:hAnsi="Sylfaen"/>
                <w:sz w:val="22"/>
                <w:szCs w:val="22"/>
                <w:lang w:val="ka-GE"/>
              </w:rPr>
              <w:t xml:space="preserve">შეუძლია დამოუკიდებლად, მისთვის ხელსაწვდომი </w:t>
            </w:r>
            <w:r w:rsidRPr="002701A8">
              <w:rPr>
                <w:rFonts w:ascii="Sylfaen" w:hAnsi="Sylfaen"/>
                <w:sz w:val="22"/>
                <w:szCs w:val="22"/>
                <w:lang w:val="ka-GE"/>
              </w:rPr>
              <w:t xml:space="preserve">განვატრების ფსიქოლოგიის სამეცნიერო </w:t>
            </w:r>
            <w:r w:rsidR="007F090F" w:rsidRPr="002701A8">
              <w:rPr>
                <w:rFonts w:ascii="Sylfaen" w:hAnsi="Sylfaen"/>
                <w:sz w:val="22"/>
                <w:szCs w:val="22"/>
                <w:lang w:val="ka-GE"/>
              </w:rPr>
              <w:t>ლიტერატურის გამოყენებით</w:t>
            </w:r>
            <w:r w:rsidR="007F090F" w:rsidRPr="002701A8">
              <w:rPr>
                <w:rFonts w:ascii="Sylfaen" w:hAnsi="Sylfaen"/>
                <w:sz w:val="22"/>
                <w:szCs w:val="22"/>
                <w:lang w:val="en-US"/>
              </w:rPr>
              <w:t xml:space="preserve"> </w:t>
            </w:r>
            <w:r w:rsidR="007F090F" w:rsidRPr="002701A8">
              <w:rPr>
                <w:rFonts w:ascii="Sylfaen" w:hAnsi="Sylfaen"/>
                <w:sz w:val="22"/>
                <w:szCs w:val="22"/>
                <w:lang w:val="ka-GE"/>
              </w:rPr>
              <w:t>აიმაღლოს ცოდნა.</w:t>
            </w:r>
          </w:p>
          <w:p w:rsidR="007F090F" w:rsidRPr="000017D5" w:rsidRDefault="007F090F" w:rsidP="000017D5">
            <w:pPr>
              <w:jc w:val="both"/>
              <w:rPr>
                <w:rFonts w:ascii="Sylfaen" w:hAnsi="Sylfaen"/>
                <w:b/>
                <w:sz w:val="22"/>
                <w:szCs w:val="22"/>
                <w:highlight w:val="yellow"/>
                <w:lang w:val="ka-GE"/>
              </w:rPr>
            </w:pPr>
          </w:p>
          <w:p w:rsidR="00C81213" w:rsidRPr="002701A8" w:rsidRDefault="00C81213" w:rsidP="000017D5">
            <w:pPr>
              <w:pStyle w:val="ListParagraph"/>
              <w:numPr>
                <w:ilvl w:val="0"/>
                <w:numId w:val="4"/>
              </w:numPr>
              <w:spacing w:after="0" w:line="240" w:lineRule="auto"/>
              <w:ind w:left="0"/>
              <w:jc w:val="both"/>
              <w:rPr>
                <w:rFonts w:ascii="Sylfaen" w:hAnsi="Sylfaen"/>
                <w:b/>
                <w:lang w:val="ka-GE"/>
              </w:rPr>
            </w:pPr>
            <w:r w:rsidRPr="002701A8">
              <w:rPr>
                <w:rFonts w:ascii="Sylfaen" w:hAnsi="Sylfaen"/>
                <w:b/>
                <w:lang w:val="ka-GE"/>
              </w:rPr>
              <w:t>ღირებულებები</w:t>
            </w:r>
          </w:p>
          <w:p w:rsidR="00C81213" w:rsidRPr="000017D5" w:rsidRDefault="007F090F" w:rsidP="002701A8">
            <w:pPr>
              <w:jc w:val="both"/>
              <w:rPr>
                <w:rFonts w:ascii="Sylfaen" w:hAnsi="Sylfaen"/>
                <w:b/>
                <w:sz w:val="22"/>
                <w:szCs w:val="22"/>
                <w:lang w:val="ka-GE"/>
              </w:rPr>
            </w:pPr>
            <w:r w:rsidRPr="002701A8">
              <w:rPr>
                <w:rFonts w:ascii="Sylfaen" w:hAnsi="Sylfaen"/>
                <w:sz w:val="22"/>
                <w:szCs w:val="22"/>
                <w:lang w:val="ka-GE"/>
              </w:rPr>
              <w:t xml:space="preserve">სტუდენტს შეუძლია </w:t>
            </w:r>
            <w:r w:rsidR="002701A8" w:rsidRPr="002701A8">
              <w:rPr>
                <w:rFonts w:ascii="Sylfaen" w:hAnsi="Sylfaen"/>
                <w:sz w:val="22"/>
                <w:szCs w:val="22"/>
                <w:lang w:val="ka-GE"/>
              </w:rPr>
              <w:t xml:space="preserve">ადრეული, საშუალო და გვიანი  მოზრდილობის  </w:t>
            </w:r>
            <w:r w:rsidRPr="002701A8">
              <w:rPr>
                <w:rFonts w:ascii="Sylfaen" w:hAnsi="Sylfaen"/>
                <w:sz w:val="22"/>
                <w:szCs w:val="22"/>
                <w:lang w:val="ka-GE"/>
              </w:rPr>
              <w:t xml:space="preserve"> ასაკისთვის დამახასიათებელი სირთულეებისა ინდივიდუალური განსხვავებულობის მიმართ სრული მიმღებლობა და პროფესიული ეთიკის ნორმების დაცვა.</w:t>
            </w:r>
          </w:p>
        </w:tc>
      </w:tr>
      <w:tr w:rsidR="000017D5" w:rsidRPr="000017D5" w:rsidTr="00605651">
        <w:tc>
          <w:tcPr>
            <w:tcW w:w="2430" w:type="dxa"/>
          </w:tcPr>
          <w:p w:rsidR="00FC443F" w:rsidRPr="000017D5" w:rsidRDefault="00FC443F" w:rsidP="000017D5">
            <w:pPr>
              <w:tabs>
                <w:tab w:val="left" w:pos="2070"/>
              </w:tabs>
              <w:jc w:val="both"/>
              <w:rPr>
                <w:rFonts w:ascii="Sylfaen" w:hAnsi="Sylfaen"/>
                <w:b/>
                <w:sz w:val="22"/>
                <w:szCs w:val="22"/>
                <w:lang w:val="ka-GE"/>
              </w:rPr>
            </w:pPr>
            <w:r w:rsidRPr="000017D5">
              <w:rPr>
                <w:rFonts w:ascii="Sylfaen" w:hAnsi="Sylfaen"/>
                <w:b/>
                <w:sz w:val="22"/>
                <w:szCs w:val="22"/>
                <w:lang w:val="ka-GE"/>
              </w:rPr>
              <w:lastRenderedPageBreak/>
              <w:t>სწავლებისა და სწავლის მეთოდები</w:t>
            </w:r>
          </w:p>
        </w:tc>
        <w:tc>
          <w:tcPr>
            <w:tcW w:w="7573" w:type="dxa"/>
          </w:tcPr>
          <w:p w:rsidR="00FC443F" w:rsidRPr="000017D5" w:rsidRDefault="00FC443F" w:rsidP="000017D5">
            <w:pPr>
              <w:tabs>
                <w:tab w:val="num" w:pos="180"/>
                <w:tab w:val="num" w:pos="360"/>
                <w:tab w:val="left" w:pos="450"/>
                <w:tab w:val="left" w:pos="2554"/>
              </w:tabs>
              <w:jc w:val="both"/>
              <w:rPr>
                <w:rFonts w:ascii="Sylfaen" w:hAnsi="Sylfaen"/>
                <w:b/>
                <w:sz w:val="22"/>
                <w:szCs w:val="22"/>
                <w:lang w:val="ka-GE"/>
              </w:rPr>
            </w:pPr>
            <w:r w:rsidRPr="000017D5">
              <w:rPr>
                <w:rFonts w:ascii="Sylfaen" w:hAnsi="Sylfaen"/>
                <w:b/>
                <w:sz w:val="22"/>
                <w:szCs w:val="22"/>
                <w:lang w:val="ka-GE"/>
              </w:rPr>
              <w:t>სწავლის მეთოდებია:</w:t>
            </w:r>
          </w:p>
          <w:p w:rsidR="00FC443F" w:rsidRPr="000017D5" w:rsidRDefault="00FC443F" w:rsidP="000017D5">
            <w:pPr>
              <w:tabs>
                <w:tab w:val="num" w:pos="180"/>
                <w:tab w:val="num" w:pos="360"/>
                <w:tab w:val="left" w:pos="450"/>
                <w:tab w:val="left" w:pos="2554"/>
              </w:tabs>
              <w:jc w:val="both"/>
              <w:rPr>
                <w:rFonts w:ascii="Sylfaen" w:hAnsi="Sylfaen"/>
                <w:sz w:val="22"/>
                <w:szCs w:val="22"/>
                <w:lang w:val="ka-GE"/>
              </w:rPr>
            </w:pPr>
            <w:r w:rsidRPr="000017D5">
              <w:rPr>
                <w:rFonts w:ascii="Sylfaen" w:hAnsi="Sylfaen"/>
                <w:b/>
                <w:sz w:val="22"/>
                <w:szCs w:val="22"/>
              </w:rPr>
              <w:t>ლექცია</w:t>
            </w:r>
            <w:r w:rsidRPr="000017D5">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0017D5">
              <w:rPr>
                <w:rFonts w:ascii="Sylfaen" w:hAnsi="Sylfaen"/>
                <w:sz w:val="22"/>
                <w:szCs w:val="22"/>
                <w:lang w:val="ka-GE"/>
              </w:rPr>
              <w:t xml:space="preserve"> </w:t>
            </w:r>
            <w:r w:rsidRPr="000017D5">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0017D5">
              <w:rPr>
                <w:rFonts w:ascii="Sylfaen" w:hAnsi="Sylfaen"/>
                <w:sz w:val="22"/>
                <w:szCs w:val="22"/>
                <w:lang w:val="ka-GE"/>
              </w:rPr>
              <w:t xml:space="preserve"> </w:t>
            </w:r>
            <w:r w:rsidRPr="000017D5">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0017D5">
              <w:rPr>
                <w:rFonts w:ascii="Sylfaen" w:hAnsi="Sylfaen"/>
                <w:sz w:val="22"/>
                <w:szCs w:val="22"/>
                <w:lang w:val="ka-GE"/>
              </w:rPr>
              <w:t xml:space="preserve"> </w:t>
            </w:r>
            <w:r w:rsidRPr="000017D5">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0017D5">
              <w:rPr>
                <w:rFonts w:ascii="Sylfaen" w:hAnsi="Sylfaen"/>
                <w:sz w:val="22"/>
                <w:szCs w:val="22"/>
                <w:lang w:val="ka-GE"/>
              </w:rPr>
              <w:t xml:space="preserve"> </w:t>
            </w:r>
            <w:r w:rsidRPr="000017D5">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0017D5">
              <w:rPr>
                <w:rFonts w:ascii="Sylfaen" w:hAnsi="Sylfaen"/>
                <w:sz w:val="22"/>
                <w:szCs w:val="22"/>
                <w:lang w:val="ka-GE"/>
              </w:rPr>
              <w:t xml:space="preserve"> </w:t>
            </w:r>
            <w:r w:rsidRPr="000017D5">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0017D5">
              <w:rPr>
                <w:rFonts w:ascii="Sylfaen" w:hAnsi="Sylfaen"/>
                <w:sz w:val="22"/>
                <w:szCs w:val="22"/>
                <w:lang w:val="ka-GE"/>
              </w:rPr>
              <w:t xml:space="preserve"> </w:t>
            </w:r>
            <w:r w:rsidRPr="000017D5">
              <w:rPr>
                <w:rFonts w:ascii="Sylfaen" w:hAnsi="Sylfaen"/>
                <w:sz w:val="22"/>
                <w:szCs w:val="22"/>
              </w:rPr>
              <w:t>მეცნიერულ და ლოგიკურად თანმიმდევრულ შეცნობას ზედმეტი დეტალებით</w:t>
            </w:r>
            <w:r w:rsidRPr="000017D5">
              <w:rPr>
                <w:rFonts w:ascii="Sylfaen" w:hAnsi="Sylfaen"/>
                <w:sz w:val="22"/>
                <w:szCs w:val="22"/>
                <w:lang w:val="ka-GE"/>
              </w:rPr>
              <w:t xml:space="preserve"> </w:t>
            </w:r>
            <w:r w:rsidRPr="000017D5">
              <w:rPr>
                <w:rFonts w:ascii="Sylfaen" w:hAnsi="Sylfaen"/>
                <w:sz w:val="22"/>
                <w:szCs w:val="22"/>
              </w:rPr>
              <w:t xml:space="preserve">გადატვირთვის გარეშე. </w:t>
            </w:r>
          </w:p>
          <w:p w:rsidR="00FC443F" w:rsidRPr="000017D5" w:rsidRDefault="00FC443F" w:rsidP="000017D5">
            <w:pPr>
              <w:tabs>
                <w:tab w:val="num" w:pos="180"/>
                <w:tab w:val="num" w:pos="360"/>
                <w:tab w:val="left" w:pos="450"/>
                <w:tab w:val="left" w:pos="2554"/>
              </w:tabs>
              <w:jc w:val="both"/>
              <w:rPr>
                <w:rFonts w:ascii="Sylfaen" w:hAnsi="Sylfaen"/>
                <w:sz w:val="22"/>
                <w:szCs w:val="22"/>
                <w:lang w:val="ka-GE"/>
              </w:rPr>
            </w:pPr>
          </w:p>
          <w:p w:rsidR="00FC443F" w:rsidRPr="000017D5" w:rsidRDefault="00FC443F" w:rsidP="000017D5">
            <w:pPr>
              <w:jc w:val="both"/>
              <w:rPr>
                <w:rFonts w:ascii="Sylfaen" w:hAnsi="Sylfaen" w:cs="Arial"/>
                <w:sz w:val="22"/>
                <w:szCs w:val="22"/>
                <w:lang w:val="ka-GE" w:eastAsia="en-US"/>
              </w:rPr>
            </w:pPr>
            <w:r w:rsidRPr="000017D5">
              <w:rPr>
                <w:rFonts w:ascii="Sylfaen" w:hAnsi="Sylfaen" w:cs="Arial"/>
                <w:b/>
                <w:sz w:val="22"/>
                <w:szCs w:val="22"/>
                <w:lang w:val="ka-GE" w:eastAsia="en-US"/>
              </w:rPr>
              <w:t xml:space="preserve">სამუშაო ჯგუფში მუშაობის  </w:t>
            </w:r>
            <w:r w:rsidRPr="000017D5">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FC443F" w:rsidRPr="000017D5" w:rsidRDefault="00FC443F" w:rsidP="000017D5">
            <w:pPr>
              <w:jc w:val="both"/>
              <w:rPr>
                <w:rFonts w:ascii="Sylfaen" w:hAnsi="Sylfaen" w:cs="Arial"/>
                <w:sz w:val="22"/>
                <w:szCs w:val="22"/>
                <w:lang w:val="en-US" w:eastAsia="en-US"/>
              </w:rPr>
            </w:pPr>
          </w:p>
          <w:p w:rsidR="00FC443F" w:rsidRPr="000017D5" w:rsidRDefault="00FC443F" w:rsidP="000017D5">
            <w:pPr>
              <w:jc w:val="both"/>
              <w:rPr>
                <w:rFonts w:ascii="Sylfaen" w:hAnsi="Sylfaen"/>
                <w:sz w:val="22"/>
                <w:szCs w:val="22"/>
                <w:lang w:val="ka-GE"/>
              </w:rPr>
            </w:pPr>
            <w:proofErr w:type="spellStart"/>
            <w:proofErr w:type="gramStart"/>
            <w:r w:rsidRPr="000017D5">
              <w:rPr>
                <w:rFonts w:ascii="Sylfaen" w:eastAsia="Calibri" w:hAnsi="Sylfaen" w:cs="Sylfaen"/>
                <w:b/>
                <w:sz w:val="22"/>
                <w:szCs w:val="22"/>
                <w:lang w:val="en-US" w:eastAsia="en-US"/>
              </w:rPr>
              <w:t>სტუდენტთა</w:t>
            </w:r>
            <w:proofErr w:type="spellEnd"/>
            <w:proofErr w:type="gramEnd"/>
            <w:r w:rsidRPr="000017D5">
              <w:rPr>
                <w:rFonts w:ascii="Sylfaen" w:eastAsia="Calibri" w:hAnsi="Sylfaen"/>
                <w:b/>
                <w:sz w:val="22"/>
                <w:szCs w:val="22"/>
                <w:lang w:val="en-US" w:eastAsia="en-US"/>
              </w:rPr>
              <w:t xml:space="preserve"> </w:t>
            </w:r>
            <w:proofErr w:type="spellStart"/>
            <w:r w:rsidRPr="000017D5">
              <w:rPr>
                <w:rFonts w:ascii="Sylfaen" w:eastAsia="Calibri" w:hAnsi="Sylfaen" w:cs="Sylfaen"/>
                <w:b/>
                <w:sz w:val="22"/>
                <w:szCs w:val="22"/>
                <w:lang w:val="en-US" w:eastAsia="en-US"/>
              </w:rPr>
              <w:t>დამოუკიდებელი</w:t>
            </w:r>
            <w:proofErr w:type="spellEnd"/>
            <w:r w:rsidRPr="000017D5">
              <w:rPr>
                <w:rFonts w:ascii="Sylfaen" w:eastAsia="Calibri" w:hAnsi="Sylfaen"/>
                <w:b/>
                <w:sz w:val="22"/>
                <w:szCs w:val="22"/>
                <w:lang w:val="en-US" w:eastAsia="en-US"/>
              </w:rPr>
              <w:t xml:space="preserve"> </w:t>
            </w:r>
            <w:proofErr w:type="spellStart"/>
            <w:r w:rsidRPr="000017D5">
              <w:rPr>
                <w:rFonts w:ascii="Sylfaen" w:eastAsia="Calibri" w:hAnsi="Sylfaen" w:cs="Sylfaen"/>
                <w:b/>
                <w:sz w:val="22"/>
                <w:szCs w:val="22"/>
                <w:lang w:val="en-US" w:eastAsia="en-US"/>
              </w:rPr>
              <w:t>მუშაობა</w:t>
            </w:r>
            <w:proofErr w:type="spellEnd"/>
            <w:r w:rsidRPr="000017D5">
              <w:rPr>
                <w:rFonts w:ascii="Sylfaen" w:eastAsia="Calibri" w:hAnsi="Sylfaen"/>
                <w:sz w:val="22"/>
                <w:szCs w:val="22"/>
                <w:lang w:val="ka-GE" w:eastAsia="en-US"/>
              </w:rPr>
              <w:t xml:space="preserve"> - არის</w:t>
            </w:r>
            <w:r w:rsidRPr="000017D5">
              <w:rPr>
                <w:rFonts w:ascii="Sylfaen" w:eastAsia="Calibri" w:hAnsi="Sylfaen"/>
                <w:b/>
                <w:sz w:val="22"/>
                <w:szCs w:val="22"/>
                <w:lang w:val="ka-GE" w:eastAsia="en-US"/>
              </w:rPr>
              <w:t xml:space="preserve"> </w:t>
            </w:r>
            <w:proofErr w:type="spellStart"/>
            <w:r w:rsidRPr="000017D5">
              <w:rPr>
                <w:rFonts w:ascii="Sylfaen" w:eastAsia="Calibri" w:hAnsi="Sylfaen" w:cs="Sylfaen"/>
                <w:sz w:val="22"/>
                <w:szCs w:val="22"/>
                <w:lang w:val="en-US" w:eastAsia="en-US"/>
              </w:rPr>
              <w:t>სასწავლო</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გეგმით</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გათვალისწინებული</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კურსების</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წარმატებით</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ათვისებისათვის</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დახარჯული</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სამუშაო</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დროის</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შრომის</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რაოდენობა</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ძირითადი</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ლიტერატურის</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გაცნობა</w:t>
            </w:r>
            <w:r w:rsidRPr="000017D5">
              <w:rPr>
                <w:rFonts w:ascii="Sylfaen" w:eastAsia="Calibri" w:hAnsi="Sylfaen"/>
                <w:sz w:val="22"/>
                <w:szCs w:val="22"/>
                <w:lang w:val="en-US" w:eastAsia="en-US"/>
              </w:rPr>
              <w:t>-</w:t>
            </w:r>
            <w:r w:rsidRPr="000017D5">
              <w:rPr>
                <w:rFonts w:ascii="Sylfaen" w:eastAsia="Calibri" w:hAnsi="Sylfaen" w:cs="Sylfaen"/>
                <w:sz w:val="22"/>
                <w:szCs w:val="22"/>
                <w:lang w:val="en-US" w:eastAsia="en-US"/>
              </w:rPr>
              <w:t>შესწავლიდან</w:t>
            </w:r>
            <w:proofErr w:type="spellEnd"/>
            <w:r w:rsidRPr="000017D5">
              <w:rPr>
                <w:rFonts w:ascii="Sylfaen" w:eastAsia="Calibri" w:hAnsi="Sylfaen"/>
                <w:sz w:val="22"/>
                <w:szCs w:val="22"/>
                <w:lang w:val="en-US" w:eastAsia="en-US"/>
              </w:rPr>
              <w:t xml:space="preserve"> - </w:t>
            </w:r>
            <w:proofErr w:type="spellStart"/>
            <w:r w:rsidRPr="000017D5">
              <w:rPr>
                <w:rFonts w:ascii="Sylfaen" w:eastAsia="Calibri" w:hAnsi="Sylfaen" w:cs="Sylfaen"/>
                <w:sz w:val="22"/>
                <w:szCs w:val="22"/>
                <w:lang w:val="en-US" w:eastAsia="en-US"/>
              </w:rPr>
              <w:t>ჯგუფურ</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მუშაობამდე</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და</w:t>
            </w:r>
            <w:proofErr w:type="spellEnd"/>
            <w:r w:rsidRPr="000017D5">
              <w:rPr>
                <w:rFonts w:ascii="Sylfaen" w:eastAsia="Calibri" w:hAnsi="Sylfaen"/>
                <w:sz w:val="22"/>
                <w:szCs w:val="22"/>
                <w:lang w:val="en-US" w:eastAsia="en-US"/>
              </w:rPr>
              <w:t>/</w:t>
            </w:r>
            <w:proofErr w:type="spellStart"/>
            <w:r w:rsidRPr="000017D5">
              <w:rPr>
                <w:rFonts w:ascii="Sylfaen" w:eastAsia="Calibri" w:hAnsi="Sylfaen" w:cs="Sylfaen"/>
                <w:sz w:val="22"/>
                <w:szCs w:val="22"/>
                <w:lang w:val="en-US" w:eastAsia="en-US"/>
              </w:rPr>
              <w:t>ან</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შუალედური</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და</w:t>
            </w:r>
            <w:proofErr w:type="spellEnd"/>
            <w:r w:rsidRPr="000017D5">
              <w:rPr>
                <w:rFonts w:ascii="Sylfaen" w:eastAsia="Calibri" w:hAnsi="Sylfaen"/>
                <w:sz w:val="22"/>
                <w:szCs w:val="22"/>
                <w:lang w:val="en-US" w:eastAsia="en-US"/>
              </w:rPr>
              <w:t xml:space="preserve"> </w:t>
            </w:r>
            <w:r w:rsidRPr="000017D5">
              <w:rPr>
                <w:rFonts w:ascii="Sylfaen" w:eastAsia="Calibri" w:hAnsi="Sylfaen" w:cs="Sylfaen"/>
                <w:sz w:val="22"/>
                <w:szCs w:val="22"/>
                <w:lang w:val="ka-GE" w:eastAsia="en-US"/>
              </w:rPr>
              <w:t>დასკვნითი</w:t>
            </w:r>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გამოცდების</w:t>
            </w:r>
            <w:proofErr w:type="spellEnd"/>
            <w:r w:rsidRPr="000017D5">
              <w:rPr>
                <w:rFonts w:ascii="Sylfaen" w:eastAsia="Calibri" w:hAnsi="Sylfaen"/>
                <w:sz w:val="22"/>
                <w:szCs w:val="22"/>
                <w:lang w:val="en-US" w:eastAsia="en-US"/>
              </w:rPr>
              <w:t xml:space="preserve"> </w:t>
            </w:r>
            <w:proofErr w:type="spellStart"/>
            <w:r w:rsidRPr="000017D5">
              <w:rPr>
                <w:rFonts w:ascii="Sylfaen" w:eastAsia="Calibri" w:hAnsi="Sylfaen" w:cs="Sylfaen"/>
                <w:sz w:val="22"/>
                <w:szCs w:val="22"/>
                <w:lang w:val="en-US" w:eastAsia="en-US"/>
              </w:rPr>
              <w:t>მომზადებისათვის</w:t>
            </w:r>
            <w:proofErr w:type="spellEnd"/>
            <w:r w:rsidRPr="000017D5">
              <w:rPr>
                <w:rFonts w:ascii="Sylfaen" w:eastAsia="Calibri" w:hAnsi="Sylfaen" w:cs="Sylfaen"/>
                <w:sz w:val="22"/>
                <w:szCs w:val="22"/>
                <w:lang w:val="ka-GE" w:eastAsia="en-US"/>
              </w:rPr>
              <w:t>.</w:t>
            </w:r>
            <w:r w:rsidRPr="000017D5">
              <w:rPr>
                <w:rFonts w:ascii="Sylfaen" w:hAnsi="Sylfaen"/>
                <w:sz w:val="22"/>
                <w:szCs w:val="22"/>
                <w:lang w:val="ka-GE"/>
              </w:rPr>
              <w:t xml:space="preserve"> </w:t>
            </w:r>
            <w:r w:rsidRPr="000017D5">
              <w:rPr>
                <w:rFonts w:ascii="Sylfaen" w:hAnsi="Sylfaen"/>
                <w:sz w:val="22"/>
                <w:szCs w:val="22"/>
              </w:rPr>
              <w:t>დამოუკიდებელი მუშაობი</w:t>
            </w:r>
            <w:r w:rsidRPr="000017D5">
              <w:rPr>
                <w:rFonts w:ascii="Sylfaen" w:hAnsi="Sylfaen"/>
                <w:sz w:val="22"/>
                <w:szCs w:val="22"/>
                <w:lang w:val="ka-GE"/>
              </w:rPr>
              <w:t>ს მეშვეობით</w:t>
            </w:r>
            <w:r w:rsidRPr="000017D5">
              <w:rPr>
                <w:rFonts w:ascii="Sylfaen" w:hAnsi="Sylfaen"/>
                <w:b/>
                <w:sz w:val="22"/>
                <w:szCs w:val="22"/>
                <w:lang w:val="ka-GE"/>
              </w:rPr>
              <w:t xml:space="preserve"> </w:t>
            </w:r>
            <w:r w:rsidRPr="000017D5">
              <w:rPr>
                <w:rFonts w:ascii="Sylfaen" w:hAnsi="Sylfaen"/>
                <w:sz w:val="22"/>
                <w:szCs w:val="22"/>
              </w:rPr>
              <w:t xml:space="preserve"> სტუდენტს უნდა აღეძრას წიგნისადმი და სხვა საინფორმაციო</w:t>
            </w:r>
            <w:r w:rsidRPr="000017D5">
              <w:rPr>
                <w:rFonts w:ascii="Sylfaen" w:hAnsi="Sylfaen"/>
                <w:sz w:val="22"/>
                <w:szCs w:val="22"/>
                <w:lang w:val="ka-GE"/>
              </w:rPr>
              <w:t xml:space="preserve"> </w:t>
            </w:r>
            <w:r w:rsidRPr="000017D5">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0017D5">
              <w:rPr>
                <w:rFonts w:ascii="Sylfaen" w:hAnsi="Sylfaen"/>
                <w:sz w:val="22"/>
                <w:szCs w:val="22"/>
                <w:lang w:val="ka-GE"/>
              </w:rPr>
              <w:t xml:space="preserve"> </w:t>
            </w:r>
            <w:r w:rsidRPr="000017D5">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0017D5">
              <w:rPr>
                <w:rFonts w:ascii="Sylfaen" w:hAnsi="Sylfaen"/>
                <w:sz w:val="22"/>
                <w:szCs w:val="22"/>
                <w:lang w:val="ka-GE"/>
              </w:rPr>
              <w:t xml:space="preserve"> </w:t>
            </w:r>
            <w:r w:rsidRPr="000017D5">
              <w:rPr>
                <w:rFonts w:ascii="Sylfaen" w:hAnsi="Sylfaen"/>
                <w:sz w:val="22"/>
                <w:szCs w:val="22"/>
              </w:rPr>
              <w:t>საშუალებაა.</w:t>
            </w:r>
          </w:p>
          <w:p w:rsidR="00FC443F" w:rsidRPr="000017D5" w:rsidRDefault="00FC443F" w:rsidP="000017D5">
            <w:pPr>
              <w:widowControl w:val="0"/>
              <w:tabs>
                <w:tab w:val="left" w:pos="7972"/>
              </w:tabs>
              <w:autoSpaceDE w:val="0"/>
              <w:autoSpaceDN w:val="0"/>
              <w:adjustRightInd w:val="0"/>
              <w:ind w:hanging="35"/>
              <w:jc w:val="both"/>
              <w:rPr>
                <w:rFonts w:ascii="Sylfaen" w:hAnsi="Sylfaen" w:cs="Sylfaen"/>
                <w:b/>
                <w:sz w:val="22"/>
                <w:szCs w:val="22"/>
                <w:lang w:val="ka-GE"/>
              </w:rPr>
            </w:pPr>
            <w:r w:rsidRPr="000017D5">
              <w:rPr>
                <w:rFonts w:ascii="Sylfaen" w:hAnsi="Sylfaen" w:cs="Sylfaen"/>
                <w:b/>
                <w:sz w:val="22"/>
                <w:szCs w:val="22"/>
                <w:lang w:val="ka-GE"/>
              </w:rPr>
              <w:t xml:space="preserve">სწვალების მეთოდებიდან გამოიყენება: </w:t>
            </w:r>
          </w:p>
          <w:p w:rsidR="00FC443F" w:rsidRPr="000017D5" w:rsidRDefault="00FC443F" w:rsidP="000017D5">
            <w:pPr>
              <w:tabs>
                <w:tab w:val="left" w:pos="7972"/>
              </w:tabs>
              <w:ind w:hanging="35"/>
              <w:contextualSpacing/>
              <w:jc w:val="both"/>
              <w:rPr>
                <w:rFonts w:ascii="Sylfaen" w:hAnsi="Sylfaen"/>
                <w:b/>
                <w:sz w:val="22"/>
                <w:szCs w:val="22"/>
                <w:lang w:val="ka-GE"/>
              </w:rPr>
            </w:pPr>
            <w:r w:rsidRPr="000017D5">
              <w:rPr>
                <w:rFonts w:ascii="Sylfaen" w:hAnsi="Sylfaen"/>
                <w:b/>
                <w:sz w:val="22"/>
                <w:szCs w:val="22"/>
                <w:lang w:val="ka-GE"/>
              </w:rPr>
              <w:t xml:space="preserve"> ევ</w:t>
            </w:r>
            <w:r w:rsidRPr="000017D5">
              <w:rPr>
                <w:rFonts w:ascii="Sylfaen" w:hAnsi="Sylfaen"/>
                <w:b/>
                <w:sz w:val="22"/>
                <w:szCs w:val="22"/>
                <w:lang w:val="ka-GE"/>
              </w:rPr>
              <w:softHyphen/>
              <w:t>რის</w:t>
            </w:r>
            <w:r w:rsidRPr="000017D5">
              <w:rPr>
                <w:rFonts w:ascii="Sylfaen" w:hAnsi="Sylfaen"/>
                <w:b/>
                <w:sz w:val="22"/>
                <w:szCs w:val="22"/>
                <w:lang w:val="ka-GE"/>
              </w:rPr>
              <w:softHyphen/>
              <w:t>ტი</w:t>
            </w:r>
            <w:r w:rsidRPr="000017D5">
              <w:rPr>
                <w:rFonts w:ascii="Sylfaen" w:hAnsi="Sylfaen"/>
                <w:b/>
                <w:sz w:val="22"/>
                <w:szCs w:val="22"/>
                <w:lang w:val="ka-GE"/>
              </w:rPr>
              <w:softHyphen/>
              <w:t>კუ</w:t>
            </w:r>
            <w:r w:rsidRPr="000017D5">
              <w:rPr>
                <w:rFonts w:ascii="Sylfaen" w:hAnsi="Sylfaen"/>
                <w:b/>
                <w:sz w:val="22"/>
                <w:szCs w:val="22"/>
                <w:lang w:val="ka-GE"/>
              </w:rPr>
              <w:softHyphen/>
              <w:t>ლი მე</w:t>
            </w:r>
            <w:r w:rsidRPr="000017D5">
              <w:rPr>
                <w:rFonts w:ascii="Sylfaen" w:hAnsi="Sylfaen"/>
                <w:b/>
                <w:sz w:val="22"/>
                <w:szCs w:val="22"/>
                <w:lang w:val="ka-GE"/>
              </w:rPr>
              <w:softHyphen/>
              <w:t>თო</w:t>
            </w:r>
            <w:r w:rsidRPr="000017D5">
              <w:rPr>
                <w:rFonts w:ascii="Sylfaen" w:hAnsi="Sylfaen"/>
                <w:b/>
                <w:sz w:val="22"/>
                <w:szCs w:val="22"/>
                <w:lang w:val="ka-GE"/>
              </w:rPr>
              <w:softHyphen/>
              <w:t xml:space="preserve">დი </w:t>
            </w:r>
            <w:r w:rsidRPr="000017D5">
              <w:rPr>
                <w:rFonts w:ascii="Sylfaen" w:hAnsi="Sylfaen"/>
                <w:sz w:val="22"/>
                <w:szCs w:val="22"/>
                <w:lang w:val="ka-GE"/>
              </w:rPr>
              <w:t>– ეფუძ</w:t>
            </w:r>
            <w:r w:rsidRPr="000017D5">
              <w:rPr>
                <w:rFonts w:ascii="Sylfaen" w:hAnsi="Sylfaen"/>
                <w:sz w:val="22"/>
                <w:szCs w:val="22"/>
                <w:lang w:val="ka-GE"/>
              </w:rPr>
              <w:softHyphen/>
              <w:t>ნე</w:t>
            </w:r>
            <w:r w:rsidRPr="000017D5">
              <w:rPr>
                <w:rFonts w:ascii="Sylfaen" w:hAnsi="Sylfaen"/>
                <w:sz w:val="22"/>
                <w:szCs w:val="22"/>
                <w:lang w:val="ka-GE"/>
              </w:rPr>
              <w:softHyphen/>
              <w:t>ბა</w:t>
            </w:r>
            <w:r w:rsidRPr="000017D5">
              <w:rPr>
                <w:rFonts w:ascii="Sylfaen" w:hAnsi="Sylfaen"/>
                <w:b/>
                <w:sz w:val="22"/>
                <w:szCs w:val="22"/>
                <w:lang w:val="ka-GE"/>
              </w:rPr>
              <w:t xml:space="preserve"> </w:t>
            </w:r>
            <w:r w:rsidRPr="000017D5">
              <w:rPr>
                <w:rFonts w:ascii="Sylfaen" w:hAnsi="Sylfaen"/>
                <w:sz w:val="22"/>
                <w:szCs w:val="22"/>
                <w:lang w:val="ka-GE"/>
              </w:rPr>
              <w:t>სტუ</w:t>
            </w:r>
            <w:r w:rsidRPr="000017D5">
              <w:rPr>
                <w:rFonts w:ascii="Sylfaen" w:hAnsi="Sylfaen"/>
                <w:sz w:val="22"/>
                <w:szCs w:val="22"/>
                <w:lang w:val="ka-GE"/>
              </w:rPr>
              <w:softHyphen/>
              <w:t>დენ</w:t>
            </w:r>
            <w:r w:rsidRPr="000017D5">
              <w:rPr>
                <w:rFonts w:ascii="Sylfaen" w:hAnsi="Sylfaen"/>
                <w:sz w:val="22"/>
                <w:szCs w:val="22"/>
                <w:lang w:val="ka-GE"/>
              </w:rPr>
              <w:softHyphen/>
              <w:t>ტე</w:t>
            </w:r>
            <w:r w:rsidRPr="000017D5">
              <w:rPr>
                <w:rFonts w:ascii="Sylfaen" w:hAnsi="Sylfaen"/>
                <w:sz w:val="22"/>
                <w:szCs w:val="22"/>
                <w:lang w:val="ka-GE"/>
              </w:rPr>
              <w:softHyphen/>
              <w:t>ბის წი</w:t>
            </w:r>
            <w:r w:rsidRPr="000017D5">
              <w:rPr>
                <w:rFonts w:ascii="Sylfaen" w:hAnsi="Sylfaen"/>
                <w:sz w:val="22"/>
                <w:szCs w:val="22"/>
                <w:lang w:val="ka-GE"/>
              </w:rPr>
              <w:softHyphen/>
              <w:t>ნა</w:t>
            </w:r>
            <w:r w:rsidRPr="000017D5">
              <w:rPr>
                <w:rFonts w:ascii="Sylfaen" w:hAnsi="Sylfaen"/>
                <w:sz w:val="22"/>
                <w:szCs w:val="22"/>
                <w:lang w:val="ka-GE"/>
              </w:rPr>
              <w:softHyphen/>
              <w:t>შე დას</w:t>
            </w:r>
            <w:r w:rsidRPr="000017D5">
              <w:rPr>
                <w:rFonts w:ascii="Sylfaen" w:hAnsi="Sylfaen"/>
                <w:sz w:val="22"/>
                <w:szCs w:val="22"/>
                <w:lang w:val="ka-GE"/>
              </w:rPr>
              <w:softHyphen/>
              <w:t>მუ</w:t>
            </w:r>
            <w:r w:rsidRPr="000017D5">
              <w:rPr>
                <w:rFonts w:ascii="Sylfaen" w:hAnsi="Sylfaen"/>
                <w:sz w:val="22"/>
                <w:szCs w:val="22"/>
                <w:lang w:val="ka-GE"/>
              </w:rPr>
              <w:softHyphen/>
              <w:t>ლი ამო</w:t>
            </w:r>
            <w:r w:rsidRPr="000017D5">
              <w:rPr>
                <w:rFonts w:ascii="Sylfaen" w:hAnsi="Sylfaen"/>
                <w:sz w:val="22"/>
                <w:szCs w:val="22"/>
                <w:lang w:val="ka-GE"/>
              </w:rPr>
              <w:softHyphen/>
              <w:t>ცა</w:t>
            </w:r>
            <w:r w:rsidRPr="000017D5">
              <w:rPr>
                <w:rFonts w:ascii="Sylfaen" w:hAnsi="Sylfaen"/>
                <w:sz w:val="22"/>
                <w:szCs w:val="22"/>
                <w:lang w:val="ka-GE"/>
              </w:rPr>
              <w:softHyphen/>
              <w:t>ნის ეტა</w:t>
            </w:r>
            <w:r w:rsidRPr="000017D5">
              <w:rPr>
                <w:rFonts w:ascii="Sylfaen" w:hAnsi="Sylfaen"/>
                <w:sz w:val="22"/>
                <w:szCs w:val="22"/>
                <w:lang w:val="ka-GE"/>
              </w:rPr>
              <w:softHyphen/>
              <w:t>პობ</w:t>
            </w:r>
            <w:r w:rsidRPr="000017D5">
              <w:rPr>
                <w:rFonts w:ascii="Sylfaen" w:hAnsi="Sylfaen"/>
                <w:sz w:val="22"/>
                <w:szCs w:val="22"/>
                <w:lang w:val="ka-GE"/>
              </w:rPr>
              <w:softHyphen/>
              <w:t>რივ გა</w:t>
            </w:r>
            <w:r w:rsidRPr="000017D5">
              <w:rPr>
                <w:rFonts w:ascii="Sylfaen" w:hAnsi="Sylfaen"/>
                <w:sz w:val="22"/>
                <w:szCs w:val="22"/>
                <w:lang w:val="ka-GE"/>
              </w:rPr>
              <w:softHyphen/>
              <w:t>დაწყ</w:t>
            </w:r>
            <w:r w:rsidRPr="000017D5">
              <w:rPr>
                <w:rFonts w:ascii="Sylfaen" w:hAnsi="Sylfaen"/>
                <w:sz w:val="22"/>
                <w:szCs w:val="22"/>
                <w:lang w:val="ka-GE"/>
              </w:rPr>
              <w:softHyphen/>
              <w:t>ვე</w:t>
            </w:r>
            <w:r w:rsidRPr="000017D5">
              <w:rPr>
                <w:rFonts w:ascii="Sylfaen" w:hAnsi="Sylfaen"/>
                <w:sz w:val="22"/>
                <w:szCs w:val="22"/>
                <w:lang w:val="ka-GE"/>
              </w:rPr>
              <w:softHyphen/>
              <w:t>ტას. ეს ამო</w:t>
            </w:r>
            <w:r w:rsidRPr="000017D5">
              <w:rPr>
                <w:rFonts w:ascii="Sylfaen" w:hAnsi="Sylfaen"/>
                <w:sz w:val="22"/>
                <w:szCs w:val="22"/>
                <w:lang w:val="ka-GE"/>
              </w:rPr>
              <w:softHyphen/>
              <w:t>ცა</w:t>
            </w:r>
            <w:r w:rsidRPr="000017D5">
              <w:rPr>
                <w:rFonts w:ascii="Sylfaen" w:hAnsi="Sylfaen"/>
                <w:sz w:val="22"/>
                <w:szCs w:val="22"/>
                <w:lang w:val="ka-GE"/>
              </w:rPr>
              <w:softHyphen/>
              <w:t>ნა სწავ</w:t>
            </w:r>
            <w:r w:rsidRPr="000017D5">
              <w:rPr>
                <w:rFonts w:ascii="Sylfaen" w:hAnsi="Sylfaen"/>
                <w:sz w:val="22"/>
                <w:szCs w:val="22"/>
                <w:lang w:val="ka-GE"/>
              </w:rPr>
              <w:softHyphen/>
              <w:t>ლე</w:t>
            </w:r>
            <w:r w:rsidRPr="000017D5">
              <w:rPr>
                <w:rFonts w:ascii="Sylfaen" w:hAnsi="Sylfaen"/>
                <w:sz w:val="22"/>
                <w:szCs w:val="22"/>
                <w:lang w:val="ka-GE"/>
              </w:rPr>
              <w:softHyphen/>
              <w:t>ბის პრო</w:t>
            </w:r>
            <w:r w:rsidRPr="000017D5">
              <w:rPr>
                <w:rFonts w:ascii="Sylfaen" w:hAnsi="Sylfaen"/>
                <w:sz w:val="22"/>
                <w:szCs w:val="22"/>
                <w:lang w:val="ka-GE"/>
              </w:rPr>
              <w:softHyphen/>
              <w:t>ცეს</w:t>
            </w:r>
            <w:r w:rsidRPr="000017D5">
              <w:rPr>
                <w:rFonts w:ascii="Sylfaen" w:hAnsi="Sylfaen"/>
                <w:sz w:val="22"/>
                <w:szCs w:val="22"/>
                <w:lang w:val="ka-GE"/>
              </w:rPr>
              <w:softHyphen/>
              <w:t>ში ფაქ</w:t>
            </w:r>
            <w:r w:rsidRPr="000017D5">
              <w:rPr>
                <w:rFonts w:ascii="Sylfaen" w:hAnsi="Sylfaen"/>
                <w:sz w:val="22"/>
                <w:szCs w:val="22"/>
                <w:lang w:val="ka-GE"/>
              </w:rPr>
              <w:softHyphen/>
              <w:t>ტე</w:t>
            </w:r>
            <w:r w:rsidRPr="000017D5">
              <w:rPr>
                <w:rFonts w:ascii="Sylfaen" w:hAnsi="Sylfaen"/>
                <w:sz w:val="22"/>
                <w:szCs w:val="22"/>
                <w:lang w:val="ka-GE"/>
              </w:rPr>
              <w:softHyphen/>
              <w:t>ბის და</w:t>
            </w:r>
            <w:r w:rsidRPr="000017D5">
              <w:rPr>
                <w:rFonts w:ascii="Sylfaen" w:hAnsi="Sylfaen"/>
                <w:sz w:val="22"/>
                <w:szCs w:val="22"/>
                <w:lang w:val="ka-GE"/>
              </w:rPr>
              <w:softHyphen/>
              <w:t>მო</w:t>
            </w:r>
            <w:r w:rsidRPr="000017D5">
              <w:rPr>
                <w:rFonts w:ascii="Sylfaen" w:hAnsi="Sylfaen"/>
                <w:sz w:val="22"/>
                <w:szCs w:val="22"/>
                <w:lang w:val="ka-GE"/>
              </w:rPr>
              <w:softHyphen/>
              <w:t>უ</w:t>
            </w:r>
            <w:r w:rsidRPr="000017D5">
              <w:rPr>
                <w:rFonts w:ascii="Sylfaen" w:hAnsi="Sylfaen"/>
                <w:sz w:val="22"/>
                <w:szCs w:val="22"/>
                <w:lang w:val="ka-GE"/>
              </w:rPr>
              <w:softHyphen/>
              <w:t>კი</w:t>
            </w:r>
            <w:r w:rsidRPr="000017D5">
              <w:rPr>
                <w:rFonts w:ascii="Sylfaen" w:hAnsi="Sylfaen"/>
                <w:sz w:val="22"/>
                <w:szCs w:val="22"/>
                <w:lang w:val="ka-GE"/>
              </w:rPr>
              <w:softHyphen/>
              <w:t>დებ</w:t>
            </w:r>
            <w:r w:rsidRPr="000017D5">
              <w:rPr>
                <w:rFonts w:ascii="Sylfaen" w:hAnsi="Sylfaen"/>
                <w:sz w:val="22"/>
                <w:szCs w:val="22"/>
                <w:lang w:val="ka-GE"/>
              </w:rPr>
              <w:softHyphen/>
              <w:t>ლად და</w:t>
            </w:r>
            <w:r w:rsidRPr="000017D5">
              <w:rPr>
                <w:rFonts w:ascii="Sylfaen" w:hAnsi="Sylfaen"/>
                <w:sz w:val="22"/>
                <w:szCs w:val="22"/>
                <w:lang w:val="ka-GE"/>
              </w:rPr>
              <w:softHyphen/>
              <w:t>ფიქ</w:t>
            </w:r>
            <w:r w:rsidRPr="000017D5">
              <w:rPr>
                <w:rFonts w:ascii="Sylfaen" w:hAnsi="Sylfaen"/>
                <w:sz w:val="22"/>
                <w:szCs w:val="22"/>
                <w:lang w:val="ka-GE"/>
              </w:rPr>
              <w:softHyphen/>
              <w:t>სი</w:t>
            </w:r>
            <w:r w:rsidRPr="000017D5">
              <w:rPr>
                <w:rFonts w:ascii="Sylfaen" w:hAnsi="Sylfaen"/>
                <w:sz w:val="22"/>
                <w:szCs w:val="22"/>
                <w:lang w:val="ka-GE"/>
              </w:rPr>
              <w:softHyphen/>
              <w:t>რე</w:t>
            </w:r>
            <w:r w:rsidRPr="000017D5">
              <w:rPr>
                <w:rFonts w:ascii="Sylfaen" w:hAnsi="Sylfaen"/>
                <w:sz w:val="22"/>
                <w:szCs w:val="22"/>
                <w:lang w:val="ka-GE"/>
              </w:rPr>
              <w:softHyphen/>
              <w:t>ბი</w:t>
            </w:r>
            <w:r w:rsidRPr="000017D5">
              <w:rPr>
                <w:rFonts w:ascii="Sylfaen" w:hAnsi="Sylfaen"/>
                <w:sz w:val="22"/>
                <w:szCs w:val="22"/>
                <w:lang w:val="ka-GE"/>
              </w:rPr>
              <w:softHyphen/>
              <w:t>სა და მათ შო</w:t>
            </w:r>
            <w:r w:rsidRPr="000017D5">
              <w:rPr>
                <w:rFonts w:ascii="Sylfaen" w:hAnsi="Sylfaen"/>
                <w:sz w:val="22"/>
                <w:szCs w:val="22"/>
                <w:lang w:val="ka-GE"/>
              </w:rPr>
              <w:softHyphen/>
              <w:t>რის კავ</w:t>
            </w:r>
            <w:r w:rsidRPr="000017D5">
              <w:rPr>
                <w:rFonts w:ascii="Sylfaen" w:hAnsi="Sylfaen"/>
                <w:sz w:val="22"/>
                <w:szCs w:val="22"/>
                <w:lang w:val="ka-GE"/>
              </w:rPr>
              <w:softHyphen/>
              <w:t>ში</w:t>
            </w:r>
            <w:r w:rsidRPr="000017D5">
              <w:rPr>
                <w:rFonts w:ascii="Sylfaen" w:hAnsi="Sylfaen"/>
                <w:sz w:val="22"/>
                <w:szCs w:val="22"/>
                <w:lang w:val="ka-GE"/>
              </w:rPr>
              <w:softHyphen/>
              <w:t>რე</w:t>
            </w:r>
            <w:r w:rsidRPr="000017D5">
              <w:rPr>
                <w:rFonts w:ascii="Sylfaen" w:hAnsi="Sylfaen"/>
                <w:sz w:val="22"/>
                <w:szCs w:val="22"/>
                <w:lang w:val="ka-GE"/>
              </w:rPr>
              <w:softHyphen/>
              <w:t>ბის და</w:t>
            </w:r>
            <w:r w:rsidRPr="000017D5">
              <w:rPr>
                <w:rFonts w:ascii="Sylfaen" w:hAnsi="Sylfaen"/>
                <w:sz w:val="22"/>
                <w:szCs w:val="22"/>
                <w:lang w:val="ka-GE"/>
              </w:rPr>
              <w:softHyphen/>
              <w:t>ნახ</w:t>
            </w:r>
            <w:r w:rsidRPr="000017D5">
              <w:rPr>
                <w:rFonts w:ascii="Sylfaen" w:hAnsi="Sylfaen"/>
                <w:sz w:val="22"/>
                <w:szCs w:val="22"/>
                <w:lang w:val="ka-GE"/>
              </w:rPr>
              <w:softHyphen/>
              <w:t>ვის გზით ხორ</w:t>
            </w:r>
            <w:r w:rsidRPr="000017D5">
              <w:rPr>
                <w:rFonts w:ascii="Sylfaen" w:hAnsi="Sylfaen"/>
                <w:sz w:val="22"/>
                <w:szCs w:val="22"/>
                <w:lang w:val="ka-GE"/>
              </w:rPr>
              <w:softHyphen/>
              <w:t>ცი</w:t>
            </w:r>
            <w:r w:rsidRPr="000017D5">
              <w:rPr>
                <w:rFonts w:ascii="Sylfaen" w:hAnsi="Sylfaen"/>
                <w:sz w:val="22"/>
                <w:szCs w:val="22"/>
                <w:lang w:val="ka-GE"/>
              </w:rPr>
              <w:softHyphen/>
              <w:t>ელ</w:t>
            </w:r>
            <w:r w:rsidRPr="000017D5">
              <w:rPr>
                <w:rFonts w:ascii="Sylfaen" w:hAnsi="Sylfaen"/>
                <w:sz w:val="22"/>
                <w:szCs w:val="22"/>
                <w:lang w:val="ka-GE"/>
              </w:rPr>
              <w:softHyphen/>
              <w:t>დე</w:t>
            </w:r>
            <w:r w:rsidRPr="000017D5">
              <w:rPr>
                <w:rFonts w:ascii="Sylfaen" w:hAnsi="Sylfaen"/>
                <w:sz w:val="22"/>
                <w:szCs w:val="22"/>
                <w:lang w:val="ka-GE"/>
              </w:rPr>
              <w:softHyphen/>
              <w:t>ბა;</w:t>
            </w:r>
          </w:p>
          <w:p w:rsidR="00FC443F" w:rsidRPr="000017D5" w:rsidRDefault="00FC443F" w:rsidP="000017D5">
            <w:pPr>
              <w:tabs>
                <w:tab w:val="left" w:pos="7972"/>
              </w:tabs>
              <w:ind w:hanging="35"/>
              <w:contextualSpacing/>
              <w:jc w:val="both"/>
              <w:rPr>
                <w:rFonts w:ascii="Sylfaen" w:hAnsi="Sylfaen"/>
                <w:b/>
                <w:sz w:val="22"/>
                <w:szCs w:val="22"/>
                <w:lang w:val="ka-GE"/>
              </w:rPr>
            </w:pPr>
            <w:r w:rsidRPr="000017D5">
              <w:rPr>
                <w:rFonts w:ascii="Sylfaen" w:hAnsi="Sylfaen"/>
                <w:b/>
                <w:sz w:val="22"/>
                <w:szCs w:val="22"/>
                <w:lang w:val="ka-GE"/>
              </w:rPr>
              <w:t xml:space="preserve"> გო</w:t>
            </w:r>
            <w:r w:rsidRPr="000017D5">
              <w:rPr>
                <w:rFonts w:ascii="Sylfaen" w:hAnsi="Sylfaen"/>
                <w:b/>
                <w:sz w:val="22"/>
                <w:szCs w:val="22"/>
                <w:lang w:val="ka-GE"/>
              </w:rPr>
              <w:softHyphen/>
              <w:t>ნებ</w:t>
            </w:r>
            <w:r w:rsidRPr="000017D5">
              <w:rPr>
                <w:rFonts w:ascii="Sylfaen" w:hAnsi="Sylfaen"/>
                <w:b/>
                <w:sz w:val="22"/>
                <w:szCs w:val="22"/>
                <w:lang w:val="ka-GE"/>
              </w:rPr>
              <w:softHyphen/>
              <w:t>რი</w:t>
            </w:r>
            <w:r w:rsidRPr="000017D5">
              <w:rPr>
                <w:rFonts w:ascii="Sylfaen" w:hAnsi="Sylfaen"/>
                <w:b/>
                <w:sz w:val="22"/>
                <w:szCs w:val="22"/>
                <w:lang w:val="ka-GE"/>
              </w:rPr>
              <w:softHyphen/>
              <w:t>ვი იე</w:t>
            </w:r>
            <w:r w:rsidRPr="000017D5">
              <w:rPr>
                <w:rFonts w:ascii="Sylfaen" w:hAnsi="Sylfaen"/>
                <w:b/>
                <w:sz w:val="22"/>
                <w:szCs w:val="22"/>
                <w:lang w:val="ka-GE"/>
              </w:rPr>
              <w:softHyphen/>
              <w:t>რი</w:t>
            </w:r>
            <w:r w:rsidRPr="000017D5">
              <w:rPr>
                <w:rFonts w:ascii="Sylfaen" w:hAnsi="Sylfaen"/>
                <w:b/>
                <w:sz w:val="22"/>
                <w:szCs w:val="22"/>
                <w:lang w:val="ka-GE"/>
              </w:rPr>
              <w:softHyphen/>
              <w:t>ში (Brain storming)</w:t>
            </w:r>
            <w:r w:rsidRPr="000017D5">
              <w:rPr>
                <w:rFonts w:ascii="Sylfaen" w:hAnsi="Sylfaen"/>
                <w:sz w:val="22"/>
                <w:szCs w:val="22"/>
                <w:lang w:val="ka-GE"/>
              </w:rPr>
              <w:t xml:space="preserve"> – ეს მე</w:t>
            </w:r>
            <w:r w:rsidRPr="000017D5">
              <w:rPr>
                <w:rFonts w:ascii="Sylfaen" w:hAnsi="Sylfaen"/>
                <w:sz w:val="22"/>
                <w:szCs w:val="22"/>
                <w:lang w:val="ka-GE"/>
              </w:rPr>
              <w:softHyphen/>
              <w:t>თო</w:t>
            </w:r>
            <w:r w:rsidRPr="000017D5">
              <w:rPr>
                <w:rFonts w:ascii="Sylfaen" w:hAnsi="Sylfaen"/>
                <w:sz w:val="22"/>
                <w:szCs w:val="22"/>
                <w:lang w:val="ka-GE"/>
              </w:rPr>
              <w:softHyphen/>
              <w:t>დი გუ</w:t>
            </w:r>
            <w:r w:rsidRPr="000017D5">
              <w:rPr>
                <w:rFonts w:ascii="Sylfaen" w:hAnsi="Sylfaen"/>
                <w:sz w:val="22"/>
                <w:szCs w:val="22"/>
                <w:lang w:val="ka-GE"/>
              </w:rPr>
              <w:softHyphen/>
              <w:t>ლის</w:t>
            </w:r>
            <w:r w:rsidRPr="000017D5">
              <w:rPr>
                <w:rFonts w:ascii="Sylfaen" w:hAnsi="Sylfaen"/>
                <w:sz w:val="22"/>
                <w:szCs w:val="22"/>
                <w:lang w:val="ka-GE"/>
              </w:rPr>
              <w:softHyphen/>
              <w:t>ხმობს კონ</w:t>
            </w:r>
            <w:r w:rsidRPr="000017D5">
              <w:rPr>
                <w:rFonts w:ascii="Sylfaen" w:hAnsi="Sylfaen"/>
                <w:sz w:val="22"/>
                <w:szCs w:val="22"/>
                <w:lang w:val="ka-GE"/>
              </w:rPr>
              <w:softHyphen/>
              <w:t>კრე</w:t>
            </w:r>
            <w:r w:rsidRPr="000017D5">
              <w:rPr>
                <w:rFonts w:ascii="Sylfaen" w:hAnsi="Sylfaen"/>
                <w:sz w:val="22"/>
                <w:szCs w:val="22"/>
                <w:lang w:val="ka-GE"/>
              </w:rPr>
              <w:softHyphen/>
              <w:t>ტუ</w:t>
            </w:r>
            <w:r w:rsidRPr="000017D5">
              <w:rPr>
                <w:rFonts w:ascii="Sylfaen" w:hAnsi="Sylfaen"/>
                <w:sz w:val="22"/>
                <w:szCs w:val="22"/>
                <w:lang w:val="ka-GE"/>
              </w:rPr>
              <w:softHyphen/>
              <w:t>ლი თე</w:t>
            </w:r>
            <w:r w:rsidRPr="000017D5">
              <w:rPr>
                <w:rFonts w:ascii="Sylfaen" w:hAnsi="Sylfaen"/>
                <w:sz w:val="22"/>
                <w:szCs w:val="22"/>
                <w:lang w:val="ka-GE"/>
              </w:rPr>
              <w:softHyphen/>
              <w:t>მის ფარ</w:t>
            </w:r>
            <w:r w:rsidRPr="000017D5">
              <w:rPr>
                <w:rFonts w:ascii="Sylfaen" w:hAnsi="Sylfaen"/>
                <w:sz w:val="22"/>
                <w:szCs w:val="22"/>
                <w:lang w:val="ka-GE"/>
              </w:rPr>
              <w:softHyphen/>
              <w:t>გ</w:t>
            </w:r>
            <w:r w:rsidRPr="000017D5">
              <w:rPr>
                <w:rFonts w:ascii="Sylfaen" w:hAnsi="Sylfaen"/>
                <w:sz w:val="22"/>
                <w:szCs w:val="22"/>
                <w:lang w:val="ka-GE"/>
              </w:rPr>
              <w:softHyphen/>
              <w:t>ლებ</w:t>
            </w:r>
            <w:r w:rsidRPr="000017D5">
              <w:rPr>
                <w:rFonts w:ascii="Sylfaen" w:hAnsi="Sylfaen"/>
                <w:sz w:val="22"/>
                <w:szCs w:val="22"/>
                <w:lang w:val="ka-GE"/>
              </w:rPr>
              <w:softHyphen/>
              <w:t>ში კონ</w:t>
            </w:r>
            <w:r w:rsidRPr="000017D5">
              <w:rPr>
                <w:rFonts w:ascii="Sylfaen" w:hAnsi="Sylfaen"/>
                <w:sz w:val="22"/>
                <w:szCs w:val="22"/>
                <w:lang w:val="ka-GE"/>
              </w:rPr>
              <w:softHyphen/>
              <w:t>კრე</w:t>
            </w:r>
            <w:r w:rsidRPr="000017D5">
              <w:rPr>
                <w:rFonts w:ascii="Sylfaen" w:hAnsi="Sylfaen"/>
                <w:sz w:val="22"/>
                <w:szCs w:val="22"/>
                <w:lang w:val="ka-GE"/>
              </w:rPr>
              <w:softHyphen/>
              <w:t>ტუ</w:t>
            </w:r>
            <w:r w:rsidRPr="000017D5">
              <w:rPr>
                <w:rFonts w:ascii="Sylfaen" w:hAnsi="Sylfaen"/>
                <w:sz w:val="22"/>
                <w:szCs w:val="22"/>
                <w:lang w:val="ka-GE"/>
              </w:rPr>
              <w:softHyphen/>
              <w:t>ლი სა</w:t>
            </w:r>
            <w:r w:rsidRPr="000017D5">
              <w:rPr>
                <w:rFonts w:ascii="Sylfaen" w:hAnsi="Sylfaen"/>
                <w:sz w:val="22"/>
                <w:szCs w:val="22"/>
                <w:lang w:val="ka-GE"/>
              </w:rPr>
              <w:softHyphen/>
              <w:t>კითხ</w:t>
            </w:r>
            <w:r w:rsidRPr="000017D5">
              <w:rPr>
                <w:rFonts w:ascii="Sylfaen" w:hAnsi="Sylfaen"/>
                <w:sz w:val="22"/>
                <w:szCs w:val="22"/>
                <w:lang w:val="ka-GE"/>
              </w:rPr>
              <w:softHyphen/>
              <w:t>ის</w:t>
            </w:r>
            <w:r w:rsidRPr="000017D5">
              <w:rPr>
                <w:rFonts w:ascii="Sylfaen" w:hAnsi="Sylfaen"/>
                <w:sz w:val="22"/>
                <w:szCs w:val="22"/>
                <w:lang w:val="ka-GE"/>
              </w:rPr>
              <w:softHyphen/>
              <w:t>/პრობ</w:t>
            </w:r>
            <w:r w:rsidRPr="000017D5">
              <w:rPr>
                <w:rFonts w:ascii="Sylfaen" w:hAnsi="Sylfaen"/>
                <w:sz w:val="22"/>
                <w:szCs w:val="22"/>
                <w:lang w:val="ka-GE"/>
              </w:rPr>
              <w:softHyphen/>
              <w:t>ლე</w:t>
            </w:r>
            <w:r w:rsidRPr="000017D5">
              <w:rPr>
                <w:rFonts w:ascii="Sylfaen" w:hAnsi="Sylfaen"/>
                <w:sz w:val="22"/>
                <w:szCs w:val="22"/>
                <w:lang w:val="ka-GE"/>
              </w:rPr>
              <w:softHyphen/>
              <w:t>მის შე</w:t>
            </w:r>
            <w:r w:rsidRPr="000017D5">
              <w:rPr>
                <w:rFonts w:ascii="Sylfaen" w:hAnsi="Sylfaen"/>
                <w:sz w:val="22"/>
                <w:szCs w:val="22"/>
                <w:lang w:val="ka-GE"/>
              </w:rPr>
              <w:softHyphen/>
              <w:t>სა</w:t>
            </w:r>
            <w:r w:rsidRPr="000017D5">
              <w:rPr>
                <w:rFonts w:ascii="Sylfaen" w:hAnsi="Sylfaen"/>
                <w:sz w:val="22"/>
                <w:szCs w:val="22"/>
                <w:lang w:val="ka-GE"/>
              </w:rPr>
              <w:softHyphen/>
              <w:t>ხებ მაქ</w:t>
            </w:r>
            <w:r w:rsidRPr="000017D5">
              <w:rPr>
                <w:rFonts w:ascii="Sylfaen" w:hAnsi="Sylfaen"/>
                <w:sz w:val="22"/>
                <w:szCs w:val="22"/>
                <w:lang w:val="ka-GE"/>
              </w:rPr>
              <w:softHyphen/>
              <w:t>სი</w:t>
            </w:r>
            <w:r w:rsidRPr="000017D5">
              <w:rPr>
                <w:rFonts w:ascii="Sylfaen" w:hAnsi="Sylfaen"/>
                <w:sz w:val="22"/>
                <w:szCs w:val="22"/>
                <w:lang w:val="ka-GE"/>
              </w:rPr>
              <w:softHyphen/>
              <w:t>მა</w:t>
            </w:r>
            <w:r w:rsidRPr="000017D5">
              <w:rPr>
                <w:rFonts w:ascii="Sylfaen" w:hAnsi="Sylfaen"/>
                <w:sz w:val="22"/>
                <w:szCs w:val="22"/>
                <w:lang w:val="ka-GE"/>
              </w:rPr>
              <w:softHyphen/>
              <w:t>ლუ</w:t>
            </w:r>
            <w:r w:rsidRPr="000017D5">
              <w:rPr>
                <w:rFonts w:ascii="Sylfaen" w:hAnsi="Sylfaen"/>
                <w:sz w:val="22"/>
                <w:szCs w:val="22"/>
                <w:lang w:val="ka-GE"/>
              </w:rPr>
              <w:softHyphen/>
              <w:t>რად მე</w:t>
            </w:r>
            <w:r w:rsidRPr="000017D5">
              <w:rPr>
                <w:rFonts w:ascii="Sylfaen" w:hAnsi="Sylfaen"/>
                <w:sz w:val="22"/>
                <w:szCs w:val="22"/>
                <w:lang w:val="ka-GE"/>
              </w:rPr>
              <w:softHyphen/>
              <w:t>ტი, სა</w:t>
            </w:r>
            <w:r w:rsidRPr="000017D5">
              <w:rPr>
                <w:rFonts w:ascii="Sylfaen" w:hAnsi="Sylfaen"/>
                <w:sz w:val="22"/>
                <w:szCs w:val="22"/>
                <w:lang w:val="ka-GE"/>
              </w:rPr>
              <w:softHyphen/>
              <w:t>სურ</w:t>
            </w:r>
            <w:r w:rsidRPr="000017D5">
              <w:rPr>
                <w:rFonts w:ascii="Sylfaen" w:hAnsi="Sylfaen"/>
                <w:sz w:val="22"/>
                <w:szCs w:val="22"/>
                <w:lang w:val="ka-GE"/>
              </w:rPr>
              <w:softHyphen/>
              <w:t>ვე</w:t>
            </w:r>
            <w:r w:rsidRPr="000017D5">
              <w:rPr>
                <w:rFonts w:ascii="Sylfaen" w:hAnsi="Sylfaen"/>
                <w:sz w:val="22"/>
                <w:szCs w:val="22"/>
                <w:lang w:val="ka-GE"/>
              </w:rPr>
              <w:softHyphen/>
              <w:t>ლია რა</w:t>
            </w:r>
            <w:r w:rsidRPr="000017D5">
              <w:rPr>
                <w:rFonts w:ascii="Sylfaen" w:hAnsi="Sylfaen"/>
                <w:sz w:val="22"/>
                <w:szCs w:val="22"/>
                <w:lang w:val="ka-GE"/>
              </w:rPr>
              <w:softHyphen/>
              <w:t>დი</w:t>
            </w:r>
            <w:r w:rsidRPr="000017D5">
              <w:rPr>
                <w:rFonts w:ascii="Sylfaen" w:hAnsi="Sylfaen"/>
                <w:sz w:val="22"/>
                <w:szCs w:val="22"/>
                <w:lang w:val="ka-GE"/>
              </w:rPr>
              <w:softHyphen/>
              <w:t>კა</w:t>
            </w:r>
            <w:r w:rsidRPr="000017D5">
              <w:rPr>
                <w:rFonts w:ascii="Sylfaen" w:hAnsi="Sylfaen"/>
                <w:sz w:val="22"/>
                <w:szCs w:val="22"/>
                <w:lang w:val="ka-GE"/>
              </w:rPr>
              <w:softHyphen/>
              <w:t>ლუ</w:t>
            </w:r>
            <w:r w:rsidRPr="000017D5">
              <w:rPr>
                <w:rFonts w:ascii="Sylfaen" w:hAnsi="Sylfaen"/>
                <w:sz w:val="22"/>
                <w:szCs w:val="22"/>
                <w:lang w:val="ka-GE"/>
              </w:rPr>
              <w:softHyphen/>
              <w:t>რად გან</w:t>
            </w:r>
            <w:r w:rsidRPr="000017D5">
              <w:rPr>
                <w:rFonts w:ascii="Sylfaen" w:hAnsi="Sylfaen"/>
                <w:sz w:val="22"/>
                <w:szCs w:val="22"/>
                <w:lang w:val="ka-GE"/>
              </w:rPr>
              <w:softHyphen/>
              <w:t>სხვავ</w:t>
            </w:r>
            <w:r w:rsidRPr="000017D5">
              <w:rPr>
                <w:rFonts w:ascii="Sylfaen" w:hAnsi="Sylfaen"/>
                <w:sz w:val="22"/>
                <w:szCs w:val="22"/>
                <w:lang w:val="ka-GE"/>
              </w:rPr>
              <w:softHyphen/>
              <w:t>ე</w:t>
            </w:r>
            <w:r w:rsidRPr="000017D5">
              <w:rPr>
                <w:rFonts w:ascii="Sylfaen" w:hAnsi="Sylfaen"/>
                <w:sz w:val="22"/>
                <w:szCs w:val="22"/>
                <w:lang w:val="ka-GE"/>
              </w:rPr>
              <w:softHyphen/>
              <w:t>ბუ</w:t>
            </w:r>
            <w:r w:rsidRPr="000017D5">
              <w:rPr>
                <w:rFonts w:ascii="Sylfaen" w:hAnsi="Sylfaen"/>
                <w:sz w:val="22"/>
                <w:szCs w:val="22"/>
                <w:lang w:val="ka-GE"/>
              </w:rPr>
              <w:softHyphen/>
              <w:t>ლი აზ</w:t>
            </w:r>
            <w:r w:rsidRPr="000017D5">
              <w:rPr>
                <w:rFonts w:ascii="Sylfaen" w:hAnsi="Sylfaen"/>
                <w:sz w:val="22"/>
                <w:szCs w:val="22"/>
                <w:lang w:val="ka-GE"/>
              </w:rPr>
              <w:softHyphen/>
              <w:t>რის, იდე</w:t>
            </w:r>
            <w:r w:rsidRPr="000017D5">
              <w:rPr>
                <w:rFonts w:ascii="Sylfaen" w:hAnsi="Sylfaen"/>
                <w:sz w:val="22"/>
                <w:szCs w:val="22"/>
                <w:lang w:val="ka-GE"/>
              </w:rPr>
              <w:softHyphen/>
              <w:t>ის ჩა</w:t>
            </w:r>
            <w:r w:rsidRPr="000017D5">
              <w:rPr>
                <w:rFonts w:ascii="Sylfaen" w:hAnsi="Sylfaen"/>
                <w:sz w:val="22"/>
                <w:szCs w:val="22"/>
                <w:lang w:val="ka-GE"/>
              </w:rPr>
              <w:softHyphen/>
              <w:t>მო</w:t>
            </w:r>
            <w:r w:rsidRPr="000017D5">
              <w:rPr>
                <w:rFonts w:ascii="Sylfaen" w:hAnsi="Sylfaen"/>
                <w:sz w:val="22"/>
                <w:szCs w:val="22"/>
                <w:lang w:val="ka-GE"/>
              </w:rPr>
              <w:softHyphen/>
              <w:t>ყა</w:t>
            </w:r>
            <w:r w:rsidRPr="000017D5">
              <w:rPr>
                <w:rFonts w:ascii="Sylfaen" w:hAnsi="Sylfaen"/>
                <w:sz w:val="22"/>
                <w:szCs w:val="22"/>
                <w:lang w:val="ka-GE"/>
              </w:rPr>
              <w:softHyphen/>
              <w:t>ლი</w:t>
            </w:r>
            <w:r w:rsidRPr="000017D5">
              <w:rPr>
                <w:rFonts w:ascii="Sylfaen" w:hAnsi="Sylfaen"/>
                <w:sz w:val="22"/>
                <w:szCs w:val="22"/>
                <w:lang w:val="ka-GE"/>
              </w:rPr>
              <w:softHyphen/>
              <w:t>ბე</w:t>
            </w:r>
            <w:r w:rsidRPr="000017D5">
              <w:rPr>
                <w:rFonts w:ascii="Sylfaen" w:hAnsi="Sylfaen"/>
                <w:sz w:val="22"/>
                <w:szCs w:val="22"/>
                <w:lang w:val="ka-GE"/>
              </w:rPr>
              <w:softHyphen/>
              <w:t>ბა</w:t>
            </w:r>
            <w:r w:rsidRPr="000017D5">
              <w:rPr>
                <w:rFonts w:ascii="Sylfaen" w:hAnsi="Sylfaen"/>
                <w:sz w:val="22"/>
                <w:szCs w:val="22"/>
                <w:lang w:val="ka-GE"/>
              </w:rPr>
              <w:softHyphen/>
              <w:t>სა და გა</w:t>
            </w:r>
            <w:r w:rsidRPr="000017D5">
              <w:rPr>
                <w:rFonts w:ascii="Sylfaen" w:hAnsi="Sylfaen"/>
                <w:sz w:val="22"/>
                <w:szCs w:val="22"/>
                <w:lang w:val="ka-GE"/>
              </w:rPr>
              <w:softHyphen/>
              <w:t>მოთ</w:t>
            </w:r>
            <w:r w:rsidRPr="000017D5">
              <w:rPr>
                <w:rFonts w:ascii="Sylfaen" w:hAnsi="Sylfaen"/>
                <w:sz w:val="22"/>
                <w:szCs w:val="22"/>
                <w:lang w:val="ka-GE"/>
              </w:rPr>
              <w:softHyphen/>
              <w:t>ქმის ხელ</w:t>
            </w:r>
            <w:r w:rsidRPr="000017D5">
              <w:rPr>
                <w:rFonts w:ascii="Sylfaen" w:hAnsi="Sylfaen"/>
                <w:sz w:val="22"/>
                <w:szCs w:val="22"/>
                <w:lang w:val="ka-GE"/>
              </w:rPr>
              <w:softHyphen/>
              <w:t>შეწყ</w:t>
            </w:r>
            <w:r w:rsidRPr="000017D5">
              <w:rPr>
                <w:rFonts w:ascii="Sylfaen" w:hAnsi="Sylfaen"/>
                <w:sz w:val="22"/>
                <w:szCs w:val="22"/>
                <w:lang w:val="ka-GE"/>
              </w:rPr>
              <w:softHyphen/>
              <w:t>ო</w:t>
            </w:r>
            <w:r w:rsidRPr="000017D5">
              <w:rPr>
                <w:rFonts w:ascii="Sylfaen" w:hAnsi="Sylfaen"/>
                <w:sz w:val="22"/>
                <w:szCs w:val="22"/>
                <w:lang w:val="ka-GE"/>
              </w:rPr>
              <w:softHyphen/>
              <w:t>ბას. აღ</w:t>
            </w:r>
            <w:r w:rsidRPr="000017D5">
              <w:rPr>
                <w:rFonts w:ascii="Sylfaen" w:hAnsi="Sylfaen"/>
                <w:sz w:val="22"/>
                <w:szCs w:val="22"/>
                <w:lang w:val="ka-GE"/>
              </w:rPr>
              <w:softHyphen/>
              <w:t>ნიშ</w:t>
            </w:r>
            <w:r w:rsidRPr="000017D5">
              <w:rPr>
                <w:rFonts w:ascii="Sylfaen" w:hAnsi="Sylfaen"/>
                <w:sz w:val="22"/>
                <w:szCs w:val="22"/>
                <w:lang w:val="ka-GE"/>
              </w:rPr>
              <w:softHyphen/>
              <w:t>ნუ</w:t>
            </w:r>
            <w:r w:rsidRPr="000017D5">
              <w:rPr>
                <w:rFonts w:ascii="Sylfaen" w:hAnsi="Sylfaen"/>
                <w:sz w:val="22"/>
                <w:szCs w:val="22"/>
                <w:lang w:val="ka-GE"/>
              </w:rPr>
              <w:softHyphen/>
              <w:t>ლი მე</w:t>
            </w:r>
            <w:r w:rsidRPr="000017D5">
              <w:rPr>
                <w:rFonts w:ascii="Sylfaen" w:hAnsi="Sylfaen"/>
                <w:sz w:val="22"/>
                <w:szCs w:val="22"/>
                <w:lang w:val="ka-GE"/>
              </w:rPr>
              <w:softHyphen/>
              <w:t>თო</w:t>
            </w:r>
            <w:r w:rsidRPr="000017D5">
              <w:rPr>
                <w:rFonts w:ascii="Sylfaen" w:hAnsi="Sylfaen"/>
                <w:sz w:val="22"/>
                <w:szCs w:val="22"/>
                <w:lang w:val="ka-GE"/>
              </w:rPr>
              <w:softHyphen/>
              <w:t>დი ხელს უწყ</w:t>
            </w:r>
            <w:r w:rsidRPr="000017D5">
              <w:rPr>
                <w:rFonts w:ascii="Sylfaen" w:hAnsi="Sylfaen"/>
                <w:sz w:val="22"/>
                <w:szCs w:val="22"/>
                <w:lang w:val="ka-GE"/>
              </w:rPr>
              <w:softHyphen/>
              <w:t>ობს პრობ</w:t>
            </w:r>
            <w:r w:rsidRPr="000017D5">
              <w:rPr>
                <w:rFonts w:ascii="Sylfaen" w:hAnsi="Sylfaen"/>
                <w:sz w:val="22"/>
                <w:szCs w:val="22"/>
                <w:lang w:val="ka-GE"/>
              </w:rPr>
              <w:softHyphen/>
              <w:t>ლე</w:t>
            </w:r>
            <w:r w:rsidRPr="000017D5">
              <w:rPr>
                <w:rFonts w:ascii="Sylfaen" w:hAnsi="Sylfaen"/>
                <w:sz w:val="22"/>
                <w:szCs w:val="22"/>
                <w:lang w:val="ka-GE"/>
              </w:rPr>
              <w:softHyphen/>
              <w:t>მი</w:t>
            </w:r>
            <w:r w:rsidRPr="000017D5">
              <w:rPr>
                <w:rFonts w:ascii="Sylfaen" w:hAnsi="Sylfaen"/>
                <w:sz w:val="22"/>
                <w:szCs w:val="22"/>
                <w:lang w:val="ka-GE"/>
              </w:rPr>
              <w:softHyphen/>
              <w:t>სად</w:t>
            </w:r>
            <w:r w:rsidRPr="000017D5">
              <w:rPr>
                <w:rFonts w:ascii="Sylfaen" w:hAnsi="Sylfaen"/>
                <w:sz w:val="22"/>
                <w:szCs w:val="22"/>
                <w:lang w:val="ka-GE"/>
              </w:rPr>
              <w:softHyphen/>
              <w:t>მი შე</w:t>
            </w:r>
            <w:r w:rsidRPr="000017D5">
              <w:rPr>
                <w:rFonts w:ascii="Sylfaen" w:hAnsi="Sylfaen"/>
                <w:sz w:val="22"/>
                <w:szCs w:val="22"/>
                <w:lang w:val="ka-GE"/>
              </w:rPr>
              <w:softHyphen/>
              <w:t>მოქ</w:t>
            </w:r>
            <w:r w:rsidRPr="000017D5">
              <w:rPr>
                <w:rFonts w:ascii="Sylfaen" w:hAnsi="Sylfaen"/>
                <w:sz w:val="22"/>
                <w:szCs w:val="22"/>
                <w:lang w:val="ka-GE"/>
              </w:rPr>
              <w:softHyphen/>
              <w:t>მე</w:t>
            </w:r>
            <w:r w:rsidRPr="000017D5">
              <w:rPr>
                <w:rFonts w:ascii="Sylfaen" w:hAnsi="Sylfaen"/>
                <w:sz w:val="22"/>
                <w:szCs w:val="22"/>
                <w:lang w:val="ka-GE"/>
              </w:rPr>
              <w:softHyphen/>
              <w:t>დე</w:t>
            </w:r>
            <w:r w:rsidRPr="000017D5">
              <w:rPr>
                <w:rFonts w:ascii="Sylfaen" w:hAnsi="Sylfaen"/>
                <w:sz w:val="22"/>
                <w:szCs w:val="22"/>
                <w:lang w:val="ka-GE"/>
              </w:rPr>
              <w:softHyphen/>
              <w:t>ბი</w:t>
            </w:r>
            <w:r w:rsidRPr="000017D5">
              <w:rPr>
                <w:rFonts w:ascii="Sylfaen" w:hAnsi="Sylfaen"/>
                <w:sz w:val="22"/>
                <w:szCs w:val="22"/>
                <w:lang w:val="ka-GE"/>
              </w:rPr>
              <w:softHyphen/>
              <w:t>თი მიდ</w:t>
            </w:r>
            <w:r w:rsidRPr="000017D5">
              <w:rPr>
                <w:rFonts w:ascii="Sylfaen" w:hAnsi="Sylfaen"/>
                <w:sz w:val="22"/>
                <w:szCs w:val="22"/>
                <w:lang w:val="ka-GE"/>
              </w:rPr>
              <w:softHyphen/>
              <w:t>გო</w:t>
            </w:r>
            <w:r w:rsidRPr="000017D5">
              <w:rPr>
                <w:rFonts w:ascii="Sylfaen" w:hAnsi="Sylfaen"/>
                <w:sz w:val="22"/>
                <w:szCs w:val="22"/>
                <w:lang w:val="ka-GE"/>
              </w:rPr>
              <w:softHyphen/>
              <w:t>მის გან</w:t>
            </w:r>
            <w:r w:rsidRPr="000017D5">
              <w:rPr>
                <w:rFonts w:ascii="Sylfaen" w:hAnsi="Sylfaen"/>
                <w:sz w:val="22"/>
                <w:szCs w:val="22"/>
                <w:lang w:val="ka-GE"/>
              </w:rPr>
              <w:softHyphen/>
              <w:t>ვი</w:t>
            </w:r>
            <w:r w:rsidRPr="000017D5">
              <w:rPr>
                <w:rFonts w:ascii="Sylfaen" w:hAnsi="Sylfaen"/>
                <w:sz w:val="22"/>
                <w:szCs w:val="22"/>
                <w:lang w:val="ka-GE"/>
              </w:rPr>
              <w:softHyphen/>
            </w:r>
            <w:r w:rsidRPr="000017D5">
              <w:rPr>
                <w:rFonts w:ascii="Sylfaen" w:hAnsi="Sylfaen"/>
                <w:sz w:val="22"/>
                <w:szCs w:val="22"/>
                <w:lang w:val="ka-GE"/>
              </w:rPr>
              <w:lastRenderedPageBreak/>
              <w:t>თა</w:t>
            </w:r>
            <w:r w:rsidRPr="000017D5">
              <w:rPr>
                <w:rFonts w:ascii="Sylfaen" w:hAnsi="Sylfaen"/>
                <w:sz w:val="22"/>
                <w:szCs w:val="22"/>
                <w:lang w:val="ka-GE"/>
              </w:rPr>
              <w:softHyphen/>
              <w:t>რე</w:t>
            </w:r>
            <w:r w:rsidRPr="000017D5">
              <w:rPr>
                <w:rFonts w:ascii="Sylfaen" w:hAnsi="Sylfaen"/>
                <w:sz w:val="22"/>
                <w:szCs w:val="22"/>
                <w:lang w:val="ka-GE"/>
              </w:rPr>
              <w:softHyphen/>
              <w:t>ბას. ეს მე</w:t>
            </w:r>
            <w:r w:rsidRPr="000017D5">
              <w:rPr>
                <w:rFonts w:ascii="Sylfaen" w:hAnsi="Sylfaen"/>
                <w:sz w:val="22"/>
                <w:szCs w:val="22"/>
                <w:lang w:val="ka-GE"/>
              </w:rPr>
              <w:softHyphen/>
              <w:t>თო</w:t>
            </w:r>
            <w:r w:rsidRPr="000017D5">
              <w:rPr>
                <w:rFonts w:ascii="Sylfaen" w:hAnsi="Sylfaen"/>
                <w:sz w:val="22"/>
                <w:szCs w:val="22"/>
                <w:lang w:val="ka-GE"/>
              </w:rPr>
              <w:softHyphen/>
              <w:t>დი ეფექ</w:t>
            </w:r>
            <w:r w:rsidRPr="000017D5">
              <w:rPr>
                <w:rFonts w:ascii="Sylfaen" w:hAnsi="Sylfaen"/>
                <w:sz w:val="22"/>
                <w:szCs w:val="22"/>
                <w:lang w:val="ka-GE"/>
              </w:rPr>
              <w:softHyphen/>
              <w:t>ტუ</w:t>
            </w:r>
            <w:r w:rsidRPr="000017D5">
              <w:rPr>
                <w:rFonts w:ascii="Sylfaen" w:hAnsi="Sylfaen"/>
                <w:sz w:val="22"/>
                <w:szCs w:val="22"/>
                <w:lang w:val="ka-GE"/>
              </w:rPr>
              <w:softHyphen/>
              <w:t>რია სტუ</w:t>
            </w:r>
            <w:r w:rsidRPr="000017D5">
              <w:rPr>
                <w:rFonts w:ascii="Sylfaen" w:hAnsi="Sylfaen"/>
                <w:sz w:val="22"/>
                <w:szCs w:val="22"/>
                <w:lang w:val="ka-GE"/>
              </w:rPr>
              <w:softHyphen/>
              <w:t>დენ</w:t>
            </w:r>
            <w:r w:rsidRPr="000017D5">
              <w:rPr>
                <w:rFonts w:ascii="Sylfaen" w:hAnsi="Sylfaen"/>
                <w:sz w:val="22"/>
                <w:szCs w:val="22"/>
                <w:lang w:val="ka-GE"/>
              </w:rPr>
              <w:softHyphen/>
              <w:t>ტთა მრა</w:t>
            </w:r>
            <w:r w:rsidRPr="000017D5">
              <w:rPr>
                <w:rFonts w:ascii="Sylfaen" w:hAnsi="Sylfaen"/>
                <w:sz w:val="22"/>
                <w:szCs w:val="22"/>
                <w:lang w:val="ka-GE"/>
              </w:rPr>
              <w:softHyphen/>
              <w:t>ვალ</w:t>
            </w:r>
            <w:r w:rsidRPr="000017D5">
              <w:rPr>
                <w:rFonts w:ascii="Sylfaen" w:hAnsi="Sylfaen"/>
                <w:sz w:val="22"/>
                <w:szCs w:val="22"/>
                <w:lang w:val="ka-GE"/>
              </w:rPr>
              <w:softHyphen/>
              <w:t>რიცხ</w:t>
            </w:r>
            <w:r w:rsidRPr="000017D5">
              <w:rPr>
                <w:rFonts w:ascii="Sylfaen" w:hAnsi="Sylfaen"/>
                <w:sz w:val="22"/>
                <w:szCs w:val="22"/>
                <w:lang w:val="ka-GE"/>
              </w:rPr>
              <w:softHyphen/>
              <w:t>ო</w:t>
            </w:r>
            <w:r w:rsidRPr="000017D5">
              <w:rPr>
                <w:rFonts w:ascii="Sylfaen" w:hAnsi="Sylfaen"/>
                <w:sz w:val="22"/>
                <w:szCs w:val="22"/>
                <w:lang w:val="ka-GE"/>
              </w:rPr>
              <w:softHyphen/>
              <w:t>ვა</w:t>
            </w:r>
            <w:r w:rsidRPr="000017D5">
              <w:rPr>
                <w:rFonts w:ascii="Sylfaen" w:hAnsi="Sylfaen"/>
                <w:sz w:val="22"/>
                <w:szCs w:val="22"/>
                <w:lang w:val="ka-GE"/>
              </w:rPr>
              <w:softHyphen/>
              <w:t>ნი ჯგუ</w:t>
            </w:r>
            <w:r w:rsidRPr="000017D5">
              <w:rPr>
                <w:rFonts w:ascii="Sylfaen" w:hAnsi="Sylfaen"/>
                <w:sz w:val="22"/>
                <w:szCs w:val="22"/>
                <w:lang w:val="ka-GE"/>
              </w:rPr>
              <w:softHyphen/>
              <w:t>ფის არ</w:t>
            </w:r>
            <w:r w:rsidRPr="000017D5">
              <w:rPr>
                <w:rFonts w:ascii="Sylfaen" w:hAnsi="Sylfaen"/>
                <w:sz w:val="22"/>
                <w:szCs w:val="22"/>
                <w:lang w:val="ka-GE"/>
              </w:rPr>
              <w:softHyphen/>
              <w:t>სე</w:t>
            </w:r>
            <w:r w:rsidRPr="000017D5">
              <w:rPr>
                <w:rFonts w:ascii="Sylfaen" w:hAnsi="Sylfaen"/>
                <w:sz w:val="22"/>
                <w:szCs w:val="22"/>
                <w:lang w:val="ka-GE"/>
              </w:rPr>
              <w:softHyphen/>
              <w:t>ბო</w:t>
            </w:r>
            <w:r w:rsidRPr="000017D5">
              <w:rPr>
                <w:rFonts w:ascii="Sylfaen" w:hAnsi="Sylfaen"/>
                <w:sz w:val="22"/>
                <w:szCs w:val="22"/>
                <w:lang w:val="ka-GE"/>
              </w:rPr>
              <w:softHyphen/>
              <w:t>ბის პი</w:t>
            </w:r>
            <w:r w:rsidRPr="000017D5">
              <w:rPr>
                <w:rFonts w:ascii="Sylfaen" w:hAnsi="Sylfaen"/>
                <w:sz w:val="22"/>
                <w:szCs w:val="22"/>
                <w:lang w:val="ka-GE"/>
              </w:rPr>
              <w:softHyphen/>
              <w:t>რო</w:t>
            </w:r>
            <w:r w:rsidRPr="000017D5">
              <w:rPr>
                <w:rFonts w:ascii="Sylfaen" w:hAnsi="Sylfaen"/>
                <w:sz w:val="22"/>
                <w:szCs w:val="22"/>
                <w:lang w:val="ka-GE"/>
              </w:rPr>
              <w:softHyphen/>
              <w:t>ბებ</w:t>
            </w:r>
            <w:r w:rsidRPr="000017D5">
              <w:rPr>
                <w:rFonts w:ascii="Sylfaen" w:hAnsi="Sylfaen"/>
                <w:sz w:val="22"/>
                <w:szCs w:val="22"/>
                <w:lang w:val="ka-GE"/>
              </w:rPr>
              <w:softHyphen/>
              <w:t>ში და შედ</w:t>
            </w:r>
            <w:r w:rsidRPr="000017D5">
              <w:rPr>
                <w:rFonts w:ascii="Sylfaen" w:hAnsi="Sylfaen"/>
                <w:sz w:val="22"/>
                <w:szCs w:val="22"/>
                <w:lang w:val="ka-GE"/>
              </w:rPr>
              <w:softHyphen/>
              <w:t>გე</w:t>
            </w:r>
            <w:r w:rsidRPr="000017D5">
              <w:rPr>
                <w:rFonts w:ascii="Sylfaen" w:hAnsi="Sylfaen"/>
                <w:sz w:val="22"/>
                <w:szCs w:val="22"/>
                <w:lang w:val="ka-GE"/>
              </w:rPr>
              <w:softHyphen/>
              <w:t>ბა რამ</w:t>
            </w:r>
            <w:r w:rsidRPr="000017D5">
              <w:rPr>
                <w:rFonts w:ascii="Sylfaen" w:hAnsi="Sylfaen"/>
                <w:sz w:val="22"/>
                <w:szCs w:val="22"/>
                <w:lang w:val="ka-GE"/>
              </w:rPr>
              <w:softHyphen/>
              <w:t>დე</w:t>
            </w:r>
            <w:r w:rsidRPr="000017D5">
              <w:rPr>
                <w:rFonts w:ascii="Sylfaen" w:hAnsi="Sylfaen"/>
                <w:sz w:val="22"/>
                <w:szCs w:val="22"/>
                <w:lang w:val="ka-GE"/>
              </w:rPr>
              <w:softHyphen/>
              <w:t>ნი</w:t>
            </w:r>
            <w:r w:rsidRPr="000017D5">
              <w:rPr>
                <w:rFonts w:ascii="Sylfaen" w:hAnsi="Sylfaen"/>
                <w:sz w:val="22"/>
                <w:szCs w:val="22"/>
                <w:lang w:val="ka-GE"/>
              </w:rPr>
              <w:softHyphen/>
              <w:t>მე ძი</w:t>
            </w:r>
            <w:r w:rsidRPr="000017D5">
              <w:rPr>
                <w:rFonts w:ascii="Sylfaen" w:hAnsi="Sylfaen"/>
                <w:sz w:val="22"/>
                <w:szCs w:val="22"/>
                <w:lang w:val="ka-GE"/>
              </w:rPr>
              <w:softHyphen/>
              <w:t>რი</w:t>
            </w:r>
            <w:r w:rsidRPr="000017D5">
              <w:rPr>
                <w:rFonts w:ascii="Sylfaen" w:hAnsi="Sylfaen"/>
                <w:sz w:val="22"/>
                <w:szCs w:val="22"/>
                <w:lang w:val="ka-GE"/>
              </w:rPr>
              <w:softHyphen/>
              <w:t>თა</w:t>
            </w:r>
            <w:r w:rsidRPr="000017D5">
              <w:rPr>
                <w:rFonts w:ascii="Sylfaen" w:hAnsi="Sylfaen"/>
                <w:sz w:val="22"/>
                <w:szCs w:val="22"/>
                <w:lang w:val="ka-GE"/>
              </w:rPr>
              <w:softHyphen/>
              <w:t>დი ეტა</w:t>
            </w:r>
            <w:r w:rsidRPr="000017D5">
              <w:rPr>
                <w:rFonts w:ascii="Sylfaen" w:hAnsi="Sylfaen"/>
                <w:sz w:val="22"/>
                <w:szCs w:val="22"/>
                <w:lang w:val="ka-GE"/>
              </w:rPr>
              <w:softHyphen/>
              <w:t>პის</w:t>
            </w:r>
            <w:r w:rsidRPr="000017D5">
              <w:rPr>
                <w:rFonts w:ascii="Sylfaen" w:hAnsi="Sylfaen"/>
                <w:sz w:val="22"/>
                <w:szCs w:val="22"/>
                <w:lang w:val="ka-GE"/>
              </w:rPr>
              <w:softHyphen/>
              <w:t xml:space="preserve">გან: </w:t>
            </w:r>
          </w:p>
          <w:p w:rsidR="00FC443F" w:rsidRPr="000017D5" w:rsidRDefault="00FC443F" w:rsidP="000017D5">
            <w:pPr>
              <w:tabs>
                <w:tab w:val="left" w:pos="7972"/>
              </w:tabs>
              <w:ind w:hanging="35"/>
              <w:contextualSpacing/>
              <w:jc w:val="both"/>
              <w:rPr>
                <w:rFonts w:ascii="Sylfaen" w:hAnsi="Sylfaen"/>
                <w:sz w:val="22"/>
                <w:szCs w:val="22"/>
                <w:lang w:val="ka-GE"/>
              </w:rPr>
            </w:pPr>
            <w:r w:rsidRPr="000017D5">
              <w:rPr>
                <w:rFonts w:ascii="Sylfaen" w:hAnsi="Sylfaen"/>
                <w:sz w:val="22"/>
                <w:szCs w:val="22"/>
                <w:lang w:val="ka-GE"/>
              </w:rPr>
              <w:t>ა პრობ</w:t>
            </w:r>
            <w:r w:rsidRPr="000017D5">
              <w:rPr>
                <w:rFonts w:ascii="Sylfaen" w:hAnsi="Sylfaen"/>
                <w:sz w:val="22"/>
                <w:szCs w:val="22"/>
                <w:lang w:val="ka-GE"/>
              </w:rPr>
              <w:softHyphen/>
              <w:t>ლე</w:t>
            </w:r>
            <w:r w:rsidRPr="000017D5">
              <w:rPr>
                <w:rFonts w:ascii="Sylfaen" w:hAnsi="Sylfaen"/>
                <w:sz w:val="22"/>
                <w:szCs w:val="22"/>
                <w:lang w:val="ka-GE"/>
              </w:rPr>
              <w:softHyphen/>
              <w:t>მის</w:t>
            </w:r>
            <w:r w:rsidRPr="000017D5">
              <w:rPr>
                <w:rFonts w:ascii="Sylfaen" w:hAnsi="Sylfaen"/>
                <w:sz w:val="22"/>
                <w:szCs w:val="22"/>
                <w:lang w:val="ka-GE"/>
              </w:rPr>
              <w:softHyphen/>
              <w:t>/სა</w:t>
            </w:r>
            <w:r w:rsidRPr="000017D5">
              <w:rPr>
                <w:rFonts w:ascii="Sylfaen" w:hAnsi="Sylfaen"/>
                <w:sz w:val="22"/>
                <w:szCs w:val="22"/>
                <w:lang w:val="ka-GE"/>
              </w:rPr>
              <w:softHyphen/>
              <w:t>კითხ</w:t>
            </w:r>
            <w:r w:rsidRPr="000017D5">
              <w:rPr>
                <w:rFonts w:ascii="Sylfaen" w:hAnsi="Sylfaen"/>
                <w:sz w:val="22"/>
                <w:szCs w:val="22"/>
                <w:lang w:val="ka-GE"/>
              </w:rPr>
              <w:softHyphen/>
              <w:t>ის შე</w:t>
            </w:r>
            <w:r w:rsidRPr="000017D5">
              <w:rPr>
                <w:rFonts w:ascii="Sylfaen" w:hAnsi="Sylfaen"/>
                <w:sz w:val="22"/>
                <w:szCs w:val="22"/>
                <w:lang w:val="ka-GE"/>
              </w:rPr>
              <w:softHyphen/>
              <w:t>მოქ</w:t>
            </w:r>
            <w:r w:rsidRPr="000017D5">
              <w:rPr>
                <w:rFonts w:ascii="Sylfaen" w:hAnsi="Sylfaen"/>
                <w:sz w:val="22"/>
                <w:szCs w:val="22"/>
                <w:lang w:val="ka-GE"/>
              </w:rPr>
              <w:softHyphen/>
              <w:t>მე</w:t>
            </w:r>
            <w:r w:rsidRPr="000017D5">
              <w:rPr>
                <w:rFonts w:ascii="Sylfaen" w:hAnsi="Sylfaen"/>
                <w:sz w:val="22"/>
                <w:szCs w:val="22"/>
                <w:lang w:val="ka-GE"/>
              </w:rPr>
              <w:softHyphen/>
              <w:t>დე</w:t>
            </w:r>
            <w:r w:rsidRPr="000017D5">
              <w:rPr>
                <w:rFonts w:ascii="Sylfaen" w:hAnsi="Sylfaen"/>
                <w:sz w:val="22"/>
                <w:szCs w:val="22"/>
                <w:lang w:val="ka-GE"/>
              </w:rPr>
              <w:softHyphen/>
              <w:t>ბი</w:t>
            </w:r>
            <w:r w:rsidRPr="000017D5">
              <w:rPr>
                <w:rFonts w:ascii="Sylfaen" w:hAnsi="Sylfaen"/>
                <w:sz w:val="22"/>
                <w:szCs w:val="22"/>
                <w:lang w:val="ka-GE"/>
              </w:rPr>
              <w:softHyphen/>
              <w:t>თი კუთხ</w:t>
            </w:r>
            <w:r w:rsidRPr="000017D5">
              <w:rPr>
                <w:rFonts w:ascii="Sylfaen" w:hAnsi="Sylfaen"/>
                <w:sz w:val="22"/>
                <w:szCs w:val="22"/>
                <w:lang w:val="ka-GE"/>
              </w:rPr>
              <w:softHyphen/>
              <w:t>ით გან</w:t>
            </w:r>
            <w:r w:rsidRPr="000017D5">
              <w:rPr>
                <w:rFonts w:ascii="Sylfaen" w:hAnsi="Sylfaen"/>
                <w:sz w:val="22"/>
                <w:szCs w:val="22"/>
                <w:lang w:val="ka-GE"/>
              </w:rPr>
              <w:softHyphen/>
              <w:t>საზღ</w:t>
            </w:r>
            <w:r w:rsidRPr="000017D5">
              <w:rPr>
                <w:rFonts w:ascii="Sylfaen" w:hAnsi="Sylfaen"/>
                <w:sz w:val="22"/>
                <w:szCs w:val="22"/>
                <w:lang w:val="ka-GE"/>
              </w:rPr>
              <w:softHyphen/>
              <w:t>ვრა;</w:t>
            </w:r>
          </w:p>
          <w:p w:rsidR="00FC443F" w:rsidRPr="000017D5" w:rsidRDefault="00FC443F" w:rsidP="000017D5">
            <w:pPr>
              <w:tabs>
                <w:tab w:val="left" w:pos="7972"/>
              </w:tabs>
              <w:ind w:hanging="35"/>
              <w:contextualSpacing/>
              <w:jc w:val="both"/>
              <w:rPr>
                <w:rFonts w:ascii="Sylfaen" w:hAnsi="Sylfaen"/>
                <w:sz w:val="22"/>
                <w:szCs w:val="22"/>
                <w:lang w:val="ka-GE"/>
              </w:rPr>
            </w:pPr>
            <w:r w:rsidRPr="000017D5">
              <w:rPr>
                <w:rFonts w:ascii="Sylfaen" w:hAnsi="Sylfaen"/>
                <w:sz w:val="22"/>
                <w:szCs w:val="22"/>
                <w:lang w:val="ka-GE"/>
              </w:rPr>
              <w:t>დრო</w:t>
            </w:r>
            <w:r w:rsidRPr="000017D5">
              <w:rPr>
                <w:rFonts w:ascii="Sylfaen" w:hAnsi="Sylfaen"/>
                <w:sz w:val="22"/>
                <w:szCs w:val="22"/>
                <w:lang w:val="ka-GE"/>
              </w:rPr>
              <w:softHyphen/>
              <w:t>ის გარ</w:t>
            </w:r>
            <w:r w:rsidRPr="000017D5">
              <w:rPr>
                <w:rFonts w:ascii="Sylfaen" w:hAnsi="Sylfaen"/>
                <w:sz w:val="22"/>
                <w:szCs w:val="22"/>
                <w:lang w:val="ka-GE"/>
              </w:rPr>
              <w:softHyphen/>
              <w:t>კვე</w:t>
            </w:r>
            <w:r w:rsidRPr="000017D5">
              <w:rPr>
                <w:rFonts w:ascii="Sylfaen" w:hAnsi="Sylfaen"/>
                <w:sz w:val="22"/>
                <w:szCs w:val="22"/>
                <w:lang w:val="ka-GE"/>
              </w:rPr>
              <w:softHyphen/>
              <w:t>ულ მო</w:t>
            </w:r>
            <w:r w:rsidRPr="000017D5">
              <w:rPr>
                <w:rFonts w:ascii="Sylfaen" w:hAnsi="Sylfaen"/>
                <w:sz w:val="22"/>
                <w:szCs w:val="22"/>
                <w:lang w:val="ka-GE"/>
              </w:rPr>
              <w:softHyphen/>
              <w:t>ნაკ</w:t>
            </w:r>
            <w:r w:rsidRPr="000017D5">
              <w:rPr>
                <w:rFonts w:ascii="Sylfaen" w:hAnsi="Sylfaen"/>
                <w:sz w:val="22"/>
                <w:szCs w:val="22"/>
                <w:lang w:val="ka-GE"/>
              </w:rPr>
              <w:softHyphen/>
              <w:t>ვეთ</w:t>
            </w:r>
            <w:r w:rsidRPr="000017D5">
              <w:rPr>
                <w:rFonts w:ascii="Sylfaen" w:hAnsi="Sylfaen"/>
                <w:sz w:val="22"/>
                <w:szCs w:val="22"/>
                <w:lang w:val="ka-GE"/>
              </w:rPr>
              <w:softHyphen/>
              <w:t>ში აუ</w:t>
            </w:r>
            <w:r w:rsidRPr="000017D5">
              <w:rPr>
                <w:rFonts w:ascii="Sylfaen" w:hAnsi="Sylfaen"/>
                <w:sz w:val="22"/>
                <w:szCs w:val="22"/>
                <w:lang w:val="ka-GE"/>
              </w:rPr>
              <w:softHyphen/>
              <w:t>დი</w:t>
            </w:r>
            <w:r w:rsidRPr="000017D5">
              <w:rPr>
                <w:rFonts w:ascii="Sylfaen" w:hAnsi="Sylfaen"/>
                <w:sz w:val="22"/>
                <w:szCs w:val="22"/>
                <w:lang w:val="ka-GE"/>
              </w:rPr>
              <w:softHyphen/>
              <w:t>ტო</w:t>
            </w:r>
            <w:r w:rsidRPr="000017D5">
              <w:rPr>
                <w:rFonts w:ascii="Sylfaen" w:hAnsi="Sylfaen"/>
                <w:sz w:val="22"/>
                <w:szCs w:val="22"/>
                <w:lang w:val="ka-GE"/>
              </w:rPr>
              <w:softHyphen/>
              <w:t>რი</w:t>
            </w:r>
            <w:r w:rsidRPr="000017D5">
              <w:rPr>
                <w:rFonts w:ascii="Sylfaen" w:hAnsi="Sylfaen"/>
                <w:sz w:val="22"/>
                <w:szCs w:val="22"/>
                <w:lang w:val="ka-GE"/>
              </w:rPr>
              <w:softHyphen/>
              <w:t>ის</w:t>
            </w:r>
            <w:r w:rsidRPr="000017D5">
              <w:rPr>
                <w:rFonts w:ascii="Sylfaen" w:hAnsi="Sylfaen"/>
                <w:sz w:val="22"/>
                <w:szCs w:val="22"/>
                <w:lang w:val="ka-GE"/>
              </w:rPr>
              <w:softHyphen/>
              <w:t>გან სა</w:t>
            </w:r>
            <w:r w:rsidRPr="000017D5">
              <w:rPr>
                <w:rFonts w:ascii="Sylfaen" w:hAnsi="Sylfaen"/>
                <w:sz w:val="22"/>
                <w:szCs w:val="22"/>
                <w:lang w:val="ka-GE"/>
              </w:rPr>
              <w:softHyphen/>
              <w:t>კითხ</w:t>
            </w:r>
            <w:r w:rsidRPr="000017D5">
              <w:rPr>
                <w:rFonts w:ascii="Sylfaen" w:hAnsi="Sylfaen"/>
                <w:sz w:val="22"/>
                <w:szCs w:val="22"/>
                <w:lang w:val="ka-GE"/>
              </w:rPr>
              <w:softHyphen/>
              <w:t>ის ირ</w:t>
            </w:r>
            <w:r w:rsidRPr="000017D5">
              <w:rPr>
                <w:rFonts w:ascii="Sylfaen" w:hAnsi="Sylfaen"/>
                <w:sz w:val="22"/>
                <w:szCs w:val="22"/>
                <w:lang w:val="ka-GE"/>
              </w:rPr>
              <w:softHyphen/>
              <w:t>გვლივ არ</w:t>
            </w:r>
            <w:r w:rsidRPr="000017D5">
              <w:rPr>
                <w:rFonts w:ascii="Sylfaen" w:hAnsi="Sylfaen"/>
                <w:sz w:val="22"/>
                <w:szCs w:val="22"/>
                <w:lang w:val="ka-GE"/>
              </w:rPr>
              <w:softHyphen/>
              <w:t>სე</w:t>
            </w:r>
            <w:r w:rsidRPr="000017D5">
              <w:rPr>
                <w:rFonts w:ascii="Sylfaen" w:hAnsi="Sylfaen"/>
                <w:sz w:val="22"/>
                <w:szCs w:val="22"/>
                <w:lang w:val="ka-GE"/>
              </w:rPr>
              <w:softHyphen/>
              <w:t>ბუ</w:t>
            </w:r>
            <w:r w:rsidRPr="000017D5">
              <w:rPr>
                <w:rFonts w:ascii="Sylfaen" w:hAnsi="Sylfaen"/>
                <w:sz w:val="22"/>
                <w:szCs w:val="22"/>
                <w:lang w:val="ka-GE"/>
              </w:rPr>
              <w:softHyphen/>
              <w:t>ლი იდე</w:t>
            </w:r>
            <w:r w:rsidRPr="000017D5">
              <w:rPr>
                <w:rFonts w:ascii="Sylfaen" w:hAnsi="Sylfaen"/>
                <w:sz w:val="22"/>
                <w:szCs w:val="22"/>
                <w:lang w:val="ka-GE"/>
              </w:rPr>
              <w:softHyphen/>
              <w:t>ე</w:t>
            </w:r>
            <w:r w:rsidRPr="000017D5">
              <w:rPr>
                <w:rFonts w:ascii="Sylfaen" w:hAnsi="Sylfaen"/>
                <w:sz w:val="22"/>
                <w:szCs w:val="22"/>
                <w:lang w:val="ka-GE"/>
              </w:rPr>
              <w:softHyphen/>
              <w:t>ბის კრი</w:t>
            </w:r>
            <w:r w:rsidRPr="000017D5">
              <w:rPr>
                <w:rFonts w:ascii="Sylfaen" w:hAnsi="Sylfaen"/>
                <w:sz w:val="22"/>
                <w:szCs w:val="22"/>
                <w:lang w:val="ka-GE"/>
              </w:rPr>
              <w:softHyphen/>
              <w:t>ტი</w:t>
            </w:r>
            <w:r w:rsidRPr="000017D5">
              <w:rPr>
                <w:rFonts w:ascii="Sylfaen" w:hAnsi="Sylfaen"/>
                <w:sz w:val="22"/>
                <w:szCs w:val="22"/>
                <w:lang w:val="ka-GE"/>
              </w:rPr>
              <w:softHyphen/>
              <w:t>კის გა</w:t>
            </w:r>
            <w:r w:rsidRPr="000017D5">
              <w:rPr>
                <w:rFonts w:ascii="Sylfaen" w:hAnsi="Sylfaen"/>
                <w:sz w:val="22"/>
                <w:szCs w:val="22"/>
                <w:lang w:val="ka-GE"/>
              </w:rPr>
              <w:softHyphen/>
              <w:t>რე</w:t>
            </w:r>
            <w:r w:rsidRPr="000017D5">
              <w:rPr>
                <w:rFonts w:ascii="Sylfaen" w:hAnsi="Sylfaen"/>
                <w:sz w:val="22"/>
                <w:szCs w:val="22"/>
                <w:lang w:val="ka-GE"/>
              </w:rPr>
              <w:softHyphen/>
              <w:t>შე ჩა</w:t>
            </w:r>
            <w:r w:rsidRPr="000017D5">
              <w:rPr>
                <w:rFonts w:ascii="Sylfaen" w:hAnsi="Sylfaen"/>
                <w:sz w:val="22"/>
                <w:szCs w:val="22"/>
                <w:lang w:val="ka-GE"/>
              </w:rPr>
              <w:softHyphen/>
              <w:t>ნიშ</w:t>
            </w:r>
            <w:r w:rsidRPr="000017D5">
              <w:rPr>
                <w:rFonts w:ascii="Sylfaen" w:hAnsi="Sylfaen"/>
                <w:sz w:val="22"/>
                <w:szCs w:val="22"/>
                <w:lang w:val="ka-GE"/>
              </w:rPr>
              <w:softHyphen/>
              <w:t>ვნა (ძი</w:t>
            </w:r>
            <w:r w:rsidRPr="000017D5">
              <w:rPr>
                <w:rFonts w:ascii="Sylfaen" w:hAnsi="Sylfaen"/>
                <w:sz w:val="22"/>
                <w:szCs w:val="22"/>
                <w:lang w:val="ka-GE"/>
              </w:rPr>
              <w:softHyphen/>
              <w:t>რი</w:t>
            </w:r>
            <w:r w:rsidRPr="000017D5">
              <w:rPr>
                <w:rFonts w:ascii="Sylfaen" w:hAnsi="Sylfaen"/>
                <w:sz w:val="22"/>
                <w:szCs w:val="22"/>
                <w:lang w:val="ka-GE"/>
              </w:rPr>
              <w:softHyphen/>
              <w:t>თა</w:t>
            </w:r>
            <w:r w:rsidRPr="000017D5">
              <w:rPr>
                <w:rFonts w:ascii="Sylfaen" w:hAnsi="Sylfaen"/>
                <w:sz w:val="22"/>
                <w:szCs w:val="22"/>
                <w:lang w:val="ka-GE"/>
              </w:rPr>
              <w:softHyphen/>
              <w:t>დად და</w:t>
            </w:r>
            <w:r w:rsidRPr="000017D5">
              <w:rPr>
                <w:rFonts w:ascii="Sylfaen" w:hAnsi="Sylfaen"/>
                <w:sz w:val="22"/>
                <w:szCs w:val="22"/>
                <w:lang w:val="ka-GE"/>
              </w:rPr>
              <w:softHyphen/>
              <w:t>ფა</w:t>
            </w:r>
            <w:r w:rsidRPr="000017D5">
              <w:rPr>
                <w:rFonts w:ascii="Sylfaen" w:hAnsi="Sylfaen"/>
                <w:sz w:val="22"/>
                <w:szCs w:val="22"/>
                <w:lang w:val="ka-GE"/>
              </w:rPr>
              <w:softHyphen/>
              <w:t>ზე);</w:t>
            </w:r>
          </w:p>
          <w:p w:rsidR="00FC443F" w:rsidRPr="000017D5" w:rsidRDefault="00FC443F" w:rsidP="000017D5">
            <w:pPr>
              <w:tabs>
                <w:tab w:val="left" w:pos="7972"/>
              </w:tabs>
              <w:ind w:hanging="35"/>
              <w:contextualSpacing/>
              <w:jc w:val="both"/>
              <w:rPr>
                <w:rFonts w:ascii="Sylfaen" w:hAnsi="Sylfaen"/>
                <w:sz w:val="22"/>
                <w:szCs w:val="22"/>
                <w:lang w:val="ka-GE"/>
              </w:rPr>
            </w:pPr>
            <w:r w:rsidRPr="000017D5">
              <w:rPr>
                <w:rFonts w:ascii="Sylfaen" w:hAnsi="Sylfaen"/>
                <w:sz w:val="22"/>
                <w:szCs w:val="22"/>
                <w:lang w:val="ka-GE"/>
              </w:rPr>
              <w:t>გა</w:t>
            </w:r>
            <w:r w:rsidRPr="000017D5">
              <w:rPr>
                <w:rFonts w:ascii="Sylfaen" w:hAnsi="Sylfaen"/>
                <w:sz w:val="22"/>
                <w:szCs w:val="22"/>
                <w:lang w:val="ka-GE"/>
              </w:rPr>
              <w:softHyphen/>
              <w:t>მო</w:t>
            </w:r>
            <w:r w:rsidRPr="000017D5">
              <w:rPr>
                <w:rFonts w:ascii="Sylfaen" w:hAnsi="Sylfaen"/>
                <w:sz w:val="22"/>
                <w:szCs w:val="22"/>
                <w:lang w:val="ka-GE"/>
              </w:rPr>
              <w:softHyphen/>
              <w:t>რიცხ</w:t>
            </w:r>
            <w:r w:rsidRPr="000017D5">
              <w:rPr>
                <w:rFonts w:ascii="Sylfaen" w:hAnsi="Sylfaen"/>
                <w:sz w:val="22"/>
                <w:szCs w:val="22"/>
                <w:lang w:val="ka-GE"/>
              </w:rPr>
              <w:softHyphen/>
              <w:t>ვის გზით იმ იდე</w:t>
            </w:r>
            <w:r w:rsidRPr="000017D5">
              <w:rPr>
                <w:rFonts w:ascii="Sylfaen" w:hAnsi="Sylfaen"/>
                <w:sz w:val="22"/>
                <w:szCs w:val="22"/>
                <w:lang w:val="ka-GE"/>
              </w:rPr>
              <w:softHyphen/>
              <w:t>ე</w:t>
            </w:r>
            <w:r w:rsidRPr="000017D5">
              <w:rPr>
                <w:rFonts w:ascii="Sylfaen" w:hAnsi="Sylfaen"/>
                <w:sz w:val="22"/>
                <w:szCs w:val="22"/>
                <w:lang w:val="ka-GE"/>
              </w:rPr>
              <w:softHyphen/>
              <w:t>ბის გა</w:t>
            </w:r>
            <w:r w:rsidRPr="000017D5">
              <w:rPr>
                <w:rFonts w:ascii="Sylfaen" w:hAnsi="Sylfaen"/>
                <w:sz w:val="22"/>
                <w:szCs w:val="22"/>
                <w:lang w:val="ka-GE"/>
              </w:rPr>
              <w:softHyphen/>
              <w:t>მორ</w:t>
            </w:r>
            <w:r w:rsidRPr="000017D5">
              <w:rPr>
                <w:rFonts w:ascii="Sylfaen" w:hAnsi="Sylfaen"/>
                <w:sz w:val="22"/>
                <w:szCs w:val="22"/>
                <w:lang w:val="ka-GE"/>
              </w:rPr>
              <w:softHyphen/>
              <w:t>ჩე</w:t>
            </w:r>
            <w:r w:rsidRPr="000017D5">
              <w:rPr>
                <w:rFonts w:ascii="Sylfaen" w:hAnsi="Sylfaen"/>
                <w:sz w:val="22"/>
                <w:szCs w:val="22"/>
                <w:lang w:val="ka-GE"/>
              </w:rPr>
              <w:softHyphen/>
              <w:t>ვა, რომ</w:t>
            </w:r>
            <w:r w:rsidRPr="000017D5">
              <w:rPr>
                <w:rFonts w:ascii="Sylfaen" w:hAnsi="Sylfaen"/>
                <w:sz w:val="22"/>
                <w:szCs w:val="22"/>
                <w:lang w:val="ka-GE"/>
              </w:rPr>
              <w:softHyphen/>
              <w:t>ლე</w:t>
            </w:r>
            <w:r w:rsidRPr="000017D5">
              <w:rPr>
                <w:rFonts w:ascii="Sylfaen" w:hAnsi="Sylfaen"/>
                <w:sz w:val="22"/>
                <w:szCs w:val="22"/>
                <w:lang w:val="ka-GE"/>
              </w:rPr>
              <w:softHyphen/>
              <w:t>ბიც ყვე</w:t>
            </w:r>
            <w:r w:rsidRPr="000017D5">
              <w:rPr>
                <w:rFonts w:ascii="Sylfaen" w:hAnsi="Sylfaen"/>
                <w:sz w:val="22"/>
                <w:szCs w:val="22"/>
                <w:lang w:val="ka-GE"/>
              </w:rPr>
              <w:softHyphen/>
              <w:t>ლა</w:t>
            </w:r>
            <w:r w:rsidRPr="000017D5">
              <w:rPr>
                <w:rFonts w:ascii="Sylfaen" w:hAnsi="Sylfaen"/>
                <w:sz w:val="22"/>
                <w:szCs w:val="22"/>
                <w:lang w:val="ka-GE"/>
              </w:rPr>
              <w:softHyphen/>
              <w:t>ზე მეტ შე</w:t>
            </w:r>
            <w:r w:rsidRPr="000017D5">
              <w:rPr>
                <w:rFonts w:ascii="Sylfaen" w:hAnsi="Sylfaen"/>
                <w:sz w:val="22"/>
                <w:szCs w:val="22"/>
                <w:lang w:val="ka-GE"/>
              </w:rPr>
              <w:softHyphen/>
              <w:t>სა</w:t>
            </w:r>
            <w:r w:rsidRPr="000017D5">
              <w:rPr>
                <w:rFonts w:ascii="Sylfaen" w:hAnsi="Sylfaen"/>
                <w:sz w:val="22"/>
                <w:szCs w:val="22"/>
                <w:lang w:val="ka-GE"/>
              </w:rPr>
              <w:softHyphen/>
              <w:t>ბა</w:t>
            </w:r>
            <w:r w:rsidRPr="000017D5">
              <w:rPr>
                <w:rFonts w:ascii="Sylfaen" w:hAnsi="Sylfaen"/>
                <w:sz w:val="22"/>
                <w:szCs w:val="22"/>
                <w:lang w:val="ka-GE"/>
              </w:rPr>
              <w:softHyphen/>
              <w:t>მი</w:t>
            </w:r>
            <w:r w:rsidRPr="000017D5">
              <w:rPr>
                <w:rFonts w:ascii="Sylfaen" w:hAnsi="Sylfaen"/>
                <w:sz w:val="22"/>
                <w:szCs w:val="22"/>
                <w:lang w:val="ka-GE"/>
              </w:rPr>
              <w:softHyphen/>
              <w:t>სო</w:t>
            </w:r>
            <w:r w:rsidRPr="000017D5">
              <w:rPr>
                <w:rFonts w:ascii="Sylfaen" w:hAnsi="Sylfaen"/>
                <w:sz w:val="22"/>
                <w:szCs w:val="22"/>
                <w:lang w:val="ka-GE"/>
              </w:rPr>
              <w:softHyphen/>
              <w:t>ბას ავ</w:t>
            </w:r>
            <w:r w:rsidRPr="000017D5">
              <w:rPr>
                <w:rFonts w:ascii="Sylfaen" w:hAnsi="Sylfaen"/>
                <w:sz w:val="22"/>
                <w:szCs w:val="22"/>
                <w:lang w:val="ka-GE"/>
              </w:rPr>
              <w:softHyphen/>
              <w:t>ლენს დას</w:t>
            </w:r>
            <w:r w:rsidRPr="000017D5">
              <w:rPr>
                <w:rFonts w:ascii="Sylfaen" w:hAnsi="Sylfaen"/>
                <w:sz w:val="22"/>
                <w:szCs w:val="22"/>
                <w:lang w:val="ka-GE"/>
              </w:rPr>
              <w:softHyphen/>
              <w:t>მულ სა</w:t>
            </w:r>
            <w:r w:rsidRPr="000017D5">
              <w:rPr>
                <w:rFonts w:ascii="Sylfaen" w:hAnsi="Sylfaen"/>
                <w:sz w:val="22"/>
                <w:szCs w:val="22"/>
                <w:lang w:val="ka-GE"/>
              </w:rPr>
              <w:softHyphen/>
              <w:t>კითხ</w:t>
            </w:r>
            <w:r w:rsidRPr="000017D5">
              <w:rPr>
                <w:rFonts w:ascii="Sylfaen" w:hAnsi="Sylfaen"/>
                <w:sz w:val="22"/>
                <w:szCs w:val="22"/>
                <w:lang w:val="ka-GE"/>
              </w:rPr>
              <w:softHyphen/>
              <w:t>თან;</w:t>
            </w:r>
          </w:p>
          <w:p w:rsidR="00FC443F" w:rsidRPr="000017D5" w:rsidRDefault="00FC443F" w:rsidP="000017D5">
            <w:pPr>
              <w:tabs>
                <w:tab w:val="left" w:pos="7972"/>
              </w:tabs>
              <w:ind w:hanging="35"/>
              <w:jc w:val="both"/>
              <w:rPr>
                <w:rFonts w:ascii="Sylfaen" w:hAnsi="Sylfaen"/>
                <w:sz w:val="22"/>
                <w:szCs w:val="22"/>
                <w:lang w:val="ka-GE"/>
              </w:rPr>
            </w:pPr>
            <w:r w:rsidRPr="000017D5">
              <w:rPr>
                <w:rFonts w:ascii="Sylfaen" w:hAnsi="Sylfaen" w:cs="Sylfaen"/>
                <w:b/>
                <w:sz w:val="22"/>
                <w:szCs w:val="22"/>
                <w:lang w:val="ka-GE"/>
              </w:rPr>
              <w:t>დემონსტრირების</w:t>
            </w:r>
            <w:r w:rsidRPr="000017D5">
              <w:rPr>
                <w:rFonts w:ascii="Sylfaen" w:hAnsi="Sylfaen"/>
                <w:b/>
                <w:sz w:val="22"/>
                <w:szCs w:val="22"/>
                <w:lang w:val="ka-GE"/>
              </w:rPr>
              <w:t xml:space="preserve"> </w:t>
            </w:r>
            <w:r w:rsidRPr="000017D5">
              <w:rPr>
                <w:rFonts w:ascii="Sylfaen" w:hAnsi="Sylfaen" w:cs="Sylfaen"/>
                <w:b/>
                <w:sz w:val="22"/>
                <w:szCs w:val="22"/>
                <w:lang w:val="ka-GE"/>
              </w:rPr>
              <w:t>მეთოდი</w:t>
            </w:r>
            <w:r w:rsidRPr="000017D5">
              <w:rPr>
                <w:rFonts w:ascii="Sylfaen" w:hAnsi="Sylfaen"/>
                <w:b/>
                <w:sz w:val="22"/>
                <w:szCs w:val="22"/>
                <w:lang w:val="ka-GE"/>
              </w:rPr>
              <w:t xml:space="preserve"> –</w:t>
            </w:r>
            <w:r w:rsidRPr="000017D5">
              <w:rPr>
                <w:rFonts w:ascii="Sylfaen" w:hAnsi="Sylfaen"/>
                <w:sz w:val="22"/>
                <w:szCs w:val="22"/>
                <w:lang w:val="ka-GE"/>
              </w:rPr>
              <w:t xml:space="preserve"> </w:t>
            </w:r>
            <w:r w:rsidRPr="000017D5">
              <w:rPr>
                <w:rFonts w:ascii="Sylfaen" w:hAnsi="Sylfaen" w:cs="Sylfaen"/>
                <w:sz w:val="22"/>
                <w:szCs w:val="22"/>
                <w:lang w:val="ka-GE"/>
              </w:rPr>
              <w:t>ეს</w:t>
            </w:r>
            <w:r w:rsidRPr="000017D5">
              <w:rPr>
                <w:rFonts w:ascii="Sylfaen" w:hAnsi="Sylfaen"/>
                <w:sz w:val="22"/>
                <w:szCs w:val="22"/>
                <w:lang w:val="ka-GE"/>
              </w:rPr>
              <w:t xml:space="preserve"> </w:t>
            </w:r>
            <w:r w:rsidRPr="000017D5">
              <w:rPr>
                <w:rFonts w:ascii="Sylfaen" w:hAnsi="Sylfaen" w:cs="Sylfaen"/>
                <w:sz w:val="22"/>
                <w:szCs w:val="22"/>
                <w:lang w:val="ka-GE"/>
              </w:rPr>
              <w:t>მეთოდი</w:t>
            </w:r>
            <w:r w:rsidRPr="000017D5">
              <w:rPr>
                <w:rFonts w:ascii="Sylfaen" w:hAnsi="Sylfaen"/>
                <w:sz w:val="22"/>
                <w:szCs w:val="22"/>
                <w:lang w:val="ka-GE"/>
              </w:rPr>
              <w:t xml:space="preserve"> </w:t>
            </w:r>
            <w:r w:rsidRPr="000017D5">
              <w:rPr>
                <w:rFonts w:ascii="Sylfaen" w:hAnsi="Sylfaen" w:cs="Sylfaen"/>
                <w:sz w:val="22"/>
                <w:szCs w:val="22"/>
                <w:lang w:val="ka-GE"/>
              </w:rPr>
              <w:t>ინფორმაციის</w:t>
            </w:r>
            <w:r w:rsidRPr="000017D5">
              <w:rPr>
                <w:rFonts w:ascii="Sylfaen" w:hAnsi="Sylfaen"/>
                <w:sz w:val="22"/>
                <w:szCs w:val="22"/>
                <w:lang w:val="ka-GE"/>
              </w:rPr>
              <w:t xml:space="preserve"> </w:t>
            </w:r>
            <w:r w:rsidRPr="000017D5">
              <w:rPr>
                <w:rFonts w:ascii="Sylfaen" w:hAnsi="Sylfaen" w:cs="Sylfaen"/>
                <w:sz w:val="22"/>
                <w:szCs w:val="22"/>
                <w:lang w:val="ka-GE"/>
              </w:rPr>
              <w:t>ვიზუალურად</w:t>
            </w:r>
            <w:r w:rsidRPr="000017D5">
              <w:rPr>
                <w:rFonts w:ascii="Sylfaen" w:hAnsi="Sylfaen"/>
                <w:sz w:val="22"/>
                <w:szCs w:val="22"/>
                <w:lang w:val="ka-GE"/>
              </w:rPr>
              <w:t xml:space="preserve"> </w:t>
            </w:r>
            <w:r w:rsidRPr="000017D5">
              <w:rPr>
                <w:rFonts w:ascii="Sylfaen" w:hAnsi="Sylfaen" w:cs="Sylfaen"/>
                <w:sz w:val="22"/>
                <w:szCs w:val="22"/>
                <w:lang w:val="ka-GE"/>
              </w:rPr>
              <w:t>წარმოდგენას</w:t>
            </w:r>
            <w:r w:rsidRPr="000017D5">
              <w:rPr>
                <w:rFonts w:ascii="Sylfaen" w:hAnsi="Sylfaen"/>
                <w:sz w:val="22"/>
                <w:szCs w:val="22"/>
                <w:lang w:val="ka-GE"/>
              </w:rPr>
              <w:t xml:space="preserve"> </w:t>
            </w:r>
            <w:r w:rsidRPr="000017D5">
              <w:rPr>
                <w:rFonts w:ascii="Sylfaen" w:hAnsi="Sylfaen" w:cs="Sylfaen"/>
                <w:sz w:val="22"/>
                <w:szCs w:val="22"/>
                <w:lang w:val="ka-GE"/>
              </w:rPr>
              <w:t>გულისხმობს</w:t>
            </w:r>
            <w:r w:rsidRPr="000017D5">
              <w:rPr>
                <w:rFonts w:ascii="Sylfaen" w:hAnsi="Sylfaen"/>
                <w:sz w:val="22"/>
                <w:szCs w:val="22"/>
                <w:lang w:val="ka-GE"/>
              </w:rPr>
              <w:t xml:space="preserve">.   </w:t>
            </w:r>
            <w:r w:rsidRPr="000017D5">
              <w:rPr>
                <w:rFonts w:ascii="Sylfaen" w:hAnsi="Sylfaen" w:cs="Sylfaen"/>
                <w:sz w:val="22"/>
                <w:szCs w:val="22"/>
                <w:lang w:val="ka-GE"/>
              </w:rPr>
              <w:t>შედეგის</w:t>
            </w:r>
            <w:r w:rsidRPr="000017D5">
              <w:rPr>
                <w:rFonts w:ascii="Sylfaen" w:hAnsi="Sylfaen"/>
                <w:sz w:val="22"/>
                <w:szCs w:val="22"/>
                <w:lang w:val="ka-GE"/>
              </w:rPr>
              <w:t xml:space="preserve"> </w:t>
            </w:r>
            <w:r w:rsidRPr="000017D5">
              <w:rPr>
                <w:rFonts w:ascii="Sylfaen" w:hAnsi="Sylfaen" w:cs="Sylfaen"/>
                <w:sz w:val="22"/>
                <w:szCs w:val="22"/>
                <w:lang w:val="ka-GE"/>
              </w:rPr>
              <w:t>მიღწევის</w:t>
            </w:r>
            <w:r w:rsidRPr="000017D5">
              <w:rPr>
                <w:rFonts w:ascii="Sylfaen" w:hAnsi="Sylfaen"/>
                <w:sz w:val="22"/>
                <w:szCs w:val="22"/>
                <w:lang w:val="ka-GE"/>
              </w:rPr>
              <w:t xml:space="preserve"> </w:t>
            </w:r>
            <w:r w:rsidRPr="000017D5">
              <w:rPr>
                <w:rFonts w:ascii="Sylfaen" w:hAnsi="Sylfaen" w:cs="Sylfaen"/>
                <w:sz w:val="22"/>
                <w:szCs w:val="22"/>
                <w:lang w:val="ka-GE"/>
              </w:rPr>
              <w:t>თვალსაზრისით</w:t>
            </w:r>
            <w:r w:rsidRPr="000017D5">
              <w:rPr>
                <w:rFonts w:ascii="Sylfaen" w:hAnsi="Sylfaen"/>
                <w:sz w:val="22"/>
                <w:szCs w:val="22"/>
                <w:lang w:val="ka-GE"/>
              </w:rPr>
              <w:t xml:space="preserve"> </w:t>
            </w:r>
            <w:r w:rsidRPr="000017D5">
              <w:rPr>
                <w:rFonts w:ascii="Sylfaen" w:hAnsi="Sylfaen" w:cs="Sylfaen"/>
                <w:sz w:val="22"/>
                <w:szCs w:val="22"/>
                <w:lang w:val="ka-GE"/>
              </w:rPr>
              <w:t>ის</w:t>
            </w:r>
            <w:r w:rsidRPr="000017D5">
              <w:rPr>
                <w:rFonts w:ascii="Sylfaen" w:hAnsi="Sylfaen"/>
                <w:sz w:val="22"/>
                <w:szCs w:val="22"/>
                <w:lang w:val="ka-GE"/>
              </w:rPr>
              <w:t xml:space="preserve"> </w:t>
            </w:r>
            <w:r w:rsidRPr="000017D5">
              <w:rPr>
                <w:rFonts w:ascii="Sylfaen" w:hAnsi="Sylfaen" w:cs="Sylfaen"/>
                <w:sz w:val="22"/>
                <w:szCs w:val="22"/>
                <w:lang w:val="ka-GE"/>
              </w:rPr>
              <w:t>საკმაოდ</w:t>
            </w:r>
            <w:r w:rsidRPr="000017D5">
              <w:rPr>
                <w:rFonts w:ascii="Sylfaen" w:hAnsi="Sylfaen"/>
                <w:sz w:val="22"/>
                <w:szCs w:val="22"/>
                <w:lang w:val="ka-GE"/>
              </w:rPr>
              <w:t xml:space="preserve"> </w:t>
            </w:r>
            <w:r w:rsidRPr="000017D5">
              <w:rPr>
                <w:rFonts w:ascii="Sylfaen" w:hAnsi="Sylfaen" w:cs="Sylfaen"/>
                <w:sz w:val="22"/>
                <w:szCs w:val="22"/>
                <w:lang w:val="ka-GE"/>
              </w:rPr>
              <w:t>ეფექტურია</w:t>
            </w:r>
            <w:r w:rsidRPr="000017D5">
              <w:rPr>
                <w:rFonts w:ascii="Sylfaen" w:hAnsi="Sylfaen"/>
                <w:sz w:val="22"/>
                <w:szCs w:val="22"/>
                <w:lang w:val="ka-GE"/>
              </w:rPr>
              <w:t xml:space="preserve">., </w:t>
            </w:r>
            <w:r w:rsidRPr="000017D5">
              <w:rPr>
                <w:rFonts w:ascii="Sylfaen" w:hAnsi="Sylfaen" w:cs="Sylfaen"/>
                <w:sz w:val="22"/>
                <w:szCs w:val="22"/>
                <w:lang w:val="ka-GE"/>
              </w:rPr>
              <w:t>ხშირ</w:t>
            </w:r>
            <w:r w:rsidRPr="000017D5">
              <w:rPr>
                <w:rFonts w:ascii="Sylfaen" w:hAnsi="Sylfaen"/>
                <w:sz w:val="22"/>
                <w:szCs w:val="22"/>
                <w:lang w:val="ka-GE"/>
              </w:rPr>
              <w:t xml:space="preserve"> </w:t>
            </w:r>
            <w:r w:rsidRPr="000017D5">
              <w:rPr>
                <w:rFonts w:ascii="Sylfaen" w:hAnsi="Sylfaen" w:cs="Sylfaen"/>
                <w:sz w:val="22"/>
                <w:szCs w:val="22"/>
                <w:lang w:val="ka-GE"/>
              </w:rPr>
              <w:t>შემთხვევაში</w:t>
            </w:r>
            <w:r w:rsidRPr="000017D5">
              <w:rPr>
                <w:rFonts w:ascii="Sylfaen" w:hAnsi="Sylfaen"/>
                <w:sz w:val="22"/>
                <w:szCs w:val="22"/>
                <w:lang w:val="ka-GE"/>
              </w:rPr>
              <w:t xml:space="preserve"> </w:t>
            </w:r>
            <w:r w:rsidRPr="000017D5">
              <w:rPr>
                <w:rFonts w:ascii="Sylfaen" w:hAnsi="Sylfaen" w:cs="Sylfaen"/>
                <w:sz w:val="22"/>
                <w:szCs w:val="22"/>
                <w:lang w:val="ka-GE"/>
              </w:rPr>
              <w:t>უმჯობესია</w:t>
            </w:r>
            <w:r w:rsidRPr="000017D5">
              <w:rPr>
                <w:rFonts w:ascii="Sylfaen" w:hAnsi="Sylfaen"/>
                <w:sz w:val="22"/>
                <w:szCs w:val="22"/>
                <w:lang w:val="ka-GE"/>
              </w:rPr>
              <w:t xml:space="preserve">, </w:t>
            </w:r>
            <w:r w:rsidRPr="000017D5">
              <w:rPr>
                <w:rFonts w:ascii="Sylfaen" w:hAnsi="Sylfaen" w:cs="Sylfaen"/>
                <w:sz w:val="22"/>
                <w:szCs w:val="22"/>
                <w:lang w:val="ka-GE"/>
              </w:rPr>
              <w:t>მასალა</w:t>
            </w:r>
            <w:r w:rsidRPr="000017D5">
              <w:rPr>
                <w:rFonts w:ascii="Sylfaen" w:hAnsi="Sylfaen"/>
                <w:sz w:val="22"/>
                <w:szCs w:val="22"/>
                <w:lang w:val="ka-GE"/>
              </w:rPr>
              <w:t xml:space="preserve"> </w:t>
            </w:r>
            <w:r w:rsidRPr="000017D5">
              <w:rPr>
                <w:rFonts w:ascii="Sylfaen" w:hAnsi="Sylfaen" w:cs="Sylfaen"/>
                <w:sz w:val="22"/>
                <w:szCs w:val="22"/>
                <w:lang w:val="ka-GE"/>
              </w:rPr>
              <w:t>ერთდროულად</w:t>
            </w:r>
            <w:r w:rsidRPr="000017D5">
              <w:rPr>
                <w:rFonts w:ascii="Sylfaen" w:hAnsi="Sylfaen"/>
                <w:sz w:val="22"/>
                <w:szCs w:val="22"/>
                <w:lang w:val="ka-GE"/>
              </w:rPr>
              <w:t xml:space="preserve">  </w:t>
            </w:r>
            <w:r w:rsidRPr="000017D5">
              <w:rPr>
                <w:rFonts w:ascii="Sylfaen" w:hAnsi="Sylfaen" w:cs="Sylfaen"/>
                <w:sz w:val="22"/>
                <w:szCs w:val="22"/>
                <w:lang w:val="ka-GE"/>
              </w:rPr>
              <w:t>აუდიო</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ვიზუალური</w:t>
            </w:r>
            <w:r w:rsidRPr="000017D5">
              <w:rPr>
                <w:rFonts w:ascii="Sylfaen" w:hAnsi="Sylfaen"/>
                <w:sz w:val="22"/>
                <w:szCs w:val="22"/>
                <w:lang w:val="ka-GE"/>
              </w:rPr>
              <w:t xml:space="preserve"> </w:t>
            </w:r>
            <w:r w:rsidRPr="000017D5">
              <w:rPr>
                <w:rFonts w:ascii="Sylfaen" w:hAnsi="Sylfaen" w:cs="Sylfaen"/>
                <w:sz w:val="22"/>
                <w:szCs w:val="22"/>
                <w:lang w:val="ka-GE"/>
              </w:rPr>
              <w:t>გზით</w:t>
            </w:r>
            <w:r w:rsidRPr="000017D5">
              <w:rPr>
                <w:rFonts w:ascii="Sylfaen" w:hAnsi="Sylfaen"/>
                <w:sz w:val="22"/>
                <w:szCs w:val="22"/>
                <w:lang w:val="ka-GE"/>
              </w:rPr>
              <w:t xml:space="preserve"> </w:t>
            </w:r>
            <w:r w:rsidRPr="000017D5">
              <w:rPr>
                <w:rFonts w:ascii="Sylfaen" w:hAnsi="Sylfaen" w:cs="Sylfaen"/>
                <w:sz w:val="22"/>
                <w:szCs w:val="22"/>
                <w:lang w:val="ka-GE"/>
              </w:rPr>
              <w:t>მივაწოდოთ</w:t>
            </w:r>
            <w:r w:rsidRPr="000017D5">
              <w:rPr>
                <w:rFonts w:ascii="Sylfaen" w:hAnsi="Sylfaen"/>
                <w:sz w:val="22"/>
                <w:szCs w:val="22"/>
                <w:lang w:val="ka-GE"/>
              </w:rPr>
              <w:t xml:space="preserve"> </w:t>
            </w:r>
            <w:r w:rsidRPr="000017D5">
              <w:rPr>
                <w:rFonts w:ascii="Sylfaen" w:hAnsi="Sylfaen" w:cs="Sylfaen"/>
                <w:sz w:val="22"/>
                <w:szCs w:val="22"/>
                <w:lang w:val="ka-GE"/>
              </w:rPr>
              <w:t>სტუდენტებს</w:t>
            </w:r>
            <w:r w:rsidRPr="000017D5">
              <w:rPr>
                <w:rFonts w:ascii="Sylfaen" w:hAnsi="Sylfaen"/>
                <w:sz w:val="22"/>
                <w:szCs w:val="22"/>
                <w:lang w:val="ka-GE"/>
              </w:rPr>
              <w:t xml:space="preserve">. </w:t>
            </w:r>
            <w:r w:rsidRPr="000017D5">
              <w:rPr>
                <w:rFonts w:ascii="Sylfaen" w:hAnsi="Sylfaen" w:cs="Sylfaen"/>
                <w:sz w:val="22"/>
                <w:szCs w:val="22"/>
                <w:lang w:val="ka-GE"/>
              </w:rPr>
              <w:t>შესასწავლი</w:t>
            </w:r>
            <w:r w:rsidRPr="000017D5">
              <w:rPr>
                <w:rFonts w:ascii="Sylfaen" w:hAnsi="Sylfaen"/>
                <w:sz w:val="22"/>
                <w:szCs w:val="22"/>
                <w:lang w:val="ka-GE"/>
              </w:rPr>
              <w:t xml:space="preserve"> </w:t>
            </w:r>
            <w:r w:rsidRPr="000017D5">
              <w:rPr>
                <w:rFonts w:ascii="Sylfaen" w:hAnsi="Sylfaen" w:cs="Sylfaen"/>
                <w:sz w:val="22"/>
                <w:szCs w:val="22"/>
                <w:lang w:val="ka-GE"/>
              </w:rPr>
              <w:t>მასალის</w:t>
            </w:r>
            <w:r w:rsidRPr="000017D5">
              <w:rPr>
                <w:rFonts w:ascii="Sylfaen" w:hAnsi="Sylfaen"/>
                <w:sz w:val="22"/>
                <w:szCs w:val="22"/>
                <w:lang w:val="ka-GE"/>
              </w:rPr>
              <w:t xml:space="preserve"> </w:t>
            </w:r>
            <w:r w:rsidRPr="000017D5">
              <w:rPr>
                <w:rFonts w:ascii="Sylfaen" w:hAnsi="Sylfaen" w:cs="Sylfaen"/>
                <w:sz w:val="22"/>
                <w:szCs w:val="22"/>
                <w:lang w:val="ka-GE"/>
              </w:rPr>
              <w:t>დემონსტრირება</w:t>
            </w:r>
            <w:r w:rsidRPr="000017D5">
              <w:rPr>
                <w:rFonts w:ascii="Sylfaen" w:hAnsi="Sylfaen"/>
                <w:sz w:val="22"/>
                <w:szCs w:val="22"/>
                <w:lang w:val="ka-GE"/>
              </w:rPr>
              <w:t xml:space="preserve"> </w:t>
            </w:r>
            <w:r w:rsidRPr="000017D5">
              <w:rPr>
                <w:rFonts w:ascii="Sylfaen" w:hAnsi="Sylfaen" w:cs="Sylfaen"/>
                <w:sz w:val="22"/>
                <w:szCs w:val="22"/>
                <w:lang w:val="ka-GE"/>
              </w:rPr>
              <w:t>შესაძლებელია</w:t>
            </w:r>
            <w:r w:rsidRPr="000017D5">
              <w:rPr>
                <w:rFonts w:ascii="Sylfaen" w:hAnsi="Sylfaen"/>
                <w:sz w:val="22"/>
                <w:szCs w:val="22"/>
                <w:lang w:val="ka-GE"/>
              </w:rPr>
              <w:t xml:space="preserve"> </w:t>
            </w:r>
            <w:r w:rsidRPr="000017D5">
              <w:rPr>
                <w:rFonts w:ascii="Sylfaen" w:hAnsi="Sylfaen" w:cs="Sylfaen"/>
                <w:sz w:val="22"/>
                <w:szCs w:val="22"/>
                <w:lang w:val="ka-GE"/>
              </w:rPr>
              <w:t>განხორციელდეს</w:t>
            </w:r>
            <w:r w:rsidRPr="000017D5">
              <w:rPr>
                <w:rFonts w:ascii="Sylfaen" w:hAnsi="Sylfaen"/>
                <w:sz w:val="22"/>
                <w:szCs w:val="22"/>
                <w:lang w:val="ka-GE"/>
              </w:rPr>
              <w:t xml:space="preserve"> </w:t>
            </w:r>
            <w:r w:rsidRPr="000017D5">
              <w:rPr>
                <w:rFonts w:ascii="Sylfaen" w:hAnsi="Sylfaen" w:cs="Sylfaen"/>
                <w:sz w:val="22"/>
                <w:szCs w:val="22"/>
                <w:lang w:val="ka-GE"/>
              </w:rPr>
              <w:t>როგორც</w:t>
            </w:r>
            <w:r w:rsidRPr="000017D5">
              <w:rPr>
                <w:rFonts w:ascii="Sylfaen" w:hAnsi="Sylfaen"/>
                <w:sz w:val="22"/>
                <w:szCs w:val="22"/>
                <w:lang w:val="ka-GE"/>
              </w:rPr>
              <w:t xml:space="preserve"> </w:t>
            </w:r>
            <w:r w:rsidRPr="000017D5">
              <w:rPr>
                <w:rFonts w:ascii="Sylfaen" w:hAnsi="Sylfaen" w:cs="Sylfaen"/>
                <w:sz w:val="22"/>
                <w:szCs w:val="22"/>
                <w:lang w:val="ka-GE"/>
              </w:rPr>
              <w:t>მასწავლებლის</w:t>
            </w:r>
            <w:r w:rsidRPr="000017D5">
              <w:rPr>
                <w:rFonts w:ascii="Sylfaen" w:hAnsi="Sylfaen"/>
                <w:sz w:val="22"/>
                <w:szCs w:val="22"/>
                <w:lang w:val="ka-GE"/>
              </w:rPr>
              <w:t xml:space="preserve">, </w:t>
            </w:r>
            <w:r w:rsidRPr="000017D5">
              <w:rPr>
                <w:rFonts w:ascii="Sylfaen" w:hAnsi="Sylfaen" w:cs="Sylfaen"/>
                <w:sz w:val="22"/>
                <w:szCs w:val="22"/>
                <w:lang w:val="ka-GE"/>
              </w:rPr>
              <w:t>ისე</w:t>
            </w:r>
            <w:r w:rsidRPr="000017D5">
              <w:rPr>
                <w:rFonts w:ascii="Sylfaen" w:hAnsi="Sylfaen"/>
                <w:sz w:val="22"/>
                <w:szCs w:val="22"/>
                <w:lang w:val="ka-GE"/>
              </w:rPr>
              <w:t xml:space="preserve"> </w:t>
            </w:r>
            <w:r w:rsidRPr="000017D5">
              <w:rPr>
                <w:rFonts w:ascii="Sylfaen" w:hAnsi="Sylfaen" w:cs="Sylfaen"/>
                <w:sz w:val="22"/>
                <w:szCs w:val="22"/>
                <w:lang w:val="ka-GE"/>
              </w:rPr>
              <w:t>სტუდენტის</w:t>
            </w:r>
            <w:r w:rsidRPr="000017D5">
              <w:rPr>
                <w:rFonts w:ascii="Sylfaen" w:hAnsi="Sylfaen"/>
                <w:sz w:val="22"/>
                <w:szCs w:val="22"/>
                <w:lang w:val="ka-GE"/>
              </w:rPr>
              <w:t xml:space="preserve"> </w:t>
            </w:r>
            <w:r w:rsidRPr="000017D5">
              <w:rPr>
                <w:rFonts w:ascii="Sylfaen" w:hAnsi="Sylfaen" w:cs="Sylfaen"/>
                <w:sz w:val="22"/>
                <w:szCs w:val="22"/>
                <w:lang w:val="ka-GE"/>
              </w:rPr>
              <w:t>მიერ</w:t>
            </w:r>
            <w:r w:rsidRPr="000017D5">
              <w:rPr>
                <w:rFonts w:ascii="Sylfaen" w:hAnsi="Sylfaen"/>
                <w:sz w:val="22"/>
                <w:szCs w:val="22"/>
                <w:lang w:val="ka-GE"/>
              </w:rPr>
              <w:t xml:space="preserve">. </w:t>
            </w:r>
            <w:r w:rsidRPr="000017D5">
              <w:rPr>
                <w:rFonts w:ascii="Sylfaen" w:hAnsi="Sylfaen" w:cs="Sylfaen"/>
                <w:sz w:val="22"/>
                <w:szCs w:val="22"/>
                <w:lang w:val="ka-GE"/>
              </w:rPr>
              <w:t>ეს</w:t>
            </w:r>
            <w:r w:rsidRPr="000017D5">
              <w:rPr>
                <w:rFonts w:ascii="Sylfaen" w:hAnsi="Sylfaen"/>
                <w:sz w:val="22"/>
                <w:szCs w:val="22"/>
                <w:lang w:val="ka-GE"/>
              </w:rPr>
              <w:t xml:space="preserve"> </w:t>
            </w:r>
            <w:r w:rsidRPr="000017D5">
              <w:rPr>
                <w:rFonts w:ascii="Sylfaen" w:hAnsi="Sylfaen" w:cs="Sylfaen"/>
                <w:sz w:val="22"/>
                <w:szCs w:val="22"/>
                <w:lang w:val="ka-GE"/>
              </w:rPr>
              <w:t>მეთოდი</w:t>
            </w:r>
            <w:r w:rsidRPr="000017D5">
              <w:rPr>
                <w:rFonts w:ascii="Sylfaen" w:hAnsi="Sylfaen"/>
                <w:sz w:val="22"/>
                <w:szCs w:val="22"/>
                <w:lang w:val="ka-GE"/>
              </w:rPr>
              <w:t xml:space="preserve"> </w:t>
            </w:r>
            <w:r w:rsidRPr="000017D5">
              <w:rPr>
                <w:rFonts w:ascii="Sylfaen" w:hAnsi="Sylfaen" w:cs="Sylfaen"/>
                <w:sz w:val="22"/>
                <w:szCs w:val="22"/>
                <w:lang w:val="ka-GE"/>
              </w:rPr>
              <w:t>გვეხმარება</w:t>
            </w:r>
            <w:r w:rsidRPr="000017D5">
              <w:rPr>
                <w:rFonts w:ascii="Sylfaen" w:hAnsi="Sylfaen"/>
                <w:sz w:val="22"/>
                <w:szCs w:val="22"/>
                <w:lang w:val="ka-GE"/>
              </w:rPr>
              <w:t xml:space="preserve"> </w:t>
            </w:r>
            <w:r w:rsidRPr="000017D5">
              <w:rPr>
                <w:rFonts w:ascii="Sylfaen" w:hAnsi="Sylfaen" w:cs="Sylfaen"/>
                <w:sz w:val="22"/>
                <w:szCs w:val="22"/>
                <w:lang w:val="ka-GE"/>
              </w:rPr>
              <w:t>თვალსაჩინო</w:t>
            </w:r>
            <w:r w:rsidRPr="000017D5">
              <w:rPr>
                <w:rFonts w:ascii="Sylfaen" w:hAnsi="Sylfaen"/>
                <w:sz w:val="22"/>
                <w:szCs w:val="22"/>
                <w:lang w:val="ka-GE"/>
              </w:rPr>
              <w:t xml:space="preserve"> </w:t>
            </w:r>
            <w:r w:rsidRPr="000017D5">
              <w:rPr>
                <w:rFonts w:ascii="Sylfaen" w:hAnsi="Sylfaen" w:cs="Sylfaen"/>
                <w:sz w:val="22"/>
                <w:szCs w:val="22"/>
                <w:lang w:val="ka-GE"/>
              </w:rPr>
              <w:t>გავხადოთ</w:t>
            </w:r>
            <w:r w:rsidRPr="000017D5">
              <w:rPr>
                <w:rFonts w:ascii="Sylfaen" w:hAnsi="Sylfaen"/>
                <w:sz w:val="22"/>
                <w:szCs w:val="22"/>
                <w:lang w:val="ka-GE"/>
              </w:rPr>
              <w:t xml:space="preserve"> </w:t>
            </w:r>
            <w:r w:rsidRPr="000017D5">
              <w:rPr>
                <w:rFonts w:ascii="Sylfaen" w:hAnsi="Sylfaen" w:cs="Sylfaen"/>
                <w:sz w:val="22"/>
                <w:szCs w:val="22"/>
                <w:lang w:val="ka-GE"/>
              </w:rPr>
              <w:t>სასწავლო</w:t>
            </w:r>
            <w:r w:rsidRPr="000017D5">
              <w:rPr>
                <w:rFonts w:ascii="Sylfaen" w:hAnsi="Sylfaen"/>
                <w:sz w:val="22"/>
                <w:szCs w:val="22"/>
                <w:lang w:val="ka-GE"/>
              </w:rPr>
              <w:t xml:space="preserve"> </w:t>
            </w:r>
            <w:r w:rsidRPr="000017D5">
              <w:rPr>
                <w:rFonts w:ascii="Sylfaen" w:hAnsi="Sylfaen" w:cs="Sylfaen"/>
                <w:sz w:val="22"/>
                <w:szCs w:val="22"/>
                <w:lang w:val="ka-GE"/>
              </w:rPr>
              <w:t>მასალის</w:t>
            </w:r>
            <w:r w:rsidRPr="000017D5">
              <w:rPr>
                <w:rFonts w:ascii="Sylfaen" w:hAnsi="Sylfaen"/>
                <w:sz w:val="22"/>
                <w:szCs w:val="22"/>
                <w:lang w:val="ka-GE"/>
              </w:rPr>
              <w:t xml:space="preserve"> </w:t>
            </w:r>
            <w:r w:rsidRPr="000017D5">
              <w:rPr>
                <w:rFonts w:ascii="Sylfaen" w:hAnsi="Sylfaen" w:cs="Sylfaen"/>
                <w:sz w:val="22"/>
                <w:szCs w:val="22"/>
                <w:lang w:val="ka-GE"/>
              </w:rPr>
              <w:t>აღქმის</w:t>
            </w:r>
            <w:r w:rsidRPr="000017D5">
              <w:rPr>
                <w:rFonts w:ascii="Sylfaen" w:hAnsi="Sylfaen"/>
                <w:sz w:val="22"/>
                <w:szCs w:val="22"/>
                <w:lang w:val="ka-GE"/>
              </w:rPr>
              <w:t xml:space="preserve">  </w:t>
            </w:r>
            <w:r w:rsidRPr="000017D5">
              <w:rPr>
                <w:rFonts w:ascii="Sylfaen" w:hAnsi="Sylfaen" w:cs="Sylfaen"/>
                <w:sz w:val="22"/>
                <w:szCs w:val="22"/>
                <w:lang w:val="ka-GE"/>
              </w:rPr>
              <w:t>სხვადასხვა</w:t>
            </w:r>
            <w:r w:rsidRPr="000017D5">
              <w:rPr>
                <w:rFonts w:ascii="Sylfaen" w:hAnsi="Sylfaen"/>
                <w:sz w:val="22"/>
                <w:szCs w:val="22"/>
                <w:lang w:val="ka-GE"/>
              </w:rPr>
              <w:t xml:space="preserve"> </w:t>
            </w:r>
            <w:r w:rsidRPr="000017D5">
              <w:rPr>
                <w:rFonts w:ascii="Sylfaen" w:hAnsi="Sylfaen" w:cs="Sylfaen"/>
                <w:sz w:val="22"/>
                <w:szCs w:val="22"/>
                <w:lang w:val="ka-GE"/>
              </w:rPr>
              <w:t>საფეხური</w:t>
            </w:r>
            <w:r w:rsidRPr="000017D5">
              <w:rPr>
                <w:rFonts w:ascii="Sylfaen" w:hAnsi="Sylfaen"/>
                <w:sz w:val="22"/>
                <w:szCs w:val="22"/>
                <w:lang w:val="ka-GE"/>
              </w:rPr>
              <w:t xml:space="preserve">, </w:t>
            </w:r>
            <w:r w:rsidRPr="000017D5">
              <w:rPr>
                <w:rFonts w:ascii="Sylfaen" w:hAnsi="Sylfaen" w:cs="Sylfaen"/>
                <w:sz w:val="22"/>
                <w:szCs w:val="22"/>
                <w:lang w:val="ka-GE"/>
              </w:rPr>
              <w:t>დავაკონკრეტოთ</w:t>
            </w:r>
            <w:r w:rsidRPr="000017D5">
              <w:rPr>
                <w:rFonts w:ascii="Sylfaen" w:hAnsi="Sylfaen"/>
                <w:sz w:val="22"/>
                <w:szCs w:val="22"/>
                <w:lang w:val="ka-GE"/>
              </w:rPr>
              <w:t xml:space="preserve">, </w:t>
            </w:r>
            <w:r w:rsidRPr="000017D5">
              <w:rPr>
                <w:rFonts w:ascii="Sylfaen" w:hAnsi="Sylfaen" w:cs="Sylfaen"/>
                <w:sz w:val="22"/>
                <w:szCs w:val="22"/>
                <w:lang w:val="ka-GE"/>
              </w:rPr>
              <w:t>თუ</w:t>
            </w:r>
            <w:r w:rsidRPr="000017D5">
              <w:rPr>
                <w:rFonts w:ascii="Sylfaen" w:hAnsi="Sylfaen"/>
                <w:sz w:val="22"/>
                <w:szCs w:val="22"/>
                <w:lang w:val="ka-GE"/>
              </w:rPr>
              <w:t xml:space="preserve"> </w:t>
            </w:r>
            <w:r w:rsidRPr="000017D5">
              <w:rPr>
                <w:rFonts w:ascii="Sylfaen" w:hAnsi="Sylfaen" w:cs="Sylfaen"/>
                <w:sz w:val="22"/>
                <w:szCs w:val="22"/>
                <w:lang w:val="ka-GE"/>
              </w:rPr>
              <w:t>რისი</w:t>
            </w:r>
            <w:r w:rsidRPr="000017D5">
              <w:rPr>
                <w:rFonts w:ascii="Sylfaen" w:hAnsi="Sylfaen"/>
                <w:sz w:val="22"/>
                <w:szCs w:val="22"/>
                <w:lang w:val="ka-GE"/>
              </w:rPr>
              <w:t xml:space="preserve"> </w:t>
            </w:r>
            <w:r w:rsidRPr="000017D5">
              <w:rPr>
                <w:rFonts w:ascii="Sylfaen" w:hAnsi="Sylfaen" w:cs="Sylfaen"/>
                <w:sz w:val="22"/>
                <w:szCs w:val="22"/>
                <w:lang w:val="ka-GE"/>
              </w:rPr>
              <w:t>შესრულება</w:t>
            </w:r>
            <w:r w:rsidRPr="000017D5">
              <w:rPr>
                <w:rFonts w:ascii="Sylfaen" w:hAnsi="Sylfaen"/>
                <w:sz w:val="22"/>
                <w:szCs w:val="22"/>
                <w:lang w:val="ka-GE"/>
              </w:rPr>
              <w:t xml:space="preserve"> </w:t>
            </w:r>
            <w:r w:rsidRPr="000017D5">
              <w:rPr>
                <w:rFonts w:ascii="Sylfaen" w:hAnsi="Sylfaen" w:cs="Sylfaen"/>
                <w:sz w:val="22"/>
                <w:szCs w:val="22"/>
                <w:lang w:val="ka-GE"/>
              </w:rPr>
              <w:t>მოუწევთ</w:t>
            </w:r>
            <w:r w:rsidRPr="000017D5">
              <w:rPr>
                <w:rFonts w:ascii="Sylfaen" w:hAnsi="Sylfaen"/>
                <w:sz w:val="22"/>
                <w:szCs w:val="22"/>
                <w:lang w:val="ka-GE"/>
              </w:rPr>
              <w:t xml:space="preserve"> </w:t>
            </w:r>
            <w:r w:rsidRPr="000017D5">
              <w:rPr>
                <w:rFonts w:ascii="Sylfaen" w:hAnsi="Sylfaen" w:cs="Sylfaen"/>
                <w:sz w:val="22"/>
                <w:szCs w:val="22"/>
                <w:lang w:val="ka-GE"/>
              </w:rPr>
              <w:t>სტუდენტებს</w:t>
            </w:r>
            <w:r w:rsidRPr="000017D5">
              <w:rPr>
                <w:rFonts w:ascii="Sylfaen" w:hAnsi="Sylfaen"/>
                <w:sz w:val="22"/>
                <w:szCs w:val="22"/>
                <w:lang w:val="ka-GE"/>
              </w:rPr>
              <w:t xml:space="preserve"> </w:t>
            </w:r>
            <w:r w:rsidRPr="000017D5">
              <w:rPr>
                <w:rFonts w:ascii="Sylfaen" w:hAnsi="Sylfaen" w:cs="Sylfaen"/>
                <w:sz w:val="22"/>
                <w:szCs w:val="22"/>
                <w:lang w:val="ka-GE"/>
              </w:rPr>
              <w:t>დამოუკიდებლად</w:t>
            </w:r>
            <w:r w:rsidRPr="000017D5">
              <w:rPr>
                <w:rFonts w:ascii="Sylfaen" w:hAnsi="Sylfaen"/>
                <w:sz w:val="22"/>
                <w:szCs w:val="22"/>
                <w:lang w:val="ka-GE"/>
              </w:rPr>
              <w:t xml:space="preserve">; </w:t>
            </w:r>
            <w:r w:rsidRPr="000017D5">
              <w:rPr>
                <w:rFonts w:ascii="Sylfaen" w:hAnsi="Sylfaen" w:cs="Sylfaen"/>
                <w:sz w:val="22"/>
                <w:szCs w:val="22"/>
                <w:lang w:val="ka-GE"/>
              </w:rPr>
              <w:t>ამავე</w:t>
            </w:r>
            <w:r w:rsidRPr="000017D5">
              <w:rPr>
                <w:rFonts w:ascii="Sylfaen" w:hAnsi="Sylfaen"/>
                <w:sz w:val="22"/>
                <w:szCs w:val="22"/>
                <w:lang w:val="ka-GE"/>
              </w:rPr>
              <w:t xml:space="preserve"> </w:t>
            </w:r>
            <w:r w:rsidRPr="000017D5">
              <w:rPr>
                <w:rFonts w:ascii="Sylfaen" w:hAnsi="Sylfaen" w:cs="Sylfaen"/>
                <w:sz w:val="22"/>
                <w:szCs w:val="22"/>
                <w:lang w:val="ka-GE"/>
              </w:rPr>
              <w:t>დროს</w:t>
            </w:r>
            <w:r w:rsidRPr="000017D5">
              <w:rPr>
                <w:rFonts w:ascii="Sylfaen" w:hAnsi="Sylfaen"/>
                <w:sz w:val="22"/>
                <w:szCs w:val="22"/>
                <w:lang w:val="ka-GE"/>
              </w:rPr>
              <w:t xml:space="preserve">, </w:t>
            </w:r>
            <w:r w:rsidRPr="000017D5">
              <w:rPr>
                <w:rFonts w:ascii="Sylfaen" w:hAnsi="Sylfaen" w:cs="Sylfaen"/>
                <w:sz w:val="22"/>
                <w:szCs w:val="22"/>
                <w:lang w:val="ka-GE"/>
              </w:rPr>
              <w:t>ეს</w:t>
            </w:r>
            <w:r w:rsidRPr="000017D5">
              <w:rPr>
                <w:rFonts w:ascii="Sylfaen" w:hAnsi="Sylfaen"/>
                <w:sz w:val="22"/>
                <w:szCs w:val="22"/>
                <w:lang w:val="ka-GE"/>
              </w:rPr>
              <w:t xml:space="preserve"> </w:t>
            </w:r>
            <w:r w:rsidRPr="000017D5">
              <w:rPr>
                <w:rFonts w:ascii="Sylfaen" w:hAnsi="Sylfaen" w:cs="Sylfaen"/>
                <w:sz w:val="22"/>
                <w:szCs w:val="22"/>
                <w:lang w:val="ka-GE"/>
              </w:rPr>
              <w:t>სტრატეგია</w:t>
            </w:r>
            <w:r w:rsidRPr="000017D5">
              <w:rPr>
                <w:rFonts w:ascii="Sylfaen" w:hAnsi="Sylfaen"/>
                <w:sz w:val="22"/>
                <w:szCs w:val="22"/>
                <w:lang w:val="ka-GE"/>
              </w:rPr>
              <w:t xml:space="preserve"> </w:t>
            </w:r>
            <w:r w:rsidRPr="000017D5">
              <w:rPr>
                <w:rFonts w:ascii="Sylfaen" w:hAnsi="Sylfaen" w:cs="Sylfaen"/>
                <w:sz w:val="22"/>
                <w:szCs w:val="22"/>
                <w:lang w:val="ka-GE"/>
              </w:rPr>
              <w:t>ვიზუალურად</w:t>
            </w:r>
            <w:r w:rsidRPr="000017D5">
              <w:rPr>
                <w:rFonts w:ascii="Sylfaen" w:hAnsi="Sylfaen"/>
                <w:sz w:val="22"/>
                <w:szCs w:val="22"/>
                <w:lang w:val="ka-GE"/>
              </w:rPr>
              <w:t xml:space="preserve"> </w:t>
            </w:r>
            <w:r w:rsidRPr="000017D5">
              <w:rPr>
                <w:rFonts w:ascii="Sylfaen" w:hAnsi="Sylfaen" w:cs="Sylfaen"/>
                <w:sz w:val="22"/>
                <w:szCs w:val="22"/>
                <w:lang w:val="ka-GE"/>
              </w:rPr>
              <w:t>წარმოაჩენს</w:t>
            </w:r>
            <w:r w:rsidRPr="000017D5">
              <w:rPr>
                <w:rFonts w:ascii="Sylfaen" w:hAnsi="Sylfaen"/>
                <w:sz w:val="22"/>
                <w:szCs w:val="22"/>
                <w:lang w:val="ka-GE"/>
              </w:rPr>
              <w:t xml:space="preserve"> </w:t>
            </w:r>
            <w:r w:rsidRPr="000017D5">
              <w:rPr>
                <w:rFonts w:ascii="Sylfaen" w:hAnsi="Sylfaen" w:cs="Sylfaen"/>
                <w:sz w:val="22"/>
                <w:szCs w:val="22"/>
                <w:lang w:val="ka-GE"/>
              </w:rPr>
              <w:t>საკითხის</w:t>
            </w:r>
            <w:r w:rsidRPr="000017D5">
              <w:rPr>
                <w:rFonts w:ascii="Sylfaen" w:hAnsi="Sylfaen"/>
                <w:sz w:val="22"/>
                <w:szCs w:val="22"/>
                <w:lang w:val="ka-GE"/>
              </w:rPr>
              <w:t>/</w:t>
            </w:r>
            <w:r w:rsidRPr="000017D5">
              <w:rPr>
                <w:rFonts w:ascii="Sylfaen" w:hAnsi="Sylfaen" w:cs="Sylfaen"/>
                <w:sz w:val="22"/>
                <w:szCs w:val="22"/>
                <w:lang w:val="ka-GE"/>
              </w:rPr>
              <w:t>პრობლემის</w:t>
            </w:r>
            <w:r w:rsidRPr="000017D5">
              <w:rPr>
                <w:rFonts w:ascii="Sylfaen" w:hAnsi="Sylfaen"/>
                <w:sz w:val="22"/>
                <w:szCs w:val="22"/>
                <w:lang w:val="ka-GE"/>
              </w:rPr>
              <w:t xml:space="preserve"> </w:t>
            </w:r>
            <w:r w:rsidRPr="000017D5">
              <w:rPr>
                <w:rFonts w:ascii="Sylfaen" w:hAnsi="Sylfaen" w:cs="Sylfaen"/>
                <w:sz w:val="22"/>
                <w:szCs w:val="22"/>
                <w:lang w:val="ka-GE"/>
              </w:rPr>
              <w:t>არსს</w:t>
            </w:r>
          </w:p>
          <w:p w:rsidR="00FC443F" w:rsidRPr="000017D5" w:rsidRDefault="00FC443F" w:rsidP="000017D5">
            <w:pPr>
              <w:tabs>
                <w:tab w:val="left" w:pos="7972"/>
              </w:tabs>
              <w:ind w:hanging="35"/>
              <w:jc w:val="both"/>
              <w:rPr>
                <w:rFonts w:ascii="Sylfaen" w:hAnsi="Sylfaen"/>
                <w:sz w:val="22"/>
                <w:szCs w:val="22"/>
                <w:lang w:val="ka-GE"/>
              </w:rPr>
            </w:pPr>
            <w:r w:rsidRPr="000017D5">
              <w:rPr>
                <w:rFonts w:ascii="Sylfaen" w:hAnsi="Sylfaen" w:cs="Sylfaen"/>
                <w:sz w:val="22"/>
                <w:szCs w:val="22"/>
                <w:lang w:val="ka-GE" w:eastAsia="en-US"/>
              </w:rPr>
              <w:t xml:space="preserve"> </w:t>
            </w:r>
            <w:r w:rsidRPr="000017D5">
              <w:rPr>
                <w:rFonts w:ascii="Sylfaen" w:hAnsi="Sylfaen" w:cs="Sylfaen"/>
                <w:b/>
                <w:sz w:val="22"/>
                <w:szCs w:val="22"/>
                <w:lang w:val="ka-GE"/>
              </w:rPr>
              <w:t>პრეზენტაცია</w:t>
            </w:r>
            <w:r w:rsidRPr="000017D5">
              <w:rPr>
                <w:rFonts w:ascii="Sylfaen" w:hAnsi="Sylfaen"/>
                <w:sz w:val="22"/>
                <w:szCs w:val="22"/>
                <w:lang w:val="ka-GE"/>
              </w:rPr>
              <w:t xml:space="preserve"> - </w:t>
            </w:r>
            <w:r w:rsidRPr="000017D5">
              <w:rPr>
                <w:rFonts w:ascii="Sylfaen" w:hAnsi="Sylfaen" w:cs="Sylfaen"/>
                <w:sz w:val="22"/>
                <w:szCs w:val="22"/>
                <w:lang w:val="ka-GE"/>
              </w:rPr>
              <w:t>არის</w:t>
            </w:r>
            <w:r w:rsidRPr="000017D5">
              <w:rPr>
                <w:rFonts w:ascii="Sylfaen" w:hAnsi="Sylfaen"/>
                <w:sz w:val="22"/>
                <w:szCs w:val="22"/>
                <w:lang w:val="ka-GE"/>
              </w:rPr>
              <w:t xml:space="preserve"> </w:t>
            </w:r>
            <w:r w:rsidRPr="000017D5">
              <w:rPr>
                <w:rFonts w:ascii="Sylfaen" w:hAnsi="Sylfaen" w:cs="Sylfaen"/>
                <w:sz w:val="22"/>
                <w:szCs w:val="22"/>
                <w:lang w:val="ka-GE"/>
              </w:rPr>
              <w:t>სასწავლო</w:t>
            </w:r>
            <w:r w:rsidRPr="000017D5">
              <w:rPr>
                <w:rFonts w:ascii="Sylfaen" w:hAnsi="Sylfaen"/>
                <w:sz w:val="22"/>
                <w:szCs w:val="22"/>
                <w:lang w:val="ka-GE"/>
              </w:rPr>
              <w:t>-</w:t>
            </w:r>
            <w:r w:rsidRPr="000017D5">
              <w:rPr>
                <w:rFonts w:ascii="Sylfaen" w:hAnsi="Sylfaen" w:cs="Sylfaen"/>
                <w:sz w:val="22"/>
                <w:szCs w:val="22"/>
                <w:lang w:val="ka-GE"/>
              </w:rPr>
              <w:t>შემეცნებითი</w:t>
            </w:r>
            <w:r w:rsidRPr="000017D5">
              <w:rPr>
                <w:rFonts w:ascii="Sylfaen" w:hAnsi="Sylfaen"/>
                <w:sz w:val="22"/>
                <w:szCs w:val="22"/>
                <w:lang w:val="ka-GE"/>
              </w:rPr>
              <w:t xml:space="preserve"> </w:t>
            </w:r>
            <w:r w:rsidRPr="000017D5">
              <w:rPr>
                <w:rFonts w:ascii="Sylfaen" w:hAnsi="Sylfaen" w:cs="Sylfaen"/>
                <w:sz w:val="22"/>
                <w:szCs w:val="22"/>
                <w:lang w:val="ka-GE"/>
              </w:rPr>
              <w:t>ხერხების</w:t>
            </w:r>
            <w:r w:rsidRPr="000017D5">
              <w:rPr>
                <w:rFonts w:ascii="Sylfaen" w:hAnsi="Sylfaen"/>
                <w:sz w:val="22"/>
                <w:szCs w:val="22"/>
                <w:lang w:val="ka-GE"/>
              </w:rPr>
              <w:t xml:space="preserve"> </w:t>
            </w:r>
            <w:r w:rsidRPr="000017D5">
              <w:rPr>
                <w:rFonts w:ascii="Sylfaen" w:hAnsi="Sylfaen" w:cs="Sylfaen"/>
                <w:sz w:val="22"/>
                <w:szCs w:val="22"/>
                <w:lang w:val="ka-GE"/>
              </w:rPr>
              <w:t>ერთობლიობა</w:t>
            </w:r>
            <w:r w:rsidRPr="000017D5">
              <w:rPr>
                <w:rFonts w:ascii="Sylfaen" w:hAnsi="Sylfaen"/>
                <w:sz w:val="22"/>
                <w:szCs w:val="22"/>
                <w:lang w:val="ka-GE"/>
              </w:rPr>
              <w:t xml:space="preserve">, </w:t>
            </w:r>
            <w:r w:rsidRPr="000017D5">
              <w:rPr>
                <w:rFonts w:ascii="Sylfaen" w:hAnsi="Sylfaen" w:cs="Sylfaen"/>
                <w:sz w:val="22"/>
                <w:szCs w:val="22"/>
                <w:lang w:val="ka-GE"/>
              </w:rPr>
              <w:t>რომელიც</w:t>
            </w:r>
            <w:r w:rsidRPr="000017D5">
              <w:rPr>
                <w:rFonts w:ascii="Sylfaen" w:hAnsi="Sylfaen"/>
                <w:sz w:val="22"/>
                <w:szCs w:val="22"/>
                <w:lang w:val="ka-GE"/>
              </w:rPr>
              <w:t xml:space="preserve"> </w:t>
            </w:r>
            <w:r w:rsidRPr="000017D5">
              <w:rPr>
                <w:rFonts w:ascii="Sylfaen" w:hAnsi="Sylfaen" w:cs="Sylfaen"/>
                <w:sz w:val="22"/>
                <w:szCs w:val="22"/>
                <w:lang w:val="ka-GE"/>
              </w:rPr>
              <w:t>პრობლემის</w:t>
            </w:r>
            <w:r w:rsidRPr="000017D5">
              <w:rPr>
                <w:rFonts w:ascii="Sylfaen" w:hAnsi="Sylfaen"/>
                <w:sz w:val="22"/>
                <w:szCs w:val="22"/>
                <w:lang w:val="ka-GE"/>
              </w:rPr>
              <w:t xml:space="preserve"> </w:t>
            </w:r>
            <w:r w:rsidRPr="000017D5">
              <w:rPr>
                <w:rFonts w:ascii="Sylfaen" w:hAnsi="Sylfaen" w:cs="Sylfaen"/>
                <w:sz w:val="22"/>
                <w:szCs w:val="22"/>
                <w:lang w:val="ka-GE"/>
              </w:rPr>
              <w:t>გადაწყვეტის</w:t>
            </w:r>
            <w:r w:rsidRPr="000017D5">
              <w:rPr>
                <w:rFonts w:ascii="Sylfaen" w:hAnsi="Sylfaen"/>
                <w:sz w:val="22"/>
                <w:szCs w:val="22"/>
                <w:lang w:val="ka-GE"/>
              </w:rPr>
              <w:t xml:space="preserve"> </w:t>
            </w:r>
            <w:r w:rsidRPr="000017D5">
              <w:rPr>
                <w:rFonts w:ascii="Sylfaen" w:hAnsi="Sylfaen" w:cs="Sylfaen"/>
                <w:sz w:val="22"/>
                <w:szCs w:val="22"/>
                <w:lang w:val="ka-GE"/>
              </w:rPr>
              <w:t>საშუალებას</w:t>
            </w:r>
            <w:r w:rsidRPr="000017D5">
              <w:rPr>
                <w:rFonts w:ascii="Sylfaen" w:hAnsi="Sylfaen"/>
                <w:sz w:val="22"/>
                <w:szCs w:val="22"/>
                <w:lang w:val="ka-GE"/>
              </w:rPr>
              <w:t xml:space="preserve"> </w:t>
            </w:r>
            <w:r w:rsidRPr="000017D5">
              <w:rPr>
                <w:rFonts w:ascii="Sylfaen" w:hAnsi="Sylfaen" w:cs="Sylfaen"/>
                <w:sz w:val="22"/>
                <w:szCs w:val="22"/>
                <w:lang w:val="ka-GE"/>
              </w:rPr>
              <w:t>იძლევა</w:t>
            </w:r>
            <w:r w:rsidRPr="000017D5">
              <w:rPr>
                <w:rFonts w:ascii="Sylfaen" w:hAnsi="Sylfaen"/>
                <w:sz w:val="22"/>
                <w:szCs w:val="22"/>
                <w:lang w:val="ka-GE"/>
              </w:rPr>
              <w:t xml:space="preserve"> </w:t>
            </w:r>
            <w:r w:rsidRPr="000017D5">
              <w:rPr>
                <w:rFonts w:ascii="Sylfaen" w:hAnsi="Sylfaen" w:cs="Sylfaen"/>
                <w:sz w:val="22"/>
                <w:szCs w:val="22"/>
                <w:lang w:val="ka-GE"/>
              </w:rPr>
              <w:t>სტუდენტის</w:t>
            </w:r>
            <w:r w:rsidRPr="000017D5">
              <w:rPr>
                <w:rFonts w:ascii="Sylfaen" w:hAnsi="Sylfaen"/>
                <w:sz w:val="22"/>
                <w:szCs w:val="22"/>
                <w:lang w:val="ka-GE"/>
              </w:rPr>
              <w:t xml:space="preserve"> </w:t>
            </w:r>
            <w:r w:rsidRPr="000017D5">
              <w:rPr>
                <w:rFonts w:ascii="Sylfaen" w:hAnsi="Sylfaen" w:cs="Sylfaen"/>
                <w:sz w:val="22"/>
                <w:szCs w:val="22"/>
                <w:lang w:val="ka-GE"/>
              </w:rPr>
              <w:t>დამოუკიდებელი</w:t>
            </w:r>
            <w:r w:rsidRPr="000017D5">
              <w:rPr>
                <w:rFonts w:ascii="Sylfaen" w:hAnsi="Sylfaen"/>
                <w:sz w:val="22"/>
                <w:szCs w:val="22"/>
                <w:lang w:val="ka-GE"/>
              </w:rPr>
              <w:t xml:space="preserve"> </w:t>
            </w:r>
            <w:r w:rsidRPr="000017D5">
              <w:rPr>
                <w:rFonts w:ascii="Sylfaen" w:hAnsi="Sylfaen" w:cs="Sylfaen"/>
                <w:sz w:val="22"/>
                <w:szCs w:val="22"/>
                <w:lang w:val="ka-GE"/>
              </w:rPr>
              <w:t>მოქმედებებისა</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მიღებული</w:t>
            </w:r>
            <w:r w:rsidRPr="000017D5">
              <w:rPr>
                <w:rFonts w:ascii="Sylfaen" w:hAnsi="Sylfaen"/>
                <w:sz w:val="22"/>
                <w:szCs w:val="22"/>
                <w:lang w:val="ka-GE"/>
              </w:rPr>
              <w:t xml:space="preserve"> </w:t>
            </w:r>
            <w:r w:rsidRPr="000017D5">
              <w:rPr>
                <w:rFonts w:ascii="Sylfaen" w:hAnsi="Sylfaen" w:cs="Sylfaen"/>
                <w:sz w:val="22"/>
                <w:szCs w:val="22"/>
                <w:lang w:val="ka-GE"/>
              </w:rPr>
              <w:t>შედეგების</w:t>
            </w:r>
            <w:r w:rsidRPr="000017D5">
              <w:rPr>
                <w:rFonts w:ascii="Sylfaen" w:hAnsi="Sylfaen"/>
                <w:sz w:val="22"/>
                <w:szCs w:val="22"/>
                <w:lang w:val="ka-GE"/>
              </w:rPr>
              <w:t xml:space="preserve"> </w:t>
            </w:r>
            <w:r w:rsidRPr="000017D5">
              <w:rPr>
                <w:rFonts w:ascii="Sylfaen" w:hAnsi="Sylfaen" w:cs="Sylfaen"/>
                <w:sz w:val="22"/>
                <w:szCs w:val="22"/>
                <w:lang w:val="ka-GE"/>
              </w:rPr>
              <w:t>აუცილებელი</w:t>
            </w:r>
            <w:r w:rsidRPr="000017D5">
              <w:rPr>
                <w:rFonts w:ascii="Sylfaen" w:hAnsi="Sylfaen"/>
                <w:sz w:val="22"/>
                <w:szCs w:val="22"/>
                <w:lang w:val="ka-GE"/>
              </w:rPr>
              <w:t xml:space="preserve"> </w:t>
            </w:r>
            <w:r w:rsidRPr="000017D5">
              <w:rPr>
                <w:rFonts w:ascii="Sylfaen" w:hAnsi="Sylfaen" w:cs="Sylfaen"/>
                <w:sz w:val="22"/>
                <w:szCs w:val="22"/>
                <w:lang w:val="ka-GE"/>
              </w:rPr>
              <w:t>პრეზენტაციის</w:t>
            </w:r>
            <w:r w:rsidRPr="000017D5">
              <w:rPr>
                <w:rFonts w:ascii="Sylfaen" w:hAnsi="Sylfaen"/>
                <w:sz w:val="22"/>
                <w:szCs w:val="22"/>
                <w:lang w:val="ka-GE"/>
              </w:rPr>
              <w:t xml:space="preserve"> </w:t>
            </w:r>
            <w:r w:rsidRPr="000017D5">
              <w:rPr>
                <w:rFonts w:ascii="Sylfaen" w:hAnsi="Sylfaen" w:cs="Sylfaen"/>
                <w:sz w:val="22"/>
                <w:szCs w:val="22"/>
                <w:lang w:val="ka-GE"/>
              </w:rPr>
              <w:t>პირობებში</w:t>
            </w:r>
            <w:r w:rsidRPr="000017D5">
              <w:rPr>
                <w:rFonts w:ascii="Sylfaen" w:hAnsi="Sylfaen"/>
                <w:sz w:val="22"/>
                <w:szCs w:val="22"/>
                <w:lang w:val="ka-GE"/>
              </w:rPr>
              <w:t xml:space="preserve">. </w:t>
            </w:r>
            <w:r w:rsidRPr="000017D5">
              <w:rPr>
                <w:rFonts w:ascii="Sylfaen" w:hAnsi="Sylfaen" w:cs="Sylfaen"/>
                <w:sz w:val="22"/>
                <w:szCs w:val="22"/>
                <w:lang w:val="ka-GE"/>
              </w:rPr>
              <w:t>ამ</w:t>
            </w:r>
            <w:r w:rsidRPr="000017D5">
              <w:rPr>
                <w:rFonts w:ascii="Sylfaen" w:hAnsi="Sylfaen"/>
                <w:sz w:val="22"/>
                <w:szCs w:val="22"/>
                <w:lang w:val="ka-GE"/>
              </w:rPr>
              <w:t xml:space="preserve"> </w:t>
            </w:r>
            <w:r w:rsidRPr="000017D5">
              <w:rPr>
                <w:rFonts w:ascii="Sylfaen" w:hAnsi="Sylfaen" w:cs="Sylfaen"/>
                <w:sz w:val="22"/>
                <w:szCs w:val="22"/>
                <w:lang w:val="ka-GE"/>
              </w:rPr>
              <w:t>მეთოდით</w:t>
            </w:r>
            <w:r w:rsidRPr="000017D5">
              <w:rPr>
                <w:rFonts w:ascii="Sylfaen" w:hAnsi="Sylfaen"/>
                <w:sz w:val="22"/>
                <w:szCs w:val="22"/>
                <w:lang w:val="ka-GE"/>
              </w:rPr>
              <w:t xml:space="preserve"> </w:t>
            </w:r>
            <w:r w:rsidRPr="000017D5">
              <w:rPr>
                <w:rFonts w:ascii="Sylfaen" w:hAnsi="Sylfaen" w:cs="Sylfaen"/>
                <w:sz w:val="22"/>
                <w:szCs w:val="22"/>
                <w:lang w:val="ka-GE"/>
              </w:rPr>
              <w:t>სწავლება</w:t>
            </w:r>
            <w:r w:rsidRPr="000017D5">
              <w:rPr>
                <w:rFonts w:ascii="Sylfaen" w:hAnsi="Sylfaen"/>
                <w:sz w:val="22"/>
                <w:szCs w:val="22"/>
                <w:lang w:val="ka-GE"/>
              </w:rPr>
              <w:t xml:space="preserve"> </w:t>
            </w:r>
            <w:r w:rsidRPr="000017D5">
              <w:rPr>
                <w:rFonts w:ascii="Sylfaen" w:hAnsi="Sylfaen" w:cs="Sylfaen"/>
                <w:sz w:val="22"/>
                <w:szCs w:val="22"/>
                <w:lang w:val="ka-GE"/>
              </w:rPr>
              <w:t>ამაღლებს</w:t>
            </w:r>
            <w:r w:rsidRPr="000017D5">
              <w:rPr>
                <w:rFonts w:ascii="Sylfaen" w:hAnsi="Sylfaen"/>
                <w:sz w:val="22"/>
                <w:szCs w:val="22"/>
                <w:lang w:val="ka-GE"/>
              </w:rPr>
              <w:t xml:space="preserve"> </w:t>
            </w:r>
            <w:r w:rsidRPr="000017D5">
              <w:rPr>
                <w:rFonts w:ascii="Sylfaen" w:hAnsi="Sylfaen" w:cs="Sylfaen"/>
                <w:sz w:val="22"/>
                <w:szCs w:val="22"/>
                <w:lang w:val="ka-GE"/>
              </w:rPr>
              <w:t>სტუდენტთა</w:t>
            </w:r>
            <w:r w:rsidRPr="000017D5">
              <w:rPr>
                <w:rFonts w:ascii="Sylfaen" w:hAnsi="Sylfaen"/>
                <w:sz w:val="22"/>
                <w:szCs w:val="22"/>
                <w:lang w:val="ka-GE"/>
              </w:rPr>
              <w:t xml:space="preserve"> </w:t>
            </w:r>
            <w:r w:rsidRPr="000017D5">
              <w:rPr>
                <w:rFonts w:ascii="Sylfaen" w:hAnsi="Sylfaen" w:cs="Sylfaen"/>
                <w:sz w:val="22"/>
                <w:szCs w:val="22"/>
                <w:lang w:val="ka-GE"/>
              </w:rPr>
              <w:t>მოტივაციასა</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პასუხისმგებლობას</w:t>
            </w:r>
            <w:r w:rsidRPr="000017D5">
              <w:rPr>
                <w:rFonts w:ascii="Sylfaen" w:hAnsi="Sylfaen"/>
                <w:sz w:val="22"/>
                <w:szCs w:val="22"/>
                <w:lang w:val="ka-GE"/>
              </w:rPr>
              <w:t xml:space="preserve">. </w:t>
            </w:r>
            <w:r w:rsidRPr="000017D5">
              <w:rPr>
                <w:rFonts w:ascii="Sylfaen" w:hAnsi="Sylfaen" w:cs="Sylfaen"/>
                <w:sz w:val="22"/>
                <w:szCs w:val="22"/>
                <w:lang w:val="ka-GE"/>
              </w:rPr>
              <w:t>პრეზენტაციაზე</w:t>
            </w:r>
            <w:r w:rsidRPr="000017D5">
              <w:rPr>
                <w:rFonts w:ascii="Sylfaen" w:hAnsi="Sylfaen"/>
                <w:sz w:val="22"/>
                <w:szCs w:val="22"/>
                <w:lang w:val="ka-GE"/>
              </w:rPr>
              <w:t xml:space="preserve"> </w:t>
            </w:r>
            <w:r w:rsidRPr="000017D5">
              <w:rPr>
                <w:rFonts w:ascii="Sylfaen" w:hAnsi="Sylfaen" w:cs="Sylfaen"/>
                <w:sz w:val="22"/>
                <w:szCs w:val="22"/>
                <w:lang w:val="ka-GE"/>
              </w:rPr>
              <w:t>მუშაობა</w:t>
            </w:r>
            <w:r w:rsidRPr="000017D5">
              <w:rPr>
                <w:rFonts w:ascii="Sylfaen" w:hAnsi="Sylfaen"/>
                <w:sz w:val="22"/>
                <w:szCs w:val="22"/>
                <w:lang w:val="ka-GE"/>
              </w:rPr>
              <w:t xml:space="preserve"> </w:t>
            </w:r>
            <w:r w:rsidRPr="000017D5">
              <w:rPr>
                <w:rFonts w:ascii="Sylfaen" w:hAnsi="Sylfaen" w:cs="Sylfaen"/>
                <w:sz w:val="22"/>
                <w:szCs w:val="22"/>
                <w:lang w:val="ka-GE"/>
              </w:rPr>
              <w:t>მოიცავს</w:t>
            </w:r>
            <w:r w:rsidRPr="000017D5">
              <w:rPr>
                <w:rFonts w:ascii="Sylfaen" w:hAnsi="Sylfaen"/>
                <w:sz w:val="22"/>
                <w:szCs w:val="22"/>
                <w:lang w:val="ka-GE"/>
              </w:rPr>
              <w:t xml:space="preserve"> </w:t>
            </w:r>
            <w:r w:rsidRPr="000017D5">
              <w:rPr>
                <w:rFonts w:ascii="Sylfaen" w:hAnsi="Sylfaen" w:cs="Sylfaen"/>
                <w:sz w:val="22"/>
                <w:szCs w:val="22"/>
                <w:lang w:val="ka-GE"/>
              </w:rPr>
              <w:t>დაგეგმვის</w:t>
            </w:r>
            <w:r w:rsidRPr="000017D5">
              <w:rPr>
                <w:rFonts w:ascii="Sylfaen" w:hAnsi="Sylfaen"/>
                <w:sz w:val="22"/>
                <w:szCs w:val="22"/>
                <w:lang w:val="ka-GE"/>
              </w:rPr>
              <w:t xml:space="preserve">, </w:t>
            </w:r>
            <w:r w:rsidRPr="000017D5">
              <w:rPr>
                <w:rFonts w:ascii="Sylfaen" w:hAnsi="Sylfaen" w:cs="Sylfaen"/>
                <w:sz w:val="22"/>
                <w:szCs w:val="22"/>
                <w:lang w:val="ka-GE"/>
              </w:rPr>
              <w:t>კვლევის</w:t>
            </w:r>
            <w:r w:rsidRPr="000017D5">
              <w:rPr>
                <w:rFonts w:ascii="Sylfaen" w:hAnsi="Sylfaen"/>
                <w:sz w:val="22"/>
                <w:szCs w:val="22"/>
                <w:lang w:val="ka-GE"/>
              </w:rPr>
              <w:t xml:space="preserve">, </w:t>
            </w:r>
            <w:r w:rsidRPr="000017D5">
              <w:rPr>
                <w:rFonts w:ascii="Sylfaen" w:hAnsi="Sylfaen" w:cs="Sylfaen"/>
                <w:sz w:val="22"/>
                <w:szCs w:val="22"/>
                <w:lang w:val="ka-GE"/>
              </w:rPr>
              <w:t>პრაქტიკული</w:t>
            </w:r>
            <w:r w:rsidRPr="000017D5">
              <w:rPr>
                <w:rFonts w:ascii="Sylfaen" w:hAnsi="Sylfaen"/>
                <w:sz w:val="22"/>
                <w:szCs w:val="22"/>
                <w:lang w:val="ka-GE"/>
              </w:rPr>
              <w:t xml:space="preserve"> </w:t>
            </w:r>
            <w:r w:rsidRPr="000017D5">
              <w:rPr>
                <w:rFonts w:ascii="Sylfaen" w:hAnsi="Sylfaen" w:cs="Sylfaen"/>
                <w:sz w:val="22"/>
                <w:szCs w:val="22"/>
                <w:lang w:val="ka-GE"/>
              </w:rPr>
              <w:t>აქტივობისა</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შედეგების</w:t>
            </w:r>
            <w:r w:rsidRPr="000017D5">
              <w:rPr>
                <w:rFonts w:ascii="Sylfaen" w:hAnsi="Sylfaen"/>
                <w:sz w:val="22"/>
                <w:szCs w:val="22"/>
                <w:lang w:val="ka-GE"/>
              </w:rPr>
              <w:t xml:space="preserve"> </w:t>
            </w:r>
            <w:r w:rsidRPr="000017D5">
              <w:rPr>
                <w:rFonts w:ascii="Sylfaen" w:hAnsi="Sylfaen" w:cs="Sylfaen"/>
                <w:sz w:val="22"/>
                <w:szCs w:val="22"/>
                <w:lang w:val="ka-GE"/>
              </w:rPr>
              <w:t>წარმოდგენის</w:t>
            </w:r>
            <w:r w:rsidRPr="000017D5">
              <w:rPr>
                <w:rFonts w:ascii="Sylfaen" w:hAnsi="Sylfaen"/>
                <w:sz w:val="22"/>
                <w:szCs w:val="22"/>
                <w:lang w:val="ka-GE"/>
              </w:rPr>
              <w:t xml:space="preserve"> </w:t>
            </w:r>
            <w:r w:rsidRPr="000017D5">
              <w:rPr>
                <w:rFonts w:ascii="Sylfaen" w:hAnsi="Sylfaen" w:cs="Sylfaen"/>
                <w:sz w:val="22"/>
                <w:szCs w:val="22"/>
                <w:lang w:val="ka-GE"/>
              </w:rPr>
              <w:t>ეტაპებს</w:t>
            </w:r>
            <w:r w:rsidRPr="000017D5">
              <w:rPr>
                <w:rFonts w:ascii="Sylfaen" w:hAnsi="Sylfaen"/>
                <w:sz w:val="22"/>
                <w:szCs w:val="22"/>
                <w:lang w:val="ka-GE"/>
              </w:rPr>
              <w:t xml:space="preserve"> </w:t>
            </w:r>
            <w:r w:rsidRPr="000017D5">
              <w:rPr>
                <w:rFonts w:ascii="Sylfaen" w:hAnsi="Sylfaen" w:cs="Sylfaen"/>
                <w:sz w:val="22"/>
                <w:szCs w:val="22"/>
                <w:lang w:val="ka-GE"/>
              </w:rPr>
              <w:t>არჩეული</w:t>
            </w:r>
            <w:r w:rsidRPr="000017D5">
              <w:rPr>
                <w:rFonts w:ascii="Sylfaen" w:hAnsi="Sylfaen"/>
                <w:sz w:val="22"/>
                <w:szCs w:val="22"/>
                <w:lang w:val="ka-GE"/>
              </w:rPr>
              <w:t xml:space="preserve"> </w:t>
            </w:r>
            <w:r w:rsidRPr="000017D5">
              <w:rPr>
                <w:rFonts w:ascii="Sylfaen" w:hAnsi="Sylfaen" w:cs="Sylfaen"/>
                <w:sz w:val="22"/>
                <w:szCs w:val="22"/>
                <w:lang w:val="ka-GE"/>
              </w:rPr>
              <w:t>საკითხის</w:t>
            </w:r>
            <w:r w:rsidRPr="000017D5">
              <w:rPr>
                <w:rFonts w:ascii="Sylfaen" w:hAnsi="Sylfaen"/>
                <w:sz w:val="22"/>
                <w:szCs w:val="22"/>
                <w:lang w:val="ka-GE"/>
              </w:rPr>
              <w:t xml:space="preserve"> </w:t>
            </w:r>
            <w:r w:rsidRPr="000017D5">
              <w:rPr>
                <w:rFonts w:ascii="Sylfaen" w:hAnsi="Sylfaen" w:cs="Sylfaen"/>
                <w:sz w:val="22"/>
                <w:szCs w:val="22"/>
                <w:lang w:val="ka-GE"/>
              </w:rPr>
              <w:t>შესაბამისად</w:t>
            </w:r>
            <w:r w:rsidRPr="000017D5">
              <w:rPr>
                <w:rFonts w:ascii="Sylfaen" w:hAnsi="Sylfaen"/>
                <w:sz w:val="22"/>
                <w:szCs w:val="22"/>
                <w:lang w:val="ka-GE"/>
              </w:rPr>
              <w:t xml:space="preserve">. </w:t>
            </w:r>
            <w:r w:rsidRPr="000017D5">
              <w:rPr>
                <w:rFonts w:ascii="Sylfaen" w:hAnsi="Sylfaen" w:cs="Sylfaen"/>
                <w:sz w:val="22"/>
                <w:szCs w:val="22"/>
                <w:lang w:val="ka-GE"/>
              </w:rPr>
              <w:t>პრეზენტაცია</w:t>
            </w:r>
            <w:r w:rsidRPr="000017D5">
              <w:rPr>
                <w:rFonts w:ascii="Sylfaen" w:hAnsi="Sylfaen"/>
                <w:sz w:val="22"/>
                <w:szCs w:val="22"/>
                <w:lang w:val="ka-GE"/>
              </w:rPr>
              <w:t xml:space="preserve"> </w:t>
            </w:r>
            <w:r w:rsidRPr="000017D5">
              <w:rPr>
                <w:rFonts w:ascii="Sylfaen" w:hAnsi="Sylfaen" w:cs="Sylfaen"/>
                <w:sz w:val="22"/>
                <w:szCs w:val="22"/>
                <w:lang w:val="ka-GE"/>
              </w:rPr>
              <w:t>განხორციელებლად</w:t>
            </w:r>
            <w:r w:rsidRPr="000017D5">
              <w:rPr>
                <w:rFonts w:ascii="Sylfaen" w:hAnsi="Sylfaen"/>
                <w:sz w:val="22"/>
                <w:szCs w:val="22"/>
                <w:lang w:val="ka-GE"/>
              </w:rPr>
              <w:t xml:space="preserve"> </w:t>
            </w:r>
            <w:r w:rsidRPr="000017D5">
              <w:rPr>
                <w:rFonts w:ascii="Sylfaen" w:hAnsi="Sylfaen" w:cs="Sylfaen"/>
                <w:sz w:val="22"/>
                <w:szCs w:val="22"/>
                <w:lang w:val="ka-GE"/>
              </w:rPr>
              <w:t>ჩაითვლება</w:t>
            </w:r>
            <w:r w:rsidRPr="000017D5">
              <w:rPr>
                <w:rFonts w:ascii="Sylfaen" w:hAnsi="Sylfaen"/>
                <w:sz w:val="22"/>
                <w:szCs w:val="22"/>
                <w:lang w:val="ka-GE"/>
              </w:rPr>
              <w:t xml:space="preserve">, </w:t>
            </w:r>
            <w:r w:rsidRPr="000017D5">
              <w:rPr>
                <w:rFonts w:ascii="Sylfaen" w:hAnsi="Sylfaen" w:cs="Sylfaen"/>
                <w:sz w:val="22"/>
                <w:szCs w:val="22"/>
                <w:lang w:val="ka-GE"/>
              </w:rPr>
              <w:t>თუ</w:t>
            </w:r>
            <w:r w:rsidRPr="000017D5">
              <w:rPr>
                <w:rFonts w:ascii="Sylfaen" w:hAnsi="Sylfaen"/>
                <w:sz w:val="22"/>
                <w:szCs w:val="22"/>
                <w:lang w:val="ka-GE"/>
              </w:rPr>
              <w:t xml:space="preserve"> </w:t>
            </w:r>
            <w:r w:rsidRPr="000017D5">
              <w:rPr>
                <w:rFonts w:ascii="Sylfaen" w:hAnsi="Sylfaen" w:cs="Sylfaen"/>
                <w:sz w:val="22"/>
                <w:szCs w:val="22"/>
                <w:lang w:val="ka-GE"/>
              </w:rPr>
              <w:t>მისი</w:t>
            </w:r>
            <w:r w:rsidRPr="000017D5">
              <w:rPr>
                <w:rFonts w:ascii="Sylfaen" w:hAnsi="Sylfaen"/>
                <w:sz w:val="22"/>
                <w:szCs w:val="22"/>
                <w:lang w:val="ka-GE"/>
              </w:rPr>
              <w:t xml:space="preserve"> </w:t>
            </w:r>
            <w:r w:rsidRPr="000017D5">
              <w:rPr>
                <w:rFonts w:ascii="Sylfaen" w:hAnsi="Sylfaen" w:cs="Sylfaen"/>
                <w:sz w:val="22"/>
                <w:szCs w:val="22"/>
                <w:lang w:val="ka-GE"/>
              </w:rPr>
              <w:t>შედეგები</w:t>
            </w:r>
            <w:r w:rsidRPr="000017D5">
              <w:rPr>
                <w:rFonts w:ascii="Sylfaen" w:hAnsi="Sylfaen"/>
                <w:sz w:val="22"/>
                <w:szCs w:val="22"/>
                <w:lang w:val="ka-GE"/>
              </w:rPr>
              <w:t xml:space="preserve"> </w:t>
            </w:r>
            <w:r w:rsidRPr="000017D5">
              <w:rPr>
                <w:rFonts w:ascii="Sylfaen" w:hAnsi="Sylfaen" w:cs="Sylfaen"/>
                <w:sz w:val="22"/>
                <w:szCs w:val="22"/>
                <w:lang w:val="ka-GE"/>
              </w:rPr>
              <w:t>თვალსაჩინოდ</w:t>
            </w:r>
            <w:r w:rsidRPr="000017D5">
              <w:rPr>
                <w:rFonts w:ascii="Sylfaen" w:hAnsi="Sylfaen"/>
                <w:sz w:val="22"/>
                <w:szCs w:val="22"/>
                <w:lang w:val="ka-GE"/>
              </w:rPr>
              <w:t xml:space="preserve">, </w:t>
            </w:r>
            <w:r w:rsidRPr="000017D5">
              <w:rPr>
                <w:rFonts w:ascii="Sylfaen" w:hAnsi="Sylfaen" w:cs="Sylfaen"/>
                <w:sz w:val="22"/>
                <w:szCs w:val="22"/>
                <w:lang w:val="ka-GE"/>
              </w:rPr>
              <w:t>დამაჯერებლად</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კონკრეტული</w:t>
            </w:r>
            <w:r w:rsidRPr="000017D5">
              <w:rPr>
                <w:rFonts w:ascii="Sylfaen" w:hAnsi="Sylfaen"/>
                <w:sz w:val="22"/>
                <w:szCs w:val="22"/>
                <w:lang w:val="ka-GE"/>
              </w:rPr>
              <w:t xml:space="preserve"> </w:t>
            </w:r>
            <w:r w:rsidRPr="000017D5">
              <w:rPr>
                <w:rFonts w:ascii="Sylfaen" w:hAnsi="Sylfaen" w:cs="Sylfaen"/>
                <w:sz w:val="22"/>
                <w:szCs w:val="22"/>
                <w:lang w:val="ka-GE"/>
              </w:rPr>
              <w:t>ფორმით</w:t>
            </w:r>
            <w:r w:rsidRPr="000017D5">
              <w:rPr>
                <w:rFonts w:ascii="Sylfaen" w:hAnsi="Sylfaen"/>
                <w:sz w:val="22"/>
                <w:szCs w:val="22"/>
                <w:lang w:val="ka-GE"/>
              </w:rPr>
              <w:t xml:space="preserve"> </w:t>
            </w:r>
            <w:r w:rsidRPr="000017D5">
              <w:rPr>
                <w:rFonts w:ascii="Sylfaen" w:hAnsi="Sylfaen" w:cs="Sylfaen"/>
                <w:sz w:val="22"/>
                <w:szCs w:val="22"/>
                <w:lang w:val="ka-GE"/>
              </w:rPr>
              <w:t>არის</w:t>
            </w:r>
            <w:r w:rsidRPr="000017D5">
              <w:rPr>
                <w:rFonts w:ascii="Sylfaen" w:hAnsi="Sylfaen"/>
                <w:sz w:val="22"/>
                <w:szCs w:val="22"/>
                <w:lang w:val="ka-GE"/>
              </w:rPr>
              <w:t xml:space="preserve"> </w:t>
            </w:r>
            <w:r w:rsidRPr="000017D5">
              <w:rPr>
                <w:rFonts w:ascii="Sylfaen" w:hAnsi="Sylfaen" w:cs="Sylfaen"/>
                <w:sz w:val="22"/>
                <w:szCs w:val="22"/>
                <w:lang w:val="ka-GE"/>
              </w:rPr>
              <w:t>წარმოდგენილი</w:t>
            </w:r>
            <w:r w:rsidRPr="000017D5">
              <w:rPr>
                <w:rFonts w:ascii="Sylfaen" w:hAnsi="Sylfaen"/>
                <w:sz w:val="22"/>
                <w:szCs w:val="22"/>
                <w:lang w:val="ka-GE"/>
              </w:rPr>
              <w:t xml:space="preserve">. </w:t>
            </w:r>
            <w:r w:rsidRPr="000017D5">
              <w:rPr>
                <w:rFonts w:ascii="Sylfaen" w:hAnsi="Sylfaen" w:cs="Sylfaen"/>
                <w:sz w:val="22"/>
                <w:szCs w:val="22"/>
                <w:lang w:val="ka-GE"/>
              </w:rPr>
              <w:t>იგი</w:t>
            </w:r>
            <w:r w:rsidRPr="000017D5">
              <w:rPr>
                <w:rFonts w:ascii="Sylfaen" w:hAnsi="Sylfaen"/>
                <w:sz w:val="22"/>
                <w:szCs w:val="22"/>
                <w:lang w:val="ka-GE"/>
              </w:rPr>
              <w:t xml:space="preserve"> </w:t>
            </w:r>
            <w:r w:rsidRPr="000017D5">
              <w:rPr>
                <w:rFonts w:ascii="Sylfaen" w:hAnsi="Sylfaen" w:cs="Sylfaen"/>
                <w:sz w:val="22"/>
                <w:szCs w:val="22"/>
                <w:lang w:val="ka-GE"/>
              </w:rPr>
              <w:t>შეიძლება</w:t>
            </w:r>
            <w:r w:rsidRPr="000017D5">
              <w:rPr>
                <w:rFonts w:ascii="Sylfaen" w:hAnsi="Sylfaen"/>
                <w:sz w:val="22"/>
                <w:szCs w:val="22"/>
                <w:lang w:val="ka-GE"/>
              </w:rPr>
              <w:t xml:space="preserve"> </w:t>
            </w:r>
            <w:r w:rsidRPr="000017D5">
              <w:rPr>
                <w:rFonts w:ascii="Sylfaen" w:hAnsi="Sylfaen" w:cs="Sylfaen"/>
                <w:sz w:val="22"/>
                <w:szCs w:val="22"/>
                <w:lang w:val="ka-GE"/>
              </w:rPr>
              <w:t>შესრულდეს</w:t>
            </w:r>
            <w:r w:rsidRPr="000017D5">
              <w:rPr>
                <w:rFonts w:ascii="Sylfaen" w:hAnsi="Sylfaen"/>
                <w:sz w:val="22"/>
                <w:szCs w:val="22"/>
                <w:lang w:val="ka-GE"/>
              </w:rPr>
              <w:t xml:space="preserve"> </w:t>
            </w:r>
            <w:r w:rsidRPr="000017D5">
              <w:rPr>
                <w:rFonts w:ascii="Sylfaen" w:hAnsi="Sylfaen" w:cs="Sylfaen"/>
                <w:sz w:val="22"/>
                <w:szCs w:val="22"/>
                <w:lang w:val="ka-GE"/>
              </w:rPr>
              <w:t>ინდივიდუალურად</w:t>
            </w:r>
            <w:r w:rsidRPr="000017D5">
              <w:rPr>
                <w:rFonts w:ascii="Sylfaen" w:hAnsi="Sylfaen"/>
                <w:sz w:val="22"/>
                <w:szCs w:val="22"/>
                <w:lang w:val="ka-GE"/>
              </w:rPr>
              <w:t xml:space="preserve">, </w:t>
            </w:r>
            <w:r w:rsidRPr="000017D5">
              <w:rPr>
                <w:rFonts w:ascii="Sylfaen" w:hAnsi="Sylfaen" w:cs="Sylfaen"/>
                <w:sz w:val="22"/>
                <w:szCs w:val="22"/>
                <w:lang w:val="ka-GE"/>
              </w:rPr>
              <w:t>წყვილებში</w:t>
            </w:r>
            <w:r w:rsidRPr="000017D5">
              <w:rPr>
                <w:rFonts w:ascii="Sylfaen" w:hAnsi="Sylfaen"/>
                <w:sz w:val="22"/>
                <w:szCs w:val="22"/>
                <w:lang w:val="ka-GE"/>
              </w:rPr>
              <w:t xml:space="preserve"> </w:t>
            </w:r>
            <w:r w:rsidRPr="000017D5">
              <w:rPr>
                <w:rFonts w:ascii="Sylfaen" w:hAnsi="Sylfaen" w:cs="Sylfaen"/>
                <w:sz w:val="22"/>
                <w:szCs w:val="22"/>
                <w:lang w:val="ka-GE"/>
              </w:rPr>
              <w:t>ან</w:t>
            </w:r>
            <w:r w:rsidRPr="000017D5">
              <w:rPr>
                <w:rFonts w:ascii="Sylfaen" w:hAnsi="Sylfaen"/>
                <w:sz w:val="22"/>
                <w:szCs w:val="22"/>
                <w:lang w:val="ka-GE"/>
              </w:rPr>
              <w:t xml:space="preserve"> </w:t>
            </w:r>
            <w:r w:rsidRPr="000017D5">
              <w:rPr>
                <w:rFonts w:ascii="Sylfaen" w:hAnsi="Sylfaen" w:cs="Sylfaen"/>
                <w:sz w:val="22"/>
                <w:szCs w:val="22"/>
                <w:lang w:val="ka-GE"/>
              </w:rPr>
              <w:t>ჯგუფურად</w:t>
            </w:r>
            <w:r w:rsidRPr="000017D5">
              <w:rPr>
                <w:rFonts w:ascii="Sylfaen" w:hAnsi="Sylfaen"/>
                <w:sz w:val="22"/>
                <w:szCs w:val="22"/>
                <w:lang w:val="ka-GE"/>
              </w:rPr>
              <w:t xml:space="preserve">; </w:t>
            </w:r>
            <w:r w:rsidRPr="000017D5">
              <w:rPr>
                <w:rFonts w:ascii="Sylfaen" w:hAnsi="Sylfaen" w:cs="Sylfaen"/>
                <w:sz w:val="22"/>
                <w:szCs w:val="22"/>
                <w:lang w:val="ka-GE"/>
              </w:rPr>
              <w:t>ასევე</w:t>
            </w:r>
            <w:r w:rsidRPr="000017D5">
              <w:rPr>
                <w:rFonts w:ascii="Sylfaen" w:hAnsi="Sylfaen"/>
                <w:sz w:val="22"/>
                <w:szCs w:val="22"/>
                <w:lang w:val="ka-GE"/>
              </w:rPr>
              <w:t xml:space="preserve">, </w:t>
            </w:r>
            <w:r w:rsidRPr="000017D5">
              <w:rPr>
                <w:rFonts w:ascii="Sylfaen" w:hAnsi="Sylfaen" w:cs="Sylfaen"/>
                <w:sz w:val="22"/>
                <w:szCs w:val="22"/>
                <w:lang w:val="ka-GE"/>
              </w:rPr>
              <w:t>ერთი</w:t>
            </w:r>
            <w:r w:rsidRPr="000017D5">
              <w:rPr>
                <w:rFonts w:ascii="Sylfaen" w:hAnsi="Sylfaen"/>
                <w:sz w:val="22"/>
                <w:szCs w:val="22"/>
                <w:lang w:val="ka-GE"/>
              </w:rPr>
              <w:t xml:space="preserve"> </w:t>
            </w:r>
            <w:r w:rsidRPr="000017D5">
              <w:rPr>
                <w:rFonts w:ascii="Sylfaen" w:hAnsi="Sylfaen" w:cs="Sylfaen"/>
                <w:sz w:val="22"/>
                <w:szCs w:val="22"/>
                <w:lang w:val="ka-GE"/>
              </w:rPr>
              <w:t>საგნის</w:t>
            </w:r>
            <w:r w:rsidRPr="000017D5">
              <w:rPr>
                <w:rFonts w:ascii="Sylfaen" w:hAnsi="Sylfaen"/>
                <w:sz w:val="22"/>
                <w:szCs w:val="22"/>
                <w:lang w:val="ka-GE"/>
              </w:rPr>
              <w:t xml:space="preserve"> </w:t>
            </w:r>
            <w:r w:rsidRPr="000017D5">
              <w:rPr>
                <w:rFonts w:ascii="Sylfaen" w:hAnsi="Sylfaen" w:cs="Sylfaen"/>
                <w:sz w:val="22"/>
                <w:szCs w:val="22"/>
                <w:lang w:val="ka-GE"/>
              </w:rPr>
              <w:t>ან</w:t>
            </w:r>
            <w:r w:rsidRPr="000017D5">
              <w:rPr>
                <w:rFonts w:ascii="Sylfaen" w:hAnsi="Sylfaen"/>
                <w:sz w:val="22"/>
                <w:szCs w:val="22"/>
                <w:lang w:val="ka-GE"/>
              </w:rPr>
              <w:t xml:space="preserve"> </w:t>
            </w:r>
            <w:r w:rsidRPr="000017D5">
              <w:rPr>
                <w:rFonts w:ascii="Sylfaen" w:hAnsi="Sylfaen" w:cs="Sylfaen"/>
                <w:sz w:val="22"/>
                <w:szCs w:val="22"/>
                <w:lang w:val="ka-GE"/>
              </w:rPr>
              <w:t>რამდენიმე</w:t>
            </w:r>
            <w:r w:rsidRPr="000017D5">
              <w:rPr>
                <w:rFonts w:ascii="Sylfaen" w:hAnsi="Sylfaen"/>
                <w:sz w:val="22"/>
                <w:szCs w:val="22"/>
                <w:lang w:val="ka-GE"/>
              </w:rPr>
              <w:t xml:space="preserve"> </w:t>
            </w:r>
            <w:r w:rsidRPr="000017D5">
              <w:rPr>
                <w:rFonts w:ascii="Sylfaen" w:hAnsi="Sylfaen" w:cs="Sylfaen"/>
                <w:sz w:val="22"/>
                <w:szCs w:val="22"/>
                <w:lang w:val="ka-GE"/>
              </w:rPr>
              <w:t>საგნის</w:t>
            </w:r>
            <w:r w:rsidRPr="000017D5">
              <w:rPr>
                <w:rFonts w:ascii="Sylfaen" w:hAnsi="Sylfaen"/>
                <w:sz w:val="22"/>
                <w:szCs w:val="22"/>
                <w:lang w:val="ka-GE"/>
              </w:rPr>
              <w:t xml:space="preserve"> (</w:t>
            </w:r>
            <w:r w:rsidRPr="000017D5">
              <w:rPr>
                <w:rFonts w:ascii="Sylfaen" w:hAnsi="Sylfaen" w:cs="Sylfaen"/>
                <w:sz w:val="22"/>
                <w:szCs w:val="22"/>
                <w:lang w:val="ka-GE"/>
              </w:rPr>
              <w:t>საგანთა</w:t>
            </w:r>
            <w:r w:rsidRPr="000017D5">
              <w:rPr>
                <w:rFonts w:ascii="Sylfaen" w:hAnsi="Sylfaen"/>
                <w:sz w:val="22"/>
                <w:szCs w:val="22"/>
                <w:lang w:val="ka-GE"/>
              </w:rPr>
              <w:t xml:space="preserve"> </w:t>
            </w:r>
            <w:r w:rsidRPr="000017D5">
              <w:rPr>
                <w:rFonts w:ascii="Sylfaen" w:hAnsi="Sylfaen" w:cs="Sylfaen"/>
                <w:sz w:val="22"/>
                <w:szCs w:val="22"/>
                <w:lang w:val="ka-GE"/>
              </w:rPr>
              <w:t>ინტეგრაციის</w:t>
            </w:r>
            <w:r w:rsidRPr="000017D5">
              <w:rPr>
                <w:rFonts w:ascii="Sylfaen" w:hAnsi="Sylfaen"/>
                <w:sz w:val="22"/>
                <w:szCs w:val="22"/>
                <w:lang w:val="ka-GE"/>
              </w:rPr>
              <w:t xml:space="preserve">) </w:t>
            </w:r>
            <w:r w:rsidRPr="000017D5">
              <w:rPr>
                <w:rFonts w:ascii="Sylfaen" w:hAnsi="Sylfaen" w:cs="Sylfaen"/>
                <w:sz w:val="22"/>
                <w:szCs w:val="22"/>
                <w:lang w:val="ka-GE"/>
              </w:rPr>
              <w:t>ფარგლებში</w:t>
            </w:r>
            <w:r w:rsidRPr="000017D5">
              <w:rPr>
                <w:rFonts w:ascii="Sylfaen" w:hAnsi="Sylfaen"/>
                <w:sz w:val="22"/>
                <w:szCs w:val="22"/>
                <w:lang w:val="ka-GE"/>
              </w:rPr>
              <w:t xml:space="preserve">. </w:t>
            </w:r>
            <w:r w:rsidRPr="000017D5">
              <w:rPr>
                <w:rFonts w:ascii="Sylfaen" w:hAnsi="Sylfaen" w:cs="Sylfaen"/>
                <w:sz w:val="22"/>
                <w:szCs w:val="22"/>
                <w:lang w:val="ka-GE"/>
              </w:rPr>
              <w:t>დასრულების</w:t>
            </w:r>
            <w:r w:rsidRPr="000017D5">
              <w:rPr>
                <w:rFonts w:ascii="Sylfaen" w:hAnsi="Sylfaen"/>
                <w:sz w:val="22"/>
                <w:szCs w:val="22"/>
                <w:lang w:val="ka-GE"/>
              </w:rPr>
              <w:t xml:space="preserve"> </w:t>
            </w:r>
            <w:r w:rsidRPr="000017D5">
              <w:rPr>
                <w:rFonts w:ascii="Sylfaen" w:hAnsi="Sylfaen" w:cs="Sylfaen"/>
                <w:sz w:val="22"/>
                <w:szCs w:val="22"/>
                <w:lang w:val="ka-GE"/>
              </w:rPr>
              <w:t>შემდეგ</w:t>
            </w:r>
            <w:r w:rsidRPr="000017D5">
              <w:rPr>
                <w:rFonts w:ascii="Sylfaen" w:hAnsi="Sylfaen"/>
                <w:sz w:val="22"/>
                <w:szCs w:val="22"/>
                <w:lang w:val="ka-GE"/>
              </w:rPr>
              <w:t xml:space="preserve"> </w:t>
            </w:r>
            <w:r w:rsidRPr="000017D5">
              <w:rPr>
                <w:rFonts w:ascii="Sylfaen" w:hAnsi="Sylfaen" w:cs="Sylfaen"/>
                <w:sz w:val="22"/>
                <w:szCs w:val="22"/>
                <w:lang w:val="ka-GE"/>
              </w:rPr>
              <w:t>პრეზენტაცია</w:t>
            </w:r>
            <w:r w:rsidRPr="000017D5">
              <w:rPr>
                <w:rFonts w:ascii="Sylfaen" w:hAnsi="Sylfaen"/>
                <w:sz w:val="22"/>
                <w:szCs w:val="22"/>
                <w:lang w:val="ka-GE"/>
              </w:rPr>
              <w:t xml:space="preserve"> </w:t>
            </w:r>
            <w:r w:rsidRPr="000017D5">
              <w:rPr>
                <w:rFonts w:ascii="Sylfaen" w:hAnsi="Sylfaen" w:cs="Sylfaen"/>
                <w:sz w:val="22"/>
                <w:szCs w:val="22"/>
                <w:lang w:val="ka-GE"/>
              </w:rPr>
              <w:t>წარედგინება</w:t>
            </w:r>
            <w:r w:rsidRPr="000017D5">
              <w:rPr>
                <w:rFonts w:ascii="Sylfaen" w:hAnsi="Sylfaen"/>
                <w:sz w:val="22"/>
                <w:szCs w:val="22"/>
                <w:lang w:val="ka-GE"/>
              </w:rPr>
              <w:t xml:space="preserve"> </w:t>
            </w:r>
            <w:r w:rsidRPr="000017D5">
              <w:rPr>
                <w:rFonts w:ascii="Sylfaen" w:hAnsi="Sylfaen" w:cs="Sylfaen"/>
                <w:sz w:val="22"/>
                <w:szCs w:val="22"/>
                <w:lang w:val="ka-GE"/>
              </w:rPr>
              <w:t>ფართო</w:t>
            </w:r>
            <w:r w:rsidRPr="000017D5">
              <w:rPr>
                <w:rFonts w:ascii="Sylfaen" w:hAnsi="Sylfaen"/>
                <w:sz w:val="22"/>
                <w:szCs w:val="22"/>
                <w:lang w:val="ka-GE"/>
              </w:rPr>
              <w:t xml:space="preserve"> </w:t>
            </w:r>
            <w:r w:rsidRPr="000017D5">
              <w:rPr>
                <w:rFonts w:ascii="Sylfaen" w:hAnsi="Sylfaen" w:cs="Sylfaen"/>
                <w:sz w:val="22"/>
                <w:szCs w:val="22"/>
                <w:lang w:val="ka-GE"/>
              </w:rPr>
              <w:t>აუდიტორიას</w:t>
            </w:r>
          </w:p>
          <w:p w:rsidR="00FC443F" w:rsidRPr="000017D5" w:rsidRDefault="00FC443F" w:rsidP="000017D5">
            <w:pPr>
              <w:pStyle w:val="PlainText"/>
              <w:tabs>
                <w:tab w:val="num" w:pos="360"/>
              </w:tabs>
              <w:jc w:val="both"/>
              <w:rPr>
                <w:rFonts w:ascii="Sylfaen" w:hAnsi="Sylfaen"/>
                <w:sz w:val="22"/>
                <w:szCs w:val="22"/>
                <w:lang w:val="ka-GE"/>
              </w:rPr>
            </w:pPr>
            <w:r w:rsidRPr="000017D5">
              <w:rPr>
                <w:rFonts w:ascii="Sylfaen" w:hAnsi="Sylfaen" w:cs="Sylfaen"/>
                <w:b/>
                <w:sz w:val="22"/>
                <w:szCs w:val="22"/>
                <w:lang w:val="ka-GE"/>
              </w:rPr>
              <w:t>დისკუსია</w:t>
            </w:r>
            <w:r w:rsidRPr="000017D5">
              <w:rPr>
                <w:rFonts w:ascii="Sylfaen" w:hAnsi="Sylfaen"/>
                <w:b/>
                <w:sz w:val="22"/>
                <w:szCs w:val="22"/>
                <w:lang w:val="ka-GE"/>
              </w:rPr>
              <w:t>/</w:t>
            </w:r>
            <w:r w:rsidRPr="000017D5">
              <w:rPr>
                <w:rFonts w:ascii="Sylfaen" w:hAnsi="Sylfaen" w:cs="Sylfaen"/>
                <w:b/>
                <w:sz w:val="22"/>
                <w:szCs w:val="22"/>
                <w:lang w:val="ka-GE"/>
              </w:rPr>
              <w:t>დებატები</w:t>
            </w:r>
            <w:r w:rsidRPr="000017D5">
              <w:rPr>
                <w:rFonts w:ascii="Sylfaen" w:hAnsi="Sylfaen"/>
                <w:sz w:val="22"/>
                <w:szCs w:val="22"/>
                <w:lang w:val="ka-GE"/>
              </w:rPr>
              <w:t xml:space="preserve"> – </w:t>
            </w:r>
            <w:r w:rsidRPr="000017D5">
              <w:rPr>
                <w:rFonts w:ascii="Sylfaen" w:hAnsi="Sylfaen" w:cs="Sylfaen"/>
                <w:sz w:val="22"/>
                <w:szCs w:val="22"/>
                <w:lang w:val="ka-GE"/>
              </w:rPr>
              <w:t>დისკუსიის</w:t>
            </w:r>
            <w:r w:rsidRPr="000017D5">
              <w:rPr>
                <w:rFonts w:ascii="Sylfaen" w:hAnsi="Sylfaen"/>
                <w:sz w:val="22"/>
                <w:szCs w:val="22"/>
                <w:lang w:val="ka-GE"/>
              </w:rPr>
              <w:t xml:space="preserve"> </w:t>
            </w:r>
            <w:r w:rsidRPr="000017D5">
              <w:rPr>
                <w:rFonts w:ascii="Sylfaen" w:hAnsi="Sylfaen" w:cs="Sylfaen"/>
                <w:sz w:val="22"/>
                <w:szCs w:val="22"/>
                <w:lang w:val="ka-GE"/>
              </w:rPr>
              <w:t>პროცესი</w:t>
            </w:r>
            <w:r w:rsidRPr="000017D5">
              <w:rPr>
                <w:rFonts w:ascii="Sylfaen" w:hAnsi="Sylfaen"/>
                <w:sz w:val="22"/>
                <w:szCs w:val="22"/>
                <w:lang w:val="ka-GE"/>
              </w:rPr>
              <w:t xml:space="preserve"> </w:t>
            </w:r>
            <w:r w:rsidRPr="000017D5">
              <w:rPr>
                <w:rFonts w:ascii="Sylfaen" w:hAnsi="Sylfaen" w:cs="Sylfaen"/>
                <w:sz w:val="22"/>
                <w:szCs w:val="22"/>
                <w:lang w:val="ka-GE"/>
              </w:rPr>
              <w:t>მკვეთრად</w:t>
            </w:r>
            <w:r w:rsidRPr="000017D5">
              <w:rPr>
                <w:rFonts w:ascii="Sylfaen" w:hAnsi="Sylfaen"/>
                <w:sz w:val="22"/>
                <w:szCs w:val="22"/>
                <w:lang w:val="ka-GE"/>
              </w:rPr>
              <w:t xml:space="preserve"> </w:t>
            </w:r>
            <w:r w:rsidRPr="000017D5">
              <w:rPr>
                <w:rFonts w:ascii="Sylfaen" w:hAnsi="Sylfaen" w:cs="Sylfaen"/>
                <w:sz w:val="22"/>
                <w:szCs w:val="22"/>
                <w:lang w:val="ka-GE"/>
              </w:rPr>
              <w:t>ამაღლებს</w:t>
            </w:r>
            <w:r w:rsidRPr="000017D5">
              <w:rPr>
                <w:rFonts w:ascii="Sylfaen" w:hAnsi="Sylfaen"/>
                <w:sz w:val="22"/>
                <w:szCs w:val="22"/>
                <w:lang w:val="ka-GE"/>
              </w:rPr>
              <w:t xml:space="preserve"> </w:t>
            </w:r>
            <w:r w:rsidRPr="000017D5">
              <w:rPr>
                <w:rFonts w:ascii="Sylfaen" w:hAnsi="Sylfaen" w:cs="Sylfaen"/>
                <w:sz w:val="22"/>
                <w:szCs w:val="22"/>
                <w:lang w:val="ka-GE"/>
              </w:rPr>
              <w:t>სტუდენტთა</w:t>
            </w:r>
            <w:r w:rsidRPr="000017D5">
              <w:rPr>
                <w:rFonts w:ascii="Sylfaen" w:hAnsi="Sylfaen"/>
                <w:sz w:val="22"/>
                <w:szCs w:val="22"/>
                <w:lang w:val="ka-GE"/>
              </w:rPr>
              <w:t xml:space="preserve"> </w:t>
            </w:r>
            <w:r w:rsidRPr="000017D5">
              <w:rPr>
                <w:rFonts w:ascii="Sylfaen" w:hAnsi="Sylfaen" w:cs="Sylfaen"/>
                <w:sz w:val="22"/>
                <w:szCs w:val="22"/>
                <w:lang w:val="ka-GE"/>
              </w:rPr>
              <w:t>ჩართულობის</w:t>
            </w:r>
            <w:r w:rsidRPr="000017D5">
              <w:rPr>
                <w:rFonts w:ascii="Sylfaen" w:hAnsi="Sylfaen"/>
                <w:sz w:val="22"/>
                <w:szCs w:val="22"/>
                <w:lang w:val="ka-GE"/>
              </w:rPr>
              <w:t xml:space="preserve"> </w:t>
            </w:r>
            <w:r w:rsidRPr="000017D5">
              <w:rPr>
                <w:rFonts w:ascii="Sylfaen" w:hAnsi="Sylfaen" w:cs="Sylfaen"/>
                <w:sz w:val="22"/>
                <w:szCs w:val="22"/>
                <w:lang w:val="ka-GE"/>
              </w:rPr>
              <w:t>ხარისხსა</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აქტივობას</w:t>
            </w:r>
            <w:r w:rsidRPr="000017D5">
              <w:rPr>
                <w:rFonts w:ascii="Sylfaen" w:hAnsi="Sylfaen"/>
                <w:sz w:val="22"/>
                <w:szCs w:val="22"/>
                <w:lang w:val="ka-GE"/>
              </w:rPr>
              <w:t xml:space="preserve">. </w:t>
            </w:r>
            <w:r w:rsidRPr="000017D5">
              <w:rPr>
                <w:rFonts w:ascii="Sylfaen" w:hAnsi="Sylfaen" w:cs="Sylfaen"/>
                <w:sz w:val="22"/>
                <w:szCs w:val="22"/>
                <w:lang w:val="ka-GE"/>
              </w:rPr>
              <w:t xml:space="preserve">ამასთან, </w:t>
            </w:r>
            <w:r w:rsidRPr="000017D5">
              <w:rPr>
                <w:rFonts w:ascii="Sylfaen" w:hAnsi="Sylfaen"/>
                <w:sz w:val="22"/>
                <w:szCs w:val="22"/>
                <w:lang w:val="ka-GE"/>
              </w:rPr>
              <w:t xml:space="preserve"> </w:t>
            </w:r>
            <w:r w:rsidRPr="000017D5">
              <w:rPr>
                <w:rFonts w:ascii="Sylfaen" w:hAnsi="Sylfaen" w:cs="Sylfaen"/>
                <w:sz w:val="22"/>
                <w:szCs w:val="22"/>
                <w:lang w:val="ka-GE"/>
              </w:rPr>
              <w:t>უვითარებს</w:t>
            </w:r>
            <w:r w:rsidRPr="000017D5">
              <w:rPr>
                <w:rFonts w:ascii="Sylfaen" w:hAnsi="Sylfaen"/>
                <w:sz w:val="22"/>
                <w:szCs w:val="22"/>
                <w:lang w:val="ka-GE"/>
              </w:rPr>
              <w:t xml:space="preserve"> </w:t>
            </w:r>
            <w:r w:rsidRPr="000017D5">
              <w:rPr>
                <w:rFonts w:ascii="Sylfaen" w:hAnsi="Sylfaen" w:cs="Sylfaen"/>
                <w:sz w:val="22"/>
                <w:szCs w:val="22"/>
                <w:lang w:val="ka-GE"/>
              </w:rPr>
              <w:t>სტუდენტს</w:t>
            </w:r>
            <w:r w:rsidRPr="000017D5">
              <w:rPr>
                <w:rFonts w:ascii="Sylfaen" w:hAnsi="Sylfaen"/>
                <w:sz w:val="22"/>
                <w:szCs w:val="22"/>
                <w:lang w:val="ka-GE"/>
              </w:rPr>
              <w:t xml:space="preserve"> </w:t>
            </w:r>
            <w:r w:rsidRPr="000017D5">
              <w:rPr>
                <w:rFonts w:ascii="Sylfaen" w:hAnsi="Sylfaen" w:cs="Sylfaen"/>
                <w:sz w:val="22"/>
                <w:szCs w:val="22"/>
                <w:lang w:val="ka-GE"/>
              </w:rPr>
              <w:t>კამათისა</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საკუთარი</w:t>
            </w:r>
            <w:r w:rsidRPr="000017D5">
              <w:rPr>
                <w:rFonts w:ascii="Sylfaen" w:hAnsi="Sylfaen"/>
                <w:sz w:val="22"/>
                <w:szCs w:val="22"/>
                <w:lang w:val="ka-GE"/>
              </w:rPr>
              <w:t xml:space="preserve"> </w:t>
            </w:r>
            <w:r w:rsidRPr="000017D5">
              <w:rPr>
                <w:rFonts w:ascii="Sylfaen" w:hAnsi="Sylfaen" w:cs="Sylfaen"/>
                <w:sz w:val="22"/>
                <w:szCs w:val="22"/>
                <w:lang w:val="ka-GE"/>
              </w:rPr>
              <w:t>აზრის</w:t>
            </w:r>
            <w:r w:rsidRPr="000017D5">
              <w:rPr>
                <w:rFonts w:ascii="Sylfaen" w:hAnsi="Sylfaen"/>
                <w:sz w:val="22"/>
                <w:szCs w:val="22"/>
                <w:lang w:val="ka-GE"/>
              </w:rPr>
              <w:t xml:space="preserve"> </w:t>
            </w:r>
            <w:r w:rsidRPr="000017D5">
              <w:rPr>
                <w:rFonts w:ascii="Sylfaen" w:hAnsi="Sylfaen" w:cs="Sylfaen"/>
                <w:sz w:val="22"/>
                <w:szCs w:val="22"/>
                <w:lang w:val="ka-GE"/>
              </w:rPr>
              <w:t>დასაბუთების</w:t>
            </w:r>
            <w:r w:rsidRPr="000017D5">
              <w:rPr>
                <w:rFonts w:ascii="Sylfaen" w:hAnsi="Sylfaen"/>
                <w:sz w:val="22"/>
                <w:szCs w:val="22"/>
                <w:lang w:val="ka-GE"/>
              </w:rPr>
              <w:t xml:space="preserve"> </w:t>
            </w:r>
            <w:r w:rsidRPr="000017D5">
              <w:rPr>
                <w:rFonts w:ascii="Sylfaen" w:hAnsi="Sylfaen" w:cs="Sylfaen"/>
                <w:sz w:val="22"/>
                <w:szCs w:val="22"/>
                <w:lang w:val="ka-GE"/>
              </w:rPr>
              <w:t>უნარს</w:t>
            </w:r>
            <w:r w:rsidRPr="000017D5">
              <w:rPr>
                <w:rFonts w:ascii="Sylfaen" w:hAnsi="Sylfaen"/>
                <w:sz w:val="22"/>
                <w:szCs w:val="22"/>
                <w:lang w:val="ka-GE"/>
              </w:rPr>
              <w:t>.</w:t>
            </w:r>
          </w:p>
          <w:p w:rsidR="00FC443F" w:rsidRPr="000017D5" w:rsidRDefault="00FC443F" w:rsidP="000017D5">
            <w:pPr>
              <w:numPr>
                <w:ilvl w:val="0"/>
                <w:numId w:val="19"/>
              </w:numPr>
              <w:tabs>
                <w:tab w:val="num" w:pos="90"/>
              </w:tabs>
              <w:ind w:left="0"/>
              <w:jc w:val="both"/>
              <w:rPr>
                <w:rFonts w:ascii="Sylfaen" w:hAnsi="Sylfaen"/>
                <w:sz w:val="22"/>
                <w:szCs w:val="22"/>
                <w:lang w:val="ka-GE"/>
              </w:rPr>
            </w:pPr>
            <w:r w:rsidRPr="000017D5">
              <w:rPr>
                <w:rFonts w:ascii="Sylfaen" w:hAnsi="Sylfaen" w:cs="Sylfaen"/>
                <w:b/>
                <w:sz w:val="22"/>
                <w:szCs w:val="22"/>
                <w:lang w:val="ka-GE"/>
              </w:rPr>
              <w:t>ჯგუფური</w:t>
            </w:r>
            <w:r w:rsidRPr="000017D5">
              <w:rPr>
                <w:rFonts w:ascii="Sylfaen" w:hAnsi="Sylfaen"/>
                <w:b/>
                <w:sz w:val="22"/>
                <w:szCs w:val="22"/>
                <w:lang w:val="ka-GE"/>
              </w:rPr>
              <w:t xml:space="preserve"> (</w:t>
            </w:r>
            <w:r w:rsidRPr="000017D5">
              <w:rPr>
                <w:rFonts w:ascii="Sylfaen" w:hAnsi="Sylfaen"/>
                <w:b/>
                <w:sz w:val="22"/>
                <w:szCs w:val="22"/>
                <w:lang w:val="en-US"/>
              </w:rPr>
              <w:t>COLLABORATIVE</w:t>
            </w:r>
            <w:r w:rsidRPr="000017D5">
              <w:rPr>
                <w:rFonts w:ascii="Sylfaen" w:hAnsi="Sylfaen"/>
                <w:b/>
                <w:sz w:val="22"/>
                <w:szCs w:val="22"/>
                <w:lang w:val="ka-GE"/>
              </w:rPr>
              <w:t xml:space="preserve">) </w:t>
            </w:r>
            <w:r w:rsidRPr="000017D5">
              <w:rPr>
                <w:rFonts w:ascii="Sylfaen" w:hAnsi="Sylfaen" w:cs="Sylfaen"/>
                <w:b/>
                <w:sz w:val="22"/>
                <w:szCs w:val="22"/>
                <w:lang w:val="ka-GE"/>
              </w:rPr>
              <w:t>მუშაობა</w:t>
            </w:r>
            <w:r w:rsidRPr="000017D5">
              <w:rPr>
                <w:rFonts w:ascii="Sylfaen" w:hAnsi="Sylfaen"/>
                <w:sz w:val="22"/>
                <w:szCs w:val="22"/>
                <w:lang w:val="ka-GE"/>
              </w:rPr>
              <w:t xml:space="preserve"> - </w:t>
            </w:r>
            <w:r w:rsidRPr="000017D5">
              <w:rPr>
                <w:rFonts w:ascii="Sylfaen" w:hAnsi="Sylfaen" w:cs="Sylfaen"/>
                <w:sz w:val="22"/>
                <w:szCs w:val="22"/>
                <w:lang w:val="ka-GE"/>
              </w:rPr>
              <w:t>ამ</w:t>
            </w:r>
            <w:r w:rsidRPr="000017D5">
              <w:rPr>
                <w:rFonts w:ascii="Sylfaen" w:hAnsi="Sylfaen"/>
                <w:sz w:val="22"/>
                <w:szCs w:val="22"/>
                <w:lang w:val="ka-GE"/>
              </w:rPr>
              <w:t xml:space="preserve"> </w:t>
            </w:r>
            <w:r w:rsidRPr="000017D5">
              <w:rPr>
                <w:rFonts w:ascii="Sylfaen" w:hAnsi="Sylfaen" w:cs="Sylfaen"/>
                <w:sz w:val="22"/>
                <w:szCs w:val="22"/>
                <w:lang w:val="ka-GE"/>
              </w:rPr>
              <w:t>მეთოდით</w:t>
            </w:r>
            <w:r w:rsidRPr="000017D5">
              <w:rPr>
                <w:rFonts w:ascii="Sylfaen" w:hAnsi="Sylfaen"/>
                <w:sz w:val="22"/>
                <w:szCs w:val="22"/>
                <w:lang w:val="ka-GE"/>
              </w:rPr>
              <w:t xml:space="preserve"> </w:t>
            </w:r>
            <w:r w:rsidRPr="000017D5">
              <w:rPr>
                <w:rFonts w:ascii="Sylfaen" w:hAnsi="Sylfaen" w:cs="Sylfaen"/>
                <w:sz w:val="22"/>
                <w:szCs w:val="22"/>
                <w:lang w:val="ka-GE"/>
              </w:rPr>
              <w:t>სწავლება</w:t>
            </w:r>
            <w:r w:rsidRPr="000017D5">
              <w:rPr>
                <w:rFonts w:ascii="Sylfaen" w:hAnsi="Sylfaen"/>
                <w:sz w:val="22"/>
                <w:szCs w:val="22"/>
                <w:lang w:val="ka-GE"/>
              </w:rPr>
              <w:t xml:space="preserve"> </w:t>
            </w:r>
            <w:r w:rsidRPr="000017D5">
              <w:rPr>
                <w:rFonts w:ascii="Sylfaen" w:hAnsi="Sylfaen" w:cs="Sylfaen"/>
                <w:sz w:val="22"/>
                <w:szCs w:val="22"/>
                <w:lang w:val="ka-GE"/>
              </w:rPr>
              <w:t>გულისხმობს</w:t>
            </w:r>
            <w:r w:rsidRPr="000017D5">
              <w:rPr>
                <w:rFonts w:ascii="Sylfaen" w:hAnsi="Sylfaen"/>
                <w:sz w:val="22"/>
                <w:szCs w:val="22"/>
                <w:lang w:val="ka-GE"/>
              </w:rPr>
              <w:t xml:space="preserve"> </w:t>
            </w:r>
            <w:r w:rsidRPr="000017D5">
              <w:rPr>
                <w:rFonts w:ascii="Sylfaen" w:hAnsi="Sylfaen" w:cs="Sylfaen"/>
                <w:sz w:val="22"/>
                <w:szCs w:val="22"/>
                <w:lang w:val="ka-GE"/>
              </w:rPr>
              <w:t>სტუდენტთა</w:t>
            </w:r>
            <w:r w:rsidRPr="000017D5">
              <w:rPr>
                <w:rFonts w:ascii="Sylfaen" w:hAnsi="Sylfaen"/>
                <w:sz w:val="22"/>
                <w:szCs w:val="22"/>
                <w:lang w:val="ka-GE"/>
              </w:rPr>
              <w:t xml:space="preserve"> </w:t>
            </w:r>
            <w:r w:rsidRPr="000017D5">
              <w:rPr>
                <w:rFonts w:ascii="Sylfaen" w:hAnsi="Sylfaen" w:cs="Sylfaen"/>
                <w:sz w:val="22"/>
                <w:szCs w:val="22"/>
                <w:lang w:val="ka-GE"/>
              </w:rPr>
              <w:t>ჯგუფებად</w:t>
            </w:r>
            <w:r w:rsidRPr="000017D5">
              <w:rPr>
                <w:rFonts w:ascii="Sylfaen" w:hAnsi="Sylfaen"/>
                <w:sz w:val="22"/>
                <w:szCs w:val="22"/>
                <w:lang w:val="ka-GE"/>
              </w:rPr>
              <w:t xml:space="preserve"> </w:t>
            </w:r>
            <w:r w:rsidRPr="000017D5">
              <w:rPr>
                <w:rFonts w:ascii="Sylfaen" w:hAnsi="Sylfaen" w:cs="Sylfaen"/>
                <w:sz w:val="22"/>
                <w:szCs w:val="22"/>
                <w:lang w:val="ka-GE"/>
              </w:rPr>
              <w:t>დაყოფას</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მათთვის</w:t>
            </w:r>
            <w:r w:rsidRPr="000017D5">
              <w:rPr>
                <w:rFonts w:ascii="Sylfaen" w:hAnsi="Sylfaen"/>
                <w:sz w:val="22"/>
                <w:szCs w:val="22"/>
                <w:lang w:val="ka-GE"/>
              </w:rPr>
              <w:t xml:space="preserve"> </w:t>
            </w:r>
            <w:r w:rsidRPr="000017D5">
              <w:rPr>
                <w:rFonts w:ascii="Sylfaen" w:hAnsi="Sylfaen" w:cs="Sylfaen"/>
                <w:sz w:val="22"/>
                <w:szCs w:val="22"/>
                <w:lang w:val="ka-GE"/>
              </w:rPr>
              <w:t>სასწავლო</w:t>
            </w:r>
            <w:r w:rsidRPr="000017D5">
              <w:rPr>
                <w:rFonts w:ascii="Sylfaen" w:hAnsi="Sylfaen"/>
                <w:sz w:val="22"/>
                <w:szCs w:val="22"/>
                <w:lang w:val="ka-GE"/>
              </w:rPr>
              <w:t xml:space="preserve"> </w:t>
            </w:r>
            <w:r w:rsidRPr="000017D5">
              <w:rPr>
                <w:rFonts w:ascii="Sylfaen" w:hAnsi="Sylfaen" w:cs="Sylfaen"/>
                <w:sz w:val="22"/>
                <w:szCs w:val="22"/>
                <w:lang w:val="ka-GE"/>
              </w:rPr>
              <w:t>დავალების</w:t>
            </w:r>
            <w:r w:rsidRPr="000017D5">
              <w:rPr>
                <w:rFonts w:ascii="Sylfaen" w:hAnsi="Sylfaen"/>
                <w:sz w:val="22"/>
                <w:szCs w:val="22"/>
                <w:lang w:val="ka-GE"/>
              </w:rPr>
              <w:t xml:space="preserve"> </w:t>
            </w:r>
            <w:r w:rsidRPr="000017D5">
              <w:rPr>
                <w:rFonts w:ascii="Sylfaen" w:hAnsi="Sylfaen" w:cs="Sylfaen"/>
                <w:sz w:val="22"/>
                <w:szCs w:val="22"/>
                <w:lang w:val="ka-GE"/>
              </w:rPr>
              <w:t>მიცემას</w:t>
            </w:r>
            <w:r w:rsidRPr="000017D5">
              <w:rPr>
                <w:rFonts w:ascii="Sylfaen" w:hAnsi="Sylfaen"/>
                <w:sz w:val="22"/>
                <w:szCs w:val="22"/>
                <w:lang w:val="ka-GE"/>
              </w:rPr>
              <w:t xml:space="preserve">. </w:t>
            </w:r>
            <w:r w:rsidRPr="000017D5">
              <w:rPr>
                <w:rFonts w:ascii="Sylfaen" w:hAnsi="Sylfaen" w:cs="Sylfaen"/>
                <w:sz w:val="22"/>
                <w:szCs w:val="22"/>
                <w:lang w:val="ka-GE"/>
              </w:rPr>
              <w:t>ჯგუფის</w:t>
            </w:r>
            <w:r w:rsidRPr="000017D5">
              <w:rPr>
                <w:rFonts w:ascii="Sylfaen" w:hAnsi="Sylfaen"/>
                <w:sz w:val="22"/>
                <w:szCs w:val="22"/>
                <w:lang w:val="ka-GE"/>
              </w:rPr>
              <w:t xml:space="preserve"> </w:t>
            </w:r>
            <w:r w:rsidRPr="000017D5">
              <w:rPr>
                <w:rFonts w:ascii="Sylfaen" w:hAnsi="Sylfaen" w:cs="Sylfaen"/>
                <w:sz w:val="22"/>
                <w:szCs w:val="22"/>
                <w:lang w:val="ka-GE"/>
              </w:rPr>
              <w:t>წევრები</w:t>
            </w:r>
            <w:r w:rsidRPr="000017D5">
              <w:rPr>
                <w:rFonts w:ascii="Sylfaen" w:hAnsi="Sylfaen"/>
                <w:sz w:val="22"/>
                <w:szCs w:val="22"/>
                <w:lang w:val="ka-GE"/>
              </w:rPr>
              <w:t xml:space="preserve"> </w:t>
            </w:r>
            <w:r w:rsidRPr="000017D5">
              <w:rPr>
                <w:rFonts w:ascii="Sylfaen" w:hAnsi="Sylfaen" w:cs="Sylfaen"/>
                <w:sz w:val="22"/>
                <w:szCs w:val="22"/>
                <w:lang w:val="ka-GE"/>
              </w:rPr>
              <w:t>ინდივიდუალურად</w:t>
            </w:r>
            <w:r w:rsidRPr="000017D5">
              <w:rPr>
                <w:rFonts w:ascii="Sylfaen" w:hAnsi="Sylfaen"/>
                <w:sz w:val="22"/>
                <w:szCs w:val="22"/>
                <w:lang w:val="ka-GE"/>
              </w:rPr>
              <w:t xml:space="preserve"> </w:t>
            </w:r>
            <w:r w:rsidRPr="000017D5">
              <w:rPr>
                <w:rFonts w:ascii="Sylfaen" w:hAnsi="Sylfaen" w:cs="Sylfaen"/>
                <w:sz w:val="22"/>
                <w:szCs w:val="22"/>
                <w:lang w:val="ka-GE"/>
              </w:rPr>
              <w:t>ამუშავებენ</w:t>
            </w:r>
            <w:r w:rsidRPr="000017D5">
              <w:rPr>
                <w:rFonts w:ascii="Sylfaen" w:hAnsi="Sylfaen"/>
                <w:sz w:val="22"/>
                <w:szCs w:val="22"/>
                <w:lang w:val="ka-GE"/>
              </w:rPr>
              <w:t xml:space="preserve"> </w:t>
            </w:r>
            <w:r w:rsidRPr="000017D5">
              <w:rPr>
                <w:rFonts w:ascii="Sylfaen" w:hAnsi="Sylfaen" w:cs="Sylfaen"/>
                <w:sz w:val="22"/>
                <w:szCs w:val="22"/>
                <w:lang w:val="ka-GE"/>
              </w:rPr>
              <w:t>საკითხს</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პარალელურად</w:t>
            </w:r>
            <w:r w:rsidRPr="000017D5">
              <w:rPr>
                <w:rFonts w:ascii="Sylfaen" w:hAnsi="Sylfaen"/>
                <w:sz w:val="22"/>
                <w:szCs w:val="22"/>
                <w:lang w:val="ka-GE"/>
              </w:rPr>
              <w:t xml:space="preserve"> </w:t>
            </w:r>
            <w:r w:rsidRPr="000017D5">
              <w:rPr>
                <w:rFonts w:ascii="Sylfaen" w:hAnsi="Sylfaen" w:cs="Sylfaen"/>
                <w:sz w:val="22"/>
                <w:szCs w:val="22"/>
                <w:lang w:val="ka-GE"/>
              </w:rPr>
              <w:t>უზიარებენ</w:t>
            </w:r>
            <w:r w:rsidRPr="000017D5">
              <w:rPr>
                <w:rFonts w:ascii="Sylfaen" w:hAnsi="Sylfaen"/>
                <w:sz w:val="22"/>
                <w:szCs w:val="22"/>
                <w:lang w:val="ka-GE"/>
              </w:rPr>
              <w:t xml:space="preserve"> </w:t>
            </w:r>
            <w:r w:rsidRPr="000017D5">
              <w:rPr>
                <w:rFonts w:ascii="Sylfaen" w:hAnsi="Sylfaen" w:cs="Sylfaen"/>
                <w:sz w:val="22"/>
                <w:szCs w:val="22"/>
                <w:lang w:val="ka-GE"/>
              </w:rPr>
              <w:t>მას</w:t>
            </w:r>
            <w:r w:rsidRPr="000017D5">
              <w:rPr>
                <w:rFonts w:ascii="Sylfaen" w:hAnsi="Sylfaen"/>
                <w:sz w:val="22"/>
                <w:szCs w:val="22"/>
                <w:lang w:val="ka-GE"/>
              </w:rPr>
              <w:t xml:space="preserve"> </w:t>
            </w:r>
            <w:r w:rsidRPr="000017D5">
              <w:rPr>
                <w:rFonts w:ascii="Sylfaen" w:hAnsi="Sylfaen" w:cs="Sylfaen"/>
                <w:sz w:val="22"/>
                <w:szCs w:val="22"/>
                <w:lang w:val="ka-GE"/>
              </w:rPr>
              <w:t>ჯგუფის</w:t>
            </w:r>
            <w:r w:rsidRPr="000017D5">
              <w:rPr>
                <w:rFonts w:ascii="Sylfaen" w:hAnsi="Sylfaen"/>
                <w:sz w:val="22"/>
                <w:szCs w:val="22"/>
                <w:lang w:val="ka-GE"/>
              </w:rPr>
              <w:t xml:space="preserve"> </w:t>
            </w:r>
            <w:r w:rsidRPr="000017D5">
              <w:rPr>
                <w:rFonts w:ascii="Sylfaen" w:hAnsi="Sylfaen" w:cs="Sylfaen"/>
                <w:sz w:val="22"/>
                <w:szCs w:val="22"/>
                <w:lang w:val="ka-GE"/>
              </w:rPr>
              <w:t>დანარჩენ</w:t>
            </w:r>
            <w:r w:rsidRPr="000017D5">
              <w:rPr>
                <w:rFonts w:ascii="Sylfaen" w:hAnsi="Sylfaen"/>
                <w:sz w:val="22"/>
                <w:szCs w:val="22"/>
                <w:lang w:val="ka-GE"/>
              </w:rPr>
              <w:t xml:space="preserve"> </w:t>
            </w:r>
            <w:r w:rsidRPr="000017D5">
              <w:rPr>
                <w:rFonts w:ascii="Sylfaen" w:hAnsi="Sylfaen" w:cs="Sylfaen"/>
                <w:sz w:val="22"/>
                <w:szCs w:val="22"/>
                <w:lang w:val="ka-GE"/>
              </w:rPr>
              <w:t>წევრებს</w:t>
            </w:r>
            <w:r w:rsidRPr="000017D5">
              <w:rPr>
                <w:rFonts w:ascii="Sylfaen" w:hAnsi="Sylfaen"/>
                <w:sz w:val="22"/>
                <w:szCs w:val="22"/>
                <w:lang w:val="ka-GE"/>
              </w:rPr>
              <w:t xml:space="preserve">. </w:t>
            </w:r>
            <w:r w:rsidRPr="000017D5">
              <w:rPr>
                <w:rFonts w:ascii="Sylfaen" w:hAnsi="Sylfaen" w:cs="Sylfaen"/>
                <w:sz w:val="22"/>
                <w:szCs w:val="22"/>
                <w:lang w:val="ka-GE"/>
              </w:rPr>
              <w:t>დასახული</w:t>
            </w:r>
            <w:r w:rsidRPr="000017D5">
              <w:rPr>
                <w:rFonts w:ascii="Sylfaen" w:hAnsi="Sylfaen"/>
                <w:sz w:val="22"/>
                <w:szCs w:val="22"/>
                <w:lang w:val="ka-GE"/>
              </w:rPr>
              <w:t xml:space="preserve"> </w:t>
            </w:r>
            <w:r w:rsidRPr="000017D5">
              <w:rPr>
                <w:rFonts w:ascii="Sylfaen" w:hAnsi="Sylfaen" w:cs="Sylfaen"/>
                <w:sz w:val="22"/>
                <w:szCs w:val="22"/>
                <w:lang w:val="ka-GE"/>
              </w:rPr>
              <w:t>ამოცანიდან</w:t>
            </w:r>
            <w:r w:rsidRPr="000017D5">
              <w:rPr>
                <w:rFonts w:ascii="Sylfaen" w:hAnsi="Sylfaen"/>
                <w:sz w:val="22"/>
                <w:szCs w:val="22"/>
                <w:lang w:val="ka-GE"/>
              </w:rPr>
              <w:t xml:space="preserve"> </w:t>
            </w:r>
            <w:r w:rsidRPr="000017D5">
              <w:rPr>
                <w:rFonts w:ascii="Sylfaen" w:hAnsi="Sylfaen" w:cs="Sylfaen"/>
                <w:sz w:val="22"/>
                <w:szCs w:val="22"/>
                <w:lang w:val="ka-GE"/>
              </w:rPr>
              <w:t>გამომდინარე</w:t>
            </w:r>
            <w:r w:rsidRPr="000017D5">
              <w:rPr>
                <w:rFonts w:ascii="Sylfaen" w:hAnsi="Sylfaen"/>
                <w:sz w:val="22"/>
                <w:szCs w:val="22"/>
                <w:lang w:val="ka-GE"/>
              </w:rPr>
              <w:t xml:space="preserve"> </w:t>
            </w:r>
            <w:r w:rsidRPr="000017D5">
              <w:rPr>
                <w:rFonts w:ascii="Sylfaen" w:hAnsi="Sylfaen" w:cs="Sylfaen"/>
                <w:sz w:val="22"/>
                <w:szCs w:val="22"/>
                <w:lang w:val="ka-GE"/>
              </w:rPr>
              <w:t>შესაძლებელია</w:t>
            </w:r>
            <w:r w:rsidRPr="000017D5">
              <w:rPr>
                <w:rFonts w:ascii="Sylfaen" w:hAnsi="Sylfaen"/>
                <w:sz w:val="22"/>
                <w:szCs w:val="22"/>
                <w:lang w:val="ka-GE"/>
              </w:rPr>
              <w:t xml:space="preserve"> </w:t>
            </w:r>
            <w:r w:rsidRPr="000017D5">
              <w:rPr>
                <w:rFonts w:ascii="Sylfaen" w:hAnsi="Sylfaen" w:cs="Sylfaen"/>
                <w:sz w:val="22"/>
                <w:szCs w:val="22"/>
                <w:lang w:val="ka-GE"/>
              </w:rPr>
              <w:t>ჯგუფის</w:t>
            </w:r>
            <w:r w:rsidRPr="000017D5">
              <w:rPr>
                <w:rFonts w:ascii="Sylfaen" w:hAnsi="Sylfaen"/>
                <w:sz w:val="22"/>
                <w:szCs w:val="22"/>
                <w:lang w:val="ka-GE"/>
              </w:rPr>
              <w:t xml:space="preserve"> </w:t>
            </w:r>
            <w:r w:rsidRPr="000017D5">
              <w:rPr>
                <w:rFonts w:ascii="Sylfaen" w:hAnsi="Sylfaen" w:cs="Sylfaen"/>
                <w:sz w:val="22"/>
                <w:szCs w:val="22"/>
                <w:lang w:val="ka-GE"/>
              </w:rPr>
              <w:t>მუშაობის</w:t>
            </w:r>
            <w:r w:rsidRPr="000017D5">
              <w:rPr>
                <w:rFonts w:ascii="Sylfaen" w:hAnsi="Sylfaen"/>
                <w:sz w:val="22"/>
                <w:szCs w:val="22"/>
                <w:lang w:val="ka-GE"/>
              </w:rPr>
              <w:t xml:space="preserve"> </w:t>
            </w:r>
            <w:r w:rsidRPr="000017D5">
              <w:rPr>
                <w:rFonts w:ascii="Sylfaen" w:hAnsi="Sylfaen" w:cs="Sylfaen"/>
                <w:sz w:val="22"/>
                <w:szCs w:val="22"/>
                <w:lang w:val="ka-GE"/>
              </w:rPr>
              <w:t>პროცესში</w:t>
            </w:r>
            <w:r w:rsidRPr="000017D5">
              <w:rPr>
                <w:rFonts w:ascii="Sylfaen" w:hAnsi="Sylfaen"/>
                <w:sz w:val="22"/>
                <w:szCs w:val="22"/>
                <w:lang w:val="ka-GE"/>
              </w:rPr>
              <w:t xml:space="preserve"> </w:t>
            </w:r>
            <w:r w:rsidRPr="000017D5">
              <w:rPr>
                <w:rFonts w:ascii="Sylfaen" w:hAnsi="Sylfaen" w:cs="Sylfaen"/>
                <w:sz w:val="22"/>
                <w:szCs w:val="22"/>
                <w:lang w:val="ka-GE"/>
              </w:rPr>
              <w:t>წევრებს</w:t>
            </w:r>
            <w:r w:rsidRPr="000017D5">
              <w:rPr>
                <w:rFonts w:ascii="Sylfaen" w:hAnsi="Sylfaen"/>
                <w:sz w:val="22"/>
                <w:szCs w:val="22"/>
                <w:lang w:val="ka-GE"/>
              </w:rPr>
              <w:t xml:space="preserve"> </w:t>
            </w:r>
            <w:r w:rsidRPr="000017D5">
              <w:rPr>
                <w:rFonts w:ascii="Sylfaen" w:hAnsi="Sylfaen" w:cs="Sylfaen"/>
                <w:sz w:val="22"/>
                <w:szCs w:val="22"/>
                <w:lang w:val="ka-GE"/>
              </w:rPr>
              <w:t>შორის</w:t>
            </w:r>
            <w:r w:rsidRPr="000017D5">
              <w:rPr>
                <w:rFonts w:ascii="Sylfaen" w:hAnsi="Sylfaen"/>
                <w:sz w:val="22"/>
                <w:szCs w:val="22"/>
                <w:lang w:val="ka-GE"/>
              </w:rPr>
              <w:t xml:space="preserve"> </w:t>
            </w:r>
            <w:r w:rsidRPr="000017D5">
              <w:rPr>
                <w:rFonts w:ascii="Sylfaen" w:hAnsi="Sylfaen" w:cs="Sylfaen"/>
                <w:sz w:val="22"/>
                <w:szCs w:val="22"/>
                <w:lang w:val="ka-GE"/>
              </w:rPr>
              <w:t>მოხდეს</w:t>
            </w:r>
            <w:r w:rsidRPr="000017D5">
              <w:rPr>
                <w:rFonts w:ascii="Sylfaen" w:hAnsi="Sylfaen"/>
                <w:sz w:val="22"/>
                <w:szCs w:val="22"/>
                <w:lang w:val="ka-GE"/>
              </w:rPr>
              <w:t xml:space="preserve"> </w:t>
            </w:r>
            <w:r w:rsidRPr="000017D5">
              <w:rPr>
                <w:rFonts w:ascii="Sylfaen" w:hAnsi="Sylfaen" w:cs="Sylfaen"/>
                <w:sz w:val="22"/>
                <w:szCs w:val="22"/>
                <w:lang w:val="ka-GE"/>
              </w:rPr>
              <w:t>ფუნქციების</w:t>
            </w:r>
            <w:r w:rsidRPr="000017D5">
              <w:rPr>
                <w:rFonts w:ascii="Sylfaen" w:hAnsi="Sylfaen"/>
                <w:sz w:val="22"/>
                <w:szCs w:val="22"/>
                <w:lang w:val="ka-GE"/>
              </w:rPr>
              <w:t xml:space="preserve"> </w:t>
            </w:r>
            <w:r w:rsidRPr="000017D5">
              <w:rPr>
                <w:rFonts w:ascii="Sylfaen" w:hAnsi="Sylfaen" w:cs="Sylfaen"/>
                <w:sz w:val="22"/>
                <w:szCs w:val="22"/>
                <w:lang w:val="ka-GE"/>
              </w:rPr>
              <w:t>გადანაწილება</w:t>
            </w:r>
            <w:r w:rsidRPr="000017D5">
              <w:rPr>
                <w:rFonts w:ascii="Sylfaen" w:hAnsi="Sylfaen"/>
                <w:sz w:val="22"/>
                <w:szCs w:val="22"/>
                <w:lang w:val="ka-GE"/>
              </w:rPr>
              <w:t xml:space="preserve">. </w:t>
            </w:r>
            <w:r w:rsidRPr="000017D5">
              <w:rPr>
                <w:rFonts w:ascii="Sylfaen" w:hAnsi="Sylfaen" w:cs="Sylfaen"/>
                <w:sz w:val="22"/>
                <w:szCs w:val="22"/>
                <w:lang w:val="ka-GE"/>
              </w:rPr>
              <w:t>ეს</w:t>
            </w:r>
            <w:r w:rsidRPr="000017D5">
              <w:rPr>
                <w:rFonts w:ascii="Sylfaen" w:hAnsi="Sylfaen"/>
                <w:sz w:val="22"/>
                <w:szCs w:val="22"/>
                <w:lang w:val="ka-GE"/>
              </w:rPr>
              <w:t xml:space="preserve"> </w:t>
            </w:r>
            <w:r w:rsidRPr="000017D5">
              <w:rPr>
                <w:rFonts w:ascii="Sylfaen" w:hAnsi="Sylfaen" w:cs="Sylfaen"/>
                <w:sz w:val="22"/>
                <w:szCs w:val="22"/>
                <w:lang w:val="ka-GE"/>
              </w:rPr>
              <w:t>სტრატეგია</w:t>
            </w:r>
            <w:r w:rsidRPr="000017D5">
              <w:rPr>
                <w:rFonts w:ascii="Sylfaen" w:hAnsi="Sylfaen"/>
                <w:sz w:val="22"/>
                <w:szCs w:val="22"/>
                <w:lang w:val="ka-GE"/>
              </w:rPr>
              <w:t xml:space="preserve"> </w:t>
            </w:r>
            <w:r w:rsidRPr="000017D5">
              <w:rPr>
                <w:rFonts w:ascii="Sylfaen" w:hAnsi="Sylfaen" w:cs="Sylfaen"/>
                <w:sz w:val="22"/>
                <w:szCs w:val="22"/>
                <w:lang w:val="ka-GE"/>
              </w:rPr>
              <w:t>უზრუნველყოფს</w:t>
            </w:r>
            <w:r w:rsidRPr="000017D5">
              <w:rPr>
                <w:rFonts w:ascii="Sylfaen" w:hAnsi="Sylfaen"/>
                <w:sz w:val="22"/>
                <w:szCs w:val="22"/>
                <w:lang w:val="ka-GE"/>
              </w:rPr>
              <w:t xml:space="preserve"> </w:t>
            </w:r>
            <w:r w:rsidRPr="000017D5">
              <w:rPr>
                <w:rFonts w:ascii="Sylfaen" w:hAnsi="Sylfaen" w:cs="Sylfaen"/>
                <w:sz w:val="22"/>
                <w:szCs w:val="22"/>
                <w:lang w:val="ka-GE"/>
              </w:rPr>
              <w:t>ყველა</w:t>
            </w:r>
            <w:r w:rsidRPr="000017D5">
              <w:rPr>
                <w:rFonts w:ascii="Sylfaen" w:hAnsi="Sylfaen"/>
                <w:sz w:val="22"/>
                <w:szCs w:val="22"/>
                <w:lang w:val="ka-GE"/>
              </w:rPr>
              <w:t xml:space="preserve"> </w:t>
            </w:r>
            <w:r w:rsidRPr="000017D5">
              <w:rPr>
                <w:rFonts w:ascii="Sylfaen" w:hAnsi="Sylfaen" w:cs="Sylfaen"/>
                <w:sz w:val="22"/>
                <w:szCs w:val="22"/>
                <w:lang w:val="ka-GE"/>
              </w:rPr>
              <w:t>სტუდენტის</w:t>
            </w:r>
            <w:r w:rsidRPr="000017D5">
              <w:rPr>
                <w:rFonts w:ascii="Sylfaen" w:hAnsi="Sylfaen"/>
                <w:sz w:val="22"/>
                <w:szCs w:val="22"/>
                <w:lang w:val="ka-GE"/>
              </w:rPr>
              <w:t xml:space="preserve"> </w:t>
            </w:r>
            <w:r w:rsidRPr="000017D5">
              <w:rPr>
                <w:rFonts w:ascii="Sylfaen" w:hAnsi="Sylfaen" w:cs="Sylfaen"/>
                <w:sz w:val="22"/>
                <w:szCs w:val="22"/>
                <w:lang w:val="ka-GE"/>
              </w:rPr>
              <w:t>მაქსიმალურ</w:t>
            </w:r>
            <w:r w:rsidRPr="000017D5">
              <w:rPr>
                <w:rFonts w:ascii="Sylfaen" w:hAnsi="Sylfaen"/>
                <w:sz w:val="22"/>
                <w:szCs w:val="22"/>
                <w:lang w:val="ka-GE"/>
              </w:rPr>
              <w:t xml:space="preserve"> </w:t>
            </w:r>
            <w:r w:rsidRPr="000017D5">
              <w:rPr>
                <w:rFonts w:ascii="Sylfaen" w:hAnsi="Sylfaen" w:cs="Sylfaen"/>
                <w:sz w:val="22"/>
                <w:szCs w:val="22"/>
                <w:lang w:val="ka-GE"/>
              </w:rPr>
              <w:t>ჩართულობას</w:t>
            </w:r>
            <w:r w:rsidRPr="000017D5">
              <w:rPr>
                <w:rFonts w:ascii="Sylfaen" w:hAnsi="Sylfaen"/>
                <w:sz w:val="22"/>
                <w:szCs w:val="22"/>
                <w:lang w:val="ka-GE"/>
              </w:rPr>
              <w:t xml:space="preserve"> </w:t>
            </w:r>
            <w:r w:rsidRPr="000017D5">
              <w:rPr>
                <w:rFonts w:ascii="Sylfaen" w:hAnsi="Sylfaen" w:cs="Sylfaen"/>
                <w:sz w:val="22"/>
                <w:szCs w:val="22"/>
                <w:lang w:val="ka-GE"/>
              </w:rPr>
              <w:t>სასწავლო</w:t>
            </w:r>
            <w:r w:rsidRPr="000017D5">
              <w:rPr>
                <w:rFonts w:ascii="Sylfaen" w:hAnsi="Sylfaen"/>
                <w:sz w:val="22"/>
                <w:szCs w:val="22"/>
                <w:lang w:val="ka-GE"/>
              </w:rPr>
              <w:t xml:space="preserve"> </w:t>
            </w:r>
            <w:r w:rsidRPr="000017D5">
              <w:rPr>
                <w:rFonts w:ascii="Sylfaen" w:hAnsi="Sylfaen" w:cs="Sylfaen"/>
                <w:sz w:val="22"/>
                <w:szCs w:val="22"/>
                <w:lang w:val="ka-GE"/>
              </w:rPr>
              <w:t>პროცესში</w:t>
            </w:r>
            <w:r w:rsidRPr="000017D5">
              <w:rPr>
                <w:rFonts w:ascii="Sylfaen" w:hAnsi="Sylfaen"/>
                <w:sz w:val="22"/>
                <w:szCs w:val="22"/>
                <w:lang w:val="ka-GE"/>
              </w:rPr>
              <w:t xml:space="preserve">. </w:t>
            </w:r>
          </w:p>
          <w:p w:rsidR="00FC443F" w:rsidRPr="000017D5" w:rsidRDefault="00FC443F" w:rsidP="000017D5">
            <w:pPr>
              <w:jc w:val="both"/>
              <w:rPr>
                <w:rFonts w:ascii="Sylfaen" w:hAnsi="Sylfaen"/>
                <w:sz w:val="22"/>
                <w:szCs w:val="22"/>
                <w:lang w:val="en-US"/>
              </w:rPr>
            </w:pPr>
            <w:r w:rsidRPr="000017D5">
              <w:rPr>
                <w:rFonts w:ascii="Sylfaen" w:hAnsi="Sylfaen" w:cs="Sylfaen"/>
                <w:b/>
                <w:sz w:val="22"/>
                <w:szCs w:val="22"/>
                <w:lang w:val="ka-GE"/>
              </w:rPr>
              <w:t>პრობლემაზე</w:t>
            </w:r>
            <w:r w:rsidRPr="000017D5">
              <w:rPr>
                <w:rFonts w:ascii="Sylfaen" w:hAnsi="Sylfaen"/>
                <w:b/>
                <w:sz w:val="22"/>
                <w:szCs w:val="22"/>
                <w:lang w:val="ka-GE"/>
              </w:rPr>
              <w:t xml:space="preserve"> </w:t>
            </w:r>
            <w:r w:rsidRPr="000017D5">
              <w:rPr>
                <w:rFonts w:ascii="Sylfaen" w:hAnsi="Sylfaen" w:cs="Sylfaen"/>
                <w:b/>
                <w:sz w:val="22"/>
                <w:szCs w:val="22"/>
                <w:lang w:val="ka-GE"/>
              </w:rPr>
              <w:t>დაფუძნებული</w:t>
            </w:r>
            <w:r w:rsidRPr="000017D5">
              <w:rPr>
                <w:rFonts w:ascii="Sylfaen" w:hAnsi="Sylfaen"/>
                <w:b/>
                <w:sz w:val="22"/>
                <w:szCs w:val="22"/>
                <w:lang w:val="ka-GE"/>
              </w:rPr>
              <w:t xml:space="preserve"> </w:t>
            </w:r>
            <w:r w:rsidRPr="000017D5">
              <w:rPr>
                <w:rFonts w:ascii="Sylfaen" w:hAnsi="Sylfaen" w:cs="Sylfaen"/>
                <w:b/>
                <w:sz w:val="22"/>
                <w:szCs w:val="22"/>
                <w:lang w:val="ka-GE"/>
              </w:rPr>
              <w:t>სწავლება</w:t>
            </w:r>
            <w:r w:rsidRPr="000017D5">
              <w:rPr>
                <w:rFonts w:ascii="Sylfaen" w:hAnsi="Sylfaen"/>
                <w:b/>
                <w:sz w:val="22"/>
                <w:szCs w:val="22"/>
                <w:lang w:val="ka-GE"/>
              </w:rPr>
              <w:t xml:space="preserve"> (PBL)</w:t>
            </w:r>
            <w:r w:rsidRPr="000017D5">
              <w:rPr>
                <w:rFonts w:ascii="Sylfaen" w:hAnsi="Sylfaen"/>
                <w:sz w:val="22"/>
                <w:szCs w:val="22"/>
                <w:lang w:val="ka-GE"/>
              </w:rPr>
              <w:t xml:space="preserve"> - </w:t>
            </w:r>
            <w:r w:rsidRPr="000017D5">
              <w:rPr>
                <w:rFonts w:ascii="Sylfaen" w:hAnsi="Sylfaen" w:cs="Sylfaen"/>
                <w:sz w:val="22"/>
                <w:szCs w:val="22"/>
                <w:lang w:val="ka-GE"/>
              </w:rPr>
              <w:t>სასწავლო</w:t>
            </w:r>
            <w:r w:rsidRPr="000017D5">
              <w:rPr>
                <w:rFonts w:ascii="Sylfaen" w:hAnsi="Sylfaen"/>
                <w:sz w:val="22"/>
                <w:szCs w:val="22"/>
                <w:lang w:val="ka-GE"/>
              </w:rPr>
              <w:t xml:space="preserve"> </w:t>
            </w:r>
            <w:r w:rsidRPr="000017D5">
              <w:rPr>
                <w:rFonts w:ascii="Sylfaen" w:hAnsi="Sylfaen" w:cs="Sylfaen"/>
                <w:sz w:val="22"/>
                <w:szCs w:val="22"/>
                <w:lang w:val="ka-GE"/>
              </w:rPr>
              <w:t>მეთოდი,</w:t>
            </w:r>
            <w:r w:rsidRPr="000017D5">
              <w:rPr>
                <w:rFonts w:ascii="Sylfaen" w:hAnsi="Sylfaen"/>
                <w:sz w:val="22"/>
                <w:szCs w:val="22"/>
                <w:lang w:val="ka-GE"/>
              </w:rPr>
              <w:t xml:space="preserve"> </w:t>
            </w:r>
            <w:r w:rsidRPr="000017D5">
              <w:rPr>
                <w:rFonts w:ascii="Sylfaen" w:hAnsi="Sylfaen" w:cs="Sylfaen"/>
                <w:sz w:val="22"/>
                <w:szCs w:val="22"/>
                <w:lang w:val="ka-GE"/>
              </w:rPr>
              <w:t>რომელიც</w:t>
            </w:r>
            <w:r w:rsidRPr="000017D5">
              <w:rPr>
                <w:rFonts w:ascii="Sylfaen" w:hAnsi="Sylfaen"/>
                <w:sz w:val="22"/>
                <w:szCs w:val="22"/>
                <w:lang w:val="ka-GE"/>
              </w:rPr>
              <w:t xml:space="preserve"> </w:t>
            </w:r>
            <w:r w:rsidRPr="000017D5">
              <w:rPr>
                <w:rFonts w:ascii="Sylfaen" w:hAnsi="Sylfaen" w:cs="Sylfaen"/>
                <w:sz w:val="22"/>
                <w:szCs w:val="22"/>
                <w:lang w:val="ka-GE"/>
              </w:rPr>
              <w:t>ახალი</w:t>
            </w:r>
            <w:r w:rsidRPr="000017D5">
              <w:rPr>
                <w:rFonts w:ascii="Sylfaen" w:hAnsi="Sylfaen"/>
                <w:sz w:val="22"/>
                <w:szCs w:val="22"/>
                <w:lang w:val="ka-GE"/>
              </w:rPr>
              <w:t xml:space="preserve"> </w:t>
            </w:r>
            <w:r w:rsidRPr="000017D5">
              <w:rPr>
                <w:rFonts w:ascii="Sylfaen" w:hAnsi="Sylfaen" w:cs="Sylfaen"/>
                <w:sz w:val="22"/>
                <w:szCs w:val="22"/>
                <w:lang w:val="ka-GE"/>
              </w:rPr>
              <w:t>ცოდნის</w:t>
            </w:r>
            <w:r w:rsidRPr="000017D5">
              <w:rPr>
                <w:rFonts w:ascii="Sylfaen" w:hAnsi="Sylfaen"/>
                <w:sz w:val="22"/>
                <w:szCs w:val="22"/>
                <w:lang w:val="ka-GE"/>
              </w:rPr>
              <w:t xml:space="preserve"> </w:t>
            </w:r>
            <w:r w:rsidRPr="000017D5">
              <w:rPr>
                <w:rFonts w:ascii="Sylfaen" w:hAnsi="Sylfaen" w:cs="Sylfaen"/>
                <w:sz w:val="22"/>
                <w:szCs w:val="22"/>
                <w:lang w:val="ka-GE"/>
              </w:rPr>
              <w:t>მიღების</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ინტეგრაციის</w:t>
            </w:r>
            <w:r w:rsidRPr="000017D5">
              <w:rPr>
                <w:rFonts w:ascii="Sylfaen" w:hAnsi="Sylfaen"/>
                <w:sz w:val="22"/>
                <w:szCs w:val="22"/>
                <w:lang w:val="ka-GE"/>
              </w:rPr>
              <w:t xml:space="preserve"> </w:t>
            </w:r>
            <w:r w:rsidRPr="000017D5">
              <w:rPr>
                <w:rFonts w:ascii="Sylfaen" w:hAnsi="Sylfaen" w:cs="Sylfaen"/>
                <w:sz w:val="22"/>
                <w:szCs w:val="22"/>
                <w:lang w:val="ka-GE"/>
              </w:rPr>
              <w:t>პროცესის</w:t>
            </w:r>
            <w:r w:rsidRPr="000017D5">
              <w:rPr>
                <w:rFonts w:ascii="Sylfaen" w:hAnsi="Sylfaen"/>
                <w:sz w:val="22"/>
                <w:szCs w:val="22"/>
                <w:lang w:val="ka-GE"/>
              </w:rPr>
              <w:t xml:space="preserve"> </w:t>
            </w:r>
            <w:r w:rsidRPr="000017D5">
              <w:rPr>
                <w:rFonts w:ascii="Sylfaen" w:hAnsi="Sylfaen" w:cs="Sylfaen"/>
                <w:sz w:val="22"/>
                <w:szCs w:val="22"/>
                <w:lang w:val="ka-GE"/>
              </w:rPr>
              <w:t>საწყის</w:t>
            </w:r>
            <w:r w:rsidRPr="000017D5">
              <w:rPr>
                <w:rFonts w:ascii="Sylfaen" w:hAnsi="Sylfaen"/>
                <w:sz w:val="22"/>
                <w:szCs w:val="22"/>
                <w:lang w:val="ka-GE"/>
              </w:rPr>
              <w:t xml:space="preserve"> </w:t>
            </w:r>
            <w:r w:rsidRPr="000017D5">
              <w:rPr>
                <w:rFonts w:ascii="Sylfaen" w:hAnsi="Sylfaen" w:cs="Sylfaen"/>
                <w:sz w:val="22"/>
                <w:szCs w:val="22"/>
                <w:lang w:val="ka-GE"/>
              </w:rPr>
              <w:t>ეტაპად</w:t>
            </w:r>
            <w:r w:rsidRPr="000017D5">
              <w:rPr>
                <w:rFonts w:ascii="Sylfaen" w:hAnsi="Sylfaen"/>
                <w:sz w:val="22"/>
                <w:szCs w:val="22"/>
                <w:lang w:val="ka-GE"/>
              </w:rPr>
              <w:t xml:space="preserve"> </w:t>
            </w:r>
            <w:r w:rsidRPr="000017D5">
              <w:rPr>
                <w:rFonts w:ascii="Sylfaen" w:hAnsi="Sylfaen" w:cs="Sylfaen"/>
                <w:sz w:val="22"/>
                <w:szCs w:val="22"/>
                <w:lang w:val="ka-GE"/>
              </w:rPr>
              <w:t>იყენებს</w:t>
            </w:r>
            <w:r w:rsidRPr="000017D5">
              <w:rPr>
                <w:rFonts w:ascii="Sylfaen" w:hAnsi="Sylfaen"/>
                <w:sz w:val="22"/>
                <w:szCs w:val="22"/>
                <w:lang w:val="ka-GE"/>
              </w:rPr>
              <w:t xml:space="preserve"> </w:t>
            </w:r>
            <w:r w:rsidRPr="000017D5">
              <w:rPr>
                <w:rFonts w:ascii="Sylfaen" w:hAnsi="Sylfaen" w:cs="Sylfaen"/>
                <w:sz w:val="22"/>
                <w:szCs w:val="22"/>
                <w:lang w:val="ka-GE"/>
              </w:rPr>
              <w:t>პრობლემას</w:t>
            </w:r>
            <w:r w:rsidRPr="000017D5">
              <w:rPr>
                <w:rFonts w:ascii="Sylfaen" w:hAnsi="Sylfaen"/>
                <w:sz w:val="22"/>
                <w:szCs w:val="22"/>
                <w:lang w:val="ka-GE"/>
              </w:rPr>
              <w:t>.</w:t>
            </w:r>
          </w:p>
        </w:tc>
      </w:tr>
    </w:tbl>
    <w:p w:rsidR="00C81213" w:rsidRPr="000017D5" w:rsidRDefault="00C81213" w:rsidP="000017D5">
      <w:pPr>
        <w:rPr>
          <w:rFonts w:ascii="Sylfaen" w:hAnsi="Sylfaen"/>
          <w:sz w:val="22"/>
          <w:szCs w:val="22"/>
          <w:lang w:val="en-US"/>
        </w:rPr>
      </w:pPr>
    </w:p>
    <w:p w:rsidR="003150E7" w:rsidRPr="000017D5" w:rsidRDefault="003150E7" w:rsidP="000017D5">
      <w:pPr>
        <w:rPr>
          <w:rFonts w:ascii="Sylfaen" w:hAnsi="Sylfaen"/>
          <w:sz w:val="22"/>
          <w:szCs w:val="22"/>
          <w:lang w:val="en-US"/>
        </w:rPr>
      </w:pPr>
    </w:p>
    <w:p w:rsidR="003150E7" w:rsidRPr="000017D5" w:rsidRDefault="003150E7" w:rsidP="000017D5">
      <w:pPr>
        <w:jc w:val="center"/>
        <w:rPr>
          <w:rFonts w:ascii="Sylfaen" w:hAnsi="Sylfaen"/>
          <w:sz w:val="22"/>
          <w:szCs w:val="22"/>
          <w:lang w:val="en-US"/>
        </w:rPr>
      </w:pPr>
    </w:p>
    <w:p w:rsidR="00FC443F" w:rsidRPr="000017D5" w:rsidRDefault="00FC443F" w:rsidP="000017D5">
      <w:pPr>
        <w:jc w:val="center"/>
        <w:rPr>
          <w:rFonts w:ascii="Sylfaen" w:hAnsi="Sylfaen"/>
          <w:sz w:val="22"/>
          <w:szCs w:val="22"/>
          <w:lang w:val="en-US"/>
        </w:rPr>
      </w:pPr>
    </w:p>
    <w:p w:rsidR="00FC443F" w:rsidRPr="000017D5" w:rsidRDefault="00FC443F" w:rsidP="000017D5">
      <w:pPr>
        <w:jc w:val="center"/>
        <w:rPr>
          <w:rFonts w:ascii="Sylfaen" w:hAnsi="Sylfaen"/>
          <w:sz w:val="22"/>
          <w:szCs w:val="22"/>
          <w:lang w:val="en-US"/>
        </w:rPr>
      </w:pPr>
    </w:p>
    <w:p w:rsidR="00FC443F" w:rsidRPr="000017D5" w:rsidRDefault="00FC443F" w:rsidP="000017D5">
      <w:pPr>
        <w:jc w:val="center"/>
        <w:rPr>
          <w:rFonts w:ascii="Sylfaen" w:hAnsi="Sylfaen"/>
          <w:sz w:val="22"/>
          <w:szCs w:val="22"/>
          <w:lang w:val="en-US"/>
        </w:rPr>
      </w:pPr>
    </w:p>
    <w:p w:rsidR="00FC443F" w:rsidRPr="000017D5" w:rsidRDefault="00FC443F" w:rsidP="000017D5">
      <w:pPr>
        <w:jc w:val="center"/>
        <w:rPr>
          <w:rFonts w:ascii="Sylfaen" w:hAnsi="Sylfaen"/>
          <w:sz w:val="22"/>
          <w:szCs w:val="22"/>
          <w:lang w:val="en-US"/>
        </w:rPr>
      </w:pPr>
    </w:p>
    <w:p w:rsidR="00FC443F" w:rsidRPr="000017D5" w:rsidRDefault="00FC443F" w:rsidP="000017D5">
      <w:pPr>
        <w:jc w:val="center"/>
        <w:rPr>
          <w:rFonts w:ascii="Sylfaen" w:hAnsi="Sylfaen"/>
          <w:sz w:val="22"/>
          <w:szCs w:val="22"/>
          <w:lang w:val="en-US"/>
        </w:rPr>
      </w:pPr>
    </w:p>
    <w:p w:rsidR="00C81213" w:rsidRPr="000017D5" w:rsidRDefault="00C81213" w:rsidP="000017D5">
      <w:pPr>
        <w:jc w:val="center"/>
        <w:rPr>
          <w:rFonts w:ascii="Sylfaen" w:hAnsi="Sylfaen"/>
          <w:sz w:val="22"/>
          <w:szCs w:val="22"/>
          <w:lang w:val="ka-GE"/>
        </w:rPr>
      </w:pPr>
      <w:r w:rsidRPr="000017D5">
        <w:rPr>
          <w:rFonts w:ascii="Sylfaen" w:hAnsi="Sylfaen"/>
          <w:sz w:val="22"/>
          <w:szCs w:val="22"/>
          <w:lang w:val="ka-GE"/>
        </w:rPr>
        <w:t>სასწავლო კურსის შინაარსი</w:t>
      </w:r>
    </w:p>
    <w:p w:rsidR="00C81213" w:rsidRPr="000017D5" w:rsidRDefault="00C81213" w:rsidP="000017D5">
      <w:pPr>
        <w:jc w:val="center"/>
        <w:rPr>
          <w:rFonts w:ascii="Sylfaen" w:hAnsi="Sylfaen"/>
          <w:sz w:val="22"/>
          <w:szCs w:val="22"/>
          <w:lang w:val="en-US"/>
        </w:rPr>
      </w:pPr>
      <w:r w:rsidRPr="000017D5">
        <w:rPr>
          <w:rFonts w:ascii="Sylfaen" w:hAnsi="Sylfaen"/>
          <w:sz w:val="22"/>
          <w:szCs w:val="22"/>
          <w:lang w:val="ka-GE"/>
        </w:rPr>
        <w:t xml:space="preserve">     დანართი</w:t>
      </w:r>
      <w:r w:rsidRPr="000017D5">
        <w:rPr>
          <w:rFonts w:ascii="Sylfaen" w:hAnsi="Sylfaen"/>
          <w:sz w:val="22"/>
          <w:szCs w:val="22"/>
          <w:lang w:val="en-US"/>
        </w:rPr>
        <w:t xml:space="preserve"> 1</w:t>
      </w:r>
    </w:p>
    <w:p w:rsidR="00C81213" w:rsidRPr="000017D5" w:rsidRDefault="00C81213" w:rsidP="000017D5">
      <w:pPr>
        <w:jc w:val="center"/>
        <w:rPr>
          <w:rFonts w:ascii="Sylfaen" w:hAnsi="Sylfaen"/>
          <w:sz w:val="22"/>
          <w:szCs w:val="22"/>
          <w:lang w:val="ka-GE"/>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2070"/>
        <w:gridCol w:w="6024"/>
        <w:gridCol w:w="992"/>
      </w:tblGrid>
      <w:tr w:rsidR="000017D5" w:rsidRPr="000017D5" w:rsidTr="00FC443F">
        <w:trPr>
          <w:trHeight w:val="1211"/>
        </w:trPr>
        <w:tc>
          <w:tcPr>
            <w:tcW w:w="1263" w:type="dxa"/>
            <w:shd w:val="clear" w:color="auto" w:fill="F2F2F2" w:themeFill="background1" w:themeFillShade="F2"/>
            <w:textDirection w:val="btLr"/>
          </w:tcPr>
          <w:p w:rsidR="00B913BC" w:rsidRPr="000017D5" w:rsidRDefault="00B913BC" w:rsidP="000017D5">
            <w:pPr>
              <w:jc w:val="center"/>
              <w:rPr>
                <w:rFonts w:ascii="Sylfaen" w:hAnsi="Sylfaen"/>
                <w:b/>
                <w:noProof/>
                <w:sz w:val="22"/>
                <w:szCs w:val="22"/>
              </w:rPr>
            </w:pPr>
            <w:r w:rsidRPr="000017D5">
              <w:rPr>
                <w:rFonts w:ascii="Sylfaen" w:hAnsi="Sylfaen" w:cs="Sylfaen"/>
                <w:b/>
                <w:noProof/>
                <w:sz w:val="22"/>
                <w:szCs w:val="22"/>
              </w:rPr>
              <w:t>კვირის</w:t>
            </w:r>
            <w:r w:rsidRPr="000017D5">
              <w:rPr>
                <w:rFonts w:ascii="Sylfaen" w:hAnsi="Sylfaen"/>
                <w:b/>
                <w:noProof/>
                <w:sz w:val="22"/>
                <w:szCs w:val="22"/>
              </w:rPr>
              <w:t xml:space="preserve"> </w:t>
            </w:r>
            <w:r w:rsidRPr="000017D5">
              <w:rPr>
                <w:rFonts w:ascii="Sylfaen" w:hAnsi="Sylfaen" w:cs="Sylfaen"/>
                <w:b/>
                <w:noProof/>
                <w:sz w:val="22"/>
                <w:szCs w:val="22"/>
              </w:rPr>
              <w:t>დღეები</w:t>
            </w:r>
          </w:p>
        </w:tc>
        <w:tc>
          <w:tcPr>
            <w:tcW w:w="2070" w:type="dxa"/>
            <w:shd w:val="clear" w:color="auto" w:fill="F2F2F2" w:themeFill="background1" w:themeFillShade="F2"/>
            <w:textDirection w:val="btLr"/>
          </w:tcPr>
          <w:p w:rsidR="00B913BC" w:rsidRPr="000017D5" w:rsidRDefault="00B913BC" w:rsidP="000017D5">
            <w:pPr>
              <w:jc w:val="center"/>
              <w:rPr>
                <w:rFonts w:ascii="Sylfaen" w:hAnsi="Sylfaen"/>
                <w:b/>
                <w:noProof/>
                <w:sz w:val="22"/>
                <w:szCs w:val="22"/>
                <w:lang w:val="ka-GE"/>
              </w:rPr>
            </w:pPr>
            <w:r w:rsidRPr="000017D5">
              <w:rPr>
                <w:rFonts w:ascii="Sylfaen" w:hAnsi="Sylfaen" w:cs="Sylfaen"/>
                <w:b/>
                <w:noProof/>
                <w:sz w:val="22"/>
                <w:szCs w:val="22"/>
                <w:lang w:val="ka-GE"/>
              </w:rPr>
              <w:t>თემის</w:t>
            </w:r>
            <w:r w:rsidRPr="000017D5">
              <w:rPr>
                <w:rFonts w:ascii="Sylfaen" w:hAnsi="Sylfaen"/>
                <w:b/>
                <w:noProof/>
                <w:sz w:val="22"/>
                <w:szCs w:val="22"/>
                <w:lang w:val="ka-GE"/>
              </w:rPr>
              <w:t xml:space="preserve"> </w:t>
            </w:r>
            <w:r w:rsidRPr="000017D5">
              <w:rPr>
                <w:rFonts w:ascii="Sylfaen" w:hAnsi="Sylfaen" w:cs="Sylfaen"/>
                <w:b/>
                <w:noProof/>
                <w:sz w:val="22"/>
                <w:szCs w:val="22"/>
                <w:lang w:val="ka-GE"/>
              </w:rPr>
              <w:t>დასახელება</w:t>
            </w:r>
          </w:p>
        </w:tc>
        <w:tc>
          <w:tcPr>
            <w:tcW w:w="6024" w:type="dxa"/>
            <w:shd w:val="clear" w:color="auto" w:fill="F2F2F2" w:themeFill="background1" w:themeFillShade="F2"/>
          </w:tcPr>
          <w:p w:rsidR="00B913BC" w:rsidRPr="000017D5" w:rsidRDefault="00B913BC" w:rsidP="000017D5">
            <w:pPr>
              <w:jc w:val="center"/>
              <w:rPr>
                <w:rFonts w:ascii="Sylfaen" w:hAnsi="Sylfaen"/>
                <w:b/>
                <w:noProof/>
                <w:sz w:val="22"/>
                <w:szCs w:val="22"/>
                <w:lang w:val="en-US"/>
              </w:rPr>
            </w:pPr>
            <w:r w:rsidRPr="000017D5">
              <w:rPr>
                <w:rFonts w:ascii="Sylfaen" w:hAnsi="Sylfaen" w:cs="Sylfaen"/>
                <w:b/>
                <w:noProof/>
                <w:sz w:val="22"/>
                <w:szCs w:val="22"/>
              </w:rPr>
              <w:t>ლექციის</w:t>
            </w:r>
            <w:r w:rsidRPr="000017D5">
              <w:rPr>
                <w:rFonts w:ascii="Sylfaen" w:hAnsi="Sylfaen"/>
                <w:b/>
                <w:noProof/>
                <w:sz w:val="22"/>
                <w:szCs w:val="22"/>
              </w:rPr>
              <w:t xml:space="preserve">/ </w:t>
            </w:r>
            <w:r w:rsidRPr="000017D5">
              <w:rPr>
                <w:rFonts w:ascii="Sylfaen" w:hAnsi="Sylfaen" w:cs="Sylfaen"/>
                <w:b/>
                <w:noProof/>
                <w:sz w:val="22"/>
                <w:szCs w:val="22"/>
              </w:rPr>
              <w:t>ჯგუფში</w:t>
            </w:r>
            <w:r w:rsidRPr="000017D5">
              <w:rPr>
                <w:rFonts w:ascii="Sylfaen" w:hAnsi="Sylfaen"/>
                <w:b/>
                <w:noProof/>
                <w:sz w:val="22"/>
                <w:szCs w:val="22"/>
              </w:rPr>
              <w:t xml:space="preserve"> </w:t>
            </w:r>
            <w:r w:rsidRPr="000017D5">
              <w:rPr>
                <w:rFonts w:ascii="Sylfaen" w:hAnsi="Sylfaen" w:cs="Sylfaen"/>
                <w:b/>
                <w:noProof/>
                <w:sz w:val="22"/>
                <w:szCs w:val="22"/>
              </w:rPr>
              <w:t>მუშაობის</w:t>
            </w:r>
            <w:r w:rsidRPr="000017D5">
              <w:rPr>
                <w:rFonts w:ascii="Sylfaen" w:hAnsi="Sylfaen"/>
                <w:b/>
                <w:noProof/>
                <w:sz w:val="22"/>
                <w:szCs w:val="22"/>
              </w:rPr>
              <w:t>/</w:t>
            </w:r>
            <w:r w:rsidRPr="000017D5">
              <w:rPr>
                <w:rFonts w:ascii="Sylfaen" w:hAnsi="Sylfaen" w:cs="Sylfaen"/>
                <w:b/>
                <w:noProof/>
                <w:sz w:val="22"/>
                <w:szCs w:val="22"/>
              </w:rPr>
              <w:t>პრაქტიკული</w:t>
            </w:r>
            <w:r w:rsidRPr="000017D5">
              <w:rPr>
                <w:rFonts w:ascii="Sylfaen" w:hAnsi="Sylfaen"/>
                <w:b/>
                <w:noProof/>
                <w:sz w:val="22"/>
                <w:szCs w:val="22"/>
              </w:rPr>
              <w:t xml:space="preserve"> </w:t>
            </w:r>
            <w:r w:rsidRPr="000017D5">
              <w:rPr>
                <w:rFonts w:ascii="Sylfaen" w:hAnsi="Sylfaen" w:cs="Sylfaen"/>
                <w:b/>
                <w:noProof/>
                <w:sz w:val="22"/>
                <w:szCs w:val="22"/>
              </w:rPr>
              <w:t>ან</w:t>
            </w:r>
            <w:r w:rsidRPr="000017D5">
              <w:rPr>
                <w:rFonts w:ascii="Sylfaen" w:hAnsi="Sylfaen"/>
                <w:b/>
                <w:noProof/>
                <w:sz w:val="22"/>
                <w:szCs w:val="22"/>
              </w:rPr>
              <w:t xml:space="preserve"> </w:t>
            </w:r>
            <w:r w:rsidRPr="000017D5">
              <w:rPr>
                <w:rFonts w:ascii="Sylfaen" w:hAnsi="Sylfaen" w:cs="Sylfaen"/>
                <w:b/>
                <w:noProof/>
                <w:sz w:val="22"/>
                <w:szCs w:val="22"/>
              </w:rPr>
              <w:t>ლაბორატორიული</w:t>
            </w:r>
            <w:r w:rsidRPr="000017D5">
              <w:rPr>
                <w:rFonts w:ascii="Sylfaen" w:hAnsi="Sylfaen"/>
                <w:b/>
                <w:noProof/>
                <w:sz w:val="22"/>
                <w:szCs w:val="22"/>
              </w:rPr>
              <w:t xml:space="preserve"> </w:t>
            </w:r>
            <w:r w:rsidRPr="000017D5">
              <w:rPr>
                <w:rFonts w:ascii="Sylfaen" w:hAnsi="Sylfaen" w:cs="Sylfaen"/>
                <w:b/>
                <w:noProof/>
                <w:sz w:val="22"/>
                <w:szCs w:val="22"/>
              </w:rPr>
              <w:t>მეცადინეობის</w:t>
            </w:r>
            <w:r w:rsidRPr="000017D5">
              <w:rPr>
                <w:rFonts w:ascii="Sylfaen" w:hAnsi="Sylfaen"/>
                <w:b/>
                <w:noProof/>
                <w:sz w:val="22"/>
                <w:szCs w:val="22"/>
              </w:rPr>
              <w:t xml:space="preserve"> </w:t>
            </w:r>
            <w:r w:rsidRPr="000017D5">
              <w:rPr>
                <w:rFonts w:ascii="Sylfaen" w:hAnsi="Sylfaen" w:cs="Sylfaen"/>
                <w:b/>
                <w:noProof/>
                <w:sz w:val="22"/>
                <w:szCs w:val="22"/>
              </w:rPr>
              <w:t>თემა</w:t>
            </w:r>
          </w:p>
        </w:tc>
        <w:tc>
          <w:tcPr>
            <w:tcW w:w="992" w:type="dxa"/>
            <w:shd w:val="clear" w:color="auto" w:fill="F2F2F2" w:themeFill="background1" w:themeFillShade="F2"/>
          </w:tcPr>
          <w:p w:rsidR="00B913BC" w:rsidRPr="000017D5" w:rsidRDefault="00B913BC" w:rsidP="000017D5">
            <w:pPr>
              <w:jc w:val="center"/>
              <w:rPr>
                <w:rFonts w:ascii="Sylfaen" w:hAnsi="Sylfaen"/>
                <w:b/>
                <w:sz w:val="22"/>
                <w:szCs w:val="22"/>
                <w:lang w:val="ka-GE"/>
              </w:rPr>
            </w:pPr>
            <w:r w:rsidRPr="000017D5">
              <w:rPr>
                <w:rFonts w:ascii="Sylfaen" w:hAnsi="Sylfaen" w:cs="Sylfaen"/>
                <w:b/>
                <w:sz w:val="22"/>
                <w:szCs w:val="22"/>
                <w:lang w:val="ka-GE"/>
              </w:rPr>
              <w:t>საკ</w:t>
            </w:r>
          </w:p>
        </w:tc>
      </w:tr>
      <w:tr w:rsidR="000017D5" w:rsidRPr="000017D5" w:rsidTr="00FC443F">
        <w:trPr>
          <w:trHeight w:val="1185"/>
        </w:trPr>
        <w:tc>
          <w:tcPr>
            <w:tcW w:w="1263" w:type="dxa"/>
            <w:vMerge w:val="restart"/>
            <w:vAlign w:val="center"/>
          </w:tcPr>
          <w:p w:rsidR="00C81213" w:rsidRPr="000017D5" w:rsidRDefault="00C81213" w:rsidP="000017D5">
            <w:pPr>
              <w:pStyle w:val="ListParagraph"/>
              <w:spacing w:after="0" w:line="240" w:lineRule="auto"/>
              <w:ind w:left="0"/>
              <w:jc w:val="center"/>
              <w:rPr>
                <w:rFonts w:ascii="Sylfaen" w:hAnsi="Sylfaen"/>
              </w:rPr>
            </w:pPr>
          </w:p>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I</w:t>
            </w:r>
          </w:p>
        </w:tc>
        <w:tc>
          <w:tcPr>
            <w:tcW w:w="2070" w:type="dxa"/>
            <w:vMerge w:val="restart"/>
            <w:vAlign w:val="center"/>
          </w:tcPr>
          <w:p w:rsidR="00C81213" w:rsidRPr="000017D5" w:rsidRDefault="004C767B" w:rsidP="000017D5">
            <w:pPr>
              <w:pStyle w:val="ListParagraph"/>
              <w:autoSpaceDE w:val="0"/>
              <w:autoSpaceDN w:val="0"/>
              <w:adjustRightInd w:val="0"/>
              <w:spacing w:after="0" w:line="240" w:lineRule="auto"/>
              <w:ind w:left="0"/>
              <w:rPr>
                <w:rFonts w:ascii="Sylfaen" w:eastAsia="Times New Roman" w:hAnsi="Sylfaen"/>
                <w:b/>
                <w:lang w:val="ka-GE"/>
              </w:rPr>
            </w:pPr>
            <w:r w:rsidRPr="000017D5">
              <w:rPr>
                <w:rFonts w:ascii="Sylfaen" w:hAnsi="Sylfaen"/>
                <w:b/>
                <w:lang w:val="ka-GE"/>
              </w:rPr>
              <w:t>პიროვნების განვითარება გარდამავალ ასაკში</w:t>
            </w:r>
          </w:p>
        </w:tc>
        <w:tc>
          <w:tcPr>
            <w:tcW w:w="6024" w:type="dxa"/>
            <w:tcBorders>
              <w:bottom w:val="single" w:sz="4" w:space="0" w:color="auto"/>
            </w:tcBorders>
            <w:vAlign w:val="center"/>
          </w:tcPr>
          <w:p w:rsidR="004C767B" w:rsidRPr="000017D5" w:rsidRDefault="00C81213" w:rsidP="000017D5">
            <w:pPr>
              <w:rPr>
                <w:rFonts w:ascii="Sylfaen" w:hAnsi="Sylfaen"/>
                <w:sz w:val="22"/>
                <w:szCs w:val="22"/>
                <w:lang w:val="ka-GE"/>
              </w:rPr>
            </w:pPr>
            <w:r w:rsidRPr="000017D5">
              <w:rPr>
                <w:rFonts w:ascii="Sylfaen" w:hAnsi="Sylfaen"/>
                <w:b/>
                <w:sz w:val="22"/>
                <w:szCs w:val="22"/>
                <w:lang w:val="ka-GE"/>
              </w:rPr>
              <w:t>ლექცია:</w:t>
            </w:r>
            <w:r w:rsidRPr="000017D5">
              <w:rPr>
                <w:rFonts w:ascii="Sylfaen" w:hAnsi="Sylfaen"/>
                <w:sz w:val="22"/>
                <w:szCs w:val="22"/>
                <w:lang w:val="ka-GE"/>
              </w:rPr>
              <w:t xml:space="preserve"> </w:t>
            </w:r>
            <w:r w:rsidRPr="000017D5">
              <w:rPr>
                <w:rFonts w:ascii="Sylfaen" w:hAnsi="Sylfaen" w:cs="Sylfaen"/>
                <w:b/>
                <w:sz w:val="22"/>
                <w:szCs w:val="22"/>
                <w:lang w:val="ka-GE"/>
              </w:rPr>
              <w:t xml:space="preserve"> </w:t>
            </w:r>
            <w:r w:rsidR="004C767B" w:rsidRPr="000017D5">
              <w:rPr>
                <w:rFonts w:ascii="Sylfaen" w:hAnsi="Sylfaen"/>
                <w:sz w:val="22"/>
                <w:szCs w:val="22"/>
                <w:lang w:val="ka-GE"/>
              </w:rPr>
              <w:t>მე-ს ცნობიერება. ჯ. მარსიას მიერ ჩამოყალიბებული იდენტურობის ოთხი სტატუსი.</w:t>
            </w:r>
          </w:p>
          <w:p w:rsidR="004C767B" w:rsidRPr="000017D5" w:rsidRDefault="004C767B" w:rsidP="000017D5">
            <w:pPr>
              <w:rPr>
                <w:rFonts w:ascii="Sylfaen" w:hAnsi="Sylfaen"/>
                <w:sz w:val="22"/>
                <w:szCs w:val="22"/>
                <w:lang w:val="ka-GE"/>
              </w:rPr>
            </w:pPr>
            <w:r w:rsidRPr="000017D5">
              <w:rPr>
                <w:rFonts w:ascii="Sylfaen" w:hAnsi="Sylfaen"/>
                <w:sz w:val="22"/>
                <w:szCs w:val="22"/>
                <w:lang w:val="ka-GE"/>
              </w:rPr>
              <w:t>შეფასება და თვითშეფასება   გარდამავალ ასაკში</w:t>
            </w:r>
          </w:p>
          <w:p w:rsidR="004C767B" w:rsidRPr="000017D5" w:rsidRDefault="004C767B" w:rsidP="000017D5">
            <w:pPr>
              <w:rPr>
                <w:rFonts w:ascii="Sylfaen" w:hAnsi="Sylfaen"/>
                <w:sz w:val="22"/>
                <w:szCs w:val="22"/>
                <w:lang w:val="ka-GE"/>
              </w:rPr>
            </w:pPr>
            <w:r w:rsidRPr="000017D5">
              <w:rPr>
                <w:rFonts w:ascii="Sylfaen" w:hAnsi="Sylfaen"/>
                <w:sz w:val="22"/>
                <w:szCs w:val="22"/>
                <w:lang w:val="ka-GE"/>
              </w:rPr>
              <w:t>მოწიფულობის გრძნობა</w:t>
            </w:r>
          </w:p>
          <w:p w:rsidR="004C767B" w:rsidRPr="000017D5" w:rsidRDefault="004C767B" w:rsidP="000017D5">
            <w:pPr>
              <w:rPr>
                <w:rFonts w:ascii="Sylfaen" w:hAnsi="Sylfaen"/>
                <w:sz w:val="22"/>
                <w:szCs w:val="22"/>
                <w:lang w:val="ka-GE"/>
              </w:rPr>
            </w:pPr>
            <w:r w:rsidRPr="000017D5">
              <w:rPr>
                <w:rFonts w:ascii="Sylfaen" w:hAnsi="Sylfaen"/>
                <w:sz w:val="22"/>
                <w:szCs w:val="22"/>
                <w:lang w:val="ka-GE"/>
              </w:rPr>
              <w:t xml:space="preserve"> პიროვნების ზნეობრივ-მორალური ფორმირება.</w:t>
            </w:r>
          </w:p>
          <w:p w:rsidR="00C81213" w:rsidRPr="000017D5" w:rsidRDefault="004C767B" w:rsidP="000017D5">
            <w:pPr>
              <w:rPr>
                <w:rFonts w:ascii="Sylfaen" w:hAnsi="Sylfaen"/>
                <w:sz w:val="22"/>
                <w:szCs w:val="22"/>
                <w:lang w:val="ka-GE"/>
              </w:rPr>
            </w:pPr>
            <w:r w:rsidRPr="000017D5">
              <w:rPr>
                <w:rFonts w:ascii="Sylfaen" w:hAnsi="Sylfaen"/>
                <w:sz w:val="22"/>
                <w:szCs w:val="22"/>
                <w:lang w:val="ka-GE"/>
              </w:rPr>
              <w:t>სოციალური თვითცნობიერება. ხასიათი</w:t>
            </w:r>
            <w:r w:rsidRPr="000017D5">
              <w:rPr>
                <w:rStyle w:val="StyleSylfaenChar"/>
                <w:b/>
                <w:noProof/>
                <w:sz w:val="22"/>
                <w:szCs w:val="22"/>
                <w:lang w:val="ka-GE"/>
              </w:rPr>
              <w:t xml:space="preserve">  </w:t>
            </w:r>
          </w:p>
        </w:tc>
        <w:tc>
          <w:tcPr>
            <w:tcW w:w="992" w:type="dxa"/>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3</w:t>
            </w:r>
          </w:p>
        </w:tc>
      </w:tr>
      <w:tr w:rsidR="000017D5" w:rsidRPr="000017D5" w:rsidTr="00FC443F">
        <w:trPr>
          <w:trHeight w:val="422"/>
        </w:trPr>
        <w:tc>
          <w:tcPr>
            <w:tcW w:w="1263" w:type="dxa"/>
            <w:vMerge/>
            <w:vAlign w:val="center"/>
          </w:tcPr>
          <w:p w:rsidR="00C81213" w:rsidRPr="000017D5" w:rsidRDefault="00C81213" w:rsidP="000017D5">
            <w:pPr>
              <w:pStyle w:val="ListParagraph"/>
              <w:spacing w:after="0" w:line="240" w:lineRule="auto"/>
              <w:ind w:left="0"/>
              <w:jc w:val="center"/>
              <w:rPr>
                <w:rFonts w:ascii="Sylfaen" w:hAnsi="Sylfaen"/>
              </w:rPr>
            </w:pPr>
          </w:p>
        </w:tc>
        <w:tc>
          <w:tcPr>
            <w:tcW w:w="2070" w:type="dxa"/>
            <w:vMerge/>
            <w:vAlign w:val="center"/>
          </w:tcPr>
          <w:p w:rsidR="00C81213" w:rsidRPr="000017D5" w:rsidRDefault="00C81213" w:rsidP="000017D5">
            <w:pPr>
              <w:pStyle w:val="ListParagraph"/>
              <w:autoSpaceDE w:val="0"/>
              <w:autoSpaceDN w:val="0"/>
              <w:adjustRightInd w:val="0"/>
              <w:spacing w:after="0" w:line="240" w:lineRule="auto"/>
              <w:ind w:left="0"/>
              <w:rPr>
                <w:rFonts w:ascii="Sylfaen" w:hAnsi="Sylfaen" w:cs="Sylfaen"/>
                <w:b/>
                <w:lang w:val="ka-GE"/>
              </w:rPr>
            </w:pPr>
          </w:p>
        </w:tc>
        <w:tc>
          <w:tcPr>
            <w:tcW w:w="6024" w:type="dxa"/>
            <w:tcBorders>
              <w:top w:val="single" w:sz="4" w:space="0" w:color="auto"/>
            </w:tcBorders>
            <w:vAlign w:val="center"/>
          </w:tcPr>
          <w:p w:rsidR="00C81213" w:rsidRPr="000017D5" w:rsidRDefault="00C81213" w:rsidP="000017D5">
            <w:pPr>
              <w:rPr>
                <w:rFonts w:ascii="Sylfaen" w:hAnsi="Sylfaen" w:cs="AcadNusx"/>
                <w:bCs/>
                <w:sz w:val="22"/>
                <w:szCs w:val="22"/>
                <w:lang w:val="ka-GE"/>
              </w:rPr>
            </w:pPr>
            <w:r w:rsidRPr="000017D5">
              <w:rPr>
                <w:rFonts w:ascii="Sylfaen" w:hAnsi="Sylfaen"/>
                <w:b/>
                <w:sz w:val="22"/>
                <w:szCs w:val="22"/>
                <w:lang w:val="ka-GE"/>
              </w:rPr>
              <w:t xml:space="preserve">ძირითადი ლიტერატურა: </w:t>
            </w:r>
            <w:r w:rsidRPr="000017D5">
              <w:rPr>
                <w:rFonts w:ascii="Sylfaen" w:hAnsi="Sylfaen"/>
                <w:sz w:val="22"/>
                <w:szCs w:val="22"/>
                <w:lang w:val="ka-GE"/>
              </w:rPr>
              <w:t xml:space="preserve"> სავალდებულო ლიტერატურა 1, </w:t>
            </w:r>
            <w:r w:rsidRPr="000017D5">
              <w:rPr>
                <w:rFonts w:ascii="Sylfaen" w:hAnsi="Sylfaen" w:cs="AcadNusx"/>
                <w:bCs/>
                <w:sz w:val="22"/>
                <w:szCs w:val="22"/>
                <w:lang w:val="ka-GE"/>
              </w:rPr>
              <w:t xml:space="preserve">გვ. </w:t>
            </w:r>
            <w:r w:rsidR="00345319" w:rsidRPr="000017D5">
              <w:rPr>
                <w:rFonts w:ascii="Sylfaen" w:hAnsi="Sylfaen" w:cs="AcadNusx"/>
                <w:bCs/>
                <w:sz w:val="22"/>
                <w:szCs w:val="22"/>
                <w:lang w:val="ka-GE"/>
              </w:rPr>
              <w:t xml:space="preserve">  224-264</w:t>
            </w:r>
          </w:p>
        </w:tc>
        <w:tc>
          <w:tcPr>
            <w:tcW w:w="992" w:type="dxa"/>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p>
        </w:tc>
      </w:tr>
      <w:tr w:rsidR="000017D5" w:rsidRPr="000017D5" w:rsidTr="00FC443F">
        <w:trPr>
          <w:trHeight w:val="1772"/>
        </w:trPr>
        <w:tc>
          <w:tcPr>
            <w:tcW w:w="1263" w:type="dxa"/>
            <w:vMerge w:val="restart"/>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II</w:t>
            </w:r>
          </w:p>
        </w:tc>
        <w:tc>
          <w:tcPr>
            <w:tcW w:w="2070" w:type="dxa"/>
            <w:vMerge w:val="restart"/>
            <w:vAlign w:val="center"/>
          </w:tcPr>
          <w:p w:rsidR="00C81213" w:rsidRPr="000017D5" w:rsidRDefault="004C767B" w:rsidP="000017D5">
            <w:pPr>
              <w:pStyle w:val="BodyText2"/>
              <w:spacing w:after="0" w:line="240" w:lineRule="auto"/>
              <w:rPr>
                <w:rFonts w:ascii="Sylfaen" w:hAnsi="Sylfaen"/>
                <w:b/>
                <w:lang w:val="de-AT"/>
              </w:rPr>
            </w:pPr>
            <w:r w:rsidRPr="000017D5">
              <w:rPr>
                <w:rFonts w:ascii="Sylfaen" w:hAnsi="Sylfaen"/>
                <w:b/>
                <w:lang w:val="ka-GE"/>
              </w:rPr>
              <w:t>გარდამავალი ასაკის</w:t>
            </w:r>
            <w:r w:rsidRPr="000017D5">
              <w:rPr>
                <w:rFonts w:ascii="Sylfaen" w:hAnsi="Sylfaen"/>
                <w:b/>
              </w:rPr>
              <w:t xml:space="preserve"> </w:t>
            </w:r>
            <w:r w:rsidRPr="000017D5">
              <w:rPr>
                <w:rFonts w:ascii="Sylfaen" w:hAnsi="Sylfaen"/>
                <w:b/>
                <w:lang w:val="ka-GE"/>
              </w:rPr>
              <w:t>მოზარდის ემოციურ-ნებელობითი სფერო</w:t>
            </w:r>
          </w:p>
        </w:tc>
        <w:tc>
          <w:tcPr>
            <w:tcW w:w="6024" w:type="dxa"/>
            <w:tcBorders>
              <w:bottom w:val="single" w:sz="4" w:space="0" w:color="auto"/>
            </w:tcBorders>
            <w:vAlign w:val="center"/>
          </w:tcPr>
          <w:p w:rsidR="004C767B" w:rsidRPr="000017D5" w:rsidRDefault="00C81213" w:rsidP="000017D5">
            <w:pPr>
              <w:tabs>
                <w:tab w:val="left" w:pos="709"/>
              </w:tabs>
              <w:rPr>
                <w:rFonts w:ascii="Sylfaen" w:hAnsi="Sylfaen"/>
                <w:sz w:val="22"/>
                <w:szCs w:val="22"/>
                <w:lang w:val="ka-GE"/>
              </w:rPr>
            </w:pPr>
            <w:r w:rsidRPr="000017D5">
              <w:rPr>
                <w:rFonts w:ascii="Sylfaen" w:hAnsi="Sylfaen"/>
                <w:b/>
                <w:sz w:val="22"/>
                <w:szCs w:val="22"/>
                <w:lang w:val="ka-GE"/>
              </w:rPr>
              <w:t>ლექცია:</w:t>
            </w:r>
            <w:r w:rsidRPr="000017D5">
              <w:rPr>
                <w:rFonts w:ascii="Sylfaen" w:hAnsi="Sylfaen"/>
                <w:sz w:val="22"/>
                <w:szCs w:val="22"/>
                <w:lang w:val="ka-GE"/>
              </w:rPr>
              <w:t xml:space="preserve"> </w:t>
            </w:r>
            <w:r w:rsidR="004C767B" w:rsidRPr="000017D5">
              <w:rPr>
                <w:rFonts w:ascii="Sylfaen" w:hAnsi="Sylfaen"/>
                <w:sz w:val="22"/>
                <w:szCs w:val="22"/>
                <w:lang w:val="ka-GE"/>
              </w:rPr>
              <w:t xml:space="preserve"> </w:t>
            </w:r>
            <w:r w:rsidR="004C767B" w:rsidRPr="000017D5">
              <w:rPr>
                <w:rFonts w:ascii="Sylfaen" w:hAnsi="Sylfaen"/>
                <w:b/>
                <w:sz w:val="22"/>
                <w:szCs w:val="22"/>
                <w:lang w:val="ka-GE"/>
              </w:rPr>
              <w:t>გარდამავალი ასაკის</w:t>
            </w:r>
            <w:r w:rsidR="004C767B" w:rsidRPr="000017D5">
              <w:rPr>
                <w:rFonts w:ascii="Sylfaen" w:hAnsi="Sylfaen"/>
                <w:b/>
                <w:sz w:val="22"/>
                <w:szCs w:val="22"/>
              </w:rPr>
              <w:t xml:space="preserve"> </w:t>
            </w:r>
            <w:r w:rsidR="004C767B" w:rsidRPr="000017D5">
              <w:rPr>
                <w:rFonts w:ascii="Sylfaen" w:hAnsi="Sylfaen"/>
                <w:b/>
                <w:sz w:val="22"/>
                <w:szCs w:val="22"/>
                <w:lang w:val="ka-GE"/>
              </w:rPr>
              <w:t>მოზარდის ემოციურ-ნებელობითი სფერო</w:t>
            </w:r>
          </w:p>
          <w:p w:rsidR="004C767B" w:rsidRPr="000017D5" w:rsidRDefault="004C767B" w:rsidP="000017D5">
            <w:pPr>
              <w:tabs>
                <w:tab w:val="left" w:pos="709"/>
              </w:tabs>
              <w:rPr>
                <w:rFonts w:ascii="Sylfaen" w:hAnsi="Sylfaen"/>
                <w:sz w:val="22"/>
                <w:szCs w:val="22"/>
                <w:lang w:val="ka-GE"/>
              </w:rPr>
            </w:pPr>
            <w:r w:rsidRPr="000017D5">
              <w:rPr>
                <w:rFonts w:ascii="Sylfaen" w:hAnsi="Sylfaen"/>
                <w:sz w:val="22"/>
                <w:szCs w:val="22"/>
                <w:lang w:val="ka-GE"/>
              </w:rPr>
              <w:t>ინტელექტუალური, ესთეტიკური და მორალური გრძნობების განვითარება გარდამავალ ასაკში</w:t>
            </w:r>
          </w:p>
          <w:p w:rsidR="004C767B" w:rsidRPr="000017D5" w:rsidRDefault="004C767B" w:rsidP="000017D5">
            <w:pPr>
              <w:pStyle w:val="BodyText2"/>
              <w:spacing w:after="0" w:line="240" w:lineRule="auto"/>
              <w:rPr>
                <w:rStyle w:val="StyleSylfaenChar"/>
                <w:noProof/>
                <w:sz w:val="22"/>
                <w:lang w:val="ka-GE"/>
              </w:rPr>
            </w:pPr>
            <w:r w:rsidRPr="000017D5">
              <w:rPr>
                <w:rStyle w:val="StyleSylfaenChar"/>
                <w:noProof/>
                <w:sz w:val="22"/>
                <w:lang w:val="ka-GE"/>
              </w:rPr>
              <w:t>გარდამავალი ასაკის მოზარდთა განწყობილებათა სწრაფი ცვლა.</w:t>
            </w:r>
          </w:p>
          <w:p w:rsidR="00C81213" w:rsidRPr="000017D5" w:rsidRDefault="004C767B" w:rsidP="000017D5">
            <w:pPr>
              <w:pStyle w:val="BodyText2"/>
              <w:spacing w:after="0" w:line="240" w:lineRule="auto"/>
              <w:rPr>
                <w:rFonts w:ascii="Sylfaen" w:hAnsi="Sylfaen"/>
                <w:lang w:val="af-ZA"/>
              </w:rPr>
            </w:pPr>
            <w:r w:rsidRPr="000017D5">
              <w:rPr>
                <w:rStyle w:val="StyleSylfaenChar"/>
                <w:noProof/>
                <w:sz w:val="22"/>
                <w:lang w:val="ka-GE"/>
              </w:rPr>
              <w:t>გარდამავალი ასაკის მოზარდის ნებელობა</w:t>
            </w:r>
          </w:p>
        </w:tc>
        <w:tc>
          <w:tcPr>
            <w:tcW w:w="992" w:type="dxa"/>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2</w:t>
            </w:r>
          </w:p>
        </w:tc>
      </w:tr>
      <w:tr w:rsidR="000017D5" w:rsidRPr="000017D5" w:rsidTr="00FC443F">
        <w:trPr>
          <w:trHeight w:val="240"/>
        </w:trPr>
        <w:tc>
          <w:tcPr>
            <w:tcW w:w="1263" w:type="dxa"/>
            <w:vMerge/>
            <w:vAlign w:val="center"/>
          </w:tcPr>
          <w:p w:rsidR="00C81213" w:rsidRPr="000017D5" w:rsidRDefault="00C81213" w:rsidP="000017D5">
            <w:pPr>
              <w:pStyle w:val="ListParagraph"/>
              <w:spacing w:after="0" w:line="240" w:lineRule="auto"/>
              <w:ind w:left="0"/>
              <w:jc w:val="center"/>
              <w:rPr>
                <w:rFonts w:ascii="Sylfaen" w:hAnsi="Sylfaen"/>
              </w:rPr>
            </w:pPr>
          </w:p>
        </w:tc>
        <w:tc>
          <w:tcPr>
            <w:tcW w:w="2070" w:type="dxa"/>
            <w:vMerge/>
            <w:vAlign w:val="center"/>
          </w:tcPr>
          <w:p w:rsidR="00C81213" w:rsidRPr="000017D5" w:rsidRDefault="00C81213" w:rsidP="000017D5">
            <w:pPr>
              <w:tabs>
                <w:tab w:val="right" w:pos="10080"/>
              </w:tabs>
              <w:jc w:val="both"/>
              <w:rPr>
                <w:rFonts w:ascii="Sylfaen" w:hAnsi="Sylfaen"/>
                <w:sz w:val="22"/>
                <w:szCs w:val="22"/>
                <w:lang w:val="ka-GE"/>
              </w:rPr>
            </w:pPr>
          </w:p>
        </w:tc>
        <w:tc>
          <w:tcPr>
            <w:tcW w:w="6024" w:type="dxa"/>
            <w:tcBorders>
              <w:top w:val="single" w:sz="4" w:space="0" w:color="auto"/>
            </w:tcBorders>
            <w:vAlign w:val="center"/>
          </w:tcPr>
          <w:p w:rsidR="00C81213" w:rsidRPr="000017D5" w:rsidRDefault="00C81213" w:rsidP="000017D5">
            <w:pPr>
              <w:rPr>
                <w:rFonts w:ascii="Sylfaen" w:hAnsi="Sylfaen" w:cs="Sylfaen"/>
                <w:sz w:val="22"/>
                <w:szCs w:val="22"/>
                <w:lang w:val="af-ZA"/>
              </w:rPr>
            </w:pPr>
            <w:r w:rsidRPr="000017D5">
              <w:rPr>
                <w:rFonts w:ascii="Sylfaen" w:hAnsi="Sylfaen" w:cs="Sylfaen"/>
                <w:b/>
                <w:sz w:val="22"/>
                <w:szCs w:val="22"/>
                <w:lang w:val="ka-GE"/>
              </w:rPr>
              <w:t xml:space="preserve">ძირითადი  ლიტერატურა: </w:t>
            </w:r>
            <w:r w:rsidRPr="000017D5">
              <w:rPr>
                <w:rFonts w:ascii="Sylfaen" w:hAnsi="Sylfaen" w:cs="Sylfaen"/>
                <w:sz w:val="22"/>
                <w:szCs w:val="22"/>
                <w:lang w:val="ka-GE"/>
              </w:rPr>
              <w:t xml:space="preserve"> სავალდებულო ლიტერატურა 1,</w:t>
            </w:r>
            <w:r w:rsidRPr="000017D5">
              <w:rPr>
                <w:rFonts w:ascii="Sylfaen" w:hAnsi="Sylfaen" w:cs="AcadNusx"/>
                <w:bCs/>
                <w:sz w:val="22"/>
                <w:szCs w:val="22"/>
                <w:lang w:val="ka-GE"/>
              </w:rPr>
              <w:t xml:space="preserve"> გვ. </w:t>
            </w:r>
            <w:r w:rsidR="00345319" w:rsidRPr="000017D5">
              <w:rPr>
                <w:rFonts w:ascii="Sylfaen" w:hAnsi="Sylfaen" w:cs="AcadNusx"/>
                <w:bCs/>
                <w:sz w:val="22"/>
                <w:szCs w:val="22"/>
                <w:lang w:val="ka-GE"/>
              </w:rPr>
              <w:t>264-280</w:t>
            </w:r>
            <w:r w:rsidRPr="000017D5">
              <w:rPr>
                <w:rFonts w:ascii="Sylfaen" w:hAnsi="Sylfaen" w:cs="AcadNusx"/>
                <w:bCs/>
                <w:sz w:val="22"/>
                <w:szCs w:val="22"/>
                <w:lang w:val="ka-GE"/>
              </w:rPr>
              <w:t xml:space="preserve"> </w:t>
            </w:r>
          </w:p>
        </w:tc>
        <w:tc>
          <w:tcPr>
            <w:tcW w:w="992" w:type="dxa"/>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p>
        </w:tc>
      </w:tr>
      <w:tr w:rsidR="000017D5" w:rsidRPr="000017D5" w:rsidTr="00FC443F">
        <w:tc>
          <w:tcPr>
            <w:tcW w:w="1263" w:type="dxa"/>
            <w:vMerge/>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2070" w:type="dxa"/>
            <w:vMerge/>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6024" w:type="dxa"/>
            <w:vAlign w:val="center"/>
          </w:tcPr>
          <w:p w:rsidR="00966559" w:rsidRPr="000017D5" w:rsidRDefault="00C81213" w:rsidP="000017D5">
            <w:pPr>
              <w:tabs>
                <w:tab w:val="left" w:pos="709"/>
              </w:tabs>
              <w:rPr>
                <w:rFonts w:ascii="Sylfaen" w:hAnsi="Sylfaen" w:cs="Arial"/>
                <w:sz w:val="22"/>
                <w:szCs w:val="22"/>
                <w:lang w:val="ka-GE"/>
              </w:rPr>
            </w:pPr>
            <w:r w:rsidRPr="000017D5">
              <w:rPr>
                <w:rFonts w:ascii="Sylfaen" w:hAnsi="Sylfaen" w:cs="Sylfaen"/>
                <w:sz w:val="22"/>
                <w:szCs w:val="22"/>
                <w:lang w:val="ka-GE"/>
              </w:rPr>
              <w:t xml:space="preserve">ჯგუფში მუშაობა </w:t>
            </w:r>
            <w:r w:rsidRPr="000017D5">
              <w:rPr>
                <w:rFonts w:ascii="Sylfaen" w:hAnsi="Sylfaen"/>
                <w:sz w:val="22"/>
                <w:szCs w:val="22"/>
                <w:lang w:val="ka-GE"/>
              </w:rPr>
              <w:t xml:space="preserve">თემაზე:  </w:t>
            </w:r>
            <w:r w:rsidR="00966559" w:rsidRPr="000017D5">
              <w:rPr>
                <w:rFonts w:ascii="Sylfaen" w:hAnsi="Sylfaen" w:cs="Arial"/>
                <w:sz w:val="22"/>
                <w:szCs w:val="22"/>
                <w:lang w:val="ka-GE"/>
              </w:rPr>
              <w:t xml:space="preserve">პიროვნების განვითარება </w:t>
            </w:r>
          </w:p>
          <w:p w:rsidR="00C81213" w:rsidRPr="000017D5" w:rsidRDefault="00966559" w:rsidP="000017D5">
            <w:pPr>
              <w:pStyle w:val="ListParagraph"/>
              <w:autoSpaceDE w:val="0"/>
              <w:autoSpaceDN w:val="0"/>
              <w:adjustRightInd w:val="0"/>
              <w:spacing w:after="0" w:line="240" w:lineRule="auto"/>
              <w:ind w:left="0"/>
              <w:rPr>
                <w:rFonts w:ascii="Sylfaen" w:eastAsia="Times New Roman" w:hAnsi="Sylfaen"/>
                <w:lang w:val="ka-GE"/>
              </w:rPr>
            </w:pPr>
            <w:r w:rsidRPr="000017D5">
              <w:rPr>
                <w:rFonts w:ascii="Sylfaen" w:hAnsi="Sylfaen" w:cs="Arial"/>
                <w:lang w:val="ka-GE"/>
              </w:rPr>
              <w:t>გარდამავალ ასაკში. ჯ.  მარსიას მიერ ჩამოყალიბებული იდენტურობის ოთხი სტატუსი.</w:t>
            </w:r>
          </w:p>
        </w:tc>
        <w:tc>
          <w:tcPr>
            <w:tcW w:w="992" w:type="dxa"/>
            <w:vAlign w:val="center"/>
          </w:tcPr>
          <w:p w:rsidR="00C81213" w:rsidRPr="000017D5" w:rsidRDefault="00C81213"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0017D5" w:rsidRPr="000017D5" w:rsidTr="00FC443F">
        <w:trPr>
          <w:trHeight w:val="1250"/>
        </w:trPr>
        <w:tc>
          <w:tcPr>
            <w:tcW w:w="1263" w:type="dxa"/>
            <w:vMerge w:val="restart"/>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III</w:t>
            </w:r>
          </w:p>
        </w:tc>
        <w:tc>
          <w:tcPr>
            <w:tcW w:w="2070" w:type="dxa"/>
            <w:vMerge w:val="restart"/>
            <w:vAlign w:val="center"/>
          </w:tcPr>
          <w:p w:rsidR="004C767B" w:rsidRPr="000017D5" w:rsidRDefault="004C767B" w:rsidP="000017D5">
            <w:pPr>
              <w:pStyle w:val="BodyText2"/>
              <w:spacing w:after="0" w:line="240" w:lineRule="auto"/>
              <w:rPr>
                <w:rStyle w:val="StyleSylfaenChar"/>
                <w:b/>
                <w:noProof/>
                <w:sz w:val="22"/>
                <w:lang w:val="ka-GE"/>
              </w:rPr>
            </w:pPr>
            <w:r w:rsidRPr="000017D5">
              <w:rPr>
                <w:rStyle w:val="StyleSylfaenChar"/>
                <w:b/>
                <w:noProof/>
                <w:sz w:val="22"/>
                <w:lang w:val="ka-GE"/>
              </w:rPr>
              <w:t>მოთხოვნილებები გარდამავალ ასაკში</w:t>
            </w:r>
          </w:p>
          <w:p w:rsidR="00C81213" w:rsidRPr="000017D5" w:rsidRDefault="00C81213" w:rsidP="000017D5">
            <w:pPr>
              <w:pStyle w:val="ListParagraph"/>
              <w:autoSpaceDE w:val="0"/>
              <w:autoSpaceDN w:val="0"/>
              <w:adjustRightInd w:val="0"/>
              <w:spacing w:after="0" w:line="240" w:lineRule="auto"/>
              <w:ind w:left="0"/>
              <w:rPr>
                <w:rFonts w:ascii="Sylfaen" w:eastAsia="Times New Roman" w:hAnsi="Sylfaen"/>
                <w:b/>
                <w:lang w:val="de-AT"/>
              </w:rPr>
            </w:pPr>
          </w:p>
        </w:tc>
        <w:tc>
          <w:tcPr>
            <w:tcW w:w="6024" w:type="dxa"/>
            <w:tcBorders>
              <w:bottom w:val="single" w:sz="4" w:space="0" w:color="auto"/>
            </w:tcBorders>
            <w:vAlign w:val="center"/>
          </w:tcPr>
          <w:p w:rsidR="004C767B" w:rsidRPr="000017D5" w:rsidRDefault="00C81213" w:rsidP="000017D5">
            <w:pPr>
              <w:pStyle w:val="BodyText2"/>
              <w:spacing w:after="0" w:line="240" w:lineRule="auto"/>
              <w:rPr>
                <w:rStyle w:val="StyleSylfaenChar"/>
                <w:noProof/>
                <w:sz w:val="22"/>
                <w:lang w:val="ka-GE"/>
              </w:rPr>
            </w:pPr>
            <w:r w:rsidRPr="000017D5">
              <w:rPr>
                <w:rFonts w:ascii="Sylfaen" w:hAnsi="Sylfaen" w:cs="Sylfaen"/>
                <w:b/>
                <w:lang w:val="ka-GE"/>
              </w:rPr>
              <w:t>ლექცია:</w:t>
            </w:r>
            <w:r w:rsidRPr="000017D5">
              <w:rPr>
                <w:rFonts w:ascii="Sylfaen" w:hAnsi="Sylfaen" w:cs="Sylfaen"/>
                <w:lang w:val="ka-GE"/>
              </w:rPr>
              <w:t xml:space="preserve"> </w:t>
            </w:r>
            <w:r w:rsidR="004C767B" w:rsidRPr="000017D5">
              <w:rPr>
                <w:rStyle w:val="StyleSylfaenChar"/>
                <w:b/>
                <w:noProof/>
                <w:sz w:val="22"/>
                <w:lang w:val="ka-GE"/>
              </w:rPr>
              <w:t xml:space="preserve"> </w:t>
            </w:r>
            <w:r w:rsidR="004C767B" w:rsidRPr="000017D5">
              <w:rPr>
                <w:rFonts w:ascii="Sylfaen" w:hAnsi="Sylfaen"/>
                <w:b/>
                <w:lang w:val="ka-GE"/>
              </w:rPr>
              <w:t xml:space="preserve"> </w:t>
            </w:r>
            <w:r w:rsidR="004C767B" w:rsidRPr="000017D5">
              <w:rPr>
                <w:rStyle w:val="StyleSylfaenChar"/>
                <w:noProof/>
                <w:sz w:val="22"/>
                <w:lang w:val="ka-GE"/>
              </w:rPr>
              <w:t>ბიოგენური, ფსიქოგენური და სოციოგენური მოთხოვნილებები.</w:t>
            </w:r>
          </w:p>
          <w:p w:rsidR="004C767B" w:rsidRPr="000017D5" w:rsidRDefault="004C767B" w:rsidP="000017D5">
            <w:pPr>
              <w:pStyle w:val="BodyText2"/>
              <w:spacing w:after="0" w:line="240" w:lineRule="auto"/>
              <w:rPr>
                <w:rStyle w:val="StyleSylfaenChar"/>
                <w:noProof/>
                <w:sz w:val="22"/>
                <w:lang w:val="ka-GE"/>
              </w:rPr>
            </w:pPr>
            <w:r w:rsidRPr="000017D5">
              <w:rPr>
                <w:rStyle w:val="StyleSylfaenChar"/>
                <w:noProof/>
                <w:sz w:val="22"/>
                <w:lang w:val="ka-GE"/>
              </w:rPr>
              <w:t>პრესტიჟის მოთხოვნილება გარდამავალ ასაკში.</w:t>
            </w:r>
          </w:p>
          <w:p w:rsidR="004C767B" w:rsidRPr="000017D5" w:rsidRDefault="004C767B" w:rsidP="000017D5">
            <w:pPr>
              <w:pStyle w:val="BodyText2"/>
              <w:spacing w:after="0" w:line="240" w:lineRule="auto"/>
              <w:rPr>
                <w:rStyle w:val="StyleSylfaenChar"/>
                <w:noProof/>
                <w:sz w:val="22"/>
                <w:lang w:val="ka-GE"/>
              </w:rPr>
            </w:pPr>
            <w:r w:rsidRPr="000017D5">
              <w:rPr>
                <w:rStyle w:val="StyleSylfaenChar"/>
                <w:noProof/>
                <w:sz w:val="22"/>
                <w:lang w:val="ka-GE"/>
              </w:rPr>
              <w:t>თავისუფლებისა და დამოუკიდებლობის მოთხოვნილება.</w:t>
            </w:r>
          </w:p>
          <w:p w:rsidR="00C81213" w:rsidRPr="000017D5" w:rsidRDefault="004C767B" w:rsidP="000017D5">
            <w:pPr>
              <w:pStyle w:val="BodyText2"/>
              <w:spacing w:after="0" w:line="240" w:lineRule="auto"/>
              <w:rPr>
                <w:rFonts w:ascii="Sylfaen" w:hAnsi="Sylfaen"/>
                <w:lang w:val="af-ZA"/>
              </w:rPr>
            </w:pPr>
            <w:r w:rsidRPr="000017D5">
              <w:rPr>
                <w:rStyle w:val="StyleSylfaenChar"/>
                <w:noProof/>
                <w:sz w:val="22"/>
                <w:lang w:val="ka-GE"/>
              </w:rPr>
              <w:t>დახმარებისა და</w:t>
            </w:r>
            <w:r w:rsidRPr="000017D5">
              <w:rPr>
                <w:rStyle w:val="StyleSylfaenChar"/>
                <w:noProof/>
                <w:sz w:val="22"/>
                <w:lang w:val="ru-RU"/>
              </w:rPr>
              <w:t xml:space="preserve"> </w:t>
            </w:r>
            <w:r w:rsidRPr="000017D5">
              <w:rPr>
                <w:rStyle w:val="StyleSylfaenChar"/>
                <w:noProof/>
                <w:sz w:val="22"/>
                <w:lang w:val="ka-GE"/>
              </w:rPr>
              <w:t>თანაგრძნობის მოთხოვნილება</w:t>
            </w:r>
          </w:p>
        </w:tc>
        <w:tc>
          <w:tcPr>
            <w:tcW w:w="992" w:type="dxa"/>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2</w:t>
            </w:r>
          </w:p>
        </w:tc>
      </w:tr>
      <w:tr w:rsidR="000017D5" w:rsidRPr="000017D5" w:rsidTr="00FC443F">
        <w:trPr>
          <w:trHeight w:val="440"/>
        </w:trPr>
        <w:tc>
          <w:tcPr>
            <w:tcW w:w="1263" w:type="dxa"/>
            <w:vMerge/>
            <w:vAlign w:val="center"/>
          </w:tcPr>
          <w:p w:rsidR="00C81213" w:rsidRPr="000017D5" w:rsidRDefault="00C81213" w:rsidP="000017D5">
            <w:pPr>
              <w:pStyle w:val="ListParagraph"/>
              <w:spacing w:after="0" w:line="240" w:lineRule="auto"/>
              <w:ind w:left="0"/>
              <w:jc w:val="center"/>
              <w:rPr>
                <w:rFonts w:ascii="Sylfaen" w:hAnsi="Sylfaen"/>
              </w:rPr>
            </w:pPr>
          </w:p>
        </w:tc>
        <w:tc>
          <w:tcPr>
            <w:tcW w:w="2070" w:type="dxa"/>
            <w:vMerge/>
            <w:vAlign w:val="center"/>
          </w:tcPr>
          <w:p w:rsidR="00C81213" w:rsidRPr="000017D5" w:rsidRDefault="00C81213" w:rsidP="000017D5">
            <w:pPr>
              <w:pStyle w:val="ListParagraph"/>
              <w:spacing w:after="0" w:line="240" w:lineRule="auto"/>
              <w:ind w:left="0"/>
              <w:rPr>
                <w:rFonts w:ascii="Sylfaen" w:hAnsi="Sylfaen"/>
                <w:b/>
                <w:lang w:val="ka-GE"/>
              </w:rPr>
            </w:pPr>
          </w:p>
        </w:tc>
        <w:tc>
          <w:tcPr>
            <w:tcW w:w="6024" w:type="dxa"/>
            <w:tcBorders>
              <w:top w:val="single" w:sz="4" w:space="0" w:color="auto"/>
              <w:bottom w:val="single" w:sz="4" w:space="0" w:color="auto"/>
            </w:tcBorders>
            <w:vAlign w:val="center"/>
          </w:tcPr>
          <w:p w:rsidR="00C81213" w:rsidRPr="000017D5" w:rsidRDefault="00C81213" w:rsidP="000017D5">
            <w:pPr>
              <w:rPr>
                <w:rFonts w:ascii="Sylfaen" w:hAnsi="Sylfaen" w:cs="AcadNusx"/>
                <w:bCs/>
                <w:sz w:val="22"/>
                <w:szCs w:val="22"/>
                <w:lang w:val="ka-GE"/>
              </w:rPr>
            </w:pPr>
            <w:r w:rsidRPr="000017D5">
              <w:rPr>
                <w:rFonts w:ascii="Sylfaen" w:hAnsi="Sylfaen" w:cs="Sylfaen"/>
                <w:b/>
                <w:sz w:val="22"/>
                <w:szCs w:val="22"/>
                <w:lang w:val="ka-GE"/>
              </w:rPr>
              <w:t>ძირითადი  ლიტერატურა</w:t>
            </w:r>
            <w:r w:rsidRPr="000017D5">
              <w:rPr>
                <w:rFonts w:ascii="Sylfaen" w:hAnsi="Sylfaen" w:cs="Sylfaen"/>
                <w:sz w:val="22"/>
                <w:szCs w:val="22"/>
                <w:lang w:val="ka-GE"/>
              </w:rPr>
              <w:t xml:space="preserve"> სავალდებულო ლიტერატურა 1, გვ.  </w:t>
            </w:r>
            <w:r w:rsidRPr="000017D5">
              <w:rPr>
                <w:rFonts w:ascii="Sylfaen" w:hAnsi="Sylfaen" w:cs="AcadNusx"/>
                <w:bCs/>
                <w:sz w:val="22"/>
                <w:szCs w:val="22"/>
                <w:lang w:val="ka-GE"/>
              </w:rPr>
              <w:t xml:space="preserve"> </w:t>
            </w:r>
            <w:r w:rsidR="00E079AC" w:rsidRPr="000017D5">
              <w:rPr>
                <w:rFonts w:ascii="Sylfaen" w:hAnsi="Sylfaen" w:cs="AcadNusx"/>
                <w:bCs/>
                <w:sz w:val="22"/>
                <w:szCs w:val="22"/>
                <w:lang w:val="ka-GE"/>
              </w:rPr>
              <w:t>282-289</w:t>
            </w:r>
          </w:p>
        </w:tc>
        <w:tc>
          <w:tcPr>
            <w:tcW w:w="992" w:type="dxa"/>
            <w:tcBorders>
              <w:top w:val="single" w:sz="4" w:space="0" w:color="auto"/>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p>
        </w:tc>
      </w:tr>
      <w:tr w:rsidR="000017D5" w:rsidRPr="000017D5" w:rsidTr="00FC443F">
        <w:trPr>
          <w:trHeight w:val="287"/>
        </w:trPr>
        <w:tc>
          <w:tcPr>
            <w:tcW w:w="1263" w:type="dxa"/>
            <w:vMerge/>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2070" w:type="dxa"/>
            <w:vMerge/>
            <w:vAlign w:val="center"/>
          </w:tcPr>
          <w:p w:rsidR="00C81213" w:rsidRPr="000017D5" w:rsidRDefault="00C81213" w:rsidP="000017D5">
            <w:pPr>
              <w:pStyle w:val="ListParagraph"/>
              <w:spacing w:after="0" w:line="240" w:lineRule="auto"/>
              <w:ind w:left="0"/>
              <w:rPr>
                <w:rFonts w:ascii="Sylfaen" w:hAnsi="Sylfaen"/>
                <w:b/>
                <w:lang w:val="it-IT"/>
              </w:rPr>
            </w:pPr>
          </w:p>
        </w:tc>
        <w:tc>
          <w:tcPr>
            <w:tcW w:w="6024" w:type="dxa"/>
            <w:tcBorders>
              <w:top w:val="single" w:sz="4" w:space="0" w:color="auto"/>
            </w:tcBorders>
            <w:vAlign w:val="center"/>
          </w:tcPr>
          <w:p w:rsidR="00966559" w:rsidRPr="000017D5" w:rsidRDefault="00C81213" w:rsidP="000017D5">
            <w:pPr>
              <w:tabs>
                <w:tab w:val="left" w:pos="709"/>
              </w:tabs>
              <w:rPr>
                <w:rFonts w:ascii="Sylfaen" w:hAnsi="Sylfaen" w:cs="Arial"/>
                <w:sz w:val="22"/>
                <w:szCs w:val="22"/>
                <w:lang w:val="ka-GE"/>
              </w:rPr>
            </w:pPr>
            <w:r w:rsidRPr="000017D5">
              <w:rPr>
                <w:rFonts w:ascii="Sylfaen" w:hAnsi="Sylfaen" w:cs="Sylfaen"/>
                <w:sz w:val="22"/>
                <w:szCs w:val="22"/>
                <w:lang w:val="ka-GE"/>
              </w:rPr>
              <w:t xml:space="preserve">ჯგუფში მუშაობა </w:t>
            </w:r>
            <w:r w:rsidRPr="000017D5">
              <w:rPr>
                <w:rFonts w:ascii="Sylfaen" w:hAnsi="Sylfaen"/>
                <w:sz w:val="22"/>
                <w:szCs w:val="22"/>
                <w:lang w:val="ka-GE"/>
              </w:rPr>
              <w:t xml:space="preserve">თემაზე: </w:t>
            </w:r>
            <w:r w:rsidR="00966559" w:rsidRPr="000017D5">
              <w:rPr>
                <w:rFonts w:ascii="Sylfaen" w:hAnsi="Sylfaen" w:cs="Arial"/>
                <w:sz w:val="22"/>
                <w:szCs w:val="22"/>
                <w:lang w:val="ka-GE"/>
              </w:rPr>
              <w:t xml:space="preserve">გარდამავალი ასაკის მოზარდთა </w:t>
            </w:r>
          </w:p>
          <w:p w:rsidR="00C81213" w:rsidRPr="000017D5" w:rsidRDefault="00966559" w:rsidP="000017D5">
            <w:pPr>
              <w:pStyle w:val="ListParagraph"/>
              <w:autoSpaceDE w:val="0"/>
              <w:autoSpaceDN w:val="0"/>
              <w:adjustRightInd w:val="0"/>
              <w:spacing w:after="0" w:line="240" w:lineRule="auto"/>
              <w:ind w:left="0"/>
              <w:rPr>
                <w:rFonts w:ascii="Sylfaen" w:eastAsia="Times New Roman" w:hAnsi="Sylfaen"/>
                <w:lang w:val="ka-GE"/>
              </w:rPr>
            </w:pPr>
            <w:r w:rsidRPr="000017D5">
              <w:rPr>
                <w:rFonts w:ascii="Sylfaen" w:hAnsi="Sylfaen" w:cs="Arial"/>
                <w:lang w:val="ka-GE"/>
              </w:rPr>
              <w:t>ნებელობითი სფერო. ნებელობითი აქტივობის მოტივები</w:t>
            </w:r>
          </w:p>
        </w:tc>
        <w:tc>
          <w:tcPr>
            <w:tcW w:w="992" w:type="dxa"/>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0017D5" w:rsidRPr="000017D5" w:rsidTr="00C47A3A">
        <w:trPr>
          <w:trHeight w:val="274"/>
        </w:trPr>
        <w:tc>
          <w:tcPr>
            <w:tcW w:w="1263" w:type="dxa"/>
            <w:vMerge w:val="restart"/>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IV</w:t>
            </w:r>
          </w:p>
        </w:tc>
        <w:tc>
          <w:tcPr>
            <w:tcW w:w="2070" w:type="dxa"/>
            <w:vMerge w:val="restart"/>
            <w:vAlign w:val="center"/>
          </w:tcPr>
          <w:p w:rsidR="004C767B" w:rsidRPr="000017D5" w:rsidRDefault="004C767B" w:rsidP="000017D5">
            <w:pPr>
              <w:tabs>
                <w:tab w:val="left" w:pos="709"/>
              </w:tabs>
              <w:rPr>
                <w:rFonts w:ascii="Sylfaen" w:hAnsi="Sylfaen"/>
                <w:b/>
                <w:sz w:val="22"/>
                <w:szCs w:val="22"/>
                <w:lang w:val="ka-GE"/>
              </w:rPr>
            </w:pPr>
            <w:r w:rsidRPr="000017D5">
              <w:rPr>
                <w:rFonts w:ascii="Sylfaen" w:hAnsi="Sylfaen"/>
                <w:b/>
                <w:sz w:val="22"/>
                <w:szCs w:val="22"/>
                <w:lang w:val="ka-GE"/>
              </w:rPr>
              <w:t>გარდამავალი ასაკის მოზარდის სექსუალური განვითარება</w:t>
            </w:r>
          </w:p>
          <w:p w:rsidR="004C767B" w:rsidRPr="000017D5" w:rsidRDefault="004C767B" w:rsidP="000017D5">
            <w:pPr>
              <w:tabs>
                <w:tab w:val="left" w:pos="709"/>
              </w:tabs>
              <w:rPr>
                <w:rFonts w:ascii="Sylfaen" w:hAnsi="Sylfaen"/>
                <w:b/>
                <w:sz w:val="22"/>
                <w:szCs w:val="22"/>
                <w:lang w:val="ka-GE"/>
              </w:rPr>
            </w:pPr>
            <w:r w:rsidRPr="000017D5">
              <w:rPr>
                <w:rFonts w:ascii="Sylfaen" w:hAnsi="Sylfaen"/>
                <w:b/>
                <w:sz w:val="22"/>
                <w:szCs w:val="22"/>
                <w:lang w:val="ka-GE"/>
              </w:rPr>
              <w:t>ამხანაგობა და მეგობრობა გარდამავალ ასაკში</w:t>
            </w:r>
          </w:p>
          <w:p w:rsidR="00C81213" w:rsidRPr="000017D5" w:rsidRDefault="00C81213" w:rsidP="000017D5">
            <w:pPr>
              <w:pStyle w:val="ListParagraph"/>
              <w:autoSpaceDE w:val="0"/>
              <w:autoSpaceDN w:val="0"/>
              <w:adjustRightInd w:val="0"/>
              <w:spacing w:after="0" w:line="240" w:lineRule="auto"/>
              <w:ind w:left="0"/>
              <w:jc w:val="center"/>
              <w:rPr>
                <w:rFonts w:ascii="Sylfaen" w:eastAsia="Times New Roman" w:hAnsi="Sylfaen"/>
                <w:b/>
              </w:rPr>
            </w:pPr>
          </w:p>
        </w:tc>
        <w:tc>
          <w:tcPr>
            <w:tcW w:w="6024" w:type="dxa"/>
            <w:tcBorders>
              <w:bottom w:val="single" w:sz="4" w:space="0" w:color="auto"/>
            </w:tcBorders>
            <w:vAlign w:val="center"/>
          </w:tcPr>
          <w:p w:rsidR="004C767B" w:rsidRPr="000017D5" w:rsidRDefault="00C81213" w:rsidP="000017D5">
            <w:pPr>
              <w:tabs>
                <w:tab w:val="left" w:pos="709"/>
              </w:tabs>
              <w:rPr>
                <w:rFonts w:ascii="Sylfaen" w:hAnsi="Sylfaen"/>
                <w:sz w:val="22"/>
                <w:szCs w:val="22"/>
              </w:rPr>
            </w:pPr>
            <w:r w:rsidRPr="000017D5">
              <w:rPr>
                <w:rFonts w:ascii="Sylfaen" w:hAnsi="Sylfaen" w:cs="Sylfaen"/>
                <w:b/>
                <w:sz w:val="22"/>
                <w:szCs w:val="22"/>
                <w:lang w:val="ka-GE"/>
              </w:rPr>
              <w:lastRenderedPageBreak/>
              <w:t>ლექცია:</w:t>
            </w:r>
            <w:r w:rsidRPr="000017D5">
              <w:rPr>
                <w:rFonts w:ascii="Sylfaen" w:hAnsi="Sylfaen" w:cs="Sylfaen"/>
                <w:b/>
                <w:sz w:val="22"/>
                <w:szCs w:val="22"/>
                <w:lang w:val="en-US"/>
              </w:rPr>
              <w:t xml:space="preserve"> </w:t>
            </w:r>
            <w:r w:rsidR="004C767B" w:rsidRPr="000017D5">
              <w:rPr>
                <w:rFonts w:ascii="Sylfaen" w:hAnsi="Sylfaen"/>
                <w:sz w:val="22"/>
                <w:szCs w:val="22"/>
                <w:lang w:val="ka-GE"/>
              </w:rPr>
              <w:t>სასქესო ჯირკვლების</w:t>
            </w:r>
          </w:p>
          <w:p w:rsidR="004C767B" w:rsidRPr="000017D5" w:rsidRDefault="004C767B" w:rsidP="000017D5">
            <w:pPr>
              <w:tabs>
                <w:tab w:val="left" w:pos="709"/>
              </w:tabs>
              <w:rPr>
                <w:rFonts w:ascii="Sylfaen" w:hAnsi="Sylfaen"/>
                <w:sz w:val="22"/>
                <w:szCs w:val="22"/>
                <w:lang w:val="ka-GE"/>
              </w:rPr>
            </w:pPr>
            <w:r w:rsidRPr="000017D5">
              <w:rPr>
                <w:rFonts w:ascii="Sylfaen" w:hAnsi="Sylfaen"/>
                <w:sz w:val="22"/>
                <w:szCs w:val="22"/>
                <w:lang w:val="ka-GE"/>
              </w:rPr>
              <w:t xml:space="preserve"> მონწიფება გარდამავალ ასაკში. </w:t>
            </w:r>
          </w:p>
          <w:p w:rsidR="004C767B" w:rsidRPr="000017D5" w:rsidRDefault="004C767B" w:rsidP="000017D5">
            <w:pPr>
              <w:jc w:val="both"/>
              <w:rPr>
                <w:rFonts w:ascii="Sylfaen" w:hAnsi="Sylfaen" w:cs="Sylfaen"/>
                <w:sz w:val="22"/>
                <w:szCs w:val="22"/>
                <w:lang w:val="ka-GE"/>
              </w:rPr>
            </w:pPr>
            <w:r w:rsidRPr="000017D5">
              <w:rPr>
                <w:rFonts w:ascii="Sylfaen" w:hAnsi="Sylfaen"/>
                <w:sz w:val="22"/>
                <w:szCs w:val="22"/>
                <w:lang w:val="ka-GE"/>
              </w:rPr>
              <w:t xml:space="preserve">გენდერული განსხვავება. </w:t>
            </w:r>
            <w:r w:rsidRPr="000017D5">
              <w:rPr>
                <w:rFonts w:ascii="Sylfaen" w:hAnsi="Sylfaen" w:cs="Sylfaen"/>
                <w:sz w:val="22"/>
                <w:szCs w:val="22"/>
                <w:lang w:val="ka-GE"/>
              </w:rPr>
              <w:t xml:space="preserve">ამხანაგობა და მეგობრობა გარდამავალ ასაკში </w:t>
            </w:r>
          </w:p>
          <w:p w:rsidR="004C767B" w:rsidRPr="000017D5" w:rsidRDefault="004C767B" w:rsidP="000017D5">
            <w:pPr>
              <w:jc w:val="both"/>
              <w:rPr>
                <w:rFonts w:ascii="Sylfaen" w:hAnsi="Sylfaen" w:cs="Sylfaen"/>
                <w:sz w:val="22"/>
                <w:szCs w:val="22"/>
                <w:lang w:val="ka-GE"/>
              </w:rPr>
            </w:pPr>
            <w:r w:rsidRPr="000017D5">
              <w:rPr>
                <w:rFonts w:ascii="Sylfaen" w:hAnsi="Sylfaen" w:cs="Sylfaen"/>
                <w:sz w:val="22"/>
                <w:szCs w:val="22"/>
                <w:lang w:val="ka-GE"/>
              </w:rPr>
              <w:t>მეგობრობის ასაკობრივი თავისებურება.</w:t>
            </w:r>
          </w:p>
          <w:p w:rsidR="004C767B" w:rsidRPr="000017D5" w:rsidRDefault="004C767B" w:rsidP="000017D5">
            <w:pPr>
              <w:jc w:val="both"/>
              <w:rPr>
                <w:rFonts w:ascii="Sylfaen" w:hAnsi="Sylfaen" w:cs="Sylfaen"/>
                <w:sz w:val="22"/>
                <w:szCs w:val="22"/>
                <w:lang w:val="ka-GE"/>
              </w:rPr>
            </w:pPr>
            <w:r w:rsidRPr="000017D5">
              <w:rPr>
                <w:rFonts w:ascii="Sylfaen" w:hAnsi="Sylfaen" w:cs="Sylfaen"/>
                <w:sz w:val="22"/>
                <w:szCs w:val="22"/>
                <w:lang w:val="ka-GE"/>
              </w:rPr>
              <w:t>მეგობრობის ფორმები გარდამავალ ასაკში.</w:t>
            </w:r>
          </w:p>
          <w:p w:rsidR="004C767B" w:rsidRPr="000017D5" w:rsidRDefault="004C767B" w:rsidP="000017D5">
            <w:pPr>
              <w:jc w:val="both"/>
              <w:rPr>
                <w:rFonts w:ascii="Sylfaen" w:hAnsi="Sylfaen" w:cs="Sylfaen"/>
                <w:sz w:val="22"/>
                <w:szCs w:val="22"/>
                <w:lang w:val="ka-GE"/>
              </w:rPr>
            </w:pPr>
            <w:r w:rsidRPr="000017D5">
              <w:rPr>
                <w:rFonts w:ascii="Sylfaen" w:hAnsi="Sylfaen" w:cs="Sylfaen"/>
                <w:sz w:val="22"/>
                <w:szCs w:val="22"/>
                <w:lang w:val="ka-GE"/>
              </w:rPr>
              <w:t>მეგობრობის როლი იდენტურობის ჩამოყალიბებაში.</w:t>
            </w:r>
          </w:p>
          <w:p w:rsidR="00C81213" w:rsidRPr="000017D5" w:rsidRDefault="004C767B" w:rsidP="000017D5">
            <w:pPr>
              <w:tabs>
                <w:tab w:val="left" w:pos="709"/>
              </w:tabs>
              <w:rPr>
                <w:rFonts w:ascii="Sylfaen" w:hAnsi="Sylfaen"/>
                <w:sz w:val="22"/>
                <w:szCs w:val="22"/>
                <w:lang w:val="ka-GE"/>
              </w:rPr>
            </w:pPr>
            <w:r w:rsidRPr="000017D5">
              <w:rPr>
                <w:rFonts w:ascii="Sylfaen" w:hAnsi="Sylfaen" w:cs="Sylfaen"/>
                <w:sz w:val="22"/>
                <w:szCs w:val="22"/>
                <w:lang w:val="ka-GE"/>
              </w:rPr>
              <w:t>მეგობრობის ფორმები და სახეები</w:t>
            </w:r>
          </w:p>
        </w:tc>
        <w:tc>
          <w:tcPr>
            <w:tcW w:w="992" w:type="dxa"/>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2</w:t>
            </w:r>
          </w:p>
        </w:tc>
      </w:tr>
      <w:tr w:rsidR="000017D5" w:rsidRPr="000017D5" w:rsidTr="00FC443F">
        <w:trPr>
          <w:trHeight w:val="735"/>
        </w:trPr>
        <w:tc>
          <w:tcPr>
            <w:tcW w:w="1263" w:type="dxa"/>
            <w:vMerge/>
            <w:vAlign w:val="center"/>
          </w:tcPr>
          <w:p w:rsidR="00C81213" w:rsidRPr="000017D5" w:rsidRDefault="00C81213" w:rsidP="000017D5">
            <w:pPr>
              <w:pStyle w:val="ListParagraph"/>
              <w:spacing w:after="0" w:line="240" w:lineRule="auto"/>
              <w:ind w:left="0"/>
              <w:jc w:val="center"/>
              <w:rPr>
                <w:rFonts w:ascii="Sylfaen" w:hAnsi="Sylfaen"/>
              </w:rPr>
            </w:pPr>
          </w:p>
        </w:tc>
        <w:tc>
          <w:tcPr>
            <w:tcW w:w="2070" w:type="dxa"/>
            <w:vMerge/>
            <w:vAlign w:val="center"/>
          </w:tcPr>
          <w:p w:rsidR="00C81213" w:rsidRPr="000017D5" w:rsidRDefault="00C81213" w:rsidP="000017D5">
            <w:pPr>
              <w:tabs>
                <w:tab w:val="right" w:pos="10080"/>
              </w:tabs>
              <w:jc w:val="both"/>
              <w:rPr>
                <w:rFonts w:ascii="Sylfaen" w:hAnsi="Sylfaen"/>
                <w:b/>
                <w:sz w:val="22"/>
                <w:szCs w:val="22"/>
              </w:rPr>
            </w:pPr>
          </w:p>
        </w:tc>
        <w:tc>
          <w:tcPr>
            <w:tcW w:w="6024" w:type="dxa"/>
            <w:tcBorders>
              <w:top w:val="single" w:sz="4" w:space="0" w:color="auto"/>
            </w:tcBorders>
            <w:vAlign w:val="center"/>
          </w:tcPr>
          <w:p w:rsidR="00E079AC" w:rsidRPr="000017D5" w:rsidRDefault="00C81213" w:rsidP="000017D5">
            <w:pPr>
              <w:pStyle w:val="BodyText2"/>
              <w:spacing w:after="0" w:line="240" w:lineRule="auto"/>
              <w:rPr>
                <w:rFonts w:ascii="Sylfaen" w:hAnsi="Sylfaen" w:cs="AcadNusx"/>
                <w:bCs/>
                <w:lang w:val="ka-GE"/>
              </w:rPr>
            </w:pPr>
            <w:r w:rsidRPr="000017D5">
              <w:rPr>
                <w:rFonts w:ascii="Sylfaen" w:hAnsi="Sylfaen"/>
                <w:b/>
                <w:lang w:val="ka-GE"/>
              </w:rPr>
              <w:t>ძირითადი ლიტერატურა</w:t>
            </w:r>
            <w:r w:rsidRPr="000017D5">
              <w:rPr>
                <w:rFonts w:ascii="Sylfaen" w:hAnsi="Sylfaen"/>
                <w:lang w:val="ka-GE"/>
              </w:rPr>
              <w:t xml:space="preserve">  სავალდებულო ლიტერატურა 1, გვ. </w:t>
            </w:r>
            <w:r w:rsidRPr="000017D5">
              <w:rPr>
                <w:rFonts w:ascii="Sylfaen" w:hAnsi="Sylfaen" w:cs="AcadNusx"/>
                <w:bCs/>
                <w:lang w:val="ka-GE"/>
              </w:rPr>
              <w:t xml:space="preserve"> </w:t>
            </w:r>
            <w:r w:rsidR="00E079AC" w:rsidRPr="000017D5">
              <w:rPr>
                <w:rFonts w:ascii="Sylfaen" w:hAnsi="Sylfaen" w:cs="AcadNusx"/>
                <w:bCs/>
                <w:lang w:val="ka-GE"/>
              </w:rPr>
              <w:t>გვ.  290-316</w:t>
            </w:r>
          </w:p>
          <w:p w:rsidR="00C81213" w:rsidRPr="000017D5" w:rsidRDefault="00E079AC" w:rsidP="000017D5">
            <w:pPr>
              <w:rPr>
                <w:rFonts w:ascii="Sylfaen" w:hAnsi="Sylfaen" w:cs="AcadNusx"/>
                <w:bCs/>
                <w:sz w:val="22"/>
                <w:szCs w:val="22"/>
                <w:lang w:val="ka-GE"/>
              </w:rPr>
            </w:pPr>
            <w:r w:rsidRPr="000017D5">
              <w:rPr>
                <w:rFonts w:ascii="Sylfaen" w:hAnsi="Sylfaen" w:cs="AcadNusx"/>
                <w:bCs/>
                <w:sz w:val="22"/>
                <w:szCs w:val="22"/>
                <w:lang w:val="ka-GE"/>
              </w:rPr>
              <w:t>სავალდებულო ლიტერატურა 2, გვ. 717-722</w:t>
            </w:r>
          </w:p>
        </w:tc>
        <w:tc>
          <w:tcPr>
            <w:tcW w:w="992" w:type="dxa"/>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p>
        </w:tc>
      </w:tr>
      <w:tr w:rsidR="000017D5" w:rsidRPr="000017D5" w:rsidTr="00FC443F">
        <w:trPr>
          <w:trHeight w:val="548"/>
        </w:trPr>
        <w:tc>
          <w:tcPr>
            <w:tcW w:w="1263" w:type="dxa"/>
            <w:vMerge/>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2070" w:type="dxa"/>
            <w:vMerge/>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6024" w:type="dxa"/>
            <w:tcBorders>
              <w:bottom w:val="single" w:sz="4" w:space="0" w:color="auto"/>
            </w:tcBorders>
            <w:vAlign w:val="center"/>
          </w:tcPr>
          <w:p w:rsidR="00C81213" w:rsidRPr="000017D5" w:rsidRDefault="00C81213" w:rsidP="000017D5">
            <w:pPr>
              <w:pStyle w:val="ListParagraph"/>
              <w:autoSpaceDE w:val="0"/>
              <w:autoSpaceDN w:val="0"/>
              <w:adjustRightInd w:val="0"/>
              <w:spacing w:after="0" w:line="240" w:lineRule="auto"/>
              <w:ind w:left="0"/>
              <w:rPr>
                <w:rFonts w:ascii="Sylfaen" w:eastAsia="Times New Roman" w:hAnsi="Sylfaen"/>
                <w:lang w:val="ka-GE"/>
              </w:rPr>
            </w:pPr>
            <w:r w:rsidRPr="000017D5">
              <w:rPr>
                <w:rFonts w:ascii="Sylfaen" w:eastAsia="Times New Roman" w:hAnsi="Sylfaen" w:cs="Sylfaen"/>
                <w:lang w:val="ka-GE"/>
              </w:rPr>
              <w:t xml:space="preserve">ჯგუფში მუშაობა </w:t>
            </w:r>
            <w:r w:rsidRPr="000017D5">
              <w:rPr>
                <w:rFonts w:ascii="Sylfaen" w:eastAsia="Times New Roman" w:hAnsi="Sylfaen"/>
                <w:lang w:val="ka-GE"/>
              </w:rPr>
              <w:t xml:space="preserve">თემაზე:  </w:t>
            </w:r>
            <w:r w:rsidR="0094521E" w:rsidRPr="000017D5">
              <w:rPr>
                <w:rFonts w:ascii="Sylfaen" w:eastAsia="Times New Roman" w:hAnsi="Sylfaen"/>
                <w:lang w:val="ka-GE"/>
              </w:rPr>
              <w:t xml:space="preserve"> ძირითადი მოთხოვნილებების განხილვა გარდამავალ ასაკში</w:t>
            </w:r>
          </w:p>
        </w:tc>
        <w:tc>
          <w:tcPr>
            <w:tcW w:w="992" w:type="dxa"/>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0017D5" w:rsidRPr="000017D5" w:rsidTr="00FC443F">
        <w:trPr>
          <w:trHeight w:val="795"/>
        </w:trPr>
        <w:tc>
          <w:tcPr>
            <w:tcW w:w="1263" w:type="dxa"/>
            <w:vMerge w:val="restart"/>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r w:rsidRPr="000017D5">
              <w:rPr>
                <w:rFonts w:ascii="Sylfaen" w:hAnsi="Sylfaen"/>
              </w:rPr>
              <w:t>V</w:t>
            </w:r>
          </w:p>
          <w:p w:rsidR="00C81213" w:rsidRPr="000017D5" w:rsidRDefault="00C81213" w:rsidP="000017D5">
            <w:pPr>
              <w:pStyle w:val="ListParagraph"/>
              <w:spacing w:after="0" w:line="240" w:lineRule="auto"/>
              <w:ind w:left="0"/>
              <w:jc w:val="center"/>
              <w:rPr>
                <w:rFonts w:ascii="Sylfaen" w:hAnsi="Sylfaen"/>
                <w:lang w:val="ka-GE"/>
              </w:rPr>
            </w:pPr>
          </w:p>
          <w:p w:rsidR="00C81213" w:rsidRPr="000017D5" w:rsidRDefault="00C81213" w:rsidP="000017D5">
            <w:pPr>
              <w:pStyle w:val="ListParagraph"/>
              <w:spacing w:after="0" w:line="240" w:lineRule="auto"/>
              <w:ind w:left="0"/>
              <w:jc w:val="center"/>
              <w:rPr>
                <w:rFonts w:ascii="Sylfaen" w:hAnsi="Sylfaen"/>
                <w:lang w:val="ka-GE"/>
              </w:rPr>
            </w:pPr>
          </w:p>
          <w:p w:rsidR="00C81213" w:rsidRPr="000017D5" w:rsidRDefault="00C81213" w:rsidP="000017D5">
            <w:pPr>
              <w:pStyle w:val="ListParagraph"/>
              <w:spacing w:after="0" w:line="240" w:lineRule="auto"/>
              <w:ind w:left="0"/>
              <w:jc w:val="center"/>
              <w:rPr>
                <w:rFonts w:ascii="Sylfaen" w:hAnsi="Sylfaen"/>
                <w:lang w:val="ka-GE"/>
              </w:rPr>
            </w:pPr>
          </w:p>
        </w:tc>
        <w:tc>
          <w:tcPr>
            <w:tcW w:w="2070" w:type="dxa"/>
            <w:vMerge w:val="restart"/>
            <w:tcBorders>
              <w:top w:val="single" w:sz="4" w:space="0" w:color="auto"/>
              <w:right w:val="single" w:sz="4" w:space="0" w:color="auto"/>
            </w:tcBorders>
            <w:vAlign w:val="center"/>
          </w:tcPr>
          <w:p w:rsidR="00BD5E2E" w:rsidRPr="000017D5" w:rsidRDefault="00BD5E2E" w:rsidP="000017D5">
            <w:pPr>
              <w:pStyle w:val="BodyText2"/>
              <w:spacing w:after="0" w:line="240" w:lineRule="auto"/>
              <w:rPr>
                <w:rFonts w:ascii="Sylfaen" w:eastAsia="Sylfaen" w:hAnsi="Sylfaen" w:cs="Sylfaen"/>
                <w:lang w:val="ka-GE"/>
              </w:rPr>
            </w:pPr>
            <w:r w:rsidRPr="000017D5">
              <w:rPr>
                <w:rFonts w:ascii="Sylfaen" w:eastAsia="Sylfaen" w:hAnsi="Sylfaen" w:cs="Sylfaen"/>
                <w:b/>
                <w:lang w:val="ka-GE"/>
              </w:rPr>
              <w:t>მოზარდის დამოკიდებულება უფროსებთან და თანატოლებთან</w:t>
            </w:r>
            <w:r w:rsidRPr="000017D5">
              <w:rPr>
                <w:rFonts w:ascii="Sylfaen" w:eastAsia="Sylfaen" w:hAnsi="Sylfaen" w:cs="Sylfaen"/>
                <w:lang w:val="ka-GE"/>
              </w:rPr>
              <w:t xml:space="preserve"> </w:t>
            </w:r>
          </w:p>
          <w:p w:rsidR="00BD5E2E" w:rsidRPr="000017D5" w:rsidRDefault="00BD5E2E" w:rsidP="000017D5">
            <w:pPr>
              <w:pStyle w:val="BodyText2"/>
              <w:spacing w:after="0" w:line="240" w:lineRule="auto"/>
              <w:rPr>
                <w:rFonts w:ascii="Sylfaen" w:eastAsia="Sylfaen" w:hAnsi="Sylfaen" w:cs="Sylfaen"/>
                <w:b/>
                <w:lang w:val="ka-GE"/>
              </w:rPr>
            </w:pPr>
            <w:r w:rsidRPr="000017D5">
              <w:rPr>
                <w:rFonts w:ascii="Sylfaen" w:eastAsia="Sylfaen" w:hAnsi="Sylfaen" w:cs="Sylfaen"/>
                <w:b/>
                <w:lang w:val="ka-GE"/>
              </w:rPr>
              <w:t>ძნელი მოზარდები</w:t>
            </w:r>
          </w:p>
          <w:p w:rsidR="00C81213" w:rsidRPr="000017D5" w:rsidRDefault="00C81213" w:rsidP="000017D5">
            <w:pPr>
              <w:pStyle w:val="BodyText2"/>
              <w:spacing w:after="0" w:line="240" w:lineRule="auto"/>
              <w:rPr>
                <w:rFonts w:ascii="Sylfaen" w:hAnsi="Sylfaen"/>
                <w:b/>
                <w:lang w:val="ka-GE"/>
              </w:rPr>
            </w:pPr>
          </w:p>
        </w:tc>
        <w:tc>
          <w:tcPr>
            <w:tcW w:w="6024" w:type="dxa"/>
            <w:tcBorders>
              <w:left w:val="single" w:sz="4" w:space="0" w:color="auto"/>
              <w:bottom w:val="single" w:sz="4" w:space="0" w:color="auto"/>
            </w:tcBorders>
            <w:vAlign w:val="center"/>
          </w:tcPr>
          <w:p w:rsidR="00BD5E2E" w:rsidRPr="000017D5" w:rsidRDefault="00C81213" w:rsidP="000017D5">
            <w:pPr>
              <w:pStyle w:val="BodyText2"/>
              <w:spacing w:after="0" w:line="240" w:lineRule="auto"/>
              <w:rPr>
                <w:rStyle w:val="StyleSylfaenChar"/>
                <w:rFonts w:eastAsia="Sylfaen" w:cs="Sylfaen"/>
                <w:sz w:val="22"/>
                <w:lang w:val="ka-GE"/>
              </w:rPr>
            </w:pPr>
            <w:r w:rsidRPr="000017D5">
              <w:rPr>
                <w:rFonts w:ascii="Sylfaen" w:hAnsi="Sylfaen" w:cs="Sylfaen"/>
                <w:b/>
                <w:lang w:val="ka-GE"/>
              </w:rPr>
              <w:t>ლექცია:</w:t>
            </w:r>
            <w:r w:rsidRPr="000017D5">
              <w:rPr>
                <w:rFonts w:ascii="Sylfaen" w:hAnsi="Sylfaen" w:cs="Sylfaen"/>
                <w:b/>
              </w:rPr>
              <w:t xml:space="preserve">  </w:t>
            </w:r>
            <w:r w:rsidR="00BD5E2E" w:rsidRPr="000017D5">
              <w:rPr>
                <w:rStyle w:val="StyleSylfaenChar"/>
                <w:noProof/>
                <w:sz w:val="22"/>
                <w:lang w:val="ka-GE"/>
              </w:rPr>
              <w:t>მოზარდის სოციალურ-მორალური მოწიფულობის ჩამოყალიბება.</w:t>
            </w:r>
          </w:p>
          <w:p w:rsidR="00BD5E2E" w:rsidRPr="000017D5" w:rsidRDefault="00BD5E2E" w:rsidP="000017D5">
            <w:pPr>
              <w:tabs>
                <w:tab w:val="left" w:pos="709"/>
              </w:tabs>
              <w:rPr>
                <w:rStyle w:val="StyleSylfaenChar"/>
                <w:noProof/>
                <w:sz w:val="22"/>
                <w:szCs w:val="22"/>
                <w:lang w:val="ka-GE"/>
              </w:rPr>
            </w:pPr>
            <w:r w:rsidRPr="000017D5">
              <w:rPr>
                <w:rStyle w:val="StyleSylfaenChar"/>
                <w:noProof/>
                <w:sz w:val="22"/>
                <w:szCs w:val="22"/>
                <w:lang w:val="ka-GE"/>
              </w:rPr>
              <w:t>მშობლებთან დამოკიდებულების გამწვავების მიზეზები.</w:t>
            </w:r>
          </w:p>
          <w:p w:rsidR="00BD5E2E" w:rsidRPr="000017D5" w:rsidRDefault="00BD5E2E" w:rsidP="000017D5">
            <w:pPr>
              <w:tabs>
                <w:tab w:val="left" w:pos="709"/>
              </w:tabs>
              <w:rPr>
                <w:rStyle w:val="StyleSylfaenChar"/>
                <w:noProof/>
                <w:sz w:val="22"/>
                <w:szCs w:val="22"/>
                <w:lang w:val="ka-GE"/>
              </w:rPr>
            </w:pPr>
            <w:r w:rsidRPr="000017D5">
              <w:rPr>
                <w:rStyle w:val="StyleSylfaenChar"/>
                <w:noProof/>
                <w:sz w:val="22"/>
                <w:szCs w:val="22"/>
                <w:lang w:val="ka-GE"/>
              </w:rPr>
              <w:t>დამოკიდებულება თანატოლებთან</w:t>
            </w:r>
          </w:p>
          <w:p w:rsidR="00BD5E2E" w:rsidRPr="000017D5" w:rsidRDefault="00BD5E2E" w:rsidP="000017D5">
            <w:pPr>
              <w:pStyle w:val="BodyText2"/>
              <w:spacing w:after="0" w:line="240" w:lineRule="auto"/>
              <w:rPr>
                <w:rStyle w:val="StyleSylfaenChar"/>
                <w:noProof/>
                <w:sz w:val="22"/>
                <w:lang w:val="ka-GE"/>
              </w:rPr>
            </w:pPr>
            <w:r w:rsidRPr="000017D5">
              <w:rPr>
                <w:rStyle w:val="StyleSylfaenChar"/>
                <w:noProof/>
                <w:sz w:val="22"/>
                <w:lang w:val="ka-GE"/>
              </w:rPr>
              <w:t>ძნელი მოზარდები</w:t>
            </w:r>
          </w:p>
          <w:p w:rsidR="00BD5E2E" w:rsidRPr="000017D5" w:rsidRDefault="00BD5E2E" w:rsidP="000017D5">
            <w:pPr>
              <w:pStyle w:val="BodyText2"/>
              <w:spacing w:after="0" w:line="240" w:lineRule="auto"/>
              <w:rPr>
                <w:rStyle w:val="StyleSylfaenChar"/>
                <w:noProof/>
                <w:sz w:val="22"/>
                <w:lang w:val="ka-GE"/>
              </w:rPr>
            </w:pPr>
            <w:r w:rsidRPr="000017D5">
              <w:rPr>
                <w:rStyle w:val="StyleSylfaenChar"/>
                <w:noProof/>
                <w:sz w:val="22"/>
                <w:lang w:val="ka-GE"/>
              </w:rPr>
              <w:t>ძნელადაღსაზრდელი მოზარდების ტიპები.</w:t>
            </w:r>
          </w:p>
          <w:p w:rsidR="00BD5E2E" w:rsidRPr="000017D5" w:rsidRDefault="00BD5E2E" w:rsidP="000017D5">
            <w:pPr>
              <w:pStyle w:val="BodyText2"/>
              <w:spacing w:after="0" w:line="240" w:lineRule="auto"/>
              <w:rPr>
                <w:rStyle w:val="StyleSylfaenChar"/>
                <w:noProof/>
                <w:sz w:val="22"/>
                <w:lang w:val="ka-GE"/>
              </w:rPr>
            </w:pPr>
            <w:r w:rsidRPr="000017D5">
              <w:rPr>
                <w:rStyle w:val="StyleSylfaenChar"/>
                <w:noProof/>
                <w:sz w:val="22"/>
                <w:lang w:val="ka-GE"/>
              </w:rPr>
              <w:t>ძნელი მოზარდების ქცევის თავისებურებები.</w:t>
            </w:r>
          </w:p>
          <w:p w:rsidR="00C81213" w:rsidRPr="000017D5" w:rsidRDefault="00BD5E2E" w:rsidP="000017D5">
            <w:pPr>
              <w:pStyle w:val="BodyText2"/>
              <w:spacing w:after="0" w:line="240" w:lineRule="auto"/>
              <w:rPr>
                <w:rFonts w:ascii="Sylfaen" w:hAnsi="Sylfaen"/>
                <w:noProof/>
                <w:lang w:val="ka-GE"/>
              </w:rPr>
            </w:pPr>
            <w:r w:rsidRPr="000017D5">
              <w:rPr>
                <w:rStyle w:val="StyleSylfaenChar"/>
                <w:noProof/>
                <w:sz w:val="22"/>
                <w:lang w:val="ka-GE"/>
              </w:rPr>
              <w:t>სოციალური პრესტიჟის მოთხოვნილება</w:t>
            </w:r>
          </w:p>
        </w:tc>
        <w:tc>
          <w:tcPr>
            <w:tcW w:w="992" w:type="dxa"/>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2</w:t>
            </w:r>
          </w:p>
        </w:tc>
      </w:tr>
      <w:tr w:rsidR="000017D5" w:rsidRPr="000017D5" w:rsidTr="00FC443F">
        <w:trPr>
          <w:trHeight w:val="615"/>
        </w:trPr>
        <w:tc>
          <w:tcPr>
            <w:tcW w:w="1263" w:type="dxa"/>
            <w:vMerge/>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C81213" w:rsidRPr="000017D5" w:rsidRDefault="00C81213" w:rsidP="000017D5">
            <w:pPr>
              <w:tabs>
                <w:tab w:val="right" w:pos="10080"/>
              </w:tabs>
              <w:jc w:val="both"/>
              <w:rPr>
                <w:rFonts w:ascii="Sylfaen" w:hAnsi="Sylfaen"/>
                <w:b/>
                <w:sz w:val="22"/>
                <w:szCs w:val="22"/>
                <w:lang w:val="ka-GE"/>
              </w:rPr>
            </w:pPr>
          </w:p>
        </w:tc>
        <w:tc>
          <w:tcPr>
            <w:tcW w:w="6024" w:type="dxa"/>
            <w:tcBorders>
              <w:top w:val="single" w:sz="4" w:space="0" w:color="auto"/>
              <w:left w:val="single" w:sz="4" w:space="0" w:color="auto"/>
            </w:tcBorders>
            <w:vAlign w:val="center"/>
          </w:tcPr>
          <w:p w:rsidR="00E079AC" w:rsidRPr="000017D5" w:rsidRDefault="00C81213" w:rsidP="000017D5">
            <w:pPr>
              <w:rPr>
                <w:rFonts w:ascii="Sylfaen" w:hAnsi="Sylfaen" w:cs="AcadNusx"/>
                <w:bCs/>
                <w:sz w:val="22"/>
                <w:szCs w:val="22"/>
                <w:lang w:val="ka-GE"/>
              </w:rPr>
            </w:pPr>
            <w:r w:rsidRPr="000017D5">
              <w:rPr>
                <w:rFonts w:ascii="Sylfaen" w:hAnsi="Sylfaen"/>
                <w:b/>
                <w:sz w:val="22"/>
                <w:szCs w:val="22"/>
                <w:lang w:val="ka-GE"/>
              </w:rPr>
              <w:t>ძირითადი  ლიტერატურა</w:t>
            </w:r>
            <w:r w:rsidRPr="000017D5">
              <w:rPr>
                <w:rFonts w:ascii="Sylfaen" w:hAnsi="Sylfaen"/>
                <w:sz w:val="22"/>
                <w:szCs w:val="22"/>
                <w:lang w:val="ka-GE"/>
              </w:rPr>
              <w:t xml:space="preserve"> სავალდებულო ლიტერატურა 1, გვ. </w:t>
            </w:r>
            <w:r w:rsidR="00E079AC" w:rsidRPr="000017D5">
              <w:rPr>
                <w:rFonts w:ascii="Sylfaen" w:hAnsi="Sylfaen"/>
                <w:sz w:val="22"/>
                <w:szCs w:val="22"/>
                <w:lang w:val="ka-GE"/>
              </w:rPr>
              <w:t xml:space="preserve"> </w:t>
            </w:r>
            <w:r w:rsidR="00E079AC" w:rsidRPr="000017D5">
              <w:rPr>
                <w:rFonts w:ascii="Sylfaen" w:hAnsi="Sylfaen" w:cs="AcadNusx"/>
                <w:bCs/>
                <w:sz w:val="22"/>
                <w:szCs w:val="22"/>
                <w:lang w:val="ka-GE"/>
              </w:rPr>
              <w:t>317-353</w:t>
            </w:r>
          </w:p>
          <w:p w:rsidR="00C81213" w:rsidRPr="000017D5" w:rsidRDefault="00E079AC" w:rsidP="000017D5">
            <w:pPr>
              <w:rPr>
                <w:rFonts w:ascii="Sylfaen" w:hAnsi="Sylfaen" w:cs="AcadNusx"/>
                <w:bCs/>
                <w:sz w:val="22"/>
                <w:szCs w:val="22"/>
                <w:lang w:val="ka-GE"/>
              </w:rPr>
            </w:pPr>
            <w:r w:rsidRPr="000017D5">
              <w:rPr>
                <w:rFonts w:ascii="Sylfaen" w:hAnsi="Sylfaen" w:cs="AcadNusx"/>
                <w:bCs/>
                <w:sz w:val="22"/>
                <w:szCs w:val="22"/>
                <w:lang w:val="ka-GE"/>
              </w:rPr>
              <w:t>სავალდებულო ლიტერატურა 2, გვ. 680-682</w:t>
            </w:r>
          </w:p>
        </w:tc>
        <w:tc>
          <w:tcPr>
            <w:tcW w:w="992" w:type="dxa"/>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p>
        </w:tc>
      </w:tr>
      <w:tr w:rsidR="000017D5" w:rsidRPr="000017D5" w:rsidTr="00FC443F">
        <w:trPr>
          <w:trHeight w:val="350"/>
        </w:trPr>
        <w:tc>
          <w:tcPr>
            <w:tcW w:w="1263" w:type="dxa"/>
            <w:vMerge/>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2070" w:type="dxa"/>
            <w:vMerge/>
            <w:tcBorders>
              <w:bottom w:val="single" w:sz="4" w:space="0" w:color="auto"/>
              <w:right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6024" w:type="dxa"/>
            <w:tcBorders>
              <w:left w:val="single" w:sz="4" w:space="0" w:color="auto"/>
            </w:tcBorders>
            <w:vAlign w:val="center"/>
          </w:tcPr>
          <w:p w:rsidR="00C81213" w:rsidRPr="000017D5" w:rsidRDefault="00C81213" w:rsidP="000017D5">
            <w:pPr>
              <w:pStyle w:val="ListParagraph"/>
              <w:autoSpaceDE w:val="0"/>
              <w:autoSpaceDN w:val="0"/>
              <w:adjustRightInd w:val="0"/>
              <w:spacing w:after="0" w:line="240" w:lineRule="auto"/>
              <w:ind w:left="0"/>
              <w:rPr>
                <w:rFonts w:ascii="Sylfaen" w:eastAsia="Times New Roman" w:hAnsi="Sylfaen"/>
                <w:lang w:val="ka-GE"/>
              </w:rPr>
            </w:pPr>
            <w:r w:rsidRPr="000017D5">
              <w:rPr>
                <w:rFonts w:ascii="Sylfaen" w:eastAsia="Times New Roman" w:hAnsi="Sylfaen" w:cs="Sylfaen"/>
                <w:lang w:val="ka-GE"/>
              </w:rPr>
              <w:t xml:space="preserve">ჯგუფში მუშაობა </w:t>
            </w:r>
            <w:r w:rsidRPr="000017D5">
              <w:rPr>
                <w:rFonts w:ascii="Sylfaen" w:eastAsia="Times New Roman" w:hAnsi="Sylfaen"/>
                <w:lang w:val="ka-GE"/>
              </w:rPr>
              <w:t xml:space="preserve"> თემაზე: </w:t>
            </w:r>
            <w:r w:rsidR="0094521E" w:rsidRPr="000017D5">
              <w:rPr>
                <w:rFonts w:ascii="Sylfaen" w:hAnsi="Sylfaen" w:cs="Arial"/>
                <w:lang w:val="ka-GE"/>
              </w:rPr>
              <w:t xml:space="preserve">სექსუალური განვითარება. სექსუალობის ფორმირების ეტაპები. გენდერული განსხვავებები. </w:t>
            </w:r>
            <w:r w:rsidR="0094521E" w:rsidRPr="000017D5">
              <w:rPr>
                <w:rFonts w:ascii="Sylfaen" w:hAnsi="Sylfaen" w:cs="Arial"/>
                <w:bCs/>
                <w:lang w:val="ka-GE"/>
              </w:rPr>
              <w:t>„ჩემი დამოკიდებულება მეგობრობასა და ამხანაგობაზე“.</w:t>
            </w:r>
          </w:p>
        </w:tc>
        <w:tc>
          <w:tcPr>
            <w:tcW w:w="992" w:type="dxa"/>
            <w:vAlign w:val="center"/>
          </w:tcPr>
          <w:p w:rsidR="00C81213" w:rsidRPr="000017D5" w:rsidRDefault="00C81213"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0017D5" w:rsidRPr="000017D5" w:rsidTr="00FC443F">
        <w:trPr>
          <w:trHeight w:val="260"/>
        </w:trPr>
        <w:tc>
          <w:tcPr>
            <w:tcW w:w="1263" w:type="dxa"/>
            <w:vMerge w:val="restart"/>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VI</w:t>
            </w:r>
          </w:p>
        </w:tc>
        <w:tc>
          <w:tcPr>
            <w:tcW w:w="2070" w:type="dxa"/>
            <w:vMerge w:val="restart"/>
            <w:tcBorders>
              <w:top w:val="single" w:sz="4" w:space="0" w:color="auto"/>
              <w:right w:val="single" w:sz="4" w:space="0" w:color="auto"/>
            </w:tcBorders>
            <w:vAlign w:val="center"/>
          </w:tcPr>
          <w:p w:rsidR="00BD5E2E" w:rsidRPr="000017D5" w:rsidRDefault="00BD5E2E" w:rsidP="000017D5">
            <w:pPr>
              <w:pStyle w:val="BodyText2"/>
              <w:spacing w:after="0" w:line="240" w:lineRule="auto"/>
              <w:rPr>
                <w:rFonts w:ascii="Sylfaen" w:hAnsi="Sylfaen"/>
                <w:b/>
                <w:lang w:val="ka-GE"/>
              </w:rPr>
            </w:pPr>
            <w:r w:rsidRPr="000017D5">
              <w:rPr>
                <w:rFonts w:ascii="Sylfaen" w:hAnsi="Sylfaen"/>
                <w:b/>
                <w:lang w:val="ka-GE"/>
              </w:rPr>
              <w:t>პროფესიის არჩევა გარდამავალ ასაკში</w:t>
            </w:r>
          </w:p>
          <w:p w:rsidR="00C81213" w:rsidRPr="000017D5" w:rsidRDefault="00C81213" w:rsidP="000017D5">
            <w:pPr>
              <w:pStyle w:val="BodyText2"/>
              <w:spacing w:after="0" w:line="240" w:lineRule="auto"/>
              <w:rPr>
                <w:rFonts w:ascii="Sylfaen" w:hAnsi="Sylfaen"/>
                <w:b/>
                <w:lang w:val="ka-GE"/>
              </w:rPr>
            </w:pPr>
          </w:p>
        </w:tc>
        <w:tc>
          <w:tcPr>
            <w:tcW w:w="6024" w:type="dxa"/>
            <w:tcBorders>
              <w:top w:val="single" w:sz="4" w:space="0" w:color="auto"/>
              <w:left w:val="single" w:sz="4" w:space="0" w:color="auto"/>
              <w:bottom w:val="single" w:sz="4" w:space="0" w:color="auto"/>
            </w:tcBorders>
            <w:vAlign w:val="center"/>
          </w:tcPr>
          <w:p w:rsidR="00BD5E2E" w:rsidRPr="000017D5" w:rsidRDefault="00C81213" w:rsidP="000017D5">
            <w:pPr>
              <w:pStyle w:val="BodyText2"/>
              <w:spacing w:after="0" w:line="240" w:lineRule="auto"/>
              <w:rPr>
                <w:rFonts w:ascii="Sylfaen" w:hAnsi="Sylfaen"/>
                <w:lang w:val="ka-GE"/>
              </w:rPr>
            </w:pPr>
            <w:r w:rsidRPr="000017D5">
              <w:rPr>
                <w:rFonts w:ascii="Sylfaen" w:hAnsi="Sylfaen" w:cs="Sylfaen"/>
                <w:b/>
                <w:lang w:val="ka-GE"/>
              </w:rPr>
              <w:t xml:space="preserve">ლექცია: </w:t>
            </w:r>
            <w:r w:rsidRPr="000017D5">
              <w:rPr>
                <w:rFonts w:ascii="Sylfaen" w:hAnsi="Sylfaen" w:cs="Sylfaen"/>
                <w:b/>
              </w:rPr>
              <w:t xml:space="preserve"> </w:t>
            </w:r>
            <w:r w:rsidR="00BD5E2E" w:rsidRPr="000017D5">
              <w:rPr>
                <w:rFonts w:ascii="Sylfaen" w:hAnsi="Sylfaen"/>
                <w:lang w:val="ka-GE"/>
              </w:rPr>
              <w:t>პროფესიის არჩევა გარდამავალ ასაკში</w:t>
            </w:r>
          </w:p>
          <w:p w:rsidR="00BD5E2E" w:rsidRPr="000017D5" w:rsidRDefault="00BD5E2E" w:rsidP="000017D5">
            <w:pPr>
              <w:pStyle w:val="BodyText2"/>
              <w:spacing w:after="0" w:line="240" w:lineRule="auto"/>
              <w:rPr>
                <w:rFonts w:ascii="Sylfaen" w:hAnsi="Sylfaen"/>
                <w:lang w:val="ka-GE"/>
              </w:rPr>
            </w:pPr>
            <w:r w:rsidRPr="000017D5">
              <w:rPr>
                <w:rFonts w:ascii="Sylfaen" w:hAnsi="Sylfaen"/>
                <w:lang w:val="ka-GE"/>
              </w:rPr>
              <w:t>პროფესიათა ტიპები.</w:t>
            </w:r>
          </w:p>
          <w:p w:rsidR="00BD5E2E" w:rsidRPr="000017D5" w:rsidRDefault="00BD5E2E" w:rsidP="000017D5">
            <w:pPr>
              <w:pStyle w:val="BodyText2"/>
              <w:spacing w:after="0" w:line="240" w:lineRule="auto"/>
              <w:rPr>
                <w:rFonts w:ascii="Sylfaen" w:hAnsi="Sylfaen"/>
                <w:lang w:val="ka-GE"/>
              </w:rPr>
            </w:pPr>
            <w:r w:rsidRPr="000017D5">
              <w:rPr>
                <w:rFonts w:ascii="Sylfaen" w:hAnsi="Sylfaen"/>
                <w:lang w:val="ka-GE"/>
              </w:rPr>
              <w:t>პროფესიის კლასები.</w:t>
            </w:r>
          </w:p>
          <w:p w:rsidR="00BD5E2E" w:rsidRPr="000017D5" w:rsidRDefault="00BD5E2E" w:rsidP="000017D5">
            <w:pPr>
              <w:pStyle w:val="BodyText2"/>
              <w:spacing w:after="0" w:line="240" w:lineRule="auto"/>
              <w:rPr>
                <w:rFonts w:ascii="Sylfaen" w:hAnsi="Sylfaen"/>
                <w:lang w:val="ka-GE"/>
              </w:rPr>
            </w:pPr>
            <w:r w:rsidRPr="000017D5">
              <w:rPr>
                <w:rFonts w:ascii="Sylfaen" w:hAnsi="Sylfaen"/>
                <w:lang w:val="ka-GE"/>
              </w:rPr>
              <w:t>პროფესიის დარგები.</w:t>
            </w:r>
          </w:p>
          <w:p w:rsidR="00C81213" w:rsidRPr="000017D5" w:rsidRDefault="00BD5E2E" w:rsidP="000017D5">
            <w:pPr>
              <w:pStyle w:val="BodyText2"/>
              <w:spacing w:after="0" w:line="240" w:lineRule="auto"/>
              <w:jc w:val="both"/>
              <w:rPr>
                <w:rFonts w:ascii="Sylfaen" w:hAnsi="Sylfaen"/>
                <w:lang w:val="ka-GE"/>
              </w:rPr>
            </w:pPr>
            <w:r w:rsidRPr="000017D5">
              <w:rPr>
                <w:rFonts w:ascii="Sylfaen" w:hAnsi="Sylfaen"/>
                <w:lang w:val="ka-GE"/>
              </w:rPr>
              <w:t>პროფესიის არჩევის მოტივები</w:t>
            </w:r>
          </w:p>
        </w:tc>
        <w:tc>
          <w:tcPr>
            <w:tcW w:w="992" w:type="dxa"/>
            <w:tcBorders>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r w:rsidRPr="000017D5">
              <w:rPr>
                <w:rFonts w:ascii="Sylfaen" w:hAnsi="Sylfaen"/>
              </w:rPr>
              <w:t>2</w:t>
            </w:r>
          </w:p>
        </w:tc>
      </w:tr>
      <w:tr w:rsidR="000017D5" w:rsidRPr="000017D5" w:rsidTr="00FC443F">
        <w:trPr>
          <w:trHeight w:val="485"/>
        </w:trPr>
        <w:tc>
          <w:tcPr>
            <w:tcW w:w="1263" w:type="dxa"/>
            <w:vMerge/>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b/>
                <w:lang w:val="ka-GE"/>
              </w:rPr>
            </w:pPr>
          </w:p>
        </w:tc>
        <w:tc>
          <w:tcPr>
            <w:tcW w:w="6024" w:type="dxa"/>
            <w:tcBorders>
              <w:top w:val="single" w:sz="4" w:space="0" w:color="auto"/>
              <w:left w:val="single" w:sz="4" w:space="0" w:color="auto"/>
              <w:bottom w:val="single" w:sz="4" w:space="0" w:color="auto"/>
            </w:tcBorders>
            <w:vAlign w:val="center"/>
          </w:tcPr>
          <w:p w:rsidR="00C81213" w:rsidRPr="000017D5" w:rsidRDefault="00C81213" w:rsidP="000017D5">
            <w:pPr>
              <w:rPr>
                <w:rFonts w:ascii="Sylfaen" w:hAnsi="Sylfaen"/>
                <w:sz w:val="22"/>
                <w:szCs w:val="22"/>
              </w:rPr>
            </w:pPr>
            <w:r w:rsidRPr="000017D5">
              <w:rPr>
                <w:rFonts w:ascii="Sylfaen" w:hAnsi="Sylfaen"/>
                <w:b/>
                <w:sz w:val="22"/>
                <w:szCs w:val="22"/>
                <w:lang w:val="ka-GE"/>
              </w:rPr>
              <w:t>ძირითადი  ლიტერატურა</w:t>
            </w:r>
            <w:r w:rsidRPr="000017D5">
              <w:rPr>
                <w:rFonts w:ascii="Sylfaen" w:hAnsi="Sylfaen"/>
                <w:sz w:val="22"/>
                <w:szCs w:val="22"/>
                <w:lang w:val="ka-GE"/>
              </w:rPr>
              <w:t xml:space="preserve"> სავალდებულო ლიტერატურა 1, გვ. </w:t>
            </w:r>
            <w:r w:rsidRPr="000017D5">
              <w:rPr>
                <w:rFonts w:ascii="Sylfaen" w:hAnsi="Sylfaen" w:cs="AcadNusx"/>
                <w:bCs/>
                <w:sz w:val="22"/>
                <w:szCs w:val="22"/>
                <w:lang w:val="ka-GE"/>
              </w:rPr>
              <w:t xml:space="preserve"> </w:t>
            </w:r>
            <w:r w:rsidR="00E079AC" w:rsidRPr="000017D5">
              <w:rPr>
                <w:rFonts w:ascii="Sylfaen" w:hAnsi="Sylfaen" w:cs="AcadNusx"/>
                <w:bCs/>
                <w:sz w:val="22"/>
                <w:szCs w:val="22"/>
                <w:lang w:val="ka-GE"/>
              </w:rPr>
              <w:t>333-352</w:t>
            </w:r>
          </w:p>
        </w:tc>
        <w:tc>
          <w:tcPr>
            <w:tcW w:w="992" w:type="dxa"/>
            <w:tcBorders>
              <w:top w:val="single" w:sz="4" w:space="0" w:color="auto"/>
              <w:bottom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rPr>
            </w:pPr>
          </w:p>
        </w:tc>
      </w:tr>
      <w:tr w:rsidR="000017D5" w:rsidRPr="000017D5" w:rsidTr="00FC443F">
        <w:trPr>
          <w:trHeight w:val="638"/>
        </w:trPr>
        <w:tc>
          <w:tcPr>
            <w:tcW w:w="1263" w:type="dxa"/>
            <w:vMerge/>
            <w:vAlign w:val="center"/>
          </w:tcPr>
          <w:p w:rsidR="00C81213" w:rsidRPr="000017D5" w:rsidRDefault="00C81213" w:rsidP="000017D5">
            <w:pPr>
              <w:pStyle w:val="ListParagraph"/>
              <w:spacing w:after="0" w:line="240" w:lineRule="auto"/>
              <w:ind w:left="0"/>
              <w:jc w:val="center"/>
              <w:rPr>
                <w:rFonts w:ascii="Sylfaen" w:hAnsi="Sylfaen"/>
                <w:lang w:val="ka-GE"/>
              </w:rPr>
            </w:pPr>
          </w:p>
        </w:tc>
        <w:tc>
          <w:tcPr>
            <w:tcW w:w="2070" w:type="dxa"/>
            <w:vMerge/>
            <w:tcBorders>
              <w:right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b/>
                <w:lang w:val="ka-GE"/>
              </w:rPr>
            </w:pPr>
          </w:p>
        </w:tc>
        <w:tc>
          <w:tcPr>
            <w:tcW w:w="6024" w:type="dxa"/>
            <w:tcBorders>
              <w:top w:val="single" w:sz="4" w:space="0" w:color="auto"/>
              <w:left w:val="single" w:sz="4" w:space="0" w:color="auto"/>
            </w:tcBorders>
            <w:vAlign w:val="center"/>
          </w:tcPr>
          <w:p w:rsidR="00C81213" w:rsidRPr="000017D5" w:rsidRDefault="00C81213" w:rsidP="000017D5">
            <w:pPr>
              <w:ind w:firstLine="34"/>
              <w:jc w:val="both"/>
              <w:rPr>
                <w:rFonts w:ascii="Sylfaen" w:hAnsi="Sylfaen" w:cs="Arial"/>
                <w:sz w:val="22"/>
                <w:szCs w:val="22"/>
                <w:lang w:val="ka-GE"/>
              </w:rPr>
            </w:pPr>
            <w:r w:rsidRPr="000017D5">
              <w:rPr>
                <w:rFonts w:ascii="Sylfaen" w:hAnsi="Sylfaen" w:cs="Sylfaen"/>
                <w:sz w:val="22"/>
                <w:szCs w:val="22"/>
                <w:lang w:val="ka-GE"/>
              </w:rPr>
              <w:t xml:space="preserve">ჯგუფში მუშაობა </w:t>
            </w:r>
            <w:r w:rsidRPr="000017D5">
              <w:rPr>
                <w:rFonts w:ascii="Sylfaen" w:hAnsi="Sylfaen"/>
                <w:sz w:val="22"/>
                <w:szCs w:val="22"/>
                <w:lang w:val="ka-GE"/>
              </w:rPr>
              <w:t xml:space="preserve">თემაზე: </w:t>
            </w:r>
            <w:r w:rsidR="0094521E" w:rsidRPr="000017D5">
              <w:rPr>
                <w:rFonts w:ascii="Sylfaen" w:hAnsi="Sylfaen" w:cs="Arial"/>
                <w:sz w:val="22"/>
                <w:szCs w:val="22"/>
                <w:lang w:val="ka-GE"/>
              </w:rPr>
              <w:t>მშობლებსა და მოზარდებს შორის წარმოშობილი კონფლიქტების მიზეზები. ჩამოაყალიბეთ თქვენი შეხედულებები ამ პრობლემებთან დაკავშირებით</w:t>
            </w:r>
          </w:p>
        </w:tc>
        <w:tc>
          <w:tcPr>
            <w:tcW w:w="992" w:type="dxa"/>
            <w:tcBorders>
              <w:top w:val="single" w:sz="4" w:space="0" w:color="auto"/>
            </w:tcBorders>
            <w:vAlign w:val="center"/>
          </w:tcPr>
          <w:p w:rsidR="00C81213" w:rsidRPr="000017D5" w:rsidRDefault="00C81213"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0017D5" w:rsidRPr="000017D5" w:rsidTr="00FC443F">
        <w:trPr>
          <w:trHeight w:val="557"/>
        </w:trPr>
        <w:tc>
          <w:tcPr>
            <w:tcW w:w="1263" w:type="dxa"/>
            <w:vMerge w:val="restart"/>
            <w:vAlign w:val="center"/>
          </w:tcPr>
          <w:p w:rsidR="00697387" w:rsidRPr="000017D5" w:rsidRDefault="00697387" w:rsidP="000017D5">
            <w:pPr>
              <w:pStyle w:val="ListParagraph"/>
              <w:spacing w:after="0" w:line="240" w:lineRule="auto"/>
              <w:ind w:left="0"/>
              <w:jc w:val="center"/>
              <w:rPr>
                <w:rFonts w:ascii="Sylfaen" w:hAnsi="Sylfaen"/>
              </w:rPr>
            </w:pPr>
            <w:r w:rsidRPr="000017D5">
              <w:rPr>
                <w:rFonts w:ascii="Sylfaen" w:hAnsi="Sylfaen"/>
              </w:rPr>
              <w:t>VII</w:t>
            </w:r>
          </w:p>
        </w:tc>
        <w:tc>
          <w:tcPr>
            <w:tcW w:w="2070" w:type="dxa"/>
            <w:vMerge w:val="restart"/>
            <w:vAlign w:val="center"/>
          </w:tcPr>
          <w:p w:rsidR="00697387" w:rsidRPr="000017D5" w:rsidRDefault="00697387" w:rsidP="000017D5">
            <w:pPr>
              <w:pStyle w:val="BodyText2"/>
              <w:spacing w:after="0" w:line="240" w:lineRule="auto"/>
              <w:rPr>
                <w:rStyle w:val="StyleSylfaenChar"/>
                <w:b/>
                <w:noProof/>
                <w:sz w:val="22"/>
                <w:lang w:val="ka-GE"/>
              </w:rPr>
            </w:pPr>
            <w:r w:rsidRPr="000017D5">
              <w:rPr>
                <w:rStyle w:val="StyleSylfaenChar"/>
                <w:b/>
                <w:noProof/>
                <w:sz w:val="22"/>
                <w:lang w:val="ka-GE"/>
              </w:rPr>
              <w:t>უფროსკლასელთა ანატომიურ-ფიზიოლოგიური თავისებურებანი</w:t>
            </w:r>
          </w:p>
          <w:p w:rsidR="00697387" w:rsidRPr="000017D5" w:rsidRDefault="00697387" w:rsidP="000017D5">
            <w:pPr>
              <w:pStyle w:val="ListParagraph"/>
              <w:spacing w:after="0" w:line="240" w:lineRule="auto"/>
              <w:ind w:left="0"/>
              <w:rPr>
                <w:rFonts w:ascii="Sylfaen" w:hAnsi="Sylfaen"/>
                <w:b/>
              </w:rPr>
            </w:pPr>
          </w:p>
        </w:tc>
        <w:tc>
          <w:tcPr>
            <w:tcW w:w="6024" w:type="dxa"/>
            <w:tcBorders>
              <w:bottom w:val="single" w:sz="4" w:space="0" w:color="auto"/>
            </w:tcBorders>
            <w:vAlign w:val="center"/>
          </w:tcPr>
          <w:p w:rsidR="00697387" w:rsidRPr="000017D5" w:rsidRDefault="00697387" w:rsidP="000017D5">
            <w:pPr>
              <w:pStyle w:val="ListParagraph"/>
              <w:spacing w:after="0" w:line="240" w:lineRule="auto"/>
              <w:ind w:left="0"/>
              <w:rPr>
                <w:rFonts w:ascii="Sylfaen" w:hAnsi="Sylfaen"/>
                <w:lang w:val="ka-GE"/>
              </w:rPr>
            </w:pPr>
            <w:r w:rsidRPr="000017D5">
              <w:rPr>
                <w:rFonts w:ascii="Sylfaen" w:hAnsi="Sylfaen"/>
                <w:b/>
                <w:lang w:val="ka-GE"/>
              </w:rPr>
              <w:t xml:space="preserve">ლექცია:  </w:t>
            </w:r>
            <w:r w:rsidRPr="000017D5">
              <w:rPr>
                <w:rFonts w:ascii="Sylfaen" w:hAnsi="Sylfaen"/>
                <w:lang w:val="ka-GE"/>
              </w:rPr>
              <w:t>ფიზიკური სიმწიფე.</w:t>
            </w:r>
          </w:p>
          <w:p w:rsidR="00697387" w:rsidRPr="000017D5" w:rsidRDefault="00697387" w:rsidP="000017D5">
            <w:pPr>
              <w:pStyle w:val="ListParagraph"/>
              <w:spacing w:after="0" w:line="240" w:lineRule="auto"/>
              <w:ind w:left="0"/>
              <w:rPr>
                <w:rFonts w:ascii="Sylfaen" w:hAnsi="Sylfaen"/>
                <w:lang w:val="ka-GE"/>
              </w:rPr>
            </w:pPr>
            <w:r w:rsidRPr="000017D5">
              <w:rPr>
                <w:rFonts w:ascii="Sylfaen" w:hAnsi="Sylfaen"/>
                <w:lang w:val="ka-GE"/>
              </w:rPr>
              <w:t>უფროსკლასელთა სასწავლო საქმიანობა და შემეცნებითი ფსიქიკური პროცესები.</w:t>
            </w:r>
          </w:p>
          <w:p w:rsidR="00697387" w:rsidRPr="000017D5" w:rsidRDefault="00697387" w:rsidP="000017D5">
            <w:pPr>
              <w:pStyle w:val="ListParagraph"/>
              <w:spacing w:after="0" w:line="240" w:lineRule="auto"/>
              <w:ind w:left="0"/>
              <w:rPr>
                <w:rFonts w:ascii="Sylfaen" w:hAnsi="Sylfaen"/>
                <w:b/>
                <w:lang w:val="ka-GE"/>
              </w:rPr>
            </w:pPr>
            <w:r w:rsidRPr="000017D5">
              <w:rPr>
                <w:rFonts w:ascii="Sylfaen" w:hAnsi="Sylfaen"/>
                <w:lang w:val="ka-GE"/>
              </w:rPr>
              <w:t>გენდერული განსხვავებები</w:t>
            </w:r>
          </w:p>
        </w:tc>
        <w:tc>
          <w:tcPr>
            <w:tcW w:w="992" w:type="dxa"/>
            <w:tcBorders>
              <w:bottom w:val="single" w:sz="4" w:space="0" w:color="auto"/>
            </w:tcBorders>
            <w:vAlign w:val="center"/>
          </w:tcPr>
          <w:p w:rsidR="00697387" w:rsidRPr="000017D5" w:rsidRDefault="00697387" w:rsidP="000017D5">
            <w:pPr>
              <w:pStyle w:val="ListParagraph"/>
              <w:spacing w:after="0" w:line="240" w:lineRule="auto"/>
              <w:ind w:left="0"/>
              <w:jc w:val="center"/>
              <w:rPr>
                <w:rFonts w:ascii="Sylfaen" w:hAnsi="Sylfaen"/>
                <w:lang w:val="ka-GE"/>
              </w:rPr>
            </w:pPr>
            <w:r w:rsidRPr="000017D5">
              <w:rPr>
                <w:rFonts w:ascii="Sylfaen" w:hAnsi="Sylfaen"/>
                <w:lang w:val="ka-GE"/>
              </w:rPr>
              <w:t>2</w:t>
            </w:r>
          </w:p>
        </w:tc>
      </w:tr>
      <w:tr w:rsidR="000017D5" w:rsidRPr="000017D5" w:rsidTr="00FC443F">
        <w:trPr>
          <w:trHeight w:val="413"/>
        </w:trPr>
        <w:tc>
          <w:tcPr>
            <w:tcW w:w="1263" w:type="dxa"/>
            <w:vMerge/>
            <w:vAlign w:val="center"/>
          </w:tcPr>
          <w:p w:rsidR="00697387" w:rsidRPr="000017D5" w:rsidRDefault="00697387" w:rsidP="000017D5">
            <w:pPr>
              <w:pStyle w:val="ListParagraph"/>
              <w:spacing w:after="0" w:line="240" w:lineRule="auto"/>
              <w:ind w:left="0"/>
              <w:jc w:val="center"/>
              <w:rPr>
                <w:rFonts w:ascii="Sylfaen" w:hAnsi="Sylfaen"/>
              </w:rPr>
            </w:pPr>
          </w:p>
        </w:tc>
        <w:tc>
          <w:tcPr>
            <w:tcW w:w="2070" w:type="dxa"/>
            <w:vMerge/>
            <w:vAlign w:val="center"/>
          </w:tcPr>
          <w:p w:rsidR="00697387" w:rsidRPr="000017D5" w:rsidRDefault="00697387" w:rsidP="000017D5">
            <w:pPr>
              <w:pStyle w:val="ListParagraph"/>
              <w:spacing w:after="0" w:line="240" w:lineRule="auto"/>
              <w:ind w:left="0"/>
              <w:rPr>
                <w:rFonts w:ascii="Sylfaen" w:hAnsi="Sylfaen"/>
                <w:b/>
                <w:lang w:val="ka-GE"/>
              </w:rPr>
            </w:pPr>
          </w:p>
        </w:tc>
        <w:tc>
          <w:tcPr>
            <w:tcW w:w="6024" w:type="dxa"/>
            <w:tcBorders>
              <w:top w:val="single" w:sz="4" w:space="0" w:color="auto"/>
              <w:bottom w:val="single" w:sz="4" w:space="0" w:color="auto"/>
            </w:tcBorders>
            <w:vAlign w:val="center"/>
          </w:tcPr>
          <w:p w:rsidR="00697387" w:rsidRPr="000017D5" w:rsidRDefault="00697387" w:rsidP="000017D5">
            <w:pPr>
              <w:rPr>
                <w:rFonts w:ascii="Sylfaen" w:hAnsi="Sylfaen"/>
                <w:noProof/>
                <w:sz w:val="22"/>
                <w:szCs w:val="22"/>
                <w:lang w:val="ka-GE"/>
              </w:rPr>
            </w:pPr>
            <w:r w:rsidRPr="000017D5">
              <w:rPr>
                <w:rFonts w:ascii="Sylfaen" w:hAnsi="Sylfaen" w:cs="Sylfaen"/>
                <w:b/>
                <w:noProof/>
                <w:sz w:val="22"/>
                <w:szCs w:val="22"/>
                <w:lang w:val="ka-GE"/>
              </w:rPr>
              <w:t>ძირითადი</w:t>
            </w:r>
            <w:r w:rsidRPr="000017D5">
              <w:rPr>
                <w:rFonts w:ascii="Sylfaen" w:hAnsi="Sylfaen"/>
                <w:b/>
                <w:noProof/>
                <w:sz w:val="22"/>
                <w:szCs w:val="22"/>
                <w:lang w:val="ka-GE"/>
              </w:rPr>
              <w:t xml:space="preserve">  ლიტერატურა:</w:t>
            </w:r>
            <w:r w:rsidRPr="000017D5">
              <w:rPr>
                <w:rFonts w:ascii="Sylfaen" w:hAnsi="Sylfaen"/>
                <w:noProof/>
                <w:sz w:val="22"/>
                <w:szCs w:val="22"/>
                <w:lang w:val="ka-GE"/>
              </w:rPr>
              <w:t xml:space="preserve"> სავალდებულო ლიტერატურა 1, გვ. 353-375 </w:t>
            </w:r>
          </w:p>
          <w:p w:rsidR="00697387" w:rsidRPr="000017D5" w:rsidRDefault="00697387" w:rsidP="000017D5">
            <w:pPr>
              <w:pStyle w:val="ListParagraph"/>
              <w:spacing w:after="0" w:line="240" w:lineRule="auto"/>
              <w:ind w:left="0"/>
              <w:rPr>
                <w:rFonts w:ascii="Sylfaen" w:hAnsi="Sylfaen"/>
                <w:b/>
                <w:lang w:val="ka-GE"/>
              </w:rPr>
            </w:pPr>
            <w:r w:rsidRPr="000017D5">
              <w:rPr>
                <w:rFonts w:ascii="Sylfaen" w:hAnsi="Sylfaen"/>
                <w:noProof/>
                <w:lang w:val="ka-GE"/>
              </w:rPr>
              <w:t>სავალდებულო ლიტერატურა 2, გვ. 617-623</w:t>
            </w:r>
          </w:p>
        </w:tc>
        <w:tc>
          <w:tcPr>
            <w:tcW w:w="992" w:type="dxa"/>
            <w:tcBorders>
              <w:top w:val="single" w:sz="4" w:space="0" w:color="auto"/>
              <w:bottom w:val="single" w:sz="4" w:space="0" w:color="auto"/>
            </w:tcBorders>
            <w:vAlign w:val="center"/>
          </w:tcPr>
          <w:p w:rsidR="00697387" w:rsidRPr="000017D5" w:rsidRDefault="00697387" w:rsidP="000017D5">
            <w:pPr>
              <w:pStyle w:val="ListParagraph"/>
              <w:spacing w:after="0" w:line="240" w:lineRule="auto"/>
              <w:ind w:left="0"/>
              <w:jc w:val="center"/>
              <w:rPr>
                <w:rFonts w:ascii="Sylfaen" w:hAnsi="Sylfaen"/>
                <w:lang w:val="ka-GE"/>
              </w:rPr>
            </w:pPr>
          </w:p>
        </w:tc>
      </w:tr>
      <w:tr w:rsidR="000017D5" w:rsidRPr="000017D5" w:rsidTr="00FC443F">
        <w:trPr>
          <w:trHeight w:val="413"/>
        </w:trPr>
        <w:tc>
          <w:tcPr>
            <w:tcW w:w="1263" w:type="dxa"/>
            <w:vMerge/>
            <w:vAlign w:val="center"/>
          </w:tcPr>
          <w:p w:rsidR="00697387" w:rsidRPr="000017D5" w:rsidRDefault="00697387" w:rsidP="000017D5">
            <w:pPr>
              <w:pStyle w:val="ListParagraph"/>
              <w:spacing w:after="0" w:line="240" w:lineRule="auto"/>
              <w:ind w:left="0"/>
              <w:jc w:val="center"/>
              <w:rPr>
                <w:rFonts w:ascii="Sylfaen" w:hAnsi="Sylfaen"/>
              </w:rPr>
            </w:pPr>
          </w:p>
        </w:tc>
        <w:tc>
          <w:tcPr>
            <w:tcW w:w="2070" w:type="dxa"/>
            <w:vMerge/>
            <w:vAlign w:val="center"/>
          </w:tcPr>
          <w:p w:rsidR="00697387" w:rsidRPr="000017D5" w:rsidRDefault="00697387" w:rsidP="000017D5">
            <w:pPr>
              <w:pStyle w:val="ListParagraph"/>
              <w:spacing w:after="0" w:line="240" w:lineRule="auto"/>
              <w:ind w:left="0"/>
              <w:rPr>
                <w:rFonts w:ascii="Sylfaen" w:hAnsi="Sylfaen"/>
                <w:b/>
                <w:lang w:val="ka-GE"/>
              </w:rPr>
            </w:pPr>
          </w:p>
        </w:tc>
        <w:tc>
          <w:tcPr>
            <w:tcW w:w="6024" w:type="dxa"/>
            <w:tcBorders>
              <w:top w:val="single" w:sz="4" w:space="0" w:color="auto"/>
              <w:bottom w:val="single" w:sz="4" w:space="0" w:color="auto"/>
            </w:tcBorders>
            <w:vAlign w:val="center"/>
          </w:tcPr>
          <w:p w:rsidR="00697387" w:rsidRPr="000017D5" w:rsidRDefault="00697387" w:rsidP="000017D5">
            <w:pPr>
              <w:pStyle w:val="ListParagraph"/>
              <w:spacing w:after="0" w:line="240" w:lineRule="auto"/>
              <w:ind w:left="0"/>
              <w:rPr>
                <w:rFonts w:ascii="Sylfaen" w:hAnsi="Sylfaen"/>
                <w:noProof/>
                <w:lang w:val="ka-GE"/>
              </w:rPr>
            </w:pPr>
            <w:r w:rsidRPr="000017D5">
              <w:rPr>
                <w:rFonts w:ascii="Sylfaen" w:hAnsi="Sylfaen"/>
                <w:noProof/>
                <w:lang w:val="ka-GE"/>
              </w:rPr>
              <w:t xml:space="preserve">ჯგუფში მუშაობა თემაზე: </w:t>
            </w:r>
            <w:r w:rsidRPr="000017D5">
              <w:rPr>
                <w:rFonts w:ascii="Sylfaen" w:hAnsi="Sylfaen"/>
                <w:b/>
                <w:noProof/>
                <w:lang w:val="ka-GE"/>
              </w:rPr>
              <w:t>დებატები</w:t>
            </w:r>
            <w:r w:rsidRPr="000017D5">
              <w:rPr>
                <w:rFonts w:ascii="Sylfaen" w:hAnsi="Sylfaen" w:cs="Sylfaen"/>
                <w:lang w:val="ka-GE"/>
              </w:rPr>
              <w:t xml:space="preserve"> </w:t>
            </w:r>
            <w:r w:rsidRPr="000017D5">
              <w:rPr>
                <w:rFonts w:ascii="Sylfaen" w:hAnsi="Sylfaen"/>
                <w:b/>
                <w:lang w:val="ka-GE"/>
              </w:rPr>
              <w:t xml:space="preserve"> </w:t>
            </w:r>
            <w:r w:rsidRPr="000017D5">
              <w:rPr>
                <w:rFonts w:ascii="Sylfaen" w:hAnsi="Sylfaen"/>
                <w:noProof/>
                <w:lang w:val="ka-GE"/>
              </w:rPr>
              <w:t>პროფესიის არჩევანი. პროფესიათა კლასიფიკაცია. „რამდენად სწორად ავირჩიეთ პროფესია“</w:t>
            </w:r>
          </w:p>
        </w:tc>
        <w:tc>
          <w:tcPr>
            <w:tcW w:w="992" w:type="dxa"/>
            <w:tcBorders>
              <w:top w:val="single" w:sz="4" w:space="0" w:color="auto"/>
              <w:bottom w:val="single" w:sz="4" w:space="0" w:color="auto"/>
            </w:tcBorders>
            <w:vAlign w:val="center"/>
          </w:tcPr>
          <w:p w:rsidR="00697387" w:rsidRPr="000017D5" w:rsidRDefault="00697387"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1B3431" w:rsidRPr="000017D5" w:rsidTr="00FC443F">
        <w:trPr>
          <w:trHeight w:val="413"/>
        </w:trPr>
        <w:tc>
          <w:tcPr>
            <w:tcW w:w="1263" w:type="dxa"/>
            <w:vAlign w:val="center"/>
          </w:tcPr>
          <w:p w:rsidR="001B3431" w:rsidRPr="001B3431" w:rsidRDefault="001B3431" w:rsidP="00591CA2">
            <w:pPr>
              <w:jc w:val="center"/>
              <w:rPr>
                <w:rFonts w:ascii="Sylfaen" w:hAnsi="Sylfaen"/>
                <w:b/>
                <w:sz w:val="22"/>
                <w:szCs w:val="22"/>
                <w:lang w:val="en-US"/>
              </w:rPr>
            </w:pPr>
            <w:r w:rsidRPr="000017D5">
              <w:rPr>
                <w:rFonts w:ascii="Sylfaen" w:hAnsi="Sylfaen"/>
                <w:b/>
                <w:sz w:val="22"/>
                <w:szCs w:val="22"/>
              </w:rPr>
              <w:t>VII</w:t>
            </w:r>
            <w:r>
              <w:rPr>
                <w:rFonts w:ascii="Sylfaen" w:hAnsi="Sylfaen"/>
                <w:b/>
                <w:sz w:val="22"/>
                <w:szCs w:val="22"/>
                <w:lang w:val="en-US"/>
              </w:rPr>
              <w:t>I</w:t>
            </w:r>
          </w:p>
        </w:tc>
        <w:tc>
          <w:tcPr>
            <w:tcW w:w="2070" w:type="dxa"/>
            <w:vAlign w:val="center"/>
          </w:tcPr>
          <w:p w:rsidR="001B3431" w:rsidRPr="000017D5" w:rsidRDefault="001B3431" w:rsidP="00591CA2">
            <w:pPr>
              <w:jc w:val="center"/>
              <w:rPr>
                <w:rFonts w:ascii="Sylfaen" w:hAnsi="Sylfaen"/>
                <w:b/>
                <w:sz w:val="22"/>
                <w:szCs w:val="22"/>
                <w:lang w:val="ka-GE"/>
              </w:rPr>
            </w:pPr>
            <w:r w:rsidRPr="000017D5">
              <w:rPr>
                <w:rFonts w:ascii="Sylfaen" w:hAnsi="Sylfaen" w:cs="Sylfaen"/>
                <w:b/>
                <w:iCs/>
                <w:sz w:val="22"/>
                <w:szCs w:val="22"/>
                <w:lang w:val="ka-GE"/>
              </w:rPr>
              <w:t>შუალედური გამოცდა</w:t>
            </w:r>
          </w:p>
        </w:tc>
        <w:tc>
          <w:tcPr>
            <w:tcW w:w="6024" w:type="dxa"/>
            <w:tcBorders>
              <w:top w:val="single" w:sz="4" w:space="0" w:color="auto"/>
              <w:bottom w:val="single" w:sz="4" w:space="0" w:color="auto"/>
            </w:tcBorders>
            <w:vAlign w:val="center"/>
          </w:tcPr>
          <w:p w:rsidR="001B3431" w:rsidRPr="000017D5" w:rsidRDefault="001B3431" w:rsidP="00591CA2">
            <w:pPr>
              <w:jc w:val="center"/>
              <w:rPr>
                <w:rFonts w:ascii="Sylfaen" w:hAnsi="Sylfaen" w:cs="Sylfaen"/>
                <w:b/>
                <w:iCs/>
                <w:sz w:val="22"/>
                <w:szCs w:val="22"/>
                <w:lang w:val="ka-GE"/>
              </w:rPr>
            </w:pPr>
            <w:r w:rsidRPr="000017D5">
              <w:rPr>
                <w:rFonts w:ascii="Sylfaen" w:hAnsi="Sylfaen" w:cs="Sylfaen"/>
                <w:b/>
                <w:iCs/>
                <w:sz w:val="22"/>
                <w:szCs w:val="22"/>
                <w:lang w:val="ka-GE"/>
              </w:rPr>
              <w:t>იხ.შეფასება</w:t>
            </w:r>
          </w:p>
        </w:tc>
        <w:tc>
          <w:tcPr>
            <w:tcW w:w="992" w:type="dxa"/>
            <w:tcBorders>
              <w:top w:val="single" w:sz="4" w:space="0" w:color="auto"/>
              <w:bottom w:val="single" w:sz="4" w:space="0" w:color="auto"/>
            </w:tcBorders>
            <w:vAlign w:val="center"/>
          </w:tcPr>
          <w:p w:rsidR="001B3431" w:rsidRPr="001B3431" w:rsidRDefault="001B3431" w:rsidP="00591CA2">
            <w:pPr>
              <w:jc w:val="center"/>
              <w:rPr>
                <w:rFonts w:ascii="Sylfaen" w:hAnsi="Sylfaen"/>
                <w:b/>
                <w:sz w:val="22"/>
                <w:szCs w:val="22"/>
                <w:lang w:val="en-US"/>
              </w:rPr>
            </w:pPr>
            <w:r>
              <w:rPr>
                <w:rFonts w:ascii="Sylfaen" w:hAnsi="Sylfaen"/>
                <w:b/>
                <w:sz w:val="22"/>
                <w:szCs w:val="22"/>
                <w:lang w:val="en-US"/>
              </w:rPr>
              <w:t>2</w:t>
            </w:r>
          </w:p>
        </w:tc>
      </w:tr>
      <w:tr w:rsidR="001B3431" w:rsidRPr="000017D5" w:rsidTr="00FC443F">
        <w:trPr>
          <w:trHeight w:val="782"/>
        </w:trPr>
        <w:tc>
          <w:tcPr>
            <w:tcW w:w="1263" w:type="dxa"/>
            <w:vMerge w:val="restart"/>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IX</w:t>
            </w:r>
          </w:p>
        </w:tc>
        <w:tc>
          <w:tcPr>
            <w:tcW w:w="2070" w:type="dxa"/>
            <w:vMerge w:val="restart"/>
            <w:vAlign w:val="center"/>
          </w:tcPr>
          <w:p w:rsidR="001B3431" w:rsidRPr="000017D5" w:rsidRDefault="001B3431" w:rsidP="000017D5">
            <w:pPr>
              <w:pStyle w:val="BodyText2"/>
              <w:spacing w:after="0" w:line="240" w:lineRule="auto"/>
              <w:rPr>
                <w:rFonts w:ascii="Sylfaen" w:hAnsi="Sylfaen"/>
                <w:b/>
                <w:noProof/>
                <w:lang w:val="ka-GE"/>
              </w:rPr>
            </w:pPr>
            <w:r w:rsidRPr="000017D5">
              <w:rPr>
                <w:rStyle w:val="StyleSylfaenChar"/>
                <w:b/>
                <w:noProof/>
                <w:sz w:val="22"/>
                <w:lang w:val="ka-GE"/>
              </w:rPr>
              <w:t>პიროვნების განვითარება უფროს საკოლო ასაკში</w:t>
            </w:r>
          </w:p>
        </w:tc>
        <w:tc>
          <w:tcPr>
            <w:tcW w:w="6024" w:type="dxa"/>
            <w:tcBorders>
              <w:bottom w:val="single" w:sz="4" w:space="0" w:color="auto"/>
            </w:tcBorders>
            <w:vAlign w:val="center"/>
          </w:tcPr>
          <w:p w:rsidR="001B3431" w:rsidRPr="000017D5" w:rsidRDefault="001B3431" w:rsidP="000017D5">
            <w:pPr>
              <w:pStyle w:val="BodyText2"/>
              <w:spacing w:after="0" w:line="240" w:lineRule="auto"/>
              <w:rPr>
                <w:rFonts w:ascii="Sylfaen" w:hAnsi="Sylfaen" w:cs="Sylfaen"/>
                <w:lang w:val="ka-GE"/>
              </w:rPr>
            </w:pPr>
            <w:r w:rsidRPr="000017D5">
              <w:rPr>
                <w:rFonts w:ascii="Sylfaen" w:hAnsi="Sylfaen" w:cs="Sylfaen"/>
                <w:b/>
                <w:lang w:val="ka-GE"/>
              </w:rPr>
              <w:t xml:space="preserve">ლექცია: </w:t>
            </w:r>
            <w:r w:rsidRPr="000017D5">
              <w:rPr>
                <w:rFonts w:ascii="Sylfaen" w:hAnsi="Sylfaen" w:cs="Sylfaen"/>
                <w:lang w:val="ka-GE"/>
              </w:rPr>
              <w:t xml:space="preserve"> პიროვნული და პროფესიული თვითგამორკვევა.</w:t>
            </w:r>
          </w:p>
          <w:p w:rsidR="001B3431" w:rsidRPr="000017D5" w:rsidRDefault="001B3431" w:rsidP="000017D5">
            <w:pPr>
              <w:pStyle w:val="BodyText2"/>
              <w:spacing w:after="0" w:line="240" w:lineRule="auto"/>
              <w:rPr>
                <w:rFonts w:ascii="Sylfaen" w:hAnsi="Sylfaen" w:cs="Sylfaen"/>
                <w:lang w:val="ka-GE"/>
              </w:rPr>
            </w:pPr>
            <w:r w:rsidRPr="000017D5">
              <w:rPr>
                <w:rFonts w:ascii="Sylfaen" w:hAnsi="Sylfaen" w:cs="Sylfaen"/>
                <w:lang w:val="ka-GE"/>
              </w:rPr>
              <w:t>მსოფლმხედველობის ჩამოყალიბება ადრეული ჭაბოკობის პერიდში. უფროსკლასელთა ცხოვრებისეული გეგმები</w:t>
            </w:r>
            <w:r w:rsidRPr="000017D5">
              <w:rPr>
                <w:rStyle w:val="StyleSylfaenChar"/>
                <w:noProof/>
                <w:sz w:val="22"/>
                <w:lang w:val="ka-GE"/>
              </w:rPr>
              <w:t xml:space="preserve"> </w:t>
            </w:r>
          </w:p>
          <w:p w:rsidR="001B3431" w:rsidRPr="000017D5" w:rsidRDefault="001B3431" w:rsidP="000017D5">
            <w:pPr>
              <w:autoSpaceDE w:val="0"/>
              <w:autoSpaceDN w:val="0"/>
              <w:adjustRightInd w:val="0"/>
              <w:ind w:hanging="1268"/>
              <w:rPr>
                <w:rFonts w:ascii="Sylfaen" w:hAnsi="Sylfaen" w:cs="Sylfaen"/>
                <w:sz w:val="22"/>
                <w:szCs w:val="22"/>
                <w:lang w:val="ka-GE"/>
              </w:rPr>
            </w:pP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2</w:t>
            </w:r>
          </w:p>
        </w:tc>
      </w:tr>
      <w:tr w:rsidR="001B3431" w:rsidRPr="000017D5" w:rsidTr="00FC443F">
        <w:trPr>
          <w:trHeight w:val="930"/>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lang w:val="ka-GE"/>
              </w:rPr>
            </w:pPr>
          </w:p>
        </w:tc>
        <w:tc>
          <w:tcPr>
            <w:tcW w:w="2070" w:type="dxa"/>
            <w:vMerge/>
            <w:vAlign w:val="center"/>
          </w:tcPr>
          <w:p w:rsidR="001B3431" w:rsidRPr="000017D5" w:rsidRDefault="001B3431" w:rsidP="000017D5">
            <w:pPr>
              <w:tabs>
                <w:tab w:val="right" w:pos="10080"/>
              </w:tabs>
              <w:jc w:val="both"/>
              <w:rPr>
                <w:rFonts w:ascii="Sylfaen" w:hAnsi="Sylfaen"/>
                <w:b/>
                <w:sz w:val="22"/>
                <w:szCs w:val="22"/>
                <w:lang w:val="it-IT"/>
              </w:rPr>
            </w:pPr>
          </w:p>
        </w:tc>
        <w:tc>
          <w:tcPr>
            <w:tcW w:w="6024" w:type="dxa"/>
            <w:tcBorders>
              <w:top w:val="single" w:sz="4" w:space="0" w:color="auto"/>
              <w:bottom w:val="single" w:sz="4" w:space="0" w:color="auto"/>
            </w:tcBorders>
            <w:vAlign w:val="center"/>
          </w:tcPr>
          <w:p w:rsidR="001B3431" w:rsidRPr="000017D5" w:rsidRDefault="001B3431" w:rsidP="000017D5">
            <w:pPr>
              <w:rPr>
                <w:rFonts w:ascii="Sylfaen" w:hAnsi="Sylfaen" w:cs="AcadNusx"/>
                <w:bCs/>
                <w:sz w:val="22"/>
                <w:szCs w:val="22"/>
                <w:lang w:val="ka-GE"/>
              </w:rPr>
            </w:pPr>
            <w:r w:rsidRPr="000017D5">
              <w:rPr>
                <w:rFonts w:ascii="Sylfaen" w:hAnsi="Sylfaen"/>
                <w:b/>
                <w:sz w:val="22"/>
                <w:szCs w:val="22"/>
                <w:lang w:val="ka-GE"/>
              </w:rPr>
              <w:t>ძირითადი  ლიტერატურა:</w:t>
            </w:r>
            <w:r w:rsidRPr="000017D5">
              <w:rPr>
                <w:rFonts w:ascii="Sylfaen" w:hAnsi="Sylfaen"/>
                <w:iCs/>
                <w:sz w:val="22"/>
                <w:szCs w:val="22"/>
                <w:lang w:val="af-ZA"/>
              </w:rPr>
              <w:t xml:space="preserve"> </w:t>
            </w:r>
            <w:r w:rsidRPr="000017D5">
              <w:rPr>
                <w:rFonts w:ascii="Sylfaen" w:hAnsi="Sylfaen"/>
                <w:sz w:val="22"/>
                <w:szCs w:val="22"/>
                <w:lang w:val="ka-GE"/>
              </w:rPr>
              <w:t xml:space="preserve">სავალდებულო ლიტერატურა 1, გვ. </w:t>
            </w:r>
            <w:r w:rsidRPr="000017D5">
              <w:rPr>
                <w:rFonts w:ascii="Sylfaen" w:hAnsi="Sylfaen" w:cs="AcadNusx"/>
                <w:bCs/>
                <w:sz w:val="22"/>
                <w:szCs w:val="22"/>
                <w:lang w:val="ka-GE"/>
              </w:rPr>
              <w:t xml:space="preserve">353-375 </w:t>
            </w:r>
          </w:p>
          <w:p w:rsidR="001B3431" w:rsidRPr="000017D5" w:rsidRDefault="001B3431" w:rsidP="000017D5">
            <w:pPr>
              <w:pStyle w:val="Default"/>
              <w:jc w:val="both"/>
              <w:rPr>
                <w:rFonts w:cs="AcadNusx"/>
                <w:bCs/>
                <w:color w:val="auto"/>
                <w:sz w:val="22"/>
                <w:szCs w:val="22"/>
                <w:lang w:val="en-US"/>
              </w:rPr>
            </w:pPr>
            <w:r w:rsidRPr="000017D5">
              <w:rPr>
                <w:rFonts w:cs="AcadNusx"/>
                <w:bCs/>
                <w:color w:val="auto"/>
                <w:sz w:val="22"/>
                <w:szCs w:val="22"/>
                <w:lang w:val="ka-GE"/>
              </w:rPr>
              <w:t>სავალდებულო ლიტერატურა 2, გვ. 617-623</w:t>
            </w:r>
          </w:p>
          <w:p w:rsidR="001B3431" w:rsidRPr="000017D5" w:rsidRDefault="001B3431" w:rsidP="000017D5">
            <w:pPr>
              <w:pStyle w:val="Default"/>
              <w:jc w:val="both"/>
              <w:rPr>
                <w:rFonts w:cs="Times New Roman"/>
                <w:color w:val="auto"/>
                <w:sz w:val="22"/>
                <w:szCs w:val="22"/>
                <w:lang w:val="en-US"/>
              </w:rPr>
            </w:pP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rPr>
                <w:rFonts w:ascii="Sylfaen" w:hAnsi="Sylfaen"/>
                <w:lang w:val="ka-GE"/>
              </w:rPr>
            </w:pPr>
          </w:p>
        </w:tc>
      </w:tr>
      <w:tr w:rsidR="001B3431" w:rsidRPr="000017D5" w:rsidTr="00FC443F">
        <w:trPr>
          <w:trHeight w:val="372"/>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lang w:val="ka-GE"/>
              </w:rPr>
            </w:pPr>
          </w:p>
        </w:tc>
        <w:tc>
          <w:tcPr>
            <w:tcW w:w="2070" w:type="dxa"/>
            <w:vMerge/>
            <w:vAlign w:val="center"/>
          </w:tcPr>
          <w:p w:rsidR="001B3431" w:rsidRPr="000017D5" w:rsidRDefault="001B3431" w:rsidP="000017D5">
            <w:pPr>
              <w:tabs>
                <w:tab w:val="right" w:pos="10080"/>
              </w:tabs>
              <w:jc w:val="both"/>
              <w:rPr>
                <w:rFonts w:ascii="Sylfaen" w:hAnsi="Sylfaen"/>
                <w:b/>
                <w:sz w:val="22"/>
                <w:szCs w:val="22"/>
                <w:lang w:val="it-IT"/>
              </w:rPr>
            </w:pPr>
          </w:p>
        </w:tc>
        <w:tc>
          <w:tcPr>
            <w:tcW w:w="6024" w:type="dxa"/>
            <w:tcBorders>
              <w:top w:val="single" w:sz="4" w:space="0" w:color="auto"/>
            </w:tcBorders>
            <w:vAlign w:val="center"/>
          </w:tcPr>
          <w:p w:rsidR="001B3431" w:rsidRPr="000017D5" w:rsidRDefault="001B3431" w:rsidP="000017D5">
            <w:pPr>
              <w:pStyle w:val="ListParagraph"/>
              <w:spacing w:after="0" w:line="240" w:lineRule="auto"/>
              <w:ind w:left="0"/>
              <w:rPr>
                <w:rFonts w:ascii="Sylfaen" w:hAnsi="Sylfaen"/>
                <w:lang w:val="ka-GE"/>
              </w:rPr>
            </w:pPr>
            <w:r w:rsidRPr="000017D5">
              <w:rPr>
                <w:rFonts w:ascii="Sylfaen" w:hAnsi="Sylfaen"/>
                <w:noProof/>
                <w:lang w:val="ka-GE"/>
              </w:rPr>
              <w:t>ჯგუფში მუშაობა თემაზე:</w:t>
            </w:r>
            <w:r w:rsidRPr="000017D5">
              <w:rPr>
                <w:rFonts w:ascii="Sylfaen" w:hAnsi="Sylfaen"/>
                <w:lang w:val="ka-GE"/>
              </w:rPr>
              <w:t>ფიზიკური სიმწიფე.</w:t>
            </w:r>
          </w:p>
          <w:p w:rsidR="001B3431" w:rsidRPr="000017D5" w:rsidRDefault="001B3431" w:rsidP="000017D5">
            <w:pPr>
              <w:pStyle w:val="ListParagraph"/>
              <w:spacing w:after="0" w:line="240" w:lineRule="auto"/>
              <w:ind w:left="0"/>
              <w:rPr>
                <w:rFonts w:ascii="Sylfaen" w:hAnsi="Sylfaen"/>
                <w:lang w:val="ka-GE"/>
              </w:rPr>
            </w:pPr>
            <w:r w:rsidRPr="000017D5">
              <w:rPr>
                <w:rFonts w:ascii="Sylfaen" w:hAnsi="Sylfaen"/>
                <w:lang w:val="ka-GE"/>
              </w:rPr>
              <w:t>უფროსკლასელთა სასწავლო საქმიანობა და შემეცნებითი ფსიქიკური პროცესები.გენდერული განსხვავებები</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rPr>
                <w:rFonts w:ascii="Sylfaen" w:hAnsi="Sylfaen"/>
              </w:rPr>
            </w:pPr>
            <w:r w:rsidRPr="000017D5">
              <w:rPr>
                <w:rFonts w:ascii="Sylfaen" w:hAnsi="Sylfaen"/>
              </w:rPr>
              <w:t xml:space="preserve">       1</w:t>
            </w:r>
          </w:p>
        </w:tc>
      </w:tr>
      <w:tr w:rsidR="001B3431" w:rsidRPr="000017D5" w:rsidTr="00FC443F">
        <w:trPr>
          <w:trHeight w:val="1160"/>
        </w:trPr>
        <w:tc>
          <w:tcPr>
            <w:tcW w:w="1263" w:type="dxa"/>
            <w:vMerge w:val="restart"/>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X</w:t>
            </w:r>
          </w:p>
        </w:tc>
        <w:tc>
          <w:tcPr>
            <w:tcW w:w="2070" w:type="dxa"/>
            <w:vMerge w:val="restart"/>
            <w:vAlign w:val="center"/>
          </w:tcPr>
          <w:p w:rsidR="001B3431" w:rsidRPr="000017D5" w:rsidRDefault="001B3431" w:rsidP="000017D5">
            <w:pPr>
              <w:pStyle w:val="BodyText2"/>
              <w:spacing w:after="0" w:line="240" w:lineRule="auto"/>
              <w:rPr>
                <w:rFonts w:ascii="Sylfaen" w:hAnsi="Sylfaen"/>
                <w:b/>
                <w:lang w:val="ka-GE"/>
              </w:rPr>
            </w:pPr>
            <w:r w:rsidRPr="000017D5">
              <w:rPr>
                <w:rFonts w:ascii="Sylfaen" w:hAnsi="Sylfaen"/>
                <w:b/>
                <w:lang w:val="ka-GE"/>
              </w:rPr>
              <w:t xml:space="preserve">უფროსკლასელთა გრძნობები და ემოციები </w:t>
            </w:r>
          </w:p>
        </w:tc>
        <w:tc>
          <w:tcPr>
            <w:tcW w:w="6024" w:type="dxa"/>
            <w:tcBorders>
              <w:bottom w:val="single" w:sz="4" w:space="0" w:color="auto"/>
            </w:tcBorders>
            <w:vAlign w:val="center"/>
          </w:tcPr>
          <w:p w:rsidR="001B3431" w:rsidRPr="000017D5" w:rsidRDefault="001B3431" w:rsidP="000017D5">
            <w:pPr>
              <w:pStyle w:val="BodyText2"/>
              <w:spacing w:after="0" w:line="240" w:lineRule="auto"/>
              <w:rPr>
                <w:rFonts w:ascii="Sylfaen" w:hAnsi="Sylfaen"/>
                <w:b/>
                <w:lang w:val="ka-GE"/>
              </w:rPr>
            </w:pPr>
            <w:r w:rsidRPr="000017D5">
              <w:rPr>
                <w:rFonts w:ascii="Sylfaen" w:hAnsi="Sylfaen" w:cs="Sylfaen"/>
                <w:b/>
                <w:lang w:val="ka-GE"/>
              </w:rPr>
              <w:t>ლექცია:</w:t>
            </w:r>
            <w:r w:rsidRPr="000017D5">
              <w:rPr>
                <w:rFonts w:ascii="Sylfaen" w:hAnsi="Sylfaen" w:cs="Sylfaen"/>
                <w:lang w:val="ka-GE"/>
              </w:rPr>
              <w:t xml:space="preserve">  </w:t>
            </w:r>
            <w:r w:rsidRPr="000017D5">
              <w:rPr>
                <w:rFonts w:ascii="Sylfaen" w:hAnsi="Sylfaen"/>
                <w:b/>
                <w:lang w:val="ka-GE"/>
              </w:rPr>
              <w:t xml:space="preserve">უფროსკლასელთა გრძნობები და ემოციები </w:t>
            </w:r>
          </w:p>
          <w:p w:rsidR="001B3431" w:rsidRPr="000017D5" w:rsidRDefault="001B3431" w:rsidP="000017D5">
            <w:pPr>
              <w:pStyle w:val="BodyText2"/>
              <w:spacing w:after="0" w:line="240" w:lineRule="auto"/>
              <w:rPr>
                <w:rFonts w:ascii="Sylfaen" w:hAnsi="Sylfaen"/>
                <w:lang w:val="ka-GE"/>
              </w:rPr>
            </w:pPr>
            <w:r w:rsidRPr="000017D5">
              <w:rPr>
                <w:rFonts w:ascii="Sylfaen" w:hAnsi="Sylfaen"/>
                <w:lang w:val="ka-GE"/>
              </w:rPr>
              <w:t>უფროს კლასელთა ფსიქოსექსუალური განვითარება.</w:t>
            </w:r>
          </w:p>
          <w:p w:rsidR="001B3431" w:rsidRPr="000017D5" w:rsidRDefault="001B3431" w:rsidP="000017D5">
            <w:pPr>
              <w:pStyle w:val="BodyText2"/>
              <w:spacing w:after="0" w:line="240" w:lineRule="auto"/>
              <w:rPr>
                <w:rFonts w:ascii="Sylfaen" w:hAnsi="Sylfaen"/>
                <w:lang w:val="ka-GE"/>
              </w:rPr>
            </w:pPr>
            <w:r w:rsidRPr="000017D5">
              <w:rPr>
                <w:rFonts w:ascii="Sylfaen" w:hAnsi="Sylfaen"/>
                <w:lang w:val="ka-GE"/>
              </w:rPr>
              <w:t>პირველი სიყვარულის ასაკი.</w:t>
            </w:r>
          </w:p>
          <w:p w:rsidR="001B3431" w:rsidRPr="000017D5" w:rsidRDefault="001B3431" w:rsidP="000017D5">
            <w:pPr>
              <w:pStyle w:val="BodyText2"/>
              <w:spacing w:after="0" w:line="240" w:lineRule="auto"/>
              <w:rPr>
                <w:rFonts w:ascii="Sylfaen" w:hAnsi="Sylfaen" w:cs="Sylfaen"/>
                <w:lang w:val="ka-GE"/>
              </w:rPr>
            </w:pPr>
            <w:r w:rsidRPr="000017D5">
              <w:rPr>
                <w:rFonts w:ascii="Sylfaen" w:hAnsi="Sylfaen"/>
                <w:lang w:val="ka-GE"/>
              </w:rPr>
              <w:t xml:space="preserve"> ოჯახური ცხოვრებისათვის მომზადება</w:t>
            </w: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2</w:t>
            </w:r>
          </w:p>
        </w:tc>
      </w:tr>
      <w:tr w:rsidR="001B3431" w:rsidRPr="000017D5" w:rsidTr="00FC443F">
        <w:trPr>
          <w:trHeight w:val="440"/>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pStyle w:val="ListParagraph"/>
              <w:spacing w:after="0" w:line="240" w:lineRule="auto"/>
              <w:ind w:left="0"/>
              <w:rPr>
                <w:rFonts w:ascii="Sylfaen" w:hAnsi="Sylfaen"/>
                <w:b/>
                <w:lang w:val="ka-GE"/>
              </w:rPr>
            </w:pPr>
          </w:p>
        </w:tc>
        <w:tc>
          <w:tcPr>
            <w:tcW w:w="6024" w:type="dxa"/>
            <w:tcBorders>
              <w:top w:val="single" w:sz="4" w:space="0" w:color="auto"/>
            </w:tcBorders>
            <w:vAlign w:val="center"/>
          </w:tcPr>
          <w:p w:rsidR="001B3431" w:rsidRPr="000017D5" w:rsidRDefault="001B3431" w:rsidP="000017D5">
            <w:pPr>
              <w:rPr>
                <w:rFonts w:ascii="Sylfaen" w:hAnsi="Sylfaen"/>
                <w:sz w:val="22"/>
                <w:szCs w:val="22"/>
                <w:lang w:val="ka-GE"/>
              </w:rPr>
            </w:pPr>
            <w:r w:rsidRPr="000017D5">
              <w:rPr>
                <w:rFonts w:ascii="Sylfaen" w:hAnsi="Sylfaen"/>
                <w:b/>
                <w:sz w:val="22"/>
                <w:szCs w:val="22"/>
                <w:lang w:val="ka-GE"/>
              </w:rPr>
              <w:t xml:space="preserve">ძირითადი  ლიტერატურა: </w:t>
            </w:r>
            <w:r w:rsidRPr="000017D5">
              <w:rPr>
                <w:rFonts w:ascii="Sylfaen" w:hAnsi="Sylfaen"/>
                <w:sz w:val="22"/>
                <w:szCs w:val="22"/>
                <w:lang w:val="ka-GE"/>
              </w:rPr>
              <w:t xml:space="preserve">სავალდებულო ლიტერატურა 1, გვ. </w:t>
            </w:r>
            <w:r w:rsidRPr="000017D5">
              <w:rPr>
                <w:rFonts w:ascii="Sylfaen" w:hAnsi="Sylfaen" w:cs="AcadNusx"/>
                <w:bCs/>
                <w:sz w:val="22"/>
                <w:szCs w:val="22"/>
                <w:lang w:val="ka-GE"/>
              </w:rPr>
              <w:t>გვ.    387-406</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p>
        </w:tc>
      </w:tr>
      <w:tr w:rsidR="001B3431" w:rsidRPr="000017D5" w:rsidTr="00FC443F">
        <w:trPr>
          <w:trHeight w:val="647"/>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pStyle w:val="ListParagraph"/>
              <w:spacing w:after="0" w:line="240" w:lineRule="auto"/>
              <w:ind w:left="0"/>
              <w:jc w:val="center"/>
              <w:rPr>
                <w:rFonts w:ascii="Sylfaen" w:hAnsi="Sylfaen"/>
                <w:lang w:val="ka-GE"/>
              </w:rPr>
            </w:pPr>
          </w:p>
        </w:tc>
        <w:tc>
          <w:tcPr>
            <w:tcW w:w="6024" w:type="dxa"/>
            <w:tcBorders>
              <w:bottom w:val="single" w:sz="4" w:space="0" w:color="auto"/>
            </w:tcBorders>
            <w:vAlign w:val="center"/>
          </w:tcPr>
          <w:p w:rsidR="001B3431" w:rsidRPr="000017D5" w:rsidRDefault="001B3431" w:rsidP="000017D5">
            <w:pPr>
              <w:pStyle w:val="ListParagraph"/>
              <w:autoSpaceDE w:val="0"/>
              <w:autoSpaceDN w:val="0"/>
              <w:adjustRightInd w:val="0"/>
              <w:spacing w:after="0" w:line="240" w:lineRule="auto"/>
              <w:ind w:left="0"/>
              <w:rPr>
                <w:rFonts w:ascii="Sylfaen" w:eastAsia="Times New Roman" w:hAnsi="Sylfaen"/>
                <w:lang w:val="ka-GE"/>
              </w:rPr>
            </w:pPr>
            <w:r w:rsidRPr="000017D5">
              <w:rPr>
                <w:rFonts w:ascii="Sylfaen" w:eastAsia="Times New Roman" w:hAnsi="Sylfaen" w:cs="Sylfaen"/>
                <w:lang w:val="ka-GE"/>
              </w:rPr>
              <w:t xml:space="preserve">ჯგუფში მუშაობა </w:t>
            </w:r>
            <w:r w:rsidRPr="000017D5">
              <w:rPr>
                <w:rFonts w:ascii="Sylfaen" w:eastAsia="Times New Roman" w:hAnsi="Sylfaen"/>
                <w:lang w:val="ka-GE"/>
              </w:rPr>
              <w:t xml:space="preserve">თემაზე: </w:t>
            </w:r>
            <w:r w:rsidRPr="000017D5">
              <w:rPr>
                <w:rFonts w:ascii="Sylfaen" w:hAnsi="Sylfaen"/>
                <w:lang w:val="ka-GE"/>
              </w:rPr>
              <w:t xml:space="preserve"> უფროსკლასელთა ანატომიურ-</w:t>
            </w:r>
            <w:r w:rsidRPr="000017D5">
              <w:rPr>
                <w:rFonts w:ascii="Sylfaen" w:hAnsi="Sylfaen" w:cs="Arial"/>
                <w:bCs/>
                <w:lang w:val="ka-GE"/>
              </w:rPr>
              <w:t>ფიზიოლოგიური თავისებურებანი. სასწავლო საქმიანობის ტიპური ფორმები ამ ასაკში.</w:t>
            </w: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1B3431" w:rsidRPr="000017D5" w:rsidTr="00FC443F">
        <w:trPr>
          <w:trHeight w:val="3950"/>
        </w:trPr>
        <w:tc>
          <w:tcPr>
            <w:tcW w:w="1263" w:type="dxa"/>
            <w:vMerge w:val="restart"/>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XI</w:t>
            </w:r>
          </w:p>
        </w:tc>
        <w:tc>
          <w:tcPr>
            <w:tcW w:w="2070" w:type="dxa"/>
            <w:vMerge w:val="restart"/>
            <w:tcBorders>
              <w:top w:val="single" w:sz="4" w:space="0" w:color="auto"/>
            </w:tcBorders>
            <w:vAlign w:val="center"/>
          </w:tcPr>
          <w:p w:rsidR="001B3431" w:rsidRPr="000017D5" w:rsidRDefault="001B3431" w:rsidP="000017D5">
            <w:pPr>
              <w:pStyle w:val="BodyText2"/>
              <w:spacing w:after="0" w:line="240" w:lineRule="auto"/>
              <w:rPr>
                <w:rFonts w:ascii="Sylfaen" w:hAnsi="Sylfaen"/>
                <w:b/>
                <w:lang w:val="ka-GE"/>
              </w:rPr>
            </w:pPr>
            <w:r w:rsidRPr="000017D5">
              <w:rPr>
                <w:rFonts w:ascii="Sylfaen" w:hAnsi="Sylfaen"/>
                <w:b/>
                <w:lang w:val="ka-GE"/>
              </w:rPr>
              <w:t>მოზარდთა და ჭაბუკთა დევიაციური ქცევები</w:t>
            </w:r>
          </w:p>
          <w:p w:rsidR="001B3431" w:rsidRPr="000017D5" w:rsidRDefault="001B3431" w:rsidP="000017D5">
            <w:pPr>
              <w:pStyle w:val="BodyText2"/>
              <w:tabs>
                <w:tab w:val="left" w:pos="1222"/>
              </w:tabs>
              <w:spacing w:after="0" w:line="240" w:lineRule="auto"/>
              <w:rPr>
                <w:rStyle w:val="StyleSylfaenChar"/>
                <w:b/>
                <w:noProof/>
                <w:sz w:val="22"/>
                <w:lang w:val="ka-GE"/>
              </w:rPr>
            </w:pPr>
            <w:r w:rsidRPr="000017D5">
              <w:rPr>
                <w:rStyle w:val="StyleSylfaenChar"/>
                <w:b/>
                <w:noProof/>
                <w:sz w:val="22"/>
                <w:lang w:val="ka-GE"/>
              </w:rPr>
              <w:t>ადრეული ალკოჰოლიზმი და ნარკომანია</w:t>
            </w:r>
          </w:p>
          <w:p w:rsidR="001B3431" w:rsidRPr="000017D5" w:rsidRDefault="001B3431" w:rsidP="000017D5">
            <w:pPr>
              <w:pStyle w:val="BodyText2"/>
              <w:tabs>
                <w:tab w:val="left" w:pos="1222"/>
              </w:tabs>
              <w:spacing w:after="0" w:line="240" w:lineRule="auto"/>
              <w:rPr>
                <w:rStyle w:val="StyleSylfaenChar"/>
                <w:b/>
                <w:noProof/>
                <w:sz w:val="22"/>
                <w:lang w:val="ka-GE"/>
              </w:rPr>
            </w:pPr>
            <w:r w:rsidRPr="000017D5">
              <w:rPr>
                <w:rStyle w:val="StyleSylfaenChar"/>
                <w:b/>
                <w:noProof/>
                <w:sz w:val="22"/>
                <w:lang w:val="ka-GE"/>
              </w:rPr>
              <w:t>სუიციდური ქცევები</w:t>
            </w:r>
          </w:p>
          <w:p w:rsidR="001B3431" w:rsidRPr="000017D5" w:rsidRDefault="001B3431" w:rsidP="000017D5">
            <w:pPr>
              <w:pStyle w:val="BodyText2"/>
              <w:tabs>
                <w:tab w:val="left" w:pos="1222"/>
              </w:tabs>
              <w:spacing w:after="0" w:line="240" w:lineRule="auto"/>
              <w:rPr>
                <w:rStyle w:val="StyleSylfaenChar"/>
                <w:b/>
                <w:noProof/>
                <w:sz w:val="22"/>
                <w:lang w:val="ka-GE"/>
              </w:rPr>
            </w:pPr>
          </w:p>
          <w:p w:rsidR="001B3431" w:rsidRPr="000017D5" w:rsidRDefault="001B3431" w:rsidP="000017D5">
            <w:pPr>
              <w:pStyle w:val="BodyText2"/>
              <w:spacing w:after="0" w:line="240" w:lineRule="auto"/>
              <w:rPr>
                <w:rFonts w:ascii="Sylfaen" w:hAnsi="Sylfaen"/>
                <w:b/>
                <w:lang w:val="ka-GE"/>
              </w:rPr>
            </w:pPr>
          </w:p>
        </w:tc>
        <w:tc>
          <w:tcPr>
            <w:tcW w:w="6024" w:type="dxa"/>
            <w:tcBorders>
              <w:top w:val="single" w:sz="4" w:space="0" w:color="auto"/>
              <w:bottom w:val="single" w:sz="4" w:space="0" w:color="auto"/>
            </w:tcBorders>
            <w:vAlign w:val="center"/>
          </w:tcPr>
          <w:p w:rsidR="001B3431" w:rsidRPr="000017D5" w:rsidRDefault="001B3431" w:rsidP="000017D5">
            <w:pPr>
              <w:pStyle w:val="BodyText2"/>
              <w:spacing w:after="0" w:line="240" w:lineRule="auto"/>
              <w:rPr>
                <w:rFonts w:ascii="Sylfaen" w:hAnsi="Sylfaen"/>
                <w:lang w:val="ka-GE"/>
              </w:rPr>
            </w:pPr>
            <w:r w:rsidRPr="000017D5">
              <w:rPr>
                <w:rFonts w:ascii="Sylfaen" w:hAnsi="Sylfaen" w:cs="Sylfaen"/>
                <w:b/>
                <w:lang w:val="ka-GE"/>
              </w:rPr>
              <w:t xml:space="preserve">ლექცია:  </w:t>
            </w:r>
            <w:r w:rsidRPr="000017D5">
              <w:rPr>
                <w:rFonts w:ascii="Sylfaen" w:hAnsi="Sylfaen"/>
                <w:lang w:val="ka-GE"/>
              </w:rPr>
              <w:t>ქცევის დარღვევების ფორმები.</w:t>
            </w:r>
          </w:p>
          <w:p w:rsidR="001B3431" w:rsidRPr="000017D5" w:rsidRDefault="001B3431" w:rsidP="000017D5">
            <w:pPr>
              <w:pStyle w:val="BodyText2"/>
              <w:spacing w:after="0" w:line="240" w:lineRule="auto"/>
              <w:rPr>
                <w:rFonts w:ascii="Sylfaen" w:hAnsi="Sylfaen"/>
                <w:lang w:val="ka-GE"/>
              </w:rPr>
            </w:pPr>
            <w:r w:rsidRPr="000017D5">
              <w:rPr>
                <w:rFonts w:ascii="Sylfaen" w:hAnsi="Sylfaen"/>
                <w:lang w:val="ka-GE"/>
              </w:rPr>
              <w:t>დევიაციების მიზეზები.</w:t>
            </w:r>
          </w:p>
          <w:p w:rsidR="001B3431" w:rsidRPr="000017D5" w:rsidRDefault="001B3431" w:rsidP="000017D5">
            <w:pPr>
              <w:pStyle w:val="BodyText2"/>
              <w:spacing w:after="0" w:line="240" w:lineRule="auto"/>
              <w:rPr>
                <w:rFonts w:ascii="Sylfaen" w:hAnsi="Sylfaen"/>
                <w:lang w:val="ka-GE"/>
              </w:rPr>
            </w:pPr>
            <w:r w:rsidRPr="000017D5">
              <w:rPr>
                <w:rFonts w:ascii="Sylfaen" w:hAnsi="Sylfaen"/>
                <w:lang w:val="ka-GE"/>
              </w:rPr>
              <w:t>ფსიქოპათიები და ხასიათის აქცენტუაცია.</w:t>
            </w:r>
          </w:p>
          <w:p w:rsidR="001B3431" w:rsidRPr="000017D5" w:rsidRDefault="001B3431" w:rsidP="000017D5">
            <w:pPr>
              <w:pStyle w:val="BodyText2"/>
              <w:spacing w:after="0" w:line="240" w:lineRule="auto"/>
              <w:rPr>
                <w:rFonts w:ascii="Sylfaen" w:hAnsi="Sylfaen"/>
                <w:lang w:val="ka-GE"/>
              </w:rPr>
            </w:pPr>
            <w:r w:rsidRPr="000017D5">
              <w:rPr>
                <w:rFonts w:ascii="Sylfaen" w:hAnsi="Sylfaen"/>
                <w:lang w:val="ka-GE"/>
              </w:rPr>
              <w:t>სახლიდან გაქცევა და მაწანწალობა</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გარდამავალ ასაკში ნარკოტიკების გასინჯვის ძირითადი მოტივები.</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ძირითადი ნარკოლოგიური ცნებები და ნარკოტიკულ ნივთიერებათა საშუალებები.</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ცენტრალური ნერვული სისტემის სტიმულანტები.</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სექსუალური დევიაციები</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სუიციდის მიზეზები.</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მოზარდთა აგრესიული ქცევები.</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აგრესიული ქცევის სახეები მოზარდობის ასაკში.</w:t>
            </w:r>
          </w:p>
          <w:p w:rsidR="001B3431" w:rsidRPr="000017D5" w:rsidRDefault="001B3431" w:rsidP="000017D5">
            <w:pPr>
              <w:pStyle w:val="BodyText2"/>
              <w:tabs>
                <w:tab w:val="left" w:pos="1222"/>
              </w:tabs>
              <w:spacing w:after="0" w:line="240" w:lineRule="auto"/>
              <w:rPr>
                <w:rStyle w:val="StyleSylfaenChar"/>
                <w:noProof/>
                <w:sz w:val="22"/>
                <w:lang w:val="ka-GE"/>
              </w:rPr>
            </w:pPr>
            <w:r w:rsidRPr="000017D5">
              <w:rPr>
                <w:rStyle w:val="StyleSylfaenChar"/>
                <w:noProof/>
                <w:sz w:val="22"/>
                <w:lang w:val="ka-GE"/>
              </w:rPr>
              <w:t>მოზარდული დეპრესიები.</w:t>
            </w:r>
          </w:p>
          <w:p w:rsidR="001B3431" w:rsidRPr="000017D5" w:rsidRDefault="001B3431" w:rsidP="000017D5">
            <w:pPr>
              <w:pStyle w:val="BodyText2"/>
              <w:tabs>
                <w:tab w:val="left" w:pos="1222"/>
              </w:tabs>
              <w:spacing w:after="0" w:line="240" w:lineRule="auto"/>
              <w:rPr>
                <w:rFonts w:ascii="Sylfaen" w:hAnsi="Sylfaen"/>
                <w:noProof/>
                <w:lang w:val="ka-GE"/>
              </w:rPr>
            </w:pPr>
            <w:r w:rsidRPr="000017D5">
              <w:rPr>
                <w:rStyle w:val="StyleSylfaenChar"/>
                <w:noProof/>
                <w:sz w:val="22"/>
                <w:lang w:val="ka-GE"/>
              </w:rPr>
              <w:t>დისმორფომანია</w:t>
            </w: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2</w:t>
            </w:r>
          </w:p>
        </w:tc>
      </w:tr>
      <w:tr w:rsidR="001B3431" w:rsidRPr="000017D5" w:rsidTr="00FC443F">
        <w:trPr>
          <w:trHeight w:val="440"/>
        </w:trPr>
        <w:tc>
          <w:tcPr>
            <w:tcW w:w="1263" w:type="dxa"/>
            <w:vMerge/>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1B3431" w:rsidRPr="000017D5" w:rsidRDefault="001B3431" w:rsidP="000017D5">
            <w:pPr>
              <w:pStyle w:val="ListParagraph"/>
              <w:spacing w:after="0" w:line="240" w:lineRule="auto"/>
              <w:ind w:left="0"/>
              <w:rPr>
                <w:rFonts w:ascii="Sylfaen" w:hAnsi="Sylfaen"/>
                <w:b/>
                <w:lang w:val="ka-GE"/>
              </w:rPr>
            </w:pPr>
          </w:p>
        </w:tc>
        <w:tc>
          <w:tcPr>
            <w:tcW w:w="6024" w:type="dxa"/>
            <w:tcBorders>
              <w:top w:val="single" w:sz="4" w:space="0" w:color="auto"/>
              <w:bottom w:val="single" w:sz="4" w:space="0" w:color="auto"/>
            </w:tcBorders>
            <w:vAlign w:val="center"/>
          </w:tcPr>
          <w:p w:rsidR="001B3431" w:rsidRPr="000017D5" w:rsidRDefault="001B3431" w:rsidP="000017D5">
            <w:pPr>
              <w:rPr>
                <w:rFonts w:ascii="Sylfaen" w:hAnsi="Sylfaen" w:cs="Sylfaen"/>
                <w:bCs/>
                <w:sz w:val="22"/>
                <w:szCs w:val="22"/>
                <w:lang w:val="ka-GE"/>
              </w:rPr>
            </w:pPr>
            <w:r w:rsidRPr="000017D5">
              <w:rPr>
                <w:rFonts w:ascii="Sylfaen" w:hAnsi="Sylfaen"/>
                <w:b/>
                <w:sz w:val="22"/>
                <w:szCs w:val="22"/>
                <w:lang w:val="ka-GE"/>
              </w:rPr>
              <w:t xml:space="preserve">ძირითადი  ლიტერატურა </w:t>
            </w:r>
            <w:r w:rsidRPr="000017D5">
              <w:rPr>
                <w:rFonts w:ascii="Sylfaen" w:hAnsi="Sylfaen"/>
                <w:sz w:val="22"/>
                <w:szCs w:val="22"/>
                <w:lang w:val="ka-GE"/>
              </w:rPr>
              <w:t xml:space="preserve">სავალდებულო ლიტერატურა 1, გვ. </w:t>
            </w:r>
            <w:r w:rsidRPr="000017D5">
              <w:rPr>
                <w:rFonts w:ascii="Sylfaen" w:hAnsi="Sylfaen" w:cs="AcadNusx"/>
                <w:bCs/>
                <w:sz w:val="22"/>
                <w:szCs w:val="22"/>
                <w:lang w:val="ka-GE"/>
              </w:rPr>
              <w:t>413-455</w:t>
            </w: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lang w:val="ka-GE"/>
              </w:rPr>
              <w:t xml:space="preserve">  </w:t>
            </w:r>
          </w:p>
        </w:tc>
      </w:tr>
      <w:tr w:rsidR="001B3431" w:rsidRPr="000017D5" w:rsidTr="00FC443F">
        <w:trPr>
          <w:trHeight w:val="681"/>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pStyle w:val="ListParagraph"/>
              <w:spacing w:after="0" w:line="240" w:lineRule="auto"/>
              <w:ind w:left="0"/>
              <w:jc w:val="both"/>
              <w:rPr>
                <w:rFonts w:ascii="Sylfaen" w:hAnsi="Sylfaen"/>
                <w:b/>
                <w:lang w:val="ka-GE"/>
              </w:rPr>
            </w:pPr>
          </w:p>
        </w:tc>
        <w:tc>
          <w:tcPr>
            <w:tcW w:w="6024" w:type="dxa"/>
            <w:tcBorders>
              <w:top w:val="single" w:sz="4" w:space="0" w:color="auto"/>
            </w:tcBorders>
            <w:vAlign w:val="center"/>
          </w:tcPr>
          <w:p w:rsidR="001B3431" w:rsidRPr="000017D5" w:rsidRDefault="001B3431" w:rsidP="000017D5">
            <w:pPr>
              <w:pStyle w:val="Default"/>
              <w:jc w:val="both"/>
              <w:rPr>
                <w:color w:val="auto"/>
                <w:sz w:val="22"/>
                <w:szCs w:val="22"/>
                <w:lang w:val="ka-GE"/>
              </w:rPr>
            </w:pPr>
            <w:r w:rsidRPr="000017D5">
              <w:rPr>
                <w:color w:val="auto"/>
                <w:sz w:val="22"/>
                <w:szCs w:val="22"/>
                <w:lang w:val="ka-GE"/>
              </w:rPr>
              <w:t xml:space="preserve">ჯგუფში მუშაობა </w:t>
            </w:r>
            <w:r w:rsidRPr="000017D5">
              <w:rPr>
                <w:rFonts w:cs="Times New Roman"/>
                <w:color w:val="auto"/>
                <w:sz w:val="22"/>
                <w:szCs w:val="22"/>
                <w:lang w:val="ka-GE"/>
              </w:rPr>
              <w:t xml:space="preserve"> თემაზე: </w:t>
            </w:r>
            <w:r w:rsidRPr="000017D5">
              <w:rPr>
                <w:noProof/>
                <w:color w:val="auto"/>
                <w:sz w:val="22"/>
                <w:szCs w:val="22"/>
                <w:lang w:val="ka-GE"/>
              </w:rPr>
              <w:t>მ. როზენბერგის მიერ გამოყოფილი „მე„-ს ხატი. ადრეულ ჭაბუკობაში გამოვლენილი ძირითადი პიროვნული თვისებები</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1B3431" w:rsidRPr="000017D5" w:rsidTr="00FC443F">
        <w:trPr>
          <w:trHeight w:val="1367"/>
        </w:trPr>
        <w:tc>
          <w:tcPr>
            <w:tcW w:w="1263" w:type="dxa"/>
            <w:vMerge w:val="restart"/>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XII</w:t>
            </w:r>
          </w:p>
        </w:tc>
        <w:tc>
          <w:tcPr>
            <w:tcW w:w="2070" w:type="dxa"/>
            <w:vMerge w:val="restart"/>
            <w:vAlign w:val="center"/>
          </w:tcPr>
          <w:p w:rsidR="001B3431" w:rsidRPr="000017D5" w:rsidRDefault="001B3431" w:rsidP="000017D5">
            <w:pPr>
              <w:pStyle w:val="BodyText2"/>
              <w:tabs>
                <w:tab w:val="left" w:pos="1222"/>
              </w:tabs>
              <w:spacing w:after="0" w:line="240" w:lineRule="auto"/>
              <w:rPr>
                <w:rFonts w:ascii="Sylfaen" w:hAnsi="Sylfaen" w:cs="Sylfaen"/>
                <w:b/>
                <w:lang w:val="ka-GE"/>
              </w:rPr>
            </w:pPr>
            <w:r w:rsidRPr="000017D5">
              <w:rPr>
                <w:rFonts w:ascii="Sylfaen" w:hAnsi="Sylfaen" w:cs="Sylfaen"/>
                <w:b/>
                <w:lang w:val="ka-GE"/>
              </w:rPr>
              <w:t>ადრეული მოზრდილობა</w:t>
            </w:r>
          </w:p>
          <w:p w:rsidR="001B3431" w:rsidRPr="000017D5" w:rsidRDefault="001B3431" w:rsidP="000017D5">
            <w:pPr>
              <w:pStyle w:val="BodyText2"/>
              <w:tabs>
                <w:tab w:val="left" w:pos="1222"/>
              </w:tabs>
              <w:spacing w:after="0" w:line="240" w:lineRule="auto"/>
              <w:rPr>
                <w:rFonts w:ascii="Sylfaen" w:hAnsi="Sylfaen"/>
                <w:b/>
                <w:lang w:val="ka-GE"/>
              </w:rPr>
            </w:pPr>
          </w:p>
        </w:tc>
        <w:tc>
          <w:tcPr>
            <w:tcW w:w="6024" w:type="dxa"/>
            <w:tcBorders>
              <w:bottom w:val="single" w:sz="4" w:space="0" w:color="auto"/>
            </w:tcBorders>
            <w:vAlign w:val="center"/>
          </w:tcPr>
          <w:p w:rsidR="001B3431" w:rsidRPr="000017D5" w:rsidRDefault="001B3431" w:rsidP="000017D5">
            <w:pPr>
              <w:pStyle w:val="BodyText2"/>
              <w:tabs>
                <w:tab w:val="left" w:pos="1222"/>
              </w:tabs>
              <w:spacing w:after="0" w:line="240" w:lineRule="auto"/>
              <w:rPr>
                <w:rFonts w:ascii="Sylfaen" w:hAnsi="Sylfaen" w:cs="Sylfaen"/>
                <w:b/>
                <w:lang w:val="ka-GE"/>
              </w:rPr>
            </w:pPr>
            <w:r w:rsidRPr="000017D5">
              <w:rPr>
                <w:rFonts w:ascii="Sylfaen" w:hAnsi="Sylfaen" w:cs="Sylfaen"/>
                <w:b/>
                <w:lang w:val="ka-GE"/>
              </w:rPr>
              <w:t xml:space="preserve">ლექცია:  </w:t>
            </w:r>
            <w:r w:rsidRPr="000017D5">
              <w:rPr>
                <w:rFonts w:ascii="Sylfaen" w:hAnsi="Sylfaen" w:cs="Sylfaen"/>
                <w:lang w:val="ka-GE"/>
              </w:rPr>
              <w:t>ფიზიკური და კოგნიტური განვითარება ადრეული მოზრდილობის პერიოდში.</w:t>
            </w:r>
          </w:p>
          <w:p w:rsidR="001B3431" w:rsidRPr="000017D5" w:rsidRDefault="001B3431" w:rsidP="000017D5">
            <w:pPr>
              <w:pStyle w:val="BodyText2"/>
              <w:tabs>
                <w:tab w:val="left" w:pos="1222"/>
              </w:tabs>
              <w:spacing w:after="0" w:line="240" w:lineRule="auto"/>
              <w:rPr>
                <w:rFonts w:ascii="Sylfaen" w:hAnsi="Sylfaen" w:cs="Sylfaen"/>
                <w:lang w:val="ka-GE"/>
              </w:rPr>
            </w:pPr>
            <w:r w:rsidRPr="000017D5">
              <w:rPr>
                <w:rFonts w:ascii="Sylfaen" w:hAnsi="Sylfaen" w:cs="Sylfaen"/>
                <w:lang w:val="ka-GE"/>
              </w:rPr>
              <w:t>ადრეული მოზრდილების ფსიქოსოციალური განვითარება. პიროვნება, ოჯახი, სამსახური. ახლო ურთიერთობების დამყარება. პროფესიული ციკლი</w:t>
            </w: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2</w:t>
            </w:r>
          </w:p>
        </w:tc>
      </w:tr>
      <w:tr w:rsidR="001B3431" w:rsidRPr="000017D5" w:rsidTr="00FC443F">
        <w:trPr>
          <w:trHeight w:val="422"/>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tabs>
                <w:tab w:val="right" w:pos="10080"/>
              </w:tabs>
              <w:jc w:val="both"/>
              <w:rPr>
                <w:rFonts w:ascii="Sylfaen" w:hAnsi="Sylfaen"/>
                <w:b/>
                <w:sz w:val="22"/>
                <w:szCs w:val="22"/>
                <w:lang w:val="ka-GE"/>
              </w:rPr>
            </w:pPr>
          </w:p>
        </w:tc>
        <w:tc>
          <w:tcPr>
            <w:tcW w:w="6024" w:type="dxa"/>
            <w:tcBorders>
              <w:top w:val="single" w:sz="4" w:space="0" w:color="auto"/>
              <w:bottom w:val="single" w:sz="4" w:space="0" w:color="auto"/>
            </w:tcBorders>
            <w:vAlign w:val="center"/>
          </w:tcPr>
          <w:p w:rsidR="001B3431" w:rsidRPr="000017D5" w:rsidRDefault="001B3431" w:rsidP="000017D5">
            <w:pPr>
              <w:rPr>
                <w:rFonts w:ascii="Sylfaen" w:hAnsi="Sylfaen"/>
                <w:noProof/>
                <w:sz w:val="22"/>
                <w:szCs w:val="22"/>
                <w:lang w:val="ka-GE"/>
              </w:rPr>
            </w:pPr>
            <w:r w:rsidRPr="000017D5">
              <w:rPr>
                <w:rFonts w:ascii="Sylfaen" w:hAnsi="Sylfaen"/>
                <w:b/>
                <w:sz w:val="22"/>
                <w:szCs w:val="22"/>
                <w:lang w:val="ka-GE"/>
              </w:rPr>
              <w:t xml:space="preserve">ძირითადი  ლიტერატურა </w:t>
            </w:r>
            <w:r w:rsidRPr="000017D5">
              <w:rPr>
                <w:rFonts w:ascii="Sylfaen" w:hAnsi="Sylfaen"/>
                <w:sz w:val="22"/>
                <w:szCs w:val="22"/>
                <w:lang w:val="ka-GE"/>
              </w:rPr>
              <w:t>სავალდებულო ლიტერატურა 3, გვ.</w:t>
            </w:r>
            <w:r w:rsidRPr="000017D5">
              <w:rPr>
                <w:rFonts w:ascii="Sylfaen" w:hAnsi="Sylfaen"/>
                <w:noProof/>
                <w:sz w:val="22"/>
                <w:szCs w:val="22"/>
                <w:lang w:val="ka-GE"/>
              </w:rPr>
              <w:t xml:space="preserve">  648-695</w:t>
            </w: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p>
        </w:tc>
      </w:tr>
      <w:tr w:rsidR="001B3431" w:rsidRPr="000017D5" w:rsidTr="00FC443F">
        <w:trPr>
          <w:trHeight w:val="300"/>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lang w:val="ka-GE"/>
              </w:rPr>
            </w:pPr>
          </w:p>
        </w:tc>
        <w:tc>
          <w:tcPr>
            <w:tcW w:w="2070" w:type="dxa"/>
            <w:vMerge/>
            <w:vAlign w:val="center"/>
          </w:tcPr>
          <w:p w:rsidR="001B3431" w:rsidRPr="000017D5" w:rsidRDefault="001B3431" w:rsidP="000017D5">
            <w:pPr>
              <w:tabs>
                <w:tab w:val="right" w:pos="10080"/>
              </w:tabs>
              <w:jc w:val="both"/>
              <w:rPr>
                <w:rFonts w:ascii="Sylfaen" w:hAnsi="Sylfaen"/>
                <w:b/>
                <w:sz w:val="22"/>
                <w:szCs w:val="22"/>
                <w:lang w:val="ka-GE"/>
              </w:rPr>
            </w:pPr>
          </w:p>
        </w:tc>
        <w:tc>
          <w:tcPr>
            <w:tcW w:w="6024" w:type="dxa"/>
            <w:tcBorders>
              <w:top w:val="single" w:sz="4" w:space="0" w:color="auto"/>
            </w:tcBorders>
            <w:vAlign w:val="center"/>
          </w:tcPr>
          <w:p w:rsidR="001B3431" w:rsidRPr="000017D5" w:rsidRDefault="001B3431" w:rsidP="000017D5">
            <w:pPr>
              <w:pStyle w:val="Default"/>
              <w:jc w:val="both"/>
              <w:rPr>
                <w:noProof/>
                <w:color w:val="auto"/>
                <w:sz w:val="22"/>
                <w:szCs w:val="22"/>
                <w:lang w:val="ka-GE"/>
              </w:rPr>
            </w:pPr>
            <w:r w:rsidRPr="000017D5">
              <w:rPr>
                <w:color w:val="auto"/>
                <w:sz w:val="22"/>
                <w:szCs w:val="22"/>
                <w:lang w:val="ka-GE"/>
              </w:rPr>
              <w:t xml:space="preserve">ჯგუფში მუშაობა </w:t>
            </w:r>
            <w:r w:rsidRPr="000017D5">
              <w:rPr>
                <w:rFonts w:cs="Times New Roman"/>
                <w:color w:val="auto"/>
                <w:sz w:val="22"/>
                <w:szCs w:val="22"/>
                <w:lang w:val="ka-GE"/>
              </w:rPr>
              <w:t xml:space="preserve">თემაზე:  </w:t>
            </w:r>
            <w:r w:rsidRPr="000017D5">
              <w:rPr>
                <w:noProof/>
                <w:color w:val="auto"/>
                <w:sz w:val="22"/>
                <w:szCs w:val="22"/>
                <w:lang w:val="ka-GE"/>
              </w:rPr>
              <w:t xml:space="preserve">რამდენად მნიშვნელოვანია უმცროს კლასელთა ემოციის მართვა, ვის აკისრია დიდი როლი ამ პრობლემის მოგვარებაში. </w:t>
            </w:r>
          </w:p>
          <w:p w:rsidR="001B3431" w:rsidRPr="000017D5" w:rsidRDefault="001B3431" w:rsidP="000017D5">
            <w:pPr>
              <w:pStyle w:val="Default"/>
              <w:jc w:val="both"/>
              <w:rPr>
                <w:b/>
                <w:color w:val="auto"/>
                <w:sz w:val="22"/>
                <w:szCs w:val="22"/>
                <w:u w:val="single"/>
                <w:lang w:val="ka-GE"/>
              </w:rPr>
            </w:pPr>
            <w:r w:rsidRPr="000017D5">
              <w:rPr>
                <w:b/>
                <w:noProof/>
                <w:color w:val="auto"/>
                <w:sz w:val="22"/>
                <w:szCs w:val="22"/>
                <w:u w:val="single"/>
                <w:lang w:val="ka-GE"/>
              </w:rPr>
              <w:t>ქვიზის შესრულება</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1B3431" w:rsidRPr="000017D5" w:rsidTr="00FC443F">
        <w:trPr>
          <w:trHeight w:val="350"/>
        </w:trPr>
        <w:tc>
          <w:tcPr>
            <w:tcW w:w="1263" w:type="dxa"/>
            <w:vMerge w:val="restart"/>
            <w:vAlign w:val="center"/>
          </w:tcPr>
          <w:p w:rsidR="001B3431" w:rsidRPr="000017D5" w:rsidRDefault="001B3431" w:rsidP="000017D5">
            <w:pPr>
              <w:pStyle w:val="ListParagraph"/>
              <w:spacing w:after="0" w:line="240" w:lineRule="auto"/>
              <w:ind w:left="0"/>
              <w:rPr>
                <w:rFonts w:ascii="Sylfaen" w:hAnsi="Sylfaen"/>
              </w:rPr>
            </w:pPr>
            <w:r w:rsidRPr="000017D5">
              <w:rPr>
                <w:rFonts w:ascii="Sylfaen" w:hAnsi="Sylfaen"/>
              </w:rPr>
              <w:t>XIII</w:t>
            </w:r>
          </w:p>
        </w:tc>
        <w:tc>
          <w:tcPr>
            <w:tcW w:w="2070" w:type="dxa"/>
            <w:vMerge w:val="restart"/>
            <w:vAlign w:val="center"/>
          </w:tcPr>
          <w:p w:rsidR="001B3431" w:rsidRPr="000017D5" w:rsidRDefault="001B3431" w:rsidP="000017D5">
            <w:pPr>
              <w:pStyle w:val="ListParagraph"/>
              <w:spacing w:after="0" w:line="240" w:lineRule="auto"/>
              <w:ind w:left="0"/>
              <w:rPr>
                <w:rFonts w:ascii="Sylfaen" w:hAnsi="Sylfaen"/>
                <w:b/>
              </w:rPr>
            </w:pPr>
            <w:r w:rsidRPr="000017D5">
              <w:rPr>
                <w:rFonts w:ascii="Sylfaen" w:hAnsi="Sylfaen" w:cs="Arial"/>
                <w:b/>
                <w:lang w:val="ka-GE"/>
              </w:rPr>
              <w:t>დევიაციური ქცევის ფორმები.</w:t>
            </w:r>
          </w:p>
        </w:tc>
        <w:tc>
          <w:tcPr>
            <w:tcW w:w="6024" w:type="dxa"/>
            <w:tcBorders>
              <w:bottom w:val="single" w:sz="4" w:space="0" w:color="auto"/>
            </w:tcBorders>
            <w:vAlign w:val="center"/>
          </w:tcPr>
          <w:p w:rsidR="001B3431" w:rsidRPr="000017D5" w:rsidRDefault="001B3431" w:rsidP="000017D5">
            <w:pPr>
              <w:pStyle w:val="ListParagraph"/>
              <w:spacing w:after="0" w:line="240" w:lineRule="auto"/>
              <w:ind w:left="0"/>
              <w:rPr>
                <w:rFonts w:ascii="Sylfaen" w:hAnsi="Sylfaen"/>
                <w:b/>
                <w:lang w:val="ka-GE"/>
              </w:rPr>
            </w:pPr>
            <w:r w:rsidRPr="000017D5">
              <w:rPr>
                <w:rFonts w:ascii="Sylfaen" w:hAnsi="Sylfaen" w:cs="Arial"/>
                <w:b/>
                <w:lang w:val="ka-GE"/>
              </w:rPr>
              <w:t>ლექცია:</w:t>
            </w:r>
            <w:r w:rsidRPr="000017D5">
              <w:rPr>
                <w:rFonts w:ascii="Sylfaen" w:hAnsi="Sylfaen" w:cs="Arial"/>
                <w:lang w:val="ka-GE"/>
              </w:rPr>
              <w:t xml:space="preserve"> ფსიქოპათია და ხასიათის აქცენტუაცია. ადრეული ალკოჰოლიზმი და ნარკომანია. სუიციდური ქცევა.</w:t>
            </w: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2</w:t>
            </w:r>
          </w:p>
        </w:tc>
      </w:tr>
      <w:tr w:rsidR="001B3431" w:rsidRPr="000017D5" w:rsidTr="00FC443F">
        <w:trPr>
          <w:trHeight w:val="530"/>
        </w:trPr>
        <w:tc>
          <w:tcPr>
            <w:tcW w:w="1263" w:type="dxa"/>
            <w:vMerge/>
            <w:vAlign w:val="center"/>
          </w:tcPr>
          <w:p w:rsidR="001B3431" w:rsidRPr="000017D5" w:rsidRDefault="001B3431" w:rsidP="000017D5">
            <w:pPr>
              <w:pStyle w:val="ListParagraph"/>
              <w:spacing w:after="0" w:line="240" w:lineRule="auto"/>
              <w:ind w:left="0"/>
              <w:rPr>
                <w:rFonts w:ascii="Sylfaen" w:hAnsi="Sylfaen"/>
              </w:rPr>
            </w:pPr>
          </w:p>
        </w:tc>
        <w:tc>
          <w:tcPr>
            <w:tcW w:w="2070" w:type="dxa"/>
            <w:vMerge/>
            <w:vAlign w:val="center"/>
          </w:tcPr>
          <w:p w:rsidR="001B3431" w:rsidRPr="000017D5" w:rsidRDefault="001B3431" w:rsidP="000017D5">
            <w:pPr>
              <w:pStyle w:val="ListParagraph"/>
              <w:spacing w:after="0" w:line="240" w:lineRule="auto"/>
              <w:ind w:left="0"/>
              <w:rPr>
                <w:rFonts w:ascii="Sylfaen" w:hAnsi="Sylfaen"/>
                <w:b/>
                <w:lang w:val="ka-GE"/>
              </w:rPr>
            </w:pPr>
          </w:p>
        </w:tc>
        <w:tc>
          <w:tcPr>
            <w:tcW w:w="6024" w:type="dxa"/>
            <w:tcBorders>
              <w:top w:val="single" w:sz="4" w:space="0" w:color="auto"/>
            </w:tcBorders>
            <w:vAlign w:val="center"/>
          </w:tcPr>
          <w:p w:rsidR="001B3431" w:rsidRPr="000017D5" w:rsidRDefault="001B3431" w:rsidP="000017D5">
            <w:pPr>
              <w:tabs>
                <w:tab w:val="left" w:pos="709"/>
              </w:tabs>
              <w:jc w:val="both"/>
              <w:rPr>
                <w:rFonts w:ascii="Sylfaen" w:hAnsi="Sylfaen"/>
                <w:b/>
                <w:sz w:val="22"/>
                <w:szCs w:val="22"/>
              </w:rPr>
            </w:pPr>
            <w:r w:rsidRPr="000017D5">
              <w:rPr>
                <w:rFonts w:ascii="Sylfaen" w:hAnsi="Sylfaen"/>
                <w:noProof/>
                <w:sz w:val="22"/>
                <w:szCs w:val="22"/>
                <w:lang w:val="ka-GE"/>
              </w:rPr>
              <w:t>ძირითადი  ლიტერატურა სავალდებულო ლიტერატურა 3, გვ.  695-734</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p>
        </w:tc>
      </w:tr>
      <w:tr w:rsidR="001B3431" w:rsidRPr="000017D5" w:rsidTr="00FC443F">
        <w:trPr>
          <w:trHeight w:val="442"/>
        </w:trPr>
        <w:tc>
          <w:tcPr>
            <w:tcW w:w="1263" w:type="dxa"/>
            <w:vMerge/>
            <w:vAlign w:val="center"/>
          </w:tcPr>
          <w:p w:rsidR="001B3431" w:rsidRPr="000017D5" w:rsidRDefault="001B3431" w:rsidP="000017D5">
            <w:pPr>
              <w:pStyle w:val="ListParagraph"/>
              <w:spacing w:after="0" w:line="240" w:lineRule="auto"/>
              <w:ind w:left="0"/>
              <w:rPr>
                <w:rFonts w:ascii="Sylfaen" w:hAnsi="Sylfaen"/>
              </w:rPr>
            </w:pPr>
          </w:p>
        </w:tc>
        <w:tc>
          <w:tcPr>
            <w:tcW w:w="2070" w:type="dxa"/>
            <w:vMerge/>
            <w:vAlign w:val="center"/>
          </w:tcPr>
          <w:p w:rsidR="001B3431" w:rsidRPr="000017D5" w:rsidRDefault="001B3431" w:rsidP="000017D5">
            <w:pPr>
              <w:pStyle w:val="ListParagraph"/>
              <w:spacing w:after="0" w:line="240" w:lineRule="auto"/>
              <w:ind w:left="0"/>
              <w:rPr>
                <w:rFonts w:ascii="Sylfaen" w:hAnsi="Sylfaen"/>
                <w:b/>
                <w:lang w:val="ka-GE"/>
              </w:rPr>
            </w:pPr>
          </w:p>
        </w:tc>
        <w:tc>
          <w:tcPr>
            <w:tcW w:w="6024" w:type="dxa"/>
            <w:tcBorders>
              <w:top w:val="single" w:sz="4" w:space="0" w:color="auto"/>
            </w:tcBorders>
            <w:vAlign w:val="center"/>
          </w:tcPr>
          <w:p w:rsidR="001B3431" w:rsidRPr="000017D5" w:rsidRDefault="001B3431" w:rsidP="000017D5">
            <w:pPr>
              <w:tabs>
                <w:tab w:val="left" w:pos="709"/>
              </w:tabs>
              <w:jc w:val="both"/>
              <w:rPr>
                <w:rFonts w:ascii="Sylfaen" w:hAnsi="Sylfaen"/>
                <w:noProof/>
                <w:sz w:val="22"/>
                <w:szCs w:val="22"/>
                <w:lang w:val="ka-GE"/>
              </w:rPr>
            </w:pPr>
            <w:r w:rsidRPr="000017D5">
              <w:rPr>
                <w:rFonts w:ascii="Sylfaen" w:hAnsi="Sylfaen"/>
                <w:noProof/>
                <w:sz w:val="22"/>
                <w:szCs w:val="22"/>
                <w:lang w:val="ka-GE"/>
              </w:rPr>
              <w:t xml:space="preserve">ჯგუფში მუშაობა თემაზე: რა შემთხვევაში ყალიბდება უფროსკლასელთა </w:t>
            </w:r>
            <w:r w:rsidRPr="000017D5">
              <w:rPr>
                <w:rFonts w:ascii="Sylfaen" w:hAnsi="Sylfaen" w:cs="Arial"/>
                <w:sz w:val="22"/>
                <w:szCs w:val="22"/>
                <w:lang w:val="ka-GE"/>
              </w:rPr>
              <w:t>დევიაციური ქცევები.</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1</w:t>
            </w:r>
          </w:p>
        </w:tc>
      </w:tr>
      <w:tr w:rsidR="001B3431" w:rsidRPr="000017D5" w:rsidTr="00FC443F">
        <w:trPr>
          <w:trHeight w:val="1350"/>
        </w:trPr>
        <w:tc>
          <w:tcPr>
            <w:tcW w:w="1263" w:type="dxa"/>
            <w:vMerge w:val="restart"/>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X</w:t>
            </w:r>
            <w:r>
              <w:rPr>
                <w:rFonts w:ascii="Sylfaen" w:hAnsi="Sylfaen"/>
              </w:rPr>
              <w:t>I</w:t>
            </w:r>
            <w:r w:rsidRPr="000017D5">
              <w:rPr>
                <w:rFonts w:ascii="Sylfaen" w:hAnsi="Sylfaen"/>
              </w:rPr>
              <w:t>V</w:t>
            </w:r>
          </w:p>
          <w:p w:rsidR="001B3431" w:rsidRPr="000017D5" w:rsidRDefault="001B3431" w:rsidP="000017D5">
            <w:pPr>
              <w:pStyle w:val="ListParagraph"/>
              <w:spacing w:after="0" w:line="240" w:lineRule="auto"/>
              <w:ind w:left="0"/>
              <w:jc w:val="center"/>
              <w:rPr>
                <w:rFonts w:ascii="Sylfaen" w:hAnsi="Sylfaen"/>
                <w:lang w:val="ka-GE"/>
              </w:rPr>
            </w:pPr>
          </w:p>
          <w:p w:rsidR="001B3431" w:rsidRPr="000017D5" w:rsidRDefault="001B3431" w:rsidP="000017D5">
            <w:pPr>
              <w:pStyle w:val="ListParagraph"/>
              <w:spacing w:after="0" w:line="240" w:lineRule="auto"/>
              <w:ind w:left="0"/>
              <w:jc w:val="center"/>
              <w:rPr>
                <w:rFonts w:ascii="Sylfaen" w:hAnsi="Sylfaen"/>
                <w:lang w:val="ka-GE"/>
              </w:rPr>
            </w:pPr>
          </w:p>
          <w:p w:rsidR="001B3431" w:rsidRPr="000017D5" w:rsidRDefault="001B3431" w:rsidP="000017D5">
            <w:pPr>
              <w:pStyle w:val="ListParagraph"/>
              <w:spacing w:after="0" w:line="240" w:lineRule="auto"/>
              <w:ind w:left="0"/>
              <w:jc w:val="center"/>
              <w:rPr>
                <w:rFonts w:ascii="Sylfaen" w:hAnsi="Sylfaen"/>
                <w:lang w:val="ka-GE"/>
              </w:rPr>
            </w:pPr>
          </w:p>
          <w:p w:rsidR="001B3431" w:rsidRPr="000017D5" w:rsidRDefault="001B3431" w:rsidP="000017D5">
            <w:pPr>
              <w:pStyle w:val="ListParagraph"/>
              <w:spacing w:after="0" w:line="240" w:lineRule="auto"/>
              <w:ind w:left="0"/>
              <w:jc w:val="center"/>
              <w:rPr>
                <w:rFonts w:ascii="Sylfaen" w:hAnsi="Sylfaen"/>
                <w:lang w:val="ka-GE"/>
              </w:rPr>
            </w:pPr>
          </w:p>
        </w:tc>
        <w:tc>
          <w:tcPr>
            <w:tcW w:w="2070" w:type="dxa"/>
            <w:vMerge w:val="restart"/>
            <w:vAlign w:val="center"/>
          </w:tcPr>
          <w:p w:rsidR="001B3431" w:rsidRPr="000017D5" w:rsidRDefault="001B3431" w:rsidP="000017D5">
            <w:pPr>
              <w:pStyle w:val="BodyText2"/>
              <w:tabs>
                <w:tab w:val="left" w:pos="1222"/>
              </w:tabs>
              <w:spacing w:after="0" w:line="240" w:lineRule="auto"/>
              <w:rPr>
                <w:rFonts w:ascii="Sylfaen" w:hAnsi="Sylfaen"/>
                <w:b/>
                <w:lang w:val="ka-GE"/>
              </w:rPr>
            </w:pPr>
            <w:r w:rsidRPr="000017D5">
              <w:rPr>
                <w:rFonts w:ascii="Sylfaen" w:hAnsi="Sylfaen" w:cs="Sylfaen"/>
                <w:b/>
                <w:lang w:val="ka-GE"/>
              </w:rPr>
              <w:t>შუა ხანი</w:t>
            </w:r>
          </w:p>
        </w:tc>
        <w:tc>
          <w:tcPr>
            <w:tcW w:w="6024" w:type="dxa"/>
            <w:tcBorders>
              <w:bottom w:val="single" w:sz="4" w:space="0" w:color="auto"/>
            </w:tcBorders>
            <w:vAlign w:val="center"/>
          </w:tcPr>
          <w:p w:rsidR="001B3431" w:rsidRPr="000017D5" w:rsidRDefault="001B3431" w:rsidP="000017D5">
            <w:pPr>
              <w:pStyle w:val="BodyText2"/>
              <w:tabs>
                <w:tab w:val="left" w:pos="1222"/>
              </w:tabs>
              <w:spacing w:after="0" w:line="240" w:lineRule="auto"/>
              <w:rPr>
                <w:rFonts w:ascii="Sylfaen" w:hAnsi="Sylfaen" w:cs="Sylfaen"/>
                <w:b/>
                <w:lang w:val="ka-GE"/>
              </w:rPr>
            </w:pPr>
            <w:r w:rsidRPr="000017D5">
              <w:rPr>
                <w:rFonts w:ascii="Sylfaen" w:hAnsi="Sylfaen" w:cs="Sylfaen"/>
                <w:b/>
                <w:lang w:val="ka-GE"/>
              </w:rPr>
              <w:t xml:space="preserve">ლექცია:  </w:t>
            </w:r>
            <w:r w:rsidRPr="000017D5">
              <w:rPr>
                <w:rFonts w:ascii="Sylfaen" w:hAnsi="Sylfaen" w:cs="Sylfaen"/>
                <w:lang w:val="ka-GE"/>
              </w:rPr>
              <w:t>ფიზიკური და კოგნიტური განვითარება შუა ხანში. ფსიქო-ფიზიოლოგიური და მორფო-ფუნქციონალური ცვლილებები. კოგნიტური შესაძლებლობების შენარჩუნება. ფსიქოლოგიური განვითარება.</w:t>
            </w:r>
          </w:p>
          <w:p w:rsidR="001B3431" w:rsidRPr="000017D5" w:rsidRDefault="001B3431" w:rsidP="000017D5">
            <w:pPr>
              <w:pStyle w:val="BodyText2"/>
              <w:spacing w:after="0" w:line="240" w:lineRule="auto"/>
              <w:rPr>
                <w:rFonts w:ascii="Sylfaen" w:hAnsi="Sylfaen" w:cs="Sylfaen"/>
                <w:lang w:val="ka-GE"/>
              </w:rPr>
            </w:pPr>
            <w:r w:rsidRPr="000017D5">
              <w:rPr>
                <w:rFonts w:ascii="Sylfaen" w:hAnsi="Sylfaen" w:cs="Sylfaen"/>
                <w:lang w:val="ka-GE"/>
              </w:rPr>
              <w:t>ოჯახი. მეგობრები.</w:t>
            </w:r>
          </w:p>
          <w:p w:rsidR="001B3431" w:rsidRPr="000017D5" w:rsidRDefault="001B3431" w:rsidP="000017D5">
            <w:pPr>
              <w:pStyle w:val="BodyText2"/>
              <w:spacing w:after="0" w:line="240" w:lineRule="auto"/>
              <w:rPr>
                <w:rFonts w:ascii="Sylfaen" w:hAnsi="Sylfaen" w:cs="Sylfaen"/>
                <w:lang w:val="ka-GE"/>
              </w:rPr>
            </w:pPr>
            <w:r w:rsidRPr="000017D5">
              <w:rPr>
                <w:rFonts w:ascii="Sylfaen" w:hAnsi="Sylfaen" w:cs="Sylfaen"/>
                <w:lang w:val="ka-GE"/>
              </w:rPr>
              <w:t>ორ თაობას შორის პიროვნული ურთიერთობის კონტექსტი.</w:t>
            </w:r>
          </w:p>
          <w:p w:rsidR="001B3431" w:rsidRPr="000017D5" w:rsidRDefault="001B3431" w:rsidP="000017D5">
            <w:pPr>
              <w:pStyle w:val="BodyText2"/>
              <w:spacing w:after="0" w:line="240" w:lineRule="auto"/>
              <w:rPr>
                <w:rFonts w:ascii="Sylfaen" w:hAnsi="Sylfaen" w:cs="Sylfaen"/>
                <w:lang w:val="ka-GE"/>
              </w:rPr>
            </w:pPr>
            <w:r w:rsidRPr="000017D5">
              <w:rPr>
                <w:rFonts w:ascii="Sylfaen" w:hAnsi="Sylfaen" w:cs="Sylfaen"/>
                <w:lang w:val="ka-GE"/>
              </w:rPr>
              <w:t>შვილიშვილების აღზრდა.</w:t>
            </w:r>
          </w:p>
          <w:p w:rsidR="001B3431" w:rsidRPr="000017D5" w:rsidRDefault="001B3431" w:rsidP="000017D5">
            <w:pPr>
              <w:pStyle w:val="BodyText2"/>
              <w:spacing w:after="0" w:line="240" w:lineRule="auto"/>
              <w:rPr>
                <w:rFonts w:ascii="Sylfaen" w:hAnsi="Sylfaen" w:cs="Sylfaen"/>
                <w:lang w:val="ka-GE"/>
              </w:rPr>
            </w:pPr>
            <w:r w:rsidRPr="000017D5">
              <w:rPr>
                <w:rFonts w:ascii="Sylfaen" w:hAnsi="Sylfaen" w:cs="Sylfaen"/>
                <w:lang w:val="ka-GE"/>
              </w:rPr>
              <w:t>განქორწინება. მეორედ ქორწინება. პროფესიონალური კარიერა შუა ხანში.</w:t>
            </w: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2</w:t>
            </w:r>
          </w:p>
        </w:tc>
      </w:tr>
      <w:tr w:rsidR="001B3431" w:rsidRPr="000017D5" w:rsidTr="00FC443F">
        <w:trPr>
          <w:trHeight w:val="840"/>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tabs>
                <w:tab w:val="right" w:pos="10080"/>
              </w:tabs>
              <w:jc w:val="both"/>
              <w:rPr>
                <w:rFonts w:ascii="Sylfaen" w:hAnsi="Sylfaen"/>
                <w:b/>
                <w:sz w:val="22"/>
                <w:szCs w:val="22"/>
                <w:lang w:val="ka-GE"/>
              </w:rPr>
            </w:pPr>
          </w:p>
        </w:tc>
        <w:tc>
          <w:tcPr>
            <w:tcW w:w="6024"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rPr>
                <w:rFonts w:ascii="Sylfaen" w:hAnsi="Sylfaen"/>
                <w:noProof/>
              </w:rPr>
            </w:pPr>
            <w:r w:rsidRPr="000017D5">
              <w:rPr>
                <w:rFonts w:ascii="Sylfaen" w:hAnsi="Sylfaen"/>
                <w:b/>
                <w:lang w:val="ka-GE"/>
              </w:rPr>
              <w:t xml:space="preserve">ძირითადი  ლიტერატურა </w:t>
            </w:r>
            <w:r w:rsidRPr="000017D5">
              <w:rPr>
                <w:rFonts w:ascii="Sylfaen" w:eastAsia="Times New Roman" w:hAnsi="Sylfaen"/>
                <w:lang w:val="ka-GE"/>
              </w:rPr>
              <w:t xml:space="preserve">სავალდებულო ლიტერატურა 3, გვ. </w:t>
            </w:r>
            <w:r w:rsidRPr="000017D5">
              <w:rPr>
                <w:rFonts w:ascii="Sylfaen" w:hAnsi="Sylfaen"/>
                <w:noProof/>
                <w:lang w:val="ka-GE"/>
              </w:rPr>
              <w:t>744-815</w:t>
            </w:r>
          </w:p>
          <w:p w:rsidR="001B3431" w:rsidRPr="000017D5" w:rsidRDefault="001B3431" w:rsidP="000017D5">
            <w:pPr>
              <w:pStyle w:val="ListParagraph"/>
              <w:spacing w:after="0" w:line="240" w:lineRule="auto"/>
              <w:ind w:left="0"/>
              <w:rPr>
                <w:rFonts w:ascii="Sylfaen" w:hAnsi="Sylfaen"/>
                <w:b/>
              </w:rPr>
            </w:pP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p>
        </w:tc>
      </w:tr>
      <w:tr w:rsidR="001B3431" w:rsidRPr="000017D5" w:rsidTr="00FC443F">
        <w:trPr>
          <w:trHeight w:val="659"/>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tabs>
                <w:tab w:val="right" w:pos="10080"/>
              </w:tabs>
              <w:jc w:val="both"/>
              <w:rPr>
                <w:rFonts w:ascii="Sylfaen" w:hAnsi="Sylfaen"/>
                <w:b/>
                <w:sz w:val="22"/>
                <w:szCs w:val="22"/>
                <w:lang w:val="ka-GE"/>
              </w:rPr>
            </w:pPr>
          </w:p>
        </w:tc>
        <w:tc>
          <w:tcPr>
            <w:tcW w:w="6024" w:type="dxa"/>
            <w:tcBorders>
              <w:top w:val="single" w:sz="4" w:space="0" w:color="auto"/>
              <w:bottom w:val="single" w:sz="4" w:space="0" w:color="auto"/>
            </w:tcBorders>
            <w:vAlign w:val="center"/>
          </w:tcPr>
          <w:p w:rsidR="001B3431" w:rsidRPr="000017D5" w:rsidRDefault="001B3431" w:rsidP="000017D5">
            <w:pPr>
              <w:jc w:val="both"/>
              <w:rPr>
                <w:rFonts w:ascii="Sylfaen" w:hAnsi="Sylfaen"/>
                <w:noProof/>
                <w:sz w:val="22"/>
                <w:szCs w:val="22"/>
                <w:lang w:val="en-US"/>
              </w:rPr>
            </w:pPr>
            <w:r w:rsidRPr="000017D5">
              <w:rPr>
                <w:rFonts w:ascii="Sylfaen" w:hAnsi="Sylfaen" w:cs="Sylfaen"/>
                <w:sz w:val="22"/>
                <w:szCs w:val="22"/>
                <w:lang w:val="ka-GE"/>
              </w:rPr>
              <w:t>ჯგუფში</w:t>
            </w:r>
            <w:r w:rsidRPr="000017D5">
              <w:rPr>
                <w:rFonts w:ascii="Sylfaen" w:hAnsi="Sylfaen"/>
                <w:sz w:val="22"/>
                <w:szCs w:val="22"/>
                <w:lang w:val="ka-GE"/>
              </w:rPr>
              <w:t xml:space="preserve"> </w:t>
            </w:r>
            <w:r w:rsidRPr="000017D5">
              <w:rPr>
                <w:rFonts w:ascii="Sylfaen" w:hAnsi="Sylfaen" w:cs="Sylfaen"/>
                <w:sz w:val="22"/>
                <w:szCs w:val="22"/>
                <w:lang w:val="ka-GE"/>
              </w:rPr>
              <w:t>მუშაობა</w:t>
            </w:r>
            <w:r w:rsidRPr="000017D5">
              <w:rPr>
                <w:rFonts w:ascii="Sylfaen" w:hAnsi="Sylfaen"/>
                <w:sz w:val="22"/>
                <w:szCs w:val="22"/>
                <w:lang w:val="ka-GE"/>
              </w:rPr>
              <w:t xml:space="preserve"> </w:t>
            </w:r>
            <w:r w:rsidRPr="000017D5">
              <w:rPr>
                <w:rFonts w:ascii="Sylfaen" w:hAnsi="Sylfaen" w:cs="Sylfaen"/>
                <w:sz w:val="22"/>
                <w:szCs w:val="22"/>
                <w:lang w:val="ka-GE"/>
              </w:rPr>
              <w:t>თემაზე</w:t>
            </w:r>
            <w:r w:rsidRPr="000017D5">
              <w:rPr>
                <w:rFonts w:ascii="Sylfaen" w:hAnsi="Sylfaen"/>
                <w:sz w:val="22"/>
                <w:szCs w:val="22"/>
                <w:lang w:val="ka-GE"/>
              </w:rPr>
              <w:t xml:space="preserve">:  </w:t>
            </w:r>
            <w:r w:rsidRPr="000017D5">
              <w:rPr>
                <w:rFonts w:ascii="Sylfaen" w:hAnsi="Sylfaen" w:cs="Sylfaen"/>
                <w:sz w:val="22"/>
                <w:szCs w:val="22"/>
                <w:lang w:val="ka-GE"/>
              </w:rPr>
              <w:t>ფსიქოპათია</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ხასიათის</w:t>
            </w:r>
            <w:r w:rsidRPr="000017D5">
              <w:rPr>
                <w:rFonts w:ascii="Sylfaen" w:hAnsi="Sylfaen"/>
                <w:sz w:val="22"/>
                <w:szCs w:val="22"/>
                <w:lang w:val="ka-GE"/>
              </w:rPr>
              <w:t xml:space="preserve"> </w:t>
            </w:r>
            <w:r w:rsidRPr="000017D5">
              <w:rPr>
                <w:rFonts w:ascii="Sylfaen" w:hAnsi="Sylfaen" w:cs="Sylfaen"/>
                <w:sz w:val="22"/>
                <w:szCs w:val="22"/>
                <w:lang w:val="ka-GE"/>
              </w:rPr>
              <w:t>აქცენტუაცია</w:t>
            </w:r>
            <w:r w:rsidRPr="000017D5">
              <w:rPr>
                <w:rFonts w:ascii="Sylfaen" w:hAnsi="Sylfaen"/>
                <w:sz w:val="22"/>
                <w:szCs w:val="22"/>
                <w:lang w:val="ka-GE"/>
              </w:rPr>
              <w:t xml:space="preserve">. </w:t>
            </w:r>
            <w:r w:rsidRPr="000017D5">
              <w:rPr>
                <w:rFonts w:ascii="Sylfaen" w:hAnsi="Sylfaen" w:cs="Sylfaen"/>
                <w:sz w:val="22"/>
                <w:szCs w:val="22"/>
                <w:lang w:val="ka-GE"/>
              </w:rPr>
              <w:t>ადრეული</w:t>
            </w:r>
            <w:r w:rsidRPr="000017D5">
              <w:rPr>
                <w:rFonts w:ascii="Sylfaen" w:hAnsi="Sylfaen"/>
                <w:sz w:val="22"/>
                <w:szCs w:val="22"/>
                <w:lang w:val="ka-GE"/>
              </w:rPr>
              <w:t xml:space="preserve"> </w:t>
            </w:r>
            <w:r w:rsidRPr="000017D5">
              <w:rPr>
                <w:rFonts w:ascii="Sylfaen" w:hAnsi="Sylfaen" w:cs="Sylfaen"/>
                <w:sz w:val="22"/>
                <w:szCs w:val="22"/>
                <w:lang w:val="ka-GE"/>
              </w:rPr>
              <w:t>ალკოჰოლიზმი</w:t>
            </w:r>
            <w:r w:rsidRPr="000017D5">
              <w:rPr>
                <w:rFonts w:ascii="Sylfaen" w:hAnsi="Sylfaen"/>
                <w:sz w:val="22"/>
                <w:szCs w:val="22"/>
                <w:lang w:val="ka-GE"/>
              </w:rPr>
              <w:t xml:space="preserve"> </w:t>
            </w:r>
            <w:r w:rsidRPr="000017D5">
              <w:rPr>
                <w:rFonts w:ascii="Sylfaen" w:hAnsi="Sylfaen" w:cs="Sylfaen"/>
                <w:sz w:val="22"/>
                <w:szCs w:val="22"/>
                <w:lang w:val="ka-GE"/>
              </w:rPr>
              <w:t>და</w:t>
            </w:r>
            <w:r w:rsidRPr="000017D5">
              <w:rPr>
                <w:rFonts w:ascii="Sylfaen" w:hAnsi="Sylfaen"/>
                <w:sz w:val="22"/>
                <w:szCs w:val="22"/>
                <w:lang w:val="ka-GE"/>
              </w:rPr>
              <w:t xml:space="preserve"> </w:t>
            </w:r>
            <w:r w:rsidRPr="000017D5">
              <w:rPr>
                <w:rFonts w:ascii="Sylfaen" w:hAnsi="Sylfaen" w:cs="Sylfaen"/>
                <w:sz w:val="22"/>
                <w:szCs w:val="22"/>
                <w:lang w:val="ka-GE"/>
              </w:rPr>
              <w:t>ნარკომანია</w:t>
            </w:r>
            <w:r w:rsidRPr="000017D5">
              <w:rPr>
                <w:rFonts w:ascii="Sylfaen" w:hAnsi="Sylfaen"/>
                <w:sz w:val="22"/>
                <w:szCs w:val="22"/>
                <w:lang w:val="ka-GE"/>
              </w:rPr>
              <w:t xml:space="preserve">. </w:t>
            </w:r>
            <w:r w:rsidRPr="000017D5">
              <w:rPr>
                <w:rFonts w:ascii="Sylfaen" w:hAnsi="Sylfaen" w:cs="Sylfaen"/>
                <w:sz w:val="22"/>
                <w:szCs w:val="22"/>
                <w:lang w:val="ka-GE"/>
              </w:rPr>
              <w:t>სუიციდური</w:t>
            </w:r>
            <w:r w:rsidRPr="000017D5">
              <w:rPr>
                <w:rFonts w:ascii="Sylfaen" w:hAnsi="Sylfaen"/>
                <w:sz w:val="22"/>
                <w:szCs w:val="22"/>
                <w:lang w:val="ka-GE"/>
              </w:rPr>
              <w:t xml:space="preserve"> </w:t>
            </w:r>
            <w:r w:rsidRPr="000017D5">
              <w:rPr>
                <w:rFonts w:ascii="Sylfaen" w:hAnsi="Sylfaen" w:cs="Sylfaen"/>
                <w:sz w:val="22"/>
                <w:szCs w:val="22"/>
                <w:lang w:val="ka-GE"/>
              </w:rPr>
              <w:t>ქცევა</w:t>
            </w:r>
            <w:r w:rsidRPr="000017D5">
              <w:rPr>
                <w:rFonts w:ascii="Sylfaen" w:hAnsi="Sylfaen"/>
                <w:sz w:val="22"/>
                <w:szCs w:val="22"/>
                <w:lang w:val="ka-GE"/>
              </w:rPr>
              <w:t>.</w:t>
            </w: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1</w:t>
            </w:r>
          </w:p>
        </w:tc>
      </w:tr>
      <w:tr w:rsidR="001B3431" w:rsidRPr="000017D5" w:rsidTr="00FC443F">
        <w:trPr>
          <w:trHeight w:val="780"/>
        </w:trPr>
        <w:tc>
          <w:tcPr>
            <w:tcW w:w="1263" w:type="dxa"/>
            <w:vMerge w:val="restart"/>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XV</w:t>
            </w:r>
          </w:p>
        </w:tc>
        <w:tc>
          <w:tcPr>
            <w:tcW w:w="2070" w:type="dxa"/>
            <w:vMerge w:val="restart"/>
            <w:vAlign w:val="center"/>
          </w:tcPr>
          <w:p w:rsidR="001B3431" w:rsidRPr="000017D5" w:rsidRDefault="001B3431" w:rsidP="000017D5">
            <w:pPr>
              <w:pStyle w:val="ListParagraph"/>
              <w:autoSpaceDE w:val="0"/>
              <w:autoSpaceDN w:val="0"/>
              <w:adjustRightInd w:val="0"/>
              <w:spacing w:after="0" w:line="240" w:lineRule="auto"/>
              <w:ind w:left="0"/>
              <w:rPr>
                <w:rFonts w:ascii="Sylfaen" w:eastAsia="Times New Roman" w:hAnsi="Sylfaen"/>
                <w:b/>
                <w:lang w:val="ka-GE"/>
              </w:rPr>
            </w:pPr>
            <w:r w:rsidRPr="000017D5">
              <w:rPr>
                <w:rFonts w:ascii="Sylfaen" w:hAnsi="Sylfaen" w:cs="Sylfaen"/>
                <w:b/>
                <w:bCs/>
                <w:lang w:val="ka-GE" w:eastAsia="ru-RU"/>
              </w:rPr>
              <w:t>გვიანი მოზრდილობა</w:t>
            </w:r>
          </w:p>
        </w:tc>
        <w:tc>
          <w:tcPr>
            <w:tcW w:w="6024" w:type="dxa"/>
            <w:tcBorders>
              <w:bottom w:val="single" w:sz="4" w:space="0" w:color="auto"/>
            </w:tcBorders>
            <w:vAlign w:val="center"/>
          </w:tcPr>
          <w:p w:rsidR="001B3431" w:rsidRPr="000017D5" w:rsidRDefault="001B3431" w:rsidP="000017D5">
            <w:pPr>
              <w:rPr>
                <w:rFonts w:ascii="Sylfaen" w:hAnsi="Sylfaen" w:cs="Sylfaen"/>
                <w:b/>
                <w:bCs/>
                <w:sz w:val="22"/>
                <w:szCs w:val="22"/>
                <w:lang w:val="ka-GE"/>
              </w:rPr>
            </w:pPr>
            <w:r w:rsidRPr="000017D5">
              <w:rPr>
                <w:rFonts w:ascii="Sylfaen" w:hAnsi="Sylfaen" w:cs="Sylfaen"/>
                <w:b/>
                <w:sz w:val="22"/>
                <w:szCs w:val="22"/>
                <w:lang w:val="ka-GE"/>
              </w:rPr>
              <w:t>ლექცია</w:t>
            </w:r>
            <w:r w:rsidRPr="000017D5">
              <w:rPr>
                <w:rFonts w:ascii="Sylfaen" w:hAnsi="Sylfaen" w:cs="Calibri"/>
                <w:b/>
                <w:sz w:val="22"/>
                <w:szCs w:val="22"/>
                <w:lang w:val="ka-GE"/>
              </w:rPr>
              <w:t>:</w:t>
            </w:r>
            <w:r w:rsidRPr="000017D5">
              <w:rPr>
                <w:rFonts w:ascii="Sylfaen" w:hAnsi="Sylfaen"/>
                <w:b/>
                <w:sz w:val="22"/>
                <w:szCs w:val="22"/>
                <w:lang w:val="ka-GE"/>
              </w:rPr>
              <w:t xml:space="preserve"> </w:t>
            </w:r>
            <w:r w:rsidRPr="000017D5">
              <w:rPr>
                <w:rFonts w:ascii="Sylfaen" w:hAnsi="Sylfaen" w:cs="Sylfaen"/>
                <w:b/>
                <w:bCs/>
                <w:sz w:val="22"/>
                <w:szCs w:val="22"/>
                <w:lang w:val="ka-GE"/>
              </w:rPr>
              <w:t xml:space="preserve"> </w:t>
            </w:r>
            <w:r w:rsidRPr="000017D5">
              <w:rPr>
                <w:rFonts w:ascii="Sylfaen" w:hAnsi="Sylfaen" w:cs="Sylfaen"/>
                <w:bCs/>
                <w:sz w:val="22"/>
                <w:szCs w:val="22"/>
                <w:lang w:val="ka-GE"/>
              </w:rPr>
              <w:t xml:space="preserve">ფიზიკური და კოგნიტური განვითარება გვიანი მოზრდილობისას. </w:t>
            </w:r>
          </w:p>
          <w:p w:rsidR="001B3431" w:rsidRPr="000017D5" w:rsidRDefault="001B3431" w:rsidP="000017D5">
            <w:pPr>
              <w:rPr>
                <w:rFonts w:ascii="Sylfaen" w:hAnsi="Sylfaen" w:cs="Sylfaen"/>
                <w:bCs/>
                <w:sz w:val="22"/>
                <w:szCs w:val="22"/>
                <w:lang w:val="ka-GE"/>
              </w:rPr>
            </w:pPr>
            <w:r w:rsidRPr="000017D5">
              <w:rPr>
                <w:rFonts w:ascii="Sylfaen" w:hAnsi="Sylfaen" w:cs="Sylfaen"/>
                <w:bCs/>
                <w:sz w:val="22"/>
                <w:szCs w:val="22"/>
                <w:lang w:val="ka-GE"/>
              </w:rPr>
              <w:t>ეიჯიზმი და სტერეოტიპები.</w:t>
            </w: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2</w:t>
            </w:r>
          </w:p>
        </w:tc>
      </w:tr>
      <w:tr w:rsidR="001B3431" w:rsidRPr="000017D5" w:rsidTr="00FC443F">
        <w:trPr>
          <w:trHeight w:val="530"/>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tabs>
                <w:tab w:val="right" w:pos="10080"/>
              </w:tabs>
              <w:jc w:val="both"/>
              <w:rPr>
                <w:rFonts w:ascii="Sylfaen" w:hAnsi="Sylfaen"/>
                <w:b/>
                <w:sz w:val="22"/>
                <w:szCs w:val="22"/>
                <w:lang w:val="ka-GE"/>
              </w:rPr>
            </w:pPr>
          </w:p>
        </w:tc>
        <w:tc>
          <w:tcPr>
            <w:tcW w:w="6024" w:type="dxa"/>
            <w:tcBorders>
              <w:top w:val="single" w:sz="4" w:space="0" w:color="auto"/>
            </w:tcBorders>
            <w:vAlign w:val="center"/>
          </w:tcPr>
          <w:p w:rsidR="001B3431" w:rsidRPr="000017D5" w:rsidRDefault="001B3431" w:rsidP="000017D5">
            <w:pPr>
              <w:rPr>
                <w:rFonts w:ascii="Sylfaen" w:hAnsi="Sylfaen"/>
                <w:b/>
                <w:sz w:val="22"/>
                <w:szCs w:val="22"/>
                <w:lang w:val="ka-GE"/>
              </w:rPr>
            </w:pPr>
            <w:r w:rsidRPr="000017D5">
              <w:rPr>
                <w:rFonts w:ascii="Sylfaen" w:hAnsi="Sylfaen"/>
                <w:b/>
                <w:sz w:val="22"/>
                <w:szCs w:val="22"/>
                <w:lang w:val="ka-GE"/>
              </w:rPr>
              <w:t xml:space="preserve">ძირითადი  ლიტერატურა </w:t>
            </w:r>
            <w:r w:rsidRPr="000017D5">
              <w:rPr>
                <w:rFonts w:ascii="Sylfaen" w:hAnsi="Sylfaen"/>
                <w:sz w:val="22"/>
                <w:szCs w:val="22"/>
                <w:lang w:val="ka-GE"/>
              </w:rPr>
              <w:t xml:space="preserve">სავალდებულო ლიტერატურა 3, გვ. </w:t>
            </w:r>
            <w:r w:rsidRPr="000017D5">
              <w:rPr>
                <w:rFonts w:ascii="Sylfaen" w:hAnsi="Sylfaen"/>
                <w:noProof/>
                <w:sz w:val="22"/>
                <w:szCs w:val="22"/>
                <w:lang w:val="ka-GE"/>
              </w:rPr>
              <w:t>864-879</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p>
        </w:tc>
      </w:tr>
      <w:tr w:rsidR="001B3431" w:rsidRPr="000017D5" w:rsidTr="00FC443F">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pStyle w:val="ListParagraph"/>
              <w:spacing w:after="0" w:line="240" w:lineRule="auto"/>
              <w:ind w:left="0"/>
              <w:jc w:val="center"/>
              <w:rPr>
                <w:rFonts w:ascii="Sylfaen" w:hAnsi="Sylfaen"/>
                <w:lang w:val="ka-GE"/>
              </w:rPr>
            </w:pPr>
          </w:p>
        </w:tc>
        <w:tc>
          <w:tcPr>
            <w:tcW w:w="6024" w:type="dxa"/>
            <w:tcBorders>
              <w:bottom w:val="single" w:sz="4" w:space="0" w:color="auto"/>
            </w:tcBorders>
            <w:vAlign w:val="center"/>
          </w:tcPr>
          <w:p w:rsidR="001B3431" w:rsidRPr="000017D5" w:rsidRDefault="001B3431" w:rsidP="000017D5">
            <w:pPr>
              <w:pStyle w:val="Default"/>
              <w:jc w:val="both"/>
              <w:rPr>
                <w:b/>
                <w:color w:val="auto"/>
                <w:sz w:val="22"/>
                <w:szCs w:val="22"/>
                <w:lang w:val="ka-GE"/>
              </w:rPr>
            </w:pPr>
            <w:r w:rsidRPr="000017D5">
              <w:rPr>
                <w:color w:val="auto"/>
                <w:sz w:val="22"/>
                <w:szCs w:val="22"/>
                <w:lang w:val="ka-GE"/>
              </w:rPr>
              <w:t xml:space="preserve">ჯგუფში მუშაობა </w:t>
            </w:r>
            <w:r w:rsidRPr="000017D5">
              <w:rPr>
                <w:rFonts w:cs="Times New Roman"/>
                <w:color w:val="auto"/>
                <w:sz w:val="22"/>
                <w:szCs w:val="22"/>
                <w:lang w:val="ka-GE"/>
              </w:rPr>
              <w:t xml:space="preserve">თემაზე:  ადრეული, </w:t>
            </w:r>
            <w:r w:rsidRPr="000017D5">
              <w:rPr>
                <w:color w:val="auto"/>
                <w:sz w:val="22"/>
                <w:szCs w:val="22"/>
                <w:lang w:val="ka-GE"/>
              </w:rPr>
              <w:t>საშუალო და გვიანი  მოზრდილობის ასაკის  ფსიქო-სოციალური თავისებურებები.</w:t>
            </w:r>
          </w:p>
        </w:tc>
        <w:tc>
          <w:tcPr>
            <w:tcW w:w="992" w:type="dxa"/>
            <w:tcBorders>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r w:rsidRPr="000017D5">
              <w:rPr>
                <w:rFonts w:ascii="Sylfaen" w:hAnsi="Sylfaen"/>
                <w:lang w:val="ka-GE"/>
              </w:rPr>
              <w:t>1</w:t>
            </w:r>
          </w:p>
        </w:tc>
      </w:tr>
      <w:tr w:rsidR="001B3431" w:rsidRPr="000017D5" w:rsidTr="00FC443F">
        <w:trPr>
          <w:trHeight w:val="375"/>
        </w:trPr>
        <w:tc>
          <w:tcPr>
            <w:tcW w:w="1263" w:type="dxa"/>
            <w:vMerge w:val="restart"/>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XV</w:t>
            </w:r>
            <w:r>
              <w:rPr>
                <w:rFonts w:ascii="Sylfaen" w:hAnsi="Sylfaen"/>
              </w:rPr>
              <w:t>I</w:t>
            </w:r>
          </w:p>
        </w:tc>
        <w:tc>
          <w:tcPr>
            <w:tcW w:w="2070" w:type="dxa"/>
            <w:vMerge w:val="restart"/>
            <w:tcBorders>
              <w:top w:val="single" w:sz="4" w:space="0" w:color="auto"/>
            </w:tcBorders>
            <w:vAlign w:val="center"/>
          </w:tcPr>
          <w:p w:rsidR="001B3431" w:rsidRPr="000017D5" w:rsidRDefault="001B3431" w:rsidP="000017D5">
            <w:pPr>
              <w:pStyle w:val="ListParagraph"/>
              <w:spacing w:after="0" w:line="240" w:lineRule="auto"/>
              <w:ind w:left="0"/>
              <w:rPr>
                <w:rFonts w:ascii="Sylfaen" w:hAnsi="Sylfaen"/>
                <w:b/>
              </w:rPr>
            </w:pPr>
            <w:r w:rsidRPr="000017D5">
              <w:rPr>
                <w:rFonts w:ascii="Sylfaen" w:hAnsi="Sylfaen" w:cs="Sylfaen"/>
                <w:b/>
                <w:bCs/>
                <w:lang w:val="ka-GE"/>
              </w:rPr>
              <w:t>მორფო- ფუნქციონალური ცვლილებები სიბერეში</w:t>
            </w:r>
          </w:p>
        </w:tc>
        <w:tc>
          <w:tcPr>
            <w:tcW w:w="6024" w:type="dxa"/>
            <w:tcBorders>
              <w:top w:val="single" w:sz="4" w:space="0" w:color="auto"/>
              <w:bottom w:val="single" w:sz="4" w:space="0" w:color="auto"/>
            </w:tcBorders>
            <w:vAlign w:val="center"/>
          </w:tcPr>
          <w:p w:rsidR="001B3431" w:rsidRPr="000017D5" w:rsidRDefault="001B3431" w:rsidP="000017D5">
            <w:pPr>
              <w:rPr>
                <w:rFonts w:ascii="Sylfaen" w:hAnsi="Sylfaen" w:cs="Sylfaen"/>
                <w:bCs/>
                <w:sz w:val="22"/>
                <w:szCs w:val="22"/>
                <w:lang w:val="ka-GE"/>
              </w:rPr>
            </w:pPr>
            <w:r w:rsidRPr="000017D5">
              <w:rPr>
                <w:rFonts w:ascii="Sylfaen" w:hAnsi="Sylfaen" w:cs="Sylfaen"/>
                <w:b/>
                <w:bCs/>
                <w:sz w:val="22"/>
                <w:szCs w:val="22"/>
                <w:lang w:val="ka-GE"/>
              </w:rPr>
              <w:t>ლექცია:</w:t>
            </w:r>
            <w:r w:rsidRPr="000017D5">
              <w:rPr>
                <w:rFonts w:ascii="Sylfaen" w:hAnsi="Sylfaen" w:cs="Sylfaen"/>
                <w:bCs/>
                <w:sz w:val="22"/>
                <w:szCs w:val="22"/>
                <w:lang w:val="ka-GE"/>
              </w:rPr>
              <w:t xml:space="preserve"> ჯანმრთელობა, ავადმყოფობა, კვება. დაბერების მიზეზები.</w:t>
            </w:r>
          </w:p>
          <w:p w:rsidR="001B3431" w:rsidRPr="000017D5" w:rsidRDefault="001B3431" w:rsidP="000017D5">
            <w:pPr>
              <w:rPr>
                <w:rFonts w:ascii="Sylfaen" w:hAnsi="Sylfaen" w:cs="Sylfaen"/>
                <w:bCs/>
                <w:sz w:val="22"/>
                <w:szCs w:val="22"/>
              </w:rPr>
            </w:pPr>
            <w:r w:rsidRPr="000017D5">
              <w:rPr>
                <w:rFonts w:ascii="Sylfaen" w:hAnsi="Sylfaen" w:cs="Sylfaen"/>
                <w:bCs/>
                <w:sz w:val="22"/>
                <w:szCs w:val="22"/>
                <w:lang w:val="ka-GE"/>
              </w:rPr>
              <w:t>კოგნიტური ცვლილებები. ფსიქოლოგიური განვითარება გვიანი მოზრდილობისას. ოჯახური და პიროვნული დამოკიდებულებები. გარდაცვალებისადმი დამოკიდებულება.</w:t>
            </w:r>
          </w:p>
          <w:p w:rsidR="001B3431" w:rsidRPr="000017D5" w:rsidRDefault="001B3431" w:rsidP="000017D5">
            <w:pPr>
              <w:tabs>
                <w:tab w:val="right" w:pos="10080"/>
              </w:tabs>
              <w:jc w:val="both"/>
              <w:rPr>
                <w:rFonts w:ascii="Sylfaen" w:hAnsi="Sylfaen"/>
                <w:b/>
                <w:sz w:val="22"/>
                <w:szCs w:val="22"/>
                <w:lang w:val="ka-GE"/>
              </w:rPr>
            </w:pPr>
            <w:r w:rsidRPr="000017D5">
              <w:rPr>
                <w:rFonts w:ascii="Sylfaen" w:hAnsi="Sylfaen" w:cs="Sylfaen"/>
                <w:bCs/>
                <w:sz w:val="22"/>
                <w:szCs w:val="22"/>
                <w:lang w:val="ka-GE"/>
              </w:rPr>
              <w:t>სახელმწიფო პროგრამები ხანდაზმულთათვის.</w:t>
            </w: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r w:rsidRPr="000017D5">
              <w:rPr>
                <w:rFonts w:ascii="Sylfaen" w:hAnsi="Sylfaen"/>
              </w:rPr>
              <w:t>1</w:t>
            </w:r>
          </w:p>
        </w:tc>
      </w:tr>
      <w:tr w:rsidR="001B3431" w:rsidRPr="000017D5" w:rsidTr="00FC443F">
        <w:trPr>
          <w:trHeight w:val="375"/>
        </w:trPr>
        <w:tc>
          <w:tcPr>
            <w:tcW w:w="1263" w:type="dxa"/>
            <w:vMerge/>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1B3431" w:rsidRPr="000017D5" w:rsidRDefault="001B3431" w:rsidP="000017D5">
            <w:pPr>
              <w:pStyle w:val="ListParagraph"/>
              <w:spacing w:after="0" w:line="240" w:lineRule="auto"/>
              <w:ind w:left="0"/>
              <w:rPr>
                <w:rFonts w:ascii="Sylfaen" w:hAnsi="Sylfaen"/>
              </w:rPr>
            </w:pPr>
          </w:p>
        </w:tc>
        <w:tc>
          <w:tcPr>
            <w:tcW w:w="6024" w:type="dxa"/>
            <w:tcBorders>
              <w:top w:val="single" w:sz="4" w:space="0" w:color="auto"/>
              <w:bottom w:val="single" w:sz="4" w:space="0" w:color="auto"/>
            </w:tcBorders>
            <w:vAlign w:val="center"/>
          </w:tcPr>
          <w:p w:rsidR="001B3431" w:rsidRPr="000017D5" w:rsidRDefault="001B3431" w:rsidP="000017D5">
            <w:pPr>
              <w:tabs>
                <w:tab w:val="right" w:pos="10080"/>
              </w:tabs>
              <w:jc w:val="both"/>
              <w:rPr>
                <w:rFonts w:ascii="Sylfaen" w:hAnsi="Sylfaen"/>
                <w:b/>
                <w:sz w:val="22"/>
                <w:szCs w:val="22"/>
                <w:lang w:val="en-US"/>
              </w:rPr>
            </w:pPr>
            <w:proofErr w:type="spellStart"/>
            <w:proofErr w:type="gramStart"/>
            <w:r w:rsidRPr="000017D5">
              <w:rPr>
                <w:rFonts w:ascii="Sylfaen" w:hAnsi="Sylfaen" w:cs="Sylfaen"/>
                <w:b/>
                <w:sz w:val="22"/>
                <w:szCs w:val="22"/>
                <w:lang w:val="en-US"/>
              </w:rPr>
              <w:t>ძირითადი</w:t>
            </w:r>
            <w:proofErr w:type="spellEnd"/>
            <w:r w:rsidRPr="000017D5">
              <w:rPr>
                <w:rFonts w:ascii="Sylfaen" w:hAnsi="Sylfaen"/>
                <w:b/>
                <w:sz w:val="22"/>
                <w:szCs w:val="22"/>
                <w:lang w:val="en-US"/>
              </w:rPr>
              <w:t xml:space="preserve">  </w:t>
            </w:r>
            <w:proofErr w:type="spellStart"/>
            <w:r w:rsidRPr="000017D5">
              <w:rPr>
                <w:rFonts w:ascii="Sylfaen" w:hAnsi="Sylfaen" w:cs="Sylfaen"/>
                <w:b/>
                <w:sz w:val="22"/>
                <w:szCs w:val="22"/>
                <w:lang w:val="en-US"/>
              </w:rPr>
              <w:t>ლიტერატურა</w:t>
            </w:r>
            <w:proofErr w:type="spellEnd"/>
            <w:proofErr w:type="gramEnd"/>
            <w:r w:rsidRPr="000017D5">
              <w:rPr>
                <w:rFonts w:ascii="Sylfaen" w:hAnsi="Sylfaen"/>
                <w:b/>
                <w:sz w:val="22"/>
                <w:szCs w:val="22"/>
                <w:lang w:val="en-US"/>
              </w:rPr>
              <w:t xml:space="preserve"> </w:t>
            </w:r>
            <w:proofErr w:type="spellStart"/>
            <w:r w:rsidRPr="000017D5">
              <w:rPr>
                <w:rFonts w:ascii="Sylfaen" w:hAnsi="Sylfaen" w:cs="Sylfaen"/>
                <w:sz w:val="22"/>
                <w:szCs w:val="22"/>
                <w:lang w:val="en-US"/>
              </w:rPr>
              <w:t>სავალდებულო</w:t>
            </w:r>
            <w:proofErr w:type="spellEnd"/>
            <w:r w:rsidRPr="000017D5">
              <w:rPr>
                <w:rFonts w:ascii="Sylfaen" w:hAnsi="Sylfaen"/>
                <w:sz w:val="22"/>
                <w:szCs w:val="22"/>
                <w:lang w:val="en-US"/>
              </w:rPr>
              <w:t xml:space="preserve"> </w:t>
            </w:r>
            <w:proofErr w:type="spellStart"/>
            <w:r w:rsidRPr="000017D5">
              <w:rPr>
                <w:rFonts w:ascii="Sylfaen" w:hAnsi="Sylfaen" w:cs="Sylfaen"/>
                <w:sz w:val="22"/>
                <w:szCs w:val="22"/>
                <w:lang w:val="en-US"/>
              </w:rPr>
              <w:t>ლიტერატურა</w:t>
            </w:r>
            <w:proofErr w:type="spellEnd"/>
            <w:r w:rsidRPr="000017D5">
              <w:rPr>
                <w:rFonts w:ascii="Sylfaen" w:hAnsi="Sylfaen"/>
                <w:sz w:val="22"/>
                <w:szCs w:val="22"/>
                <w:lang w:val="en-US"/>
              </w:rPr>
              <w:t xml:space="preserve"> 3, </w:t>
            </w:r>
            <w:proofErr w:type="spellStart"/>
            <w:r w:rsidRPr="000017D5">
              <w:rPr>
                <w:rFonts w:ascii="Sylfaen" w:hAnsi="Sylfaen" w:cs="Sylfaen"/>
                <w:sz w:val="22"/>
                <w:szCs w:val="22"/>
                <w:lang w:val="en-US"/>
              </w:rPr>
              <w:t>გვ</w:t>
            </w:r>
            <w:proofErr w:type="spellEnd"/>
            <w:r w:rsidRPr="000017D5">
              <w:rPr>
                <w:rFonts w:ascii="Sylfaen" w:hAnsi="Sylfaen"/>
                <w:sz w:val="22"/>
                <w:szCs w:val="22"/>
                <w:lang w:val="en-US"/>
              </w:rPr>
              <w:t>. 879-891</w:t>
            </w:r>
          </w:p>
        </w:tc>
        <w:tc>
          <w:tcPr>
            <w:tcW w:w="992" w:type="dxa"/>
            <w:tcBorders>
              <w:top w:val="single" w:sz="4" w:space="0" w:color="auto"/>
              <w:bottom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p>
        </w:tc>
      </w:tr>
      <w:tr w:rsidR="001B3431" w:rsidRPr="000017D5" w:rsidTr="00FC443F">
        <w:trPr>
          <w:trHeight w:val="143"/>
        </w:trPr>
        <w:tc>
          <w:tcPr>
            <w:tcW w:w="1263" w:type="dxa"/>
            <w:vMerge/>
            <w:vAlign w:val="center"/>
          </w:tcPr>
          <w:p w:rsidR="001B3431" w:rsidRPr="000017D5" w:rsidRDefault="001B3431" w:rsidP="000017D5">
            <w:pPr>
              <w:pStyle w:val="ListParagraph"/>
              <w:spacing w:after="0" w:line="240" w:lineRule="auto"/>
              <w:ind w:left="0"/>
              <w:jc w:val="center"/>
              <w:rPr>
                <w:rFonts w:ascii="Sylfaen" w:hAnsi="Sylfaen"/>
              </w:rPr>
            </w:pPr>
          </w:p>
        </w:tc>
        <w:tc>
          <w:tcPr>
            <w:tcW w:w="2070" w:type="dxa"/>
            <w:vMerge/>
            <w:vAlign w:val="center"/>
          </w:tcPr>
          <w:p w:rsidR="001B3431" w:rsidRPr="000017D5" w:rsidRDefault="001B3431" w:rsidP="000017D5">
            <w:pPr>
              <w:pStyle w:val="ListParagraph"/>
              <w:spacing w:after="0" w:line="240" w:lineRule="auto"/>
              <w:ind w:left="0"/>
              <w:rPr>
                <w:rFonts w:ascii="Sylfaen" w:hAnsi="Sylfaen"/>
              </w:rPr>
            </w:pPr>
          </w:p>
        </w:tc>
        <w:tc>
          <w:tcPr>
            <w:tcW w:w="6024" w:type="dxa"/>
            <w:tcBorders>
              <w:top w:val="single" w:sz="4" w:space="0" w:color="auto"/>
            </w:tcBorders>
            <w:vAlign w:val="center"/>
          </w:tcPr>
          <w:p w:rsidR="001B3431" w:rsidRPr="000017D5" w:rsidRDefault="001B3431" w:rsidP="000017D5">
            <w:pPr>
              <w:tabs>
                <w:tab w:val="right" w:pos="10080"/>
              </w:tabs>
              <w:jc w:val="both"/>
              <w:rPr>
                <w:rFonts w:ascii="Sylfaen" w:hAnsi="Sylfaen"/>
                <w:b/>
                <w:sz w:val="22"/>
                <w:szCs w:val="22"/>
                <w:lang w:val="ka-GE"/>
              </w:rPr>
            </w:pPr>
            <w:r w:rsidRPr="000017D5">
              <w:rPr>
                <w:rFonts w:ascii="Sylfaen" w:hAnsi="Sylfaen"/>
                <w:b/>
                <w:sz w:val="22"/>
                <w:szCs w:val="22"/>
                <w:lang w:val="ka-GE"/>
              </w:rPr>
              <w:t>პრეზენტაცია</w:t>
            </w:r>
          </w:p>
        </w:tc>
        <w:tc>
          <w:tcPr>
            <w:tcW w:w="992" w:type="dxa"/>
            <w:tcBorders>
              <w:top w:val="single" w:sz="4" w:space="0" w:color="auto"/>
            </w:tcBorders>
            <w:vAlign w:val="center"/>
          </w:tcPr>
          <w:p w:rsidR="001B3431" w:rsidRPr="000017D5" w:rsidRDefault="001B3431" w:rsidP="000017D5">
            <w:pPr>
              <w:pStyle w:val="ListParagraph"/>
              <w:spacing w:after="0" w:line="240" w:lineRule="auto"/>
              <w:ind w:left="0"/>
              <w:jc w:val="center"/>
              <w:rPr>
                <w:rFonts w:ascii="Sylfaen" w:hAnsi="Sylfaen"/>
                <w:lang w:val="ka-GE"/>
              </w:rPr>
            </w:pPr>
            <w:r w:rsidRPr="000017D5">
              <w:rPr>
                <w:rFonts w:ascii="Sylfaen" w:hAnsi="Sylfaen"/>
                <w:lang w:val="ka-GE"/>
              </w:rPr>
              <w:t>2</w:t>
            </w:r>
          </w:p>
        </w:tc>
      </w:tr>
      <w:tr w:rsidR="001B3431" w:rsidRPr="000017D5" w:rsidTr="00FC443F">
        <w:tc>
          <w:tcPr>
            <w:tcW w:w="1263" w:type="dxa"/>
            <w:shd w:val="clear" w:color="auto" w:fill="F2F2F2" w:themeFill="background1" w:themeFillShade="F2"/>
            <w:vAlign w:val="center"/>
          </w:tcPr>
          <w:p w:rsidR="001B3431" w:rsidRPr="001B3431" w:rsidRDefault="001B3431" w:rsidP="000017D5">
            <w:pPr>
              <w:jc w:val="center"/>
              <w:rPr>
                <w:rFonts w:ascii="Sylfaen" w:hAnsi="Sylfaen"/>
                <w:b/>
                <w:sz w:val="22"/>
                <w:szCs w:val="22"/>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070" w:type="dxa"/>
            <w:shd w:val="clear" w:color="auto" w:fill="F2F2F2" w:themeFill="background1" w:themeFillShade="F2"/>
            <w:vAlign w:val="center"/>
          </w:tcPr>
          <w:p w:rsidR="001B3431" w:rsidRPr="000017D5" w:rsidRDefault="001B3431" w:rsidP="000017D5">
            <w:pPr>
              <w:jc w:val="center"/>
              <w:rPr>
                <w:rFonts w:ascii="Sylfaen" w:hAnsi="Sylfaen"/>
                <w:b/>
                <w:sz w:val="22"/>
                <w:szCs w:val="22"/>
              </w:rPr>
            </w:pPr>
            <w:r w:rsidRPr="000017D5">
              <w:rPr>
                <w:rFonts w:ascii="Sylfaen" w:hAnsi="Sylfaen" w:cs="Sylfaen"/>
                <w:b/>
                <w:bCs/>
                <w:sz w:val="22"/>
                <w:szCs w:val="22"/>
              </w:rPr>
              <w:t>დასკვნითი</w:t>
            </w:r>
            <w:r w:rsidRPr="000017D5">
              <w:rPr>
                <w:rFonts w:ascii="Sylfaen" w:hAnsi="Sylfaen"/>
                <w:b/>
                <w:bCs/>
                <w:sz w:val="22"/>
                <w:szCs w:val="22"/>
              </w:rPr>
              <w:t xml:space="preserve"> </w:t>
            </w:r>
            <w:r w:rsidRPr="000017D5">
              <w:rPr>
                <w:rFonts w:ascii="Sylfaen" w:hAnsi="Sylfaen" w:cs="Sylfaen"/>
                <w:b/>
                <w:bCs/>
                <w:sz w:val="22"/>
                <w:szCs w:val="22"/>
              </w:rPr>
              <w:t>გამოცდა</w:t>
            </w:r>
          </w:p>
        </w:tc>
        <w:tc>
          <w:tcPr>
            <w:tcW w:w="6024" w:type="dxa"/>
            <w:shd w:val="clear" w:color="auto" w:fill="F2F2F2" w:themeFill="background1" w:themeFillShade="F2"/>
            <w:vAlign w:val="center"/>
          </w:tcPr>
          <w:p w:rsidR="001B3431" w:rsidRPr="000017D5" w:rsidRDefault="001B3431" w:rsidP="000017D5">
            <w:pPr>
              <w:jc w:val="center"/>
              <w:rPr>
                <w:rFonts w:ascii="Sylfaen" w:hAnsi="Sylfaen"/>
                <w:b/>
                <w:sz w:val="22"/>
                <w:szCs w:val="22"/>
                <w:lang w:val="ka-GE"/>
              </w:rPr>
            </w:pPr>
            <w:r w:rsidRPr="000017D5">
              <w:rPr>
                <w:rFonts w:ascii="Sylfaen" w:hAnsi="Sylfaen" w:cs="Sylfaen"/>
                <w:b/>
                <w:sz w:val="22"/>
                <w:szCs w:val="22"/>
                <w:lang w:val="ka-GE"/>
              </w:rPr>
              <w:t>იხ</w:t>
            </w:r>
            <w:r w:rsidRPr="000017D5">
              <w:rPr>
                <w:rFonts w:ascii="Sylfaen" w:hAnsi="Sylfaen"/>
                <w:b/>
                <w:sz w:val="22"/>
                <w:szCs w:val="22"/>
                <w:lang w:val="ka-GE"/>
              </w:rPr>
              <w:t>.</w:t>
            </w:r>
            <w:r w:rsidRPr="000017D5">
              <w:rPr>
                <w:rFonts w:ascii="Sylfaen" w:hAnsi="Sylfaen" w:cs="Sylfaen"/>
                <w:b/>
                <w:sz w:val="22"/>
                <w:szCs w:val="22"/>
                <w:lang w:val="ka-GE"/>
              </w:rPr>
              <w:t>შეფასება</w:t>
            </w:r>
          </w:p>
        </w:tc>
        <w:tc>
          <w:tcPr>
            <w:tcW w:w="992" w:type="dxa"/>
            <w:shd w:val="clear" w:color="auto" w:fill="F2F2F2" w:themeFill="background1" w:themeFillShade="F2"/>
            <w:vAlign w:val="center"/>
          </w:tcPr>
          <w:p w:rsidR="001B3431" w:rsidRPr="000017D5" w:rsidRDefault="001B3431" w:rsidP="000017D5">
            <w:pPr>
              <w:jc w:val="center"/>
              <w:rPr>
                <w:rFonts w:ascii="Sylfaen" w:hAnsi="Sylfaen"/>
                <w:b/>
                <w:sz w:val="22"/>
                <w:szCs w:val="22"/>
              </w:rPr>
            </w:pPr>
            <w:r w:rsidRPr="000017D5">
              <w:rPr>
                <w:rFonts w:ascii="Sylfaen" w:hAnsi="Sylfaen"/>
                <w:b/>
                <w:bCs/>
                <w:sz w:val="22"/>
                <w:szCs w:val="22"/>
              </w:rPr>
              <w:t>3</w:t>
            </w:r>
          </w:p>
        </w:tc>
      </w:tr>
      <w:tr w:rsidR="001B3431" w:rsidRPr="000017D5" w:rsidTr="00FC443F">
        <w:tc>
          <w:tcPr>
            <w:tcW w:w="1263" w:type="dxa"/>
            <w:shd w:val="clear" w:color="auto" w:fill="F2F2F2" w:themeFill="background1" w:themeFillShade="F2"/>
            <w:vAlign w:val="center"/>
          </w:tcPr>
          <w:p w:rsidR="001B3431" w:rsidRPr="001B3431" w:rsidRDefault="001B3431" w:rsidP="000017D5">
            <w:pPr>
              <w:jc w:val="center"/>
              <w:rPr>
                <w:rFonts w:ascii="Sylfaen" w:hAnsi="Sylfaen"/>
                <w:b/>
                <w:sz w:val="22"/>
                <w:szCs w:val="22"/>
                <w:lang w:val="en-US"/>
              </w:rPr>
            </w:pPr>
            <w:r w:rsidRPr="000017D5">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070" w:type="dxa"/>
            <w:shd w:val="clear" w:color="auto" w:fill="F2F2F2" w:themeFill="background1" w:themeFillShade="F2"/>
            <w:vAlign w:val="center"/>
          </w:tcPr>
          <w:p w:rsidR="001B3431" w:rsidRPr="000017D5" w:rsidRDefault="001B3431" w:rsidP="000017D5">
            <w:pPr>
              <w:jc w:val="center"/>
              <w:rPr>
                <w:rFonts w:ascii="Sylfaen" w:hAnsi="Sylfaen"/>
                <w:b/>
                <w:sz w:val="22"/>
                <w:szCs w:val="22"/>
              </w:rPr>
            </w:pPr>
            <w:r w:rsidRPr="000017D5">
              <w:rPr>
                <w:rFonts w:ascii="Sylfaen" w:hAnsi="Sylfaen" w:cs="Sylfaen"/>
                <w:b/>
                <w:bCs/>
                <w:sz w:val="22"/>
                <w:szCs w:val="22"/>
              </w:rPr>
              <w:t>დამატებითი</w:t>
            </w:r>
            <w:r w:rsidRPr="000017D5">
              <w:rPr>
                <w:rFonts w:ascii="Sylfaen" w:hAnsi="Sylfaen"/>
                <w:b/>
                <w:bCs/>
                <w:sz w:val="22"/>
                <w:szCs w:val="22"/>
              </w:rPr>
              <w:t xml:space="preserve"> </w:t>
            </w:r>
            <w:r w:rsidRPr="000017D5">
              <w:rPr>
                <w:rFonts w:ascii="Sylfaen" w:hAnsi="Sylfaen" w:cs="Sylfaen"/>
                <w:b/>
                <w:bCs/>
                <w:sz w:val="22"/>
                <w:szCs w:val="22"/>
              </w:rPr>
              <w:t>გამოცდა</w:t>
            </w:r>
          </w:p>
        </w:tc>
        <w:tc>
          <w:tcPr>
            <w:tcW w:w="6024" w:type="dxa"/>
            <w:shd w:val="clear" w:color="auto" w:fill="F2F2F2" w:themeFill="background1" w:themeFillShade="F2"/>
            <w:vAlign w:val="center"/>
          </w:tcPr>
          <w:p w:rsidR="001B3431" w:rsidRPr="000017D5" w:rsidRDefault="001B3431" w:rsidP="000017D5">
            <w:pPr>
              <w:jc w:val="center"/>
              <w:rPr>
                <w:rFonts w:ascii="Sylfaen" w:hAnsi="Sylfaen"/>
                <w:b/>
                <w:sz w:val="22"/>
                <w:szCs w:val="22"/>
              </w:rPr>
            </w:pPr>
          </w:p>
        </w:tc>
        <w:tc>
          <w:tcPr>
            <w:tcW w:w="992" w:type="dxa"/>
            <w:shd w:val="clear" w:color="auto" w:fill="F2F2F2" w:themeFill="background1" w:themeFillShade="F2"/>
            <w:vAlign w:val="center"/>
          </w:tcPr>
          <w:p w:rsidR="001B3431" w:rsidRPr="000017D5" w:rsidRDefault="001B3431" w:rsidP="000017D5">
            <w:pPr>
              <w:jc w:val="center"/>
              <w:rPr>
                <w:rFonts w:ascii="Sylfaen" w:hAnsi="Sylfaen"/>
                <w:b/>
                <w:sz w:val="22"/>
                <w:szCs w:val="22"/>
              </w:rPr>
            </w:pPr>
          </w:p>
        </w:tc>
      </w:tr>
    </w:tbl>
    <w:p w:rsidR="00C81213" w:rsidRPr="000017D5" w:rsidRDefault="00C81213" w:rsidP="000017D5">
      <w:pPr>
        <w:jc w:val="both"/>
        <w:rPr>
          <w:rFonts w:ascii="Sylfaen" w:hAnsi="Sylfaen"/>
          <w:sz w:val="22"/>
          <w:szCs w:val="22"/>
          <w:lang w:val="ka-GE"/>
        </w:rPr>
      </w:pPr>
    </w:p>
    <w:p w:rsidR="00C81213" w:rsidRPr="000017D5" w:rsidRDefault="00C81213" w:rsidP="000017D5">
      <w:pPr>
        <w:jc w:val="center"/>
        <w:rPr>
          <w:rFonts w:ascii="Sylfaen" w:hAnsi="Sylfaen"/>
          <w:sz w:val="22"/>
          <w:szCs w:val="22"/>
          <w:lang w:val="it-IT"/>
        </w:rPr>
      </w:pPr>
    </w:p>
    <w:p w:rsidR="00C81213" w:rsidRPr="000017D5" w:rsidRDefault="00C81213" w:rsidP="000017D5">
      <w:pPr>
        <w:jc w:val="center"/>
        <w:rPr>
          <w:rFonts w:ascii="Sylfaen" w:hAnsi="Sylfaen"/>
          <w:sz w:val="22"/>
          <w:szCs w:val="22"/>
          <w:lang w:val="it-IT"/>
        </w:rPr>
      </w:pPr>
    </w:p>
    <w:p w:rsidR="00C81213" w:rsidRPr="000017D5" w:rsidRDefault="00C81213" w:rsidP="000017D5">
      <w:pPr>
        <w:jc w:val="center"/>
        <w:rPr>
          <w:rFonts w:ascii="Sylfaen" w:hAnsi="Sylfaen"/>
          <w:sz w:val="22"/>
          <w:szCs w:val="22"/>
          <w:lang w:val="it-IT"/>
        </w:rPr>
      </w:pPr>
    </w:p>
    <w:p w:rsidR="00C81213" w:rsidRPr="000017D5" w:rsidRDefault="00C81213" w:rsidP="000017D5">
      <w:pPr>
        <w:rPr>
          <w:rFonts w:ascii="Sylfaen" w:hAnsi="Sylfaen"/>
          <w:sz w:val="22"/>
          <w:szCs w:val="22"/>
          <w:lang w:val="en-US"/>
        </w:rPr>
      </w:pPr>
    </w:p>
    <w:p w:rsidR="00C81213" w:rsidRPr="000017D5" w:rsidRDefault="00C81213" w:rsidP="000017D5">
      <w:pPr>
        <w:rPr>
          <w:rFonts w:ascii="Sylfaen" w:hAnsi="Sylfaen"/>
          <w:sz w:val="22"/>
          <w:szCs w:val="22"/>
        </w:rPr>
      </w:pPr>
    </w:p>
    <w:p w:rsidR="00C81213" w:rsidRPr="000017D5" w:rsidRDefault="00C81213" w:rsidP="000017D5">
      <w:pPr>
        <w:rPr>
          <w:rFonts w:ascii="Sylfaen" w:hAnsi="Sylfaen"/>
          <w:sz w:val="22"/>
          <w:szCs w:val="22"/>
        </w:rPr>
      </w:pPr>
    </w:p>
    <w:p w:rsidR="0052537A" w:rsidRPr="000017D5" w:rsidRDefault="0052537A" w:rsidP="000017D5">
      <w:pPr>
        <w:rPr>
          <w:rFonts w:ascii="Sylfaen" w:hAnsi="Sylfaen"/>
          <w:sz w:val="22"/>
          <w:szCs w:val="22"/>
        </w:rPr>
      </w:pPr>
    </w:p>
    <w:sectPr w:rsidR="0052537A" w:rsidRPr="000017D5" w:rsidSect="00155CCF">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6">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14409C7"/>
    <w:multiLevelType w:val="hybridMultilevel"/>
    <w:tmpl w:val="E5B61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7">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7"/>
  </w:num>
  <w:num w:numId="5">
    <w:abstractNumId w:val="16"/>
  </w:num>
  <w:num w:numId="6">
    <w:abstractNumId w:val="4"/>
  </w:num>
  <w:num w:numId="7">
    <w:abstractNumId w:val="3"/>
  </w:num>
  <w:num w:numId="8">
    <w:abstractNumId w:val="2"/>
  </w:num>
  <w:num w:numId="9">
    <w:abstractNumId w:val="12"/>
  </w:num>
  <w:num w:numId="10">
    <w:abstractNumId w:val="17"/>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3"/>
  </w:num>
  <w:num w:numId="16">
    <w:abstractNumId w:val="5"/>
  </w:num>
  <w:num w:numId="17">
    <w:abstractNumId w:val="1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13"/>
    <w:rsid w:val="000017D5"/>
    <w:rsid w:val="0003273F"/>
    <w:rsid w:val="00106508"/>
    <w:rsid w:val="00167C10"/>
    <w:rsid w:val="001B3431"/>
    <w:rsid w:val="002701A8"/>
    <w:rsid w:val="002C7021"/>
    <w:rsid w:val="002D6592"/>
    <w:rsid w:val="003150E7"/>
    <w:rsid w:val="00345319"/>
    <w:rsid w:val="003F7F1E"/>
    <w:rsid w:val="004B2597"/>
    <w:rsid w:val="004C767B"/>
    <w:rsid w:val="00521E94"/>
    <w:rsid w:val="0052537A"/>
    <w:rsid w:val="00591509"/>
    <w:rsid w:val="00697387"/>
    <w:rsid w:val="00735261"/>
    <w:rsid w:val="00794B69"/>
    <w:rsid w:val="007F090F"/>
    <w:rsid w:val="00904C61"/>
    <w:rsid w:val="0094521E"/>
    <w:rsid w:val="00966559"/>
    <w:rsid w:val="00B1399C"/>
    <w:rsid w:val="00B913BC"/>
    <w:rsid w:val="00BA2967"/>
    <w:rsid w:val="00BB77FD"/>
    <w:rsid w:val="00BD5E2E"/>
    <w:rsid w:val="00C27E94"/>
    <w:rsid w:val="00C47A3A"/>
    <w:rsid w:val="00C81213"/>
    <w:rsid w:val="00CB503D"/>
    <w:rsid w:val="00DA5708"/>
    <w:rsid w:val="00DF5626"/>
    <w:rsid w:val="00E079AC"/>
    <w:rsid w:val="00E12970"/>
    <w:rsid w:val="00EC1BD5"/>
    <w:rsid w:val="00FC443F"/>
    <w:rsid w:val="00FF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1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213"/>
    <w:rPr>
      <w:color w:val="0000FF"/>
      <w:u w:val="single"/>
    </w:rPr>
  </w:style>
  <w:style w:type="paragraph" w:customStyle="1" w:styleId="Default">
    <w:name w:val="Default"/>
    <w:uiPriority w:val="99"/>
    <w:rsid w:val="00C81213"/>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C81213"/>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C81213"/>
    <w:pPr>
      <w:spacing w:after="120"/>
    </w:pPr>
  </w:style>
  <w:style w:type="character" w:customStyle="1" w:styleId="BodyTextChar">
    <w:name w:val="Body Text Char"/>
    <w:basedOn w:val="DefaultParagraphFont"/>
    <w:link w:val="BodyText"/>
    <w:rsid w:val="00C81213"/>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C81213"/>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C81213"/>
    <w:rPr>
      <w:rFonts w:ascii="Calibri" w:eastAsia="Times New Roman" w:hAnsi="Calibri" w:cs="Times New Roman"/>
      <w:lang w:val="ru-RU" w:eastAsia="ru-RU"/>
    </w:rPr>
  </w:style>
  <w:style w:type="paragraph" w:styleId="Caption">
    <w:name w:val="caption"/>
    <w:basedOn w:val="Normal"/>
    <w:next w:val="Normal"/>
    <w:qFormat/>
    <w:rsid w:val="00C81213"/>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C81213"/>
    <w:rPr>
      <w:rFonts w:ascii="Tahoma" w:hAnsi="Tahoma" w:cs="Tahoma"/>
      <w:sz w:val="16"/>
      <w:szCs w:val="16"/>
    </w:rPr>
  </w:style>
  <w:style w:type="character" w:customStyle="1" w:styleId="BalloonTextChar">
    <w:name w:val="Balloon Text Char"/>
    <w:basedOn w:val="DefaultParagraphFont"/>
    <w:link w:val="BalloonText"/>
    <w:uiPriority w:val="99"/>
    <w:semiHidden/>
    <w:rsid w:val="00C81213"/>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C81213"/>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C81213"/>
    <w:rPr>
      <w:rFonts w:ascii="Calibri" w:eastAsia="Times New Roman" w:hAnsi="Calibri" w:cs="Times New Roman"/>
    </w:rPr>
  </w:style>
  <w:style w:type="character" w:customStyle="1" w:styleId="StyleSylfaenChar">
    <w:name w:val="Style Sylfaen Char"/>
    <w:rsid w:val="00C81213"/>
    <w:rPr>
      <w:rFonts w:ascii="Sylfaen" w:hAnsi="Sylfaen"/>
      <w:noProof w:val="0"/>
      <w:sz w:val="24"/>
      <w:lang w:val="en-US"/>
    </w:rPr>
  </w:style>
  <w:style w:type="paragraph" w:styleId="Footer">
    <w:name w:val="footer"/>
    <w:basedOn w:val="Normal"/>
    <w:link w:val="FooterChar"/>
    <w:uiPriority w:val="99"/>
    <w:unhideWhenUsed/>
    <w:rsid w:val="004C767B"/>
    <w:pPr>
      <w:tabs>
        <w:tab w:val="center" w:pos="4680"/>
        <w:tab w:val="right" w:pos="9360"/>
      </w:tabs>
      <w:spacing w:after="200" w:line="276" w:lineRule="auto"/>
    </w:pPr>
    <w:rPr>
      <w:rFonts w:ascii="Calibri" w:hAnsi="Calibri"/>
      <w:sz w:val="22"/>
      <w:szCs w:val="22"/>
      <w:lang w:val="en-US" w:eastAsia="en-US"/>
    </w:rPr>
  </w:style>
  <w:style w:type="character" w:customStyle="1" w:styleId="FooterChar">
    <w:name w:val="Footer Char"/>
    <w:basedOn w:val="DefaultParagraphFont"/>
    <w:link w:val="Footer"/>
    <w:uiPriority w:val="99"/>
    <w:rsid w:val="004C767B"/>
    <w:rPr>
      <w:rFonts w:ascii="Calibri" w:eastAsia="Times New Roman" w:hAnsi="Calibri" w:cs="Times New Roman"/>
    </w:rPr>
  </w:style>
  <w:style w:type="paragraph" w:styleId="NormalWeb">
    <w:name w:val="Normal (Web)"/>
    <w:basedOn w:val="Normal"/>
    <w:uiPriority w:val="99"/>
    <w:unhideWhenUsed/>
    <w:rsid w:val="003F7F1E"/>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03273F"/>
    <w:rPr>
      <w:sz w:val="16"/>
      <w:szCs w:val="16"/>
    </w:rPr>
  </w:style>
  <w:style w:type="paragraph" w:styleId="CommentText">
    <w:name w:val="annotation text"/>
    <w:basedOn w:val="Normal"/>
    <w:link w:val="CommentTextChar"/>
    <w:uiPriority w:val="99"/>
    <w:semiHidden/>
    <w:unhideWhenUsed/>
    <w:rsid w:val="0003273F"/>
    <w:rPr>
      <w:sz w:val="20"/>
      <w:szCs w:val="20"/>
    </w:rPr>
  </w:style>
  <w:style w:type="character" w:customStyle="1" w:styleId="CommentTextChar">
    <w:name w:val="Comment Text Char"/>
    <w:basedOn w:val="DefaultParagraphFont"/>
    <w:link w:val="CommentText"/>
    <w:uiPriority w:val="99"/>
    <w:semiHidden/>
    <w:rsid w:val="0003273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3273F"/>
    <w:rPr>
      <w:b/>
      <w:bCs/>
    </w:rPr>
  </w:style>
  <w:style w:type="character" w:customStyle="1" w:styleId="CommentSubjectChar">
    <w:name w:val="Comment Subject Char"/>
    <w:basedOn w:val="CommentTextChar"/>
    <w:link w:val="CommentSubject"/>
    <w:uiPriority w:val="99"/>
    <w:semiHidden/>
    <w:rsid w:val="0003273F"/>
    <w:rPr>
      <w:rFonts w:ascii="Times New Roman" w:eastAsia="Times New Roman" w:hAnsi="Times New Roman" w:cs="Times New Roman"/>
      <w:b/>
      <w:bCs/>
      <w:sz w:val="20"/>
      <w:szCs w:val="20"/>
      <w:lang w:val="ru-RU" w:eastAsia="ru-RU"/>
    </w:rPr>
  </w:style>
  <w:style w:type="paragraph" w:styleId="PlainText">
    <w:name w:val="Plain Text"/>
    <w:basedOn w:val="Normal"/>
    <w:link w:val="PlainTextChar"/>
    <w:rsid w:val="00FC443F"/>
    <w:rPr>
      <w:rFonts w:ascii="Courier New" w:hAnsi="Courier New" w:cs="Courier New"/>
      <w:sz w:val="20"/>
      <w:szCs w:val="20"/>
      <w:lang w:eastAsia="en-US"/>
    </w:rPr>
  </w:style>
  <w:style w:type="character" w:customStyle="1" w:styleId="PlainTextChar">
    <w:name w:val="Plain Text Char"/>
    <w:basedOn w:val="DefaultParagraphFont"/>
    <w:link w:val="PlainText"/>
    <w:rsid w:val="00FC443F"/>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1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213"/>
    <w:rPr>
      <w:color w:val="0000FF"/>
      <w:u w:val="single"/>
    </w:rPr>
  </w:style>
  <w:style w:type="paragraph" w:customStyle="1" w:styleId="Default">
    <w:name w:val="Default"/>
    <w:uiPriority w:val="99"/>
    <w:rsid w:val="00C81213"/>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C81213"/>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C81213"/>
    <w:pPr>
      <w:spacing w:after="120"/>
    </w:pPr>
  </w:style>
  <w:style w:type="character" w:customStyle="1" w:styleId="BodyTextChar">
    <w:name w:val="Body Text Char"/>
    <w:basedOn w:val="DefaultParagraphFont"/>
    <w:link w:val="BodyText"/>
    <w:rsid w:val="00C81213"/>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C81213"/>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C81213"/>
    <w:rPr>
      <w:rFonts w:ascii="Calibri" w:eastAsia="Times New Roman" w:hAnsi="Calibri" w:cs="Times New Roman"/>
      <w:lang w:val="ru-RU" w:eastAsia="ru-RU"/>
    </w:rPr>
  </w:style>
  <w:style w:type="paragraph" w:styleId="Caption">
    <w:name w:val="caption"/>
    <w:basedOn w:val="Normal"/>
    <w:next w:val="Normal"/>
    <w:qFormat/>
    <w:rsid w:val="00C81213"/>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C81213"/>
    <w:rPr>
      <w:rFonts w:ascii="Tahoma" w:hAnsi="Tahoma" w:cs="Tahoma"/>
      <w:sz w:val="16"/>
      <w:szCs w:val="16"/>
    </w:rPr>
  </w:style>
  <w:style w:type="character" w:customStyle="1" w:styleId="BalloonTextChar">
    <w:name w:val="Balloon Text Char"/>
    <w:basedOn w:val="DefaultParagraphFont"/>
    <w:link w:val="BalloonText"/>
    <w:uiPriority w:val="99"/>
    <w:semiHidden/>
    <w:rsid w:val="00C81213"/>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C81213"/>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C81213"/>
    <w:rPr>
      <w:rFonts w:ascii="Calibri" w:eastAsia="Times New Roman" w:hAnsi="Calibri" w:cs="Times New Roman"/>
    </w:rPr>
  </w:style>
  <w:style w:type="character" w:customStyle="1" w:styleId="StyleSylfaenChar">
    <w:name w:val="Style Sylfaen Char"/>
    <w:rsid w:val="00C81213"/>
    <w:rPr>
      <w:rFonts w:ascii="Sylfaen" w:hAnsi="Sylfaen"/>
      <w:noProof w:val="0"/>
      <w:sz w:val="24"/>
      <w:lang w:val="en-US"/>
    </w:rPr>
  </w:style>
  <w:style w:type="paragraph" w:styleId="Footer">
    <w:name w:val="footer"/>
    <w:basedOn w:val="Normal"/>
    <w:link w:val="FooterChar"/>
    <w:uiPriority w:val="99"/>
    <w:unhideWhenUsed/>
    <w:rsid w:val="004C767B"/>
    <w:pPr>
      <w:tabs>
        <w:tab w:val="center" w:pos="4680"/>
        <w:tab w:val="right" w:pos="9360"/>
      </w:tabs>
      <w:spacing w:after="200" w:line="276" w:lineRule="auto"/>
    </w:pPr>
    <w:rPr>
      <w:rFonts w:ascii="Calibri" w:hAnsi="Calibri"/>
      <w:sz w:val="22"/>
      <w:szCs w:val="22"/>
      <w:lang w:val="en-US" w:eastAsia="en-US"/>
    </w:rPr>
  </w:style>
  <w:style w:type="character" w:customStyle="1" w:styleId="FooterChar">
    <w:name w:val="Footer Char"/>
    <w:basedOn w:val="DefaultParagraphFont"/>
    <w:link w:val="Footer"/>
    <w:uiPriority w:val="99"/>
    <w:rsid w:val="004C767B"/>
    <w:rPr>
      <w:rFonts w:ascii="Calibri" w:eastAsia="Times New Roman" w:hAnsi="Calibri" w:cs="Times New Roman"/>
    </w:rPr>
  </w:style>
  <w:style w:type="paragraph" w:styleId="NormalWeb">
    <w:name w:val="Normal (Web)"/>
    <w:basedOn w:val="Normal"/>
    <w:uiPriority w:val="99"/>
    <w:unhideWhenUsed/>
    <w:rsid w:val="003F7F1E"/>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03273F"/>
    <w:rPr>
      <w:sz w:val="16"/>
      <w:szCs w:val="16"/>
    </w:rPr>
  </w:style>
  <w:style w:type="paragraph" w:styleId="CommentText">
    <w:name w:val="annotation text"/>
    <w:basedOn w:val="Normal"/>
    <w:link w:val="CommentTextChar"/>
    <w:uiPriority w:val="99"/>
    <w:semiHidden/>
    <w:unhideWhenUsed/>
    <w:rsid w:val="0003273F"/>
    <w:rPr>
      <w:sz w:val="20"/>
      <w:szCs w:val="20"/>
    </w:rPr>
  </w:style>
  <w:style w:type="character" w:customStyle="1" w:styleId="CommentTextChar">
    <w:name w:val="Comment Text Char"/>
    <w:basedOn w:val="DefaultParagraphFont"/>
    <w:link w:val="CommentText"/>
    <w:uiPriority w:val="99"/>
    <w:semiHidden/>
    <w:rsid w:val="0003273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03273F"/>
    <w:rPr>
      <w:b/>
      <w:bCs/>
    </w:rPr>
  </w:style>
  <w:style w:type="character" w:customStyle="1" w:styleId="CommentSubjectChar">
    <w:name w:val="Comment Subject Char"/>
    <w:basedOn w:val="CommentTextChar"/>
    <w:link w:val="CommentSubject"/>
    <w:uiPriority w:val="99"/>
    <w:semiHidden/>
    <w:rsid w:val="0003273F"/>
    <w:rPr>
      <w:rFonts w:ascii="Times New Roman" w:eastAsia="Times New Roman" w:hAnsi="Times New Roman" w:cs="Times New Roman"/>
      <w:b/>
      <w:bCs/>
      <w:sz w:val="20"/>
      <w:szCs w:val="20"/>
      <w:lang w:val="ru-RU" w:eastAsia="ru-RU"/>
    </w:rPr>
  </w:style>
  <w:style w:type="paragraph" w:styleId="PlainText">
    <w:name w:val="Plain Text"/>
    <w:basedOn w:val="Normal"/>
    <w:link w:val="PlainTextChar"/>
    <w:rsid w:val="00FC443F"/>
    <w:rPr>
      <w:rFonts w:ascii="Courier New" w:hAnsi="Courier New" w:cs="Courier New"/>
      <w:sz w:val="20"/>
      <w:szCs w:val="20"/>
      <w:lang w:eastAsia="en-US"/>
    </w:rPr>
  </w:style>
  <w:style w:type="character" w:customStyle="1" w:styleId="PlainTextChar">
    <w:name w:val="Plain Text Char"/>
    <w:basedOn w:val="DefaultParagraphFont"/>
    <w:link w:val="PlainText"/>
    <w:rsid w:val="00FC443F"/>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hulili@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0505-EE79-47D5-844E-8B28E1B6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4127</Words>
  <Characters>23529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15</cp:revision>
  <dcterms:created xsi:type="dcterms:W3CDTF">2016-01-22T19:56:00Z</dcterms:created>
  <dcterms:modified xsi:type="dcterms:W3CDTF">2018-02-26T20:34:00Z</dcterms:modified>
</cp:coreProperties>
</file>