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E6F" w:rsidRPr="00C75FF9" w:rsidRDefault="009C4E6F" w:rsidP="00C75FF9">
      <w:pPr>
        <w:spacing w:after="0" w:line="240" w:lineRule="auto"/>
        <w:jc w:val="center"/>
        <w:rPr>
          <w:rFonts w:ascii="Sylfaen" w:hAnsi="Sylfaen"/>
          <w:b/>
        </w:rPr>
      </w:pPr>
    </w:p>
    <w:p w:rsidR="009C4E6F" w:rsidRPr="00C75FF9" w:rsidRDefault="005350EE" w:rsidP="00C75FF9">
      <w:pPr>
        <w:spacing w:after="0" w:line="240" w:lineRule="auto"/>
        <w:jc w:val="center"/>
        <w:rPr>
          <w:rFonts w:ascii="Sylfaen" w:hAnsi="Sylfaen"/>
          <w:b/>
        </w:rPr>
      </w:pPr>
      <w:r w:rsidRPr="00C75FF9">
        <w:rPr>
          <w:rFonts w:ascii="Sylfaen" w:hAnsi="Sylfaen"/>
          <w:b/>
          <w:noProof/>
        </w:rPr>
        <w:drawing>
          <wp:inline distT="0" distB="0" distL="0" distR="0" wp14:anchorId="79C4D5A0" wp14:editId="0F444228">
            <wp:extent cx="2762885" cy="9925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762885" cy="992505"/>
                    </a:xfrm>
                    <a:prstGeom prst="rect">
                      <a:avLst/>
                    </a:prstGeom>
                    <a:noFill/>
                    <a:ln w="9525">
                      <a:noFill/>
                      <a:miter lim="800000"/>
                      <a:headEnd/>
                      <a:tailEnd/>
                    </a:ln>
                  </pic:spPr>
                </pic:pic>
              </a:graphicData>
            </a:graphic>
          </wp:inline>
        </w:drawing>
      </w:r>
    </w:p>
    <w:p w:rsidR="00087D5B" w:rsidRPr="00C75FF9" w:rsidRDefault="00DF3685" w:rsidP="00C75FF9">
      <w:pPr>
        <w:spacing w:after="0" w:line="240" w:lineRule="auto"/>
        <w:jc w:val="center"/>
        <w:rPr>
          <w:rFonts w:ascii="Sylfaen" w:hAnsi="Sylfaen"/>
          <w:b/>
          <w:lang w:val="ka-GE"/>
        </w:rPr>
      </w:pPr>
      <w:r w:rsidRPr="00C75FF9">
        <w:rPr>
          <w:rFonts w:ascii="Sylfaen" w:hAnsi="Sylfaen"/>
          <w:b/>
          <w:lang w:val="ka-GE"/>
        </w:rPr>
        <w:t>საბაკალავრო პროგრამის</w:t>
      </w:r>
      <w:r w:rsidR="005350EE" w:rsidRPr="00C75FF9">
        <w:rPr>
          <w:rFonts w:ascii="Sylfaen" w:hAnsi="Sylfaen"/>
          <w:b/>
          <w:lang w:val="ka-GE"/>
        </w:rPr>
        <w:t xml:space="preserve"> </w:t>
      </w:r>
      <w:r w:rsidR="00087D5B" w:rsidRPr="00C75FF9">
        <w:rPr>
          <w:rFonts w:ascii="Sylfaen" w:hAnsi="Sylfaen"/>
          <w:b/>
          <w:lang w:val="ka-GE"/>
        </w:rPr>
        <w:t>პრაქტიკული კომპონენტის</w:t>
      </w:r>
      <w:r w:rsidR="005350EE" w:rsidRPr="00C75FF9">
        <w:rPr>
          <w:rFonts w:ascii="Sylfaen" w:hAnsi="Sylfaen"/>
          <w:b/>
          <w:lang w:val="ka-GE"/>
        </w:rPr>
        <w:t xml:space="preserve"> </w:t>
      </w:r>
      <w:r w:rsidR="00087D5B" w:rsidRPr="00C75FF9">
        <w:rPr>
          <w:rFonts w:ascii="Sylfaen" w:hAnsi="Sylfaen"/>
          <w:b/>
          <w:lang w:val="ka-GE"/>
        </w:rPr>
        <w:t>სილაბუსი</w:t>
      </w:r>
    </w:p>
    <w:p w:rsidR="00087D5B" w:rsidRPr="00C75FF9" w:rsidRDefault="00087D5B" w:rsidP="00C75FF9">
      <w:pPr>
        <w:spacing w:after="0" w:line="240" w:lineRule="auto"/>
        <w:jc w:val="center"/>
        <w:rPr>
          <w:rFonts w:ascii="Sylfaen" w:hAnsi="Sylfaen"/>
          <w:b/>
          <w:lang w:val="ka-GE"/>
        </w:rPr>
      </w:pPr>
    </w:p>
    <w:tbl>
      <w:tblPr>
        <w:tblW w:w="10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3"/>
        <w:gridCol w:w="7474"/>
      </w:tblGrid>
      <w:tr w:rsidR="00C75FF9" w:rsidRPr="00C75FF9" w:rsidTr="00653C01">
        <w:tc>
          <w:tcPr>
            <w:tcW w:w="2988" w:type="dxa"/>
            <w:tcBorders>
              <w:top w:val="single" w:sz="4" w:space="0" w:color="000000"/>
              <w:left w:val="single" w:sz="4" w:space="0" w:color="000000"/>
              <w:bottom w:val="single" w:sz="4" w:space="0" w:color="000000"/>
              <w:right w:val="single" w:sz="4" w:space="0" w:color="000000"/>
            </w:tcBorders>
          </w:tcPr>
          <w:p w:rsidR="00087D5B" w:rsidRPr="00C75FF9" w:rsidRDefault="00087D5B" w:rsidP="00C75FF9">
            <w:pPr>
              <w:spacing w:after="0" w:line="240" w:lineRule="auto"/>
              <w:jc w:val="center"/>
              <w:rPr>
                <w:rFonts w:ascii="Sylfaen" w:hAnsi="Sylfaen"/>
                <w:b/>
                <w:i/>
                <w:lang w:val="ka-GE"/>
              </w:rPr>
            </w:pPr>
            <w:r w:rsidRPr="00C75FF9">
              <w:rPr>
                <w:rFonts w:ascii="Sylfaen" w:hAnsi="Sylfaen"/>
                <w:b/>
                <w:i/>
                <w:lang w:val="ka-GE"/>
              </w:rPr>
              <w:t>სასწავლო კურსის სახელწოდება</w:t>
            </w:r>
          </w:p>
        </w:tc>
        <w:tc>
          <w:tcPr>
            <w:tcW w:w="7279" w:type="dxa"/>
            <w:tcBorders>
              <w:top w:val="single" w:sz="4" w:space="0" w:color="000000"/>
              <w:left w:val="single" w:sz="4" w:space="0" w:color="000000"/>
              <w:bottom w:val="single" w:sz="4" w:space="0" w:color="000000"/>
              <w:right w:val="single" w:sz="4" w:space="0" w:color="000000"/>
            </w:tcBorders>
          </w:tcPr>
          <w:p w:rsidR="00087D5B" w:rsidRPr="00C75FF9" w:rsidRDefault="00AB02C3" w:rsidP="00C75FF9">
            <w:pPr>
              <w:spacing w:after="0" w:line="240" w:lineRule="auto"/>
              <w:jc w:val="center"/>
              <w:rPr>
                <w:rFonts w:ascii="Sylfaen" w:hAnsi="Sylfaen"/>
                <w:b/>
                <w:i/>
                <w:lang w:val="ka-GE"/>
              </w:rPr>
            </w:pPr>
            <w:r w:rsidRPr="00C75FF9">
              <w:rPr>
                <w:rFonts w:ascii="Sylfaen" w:eastAsia="Times New Roman" w:hAnsi="Sylfaen" w:cs="Sylfaen"/>
                <w:b/>
                <w:noProof/>
                <w:lang w:val="ka-GE" w:eastAsia="ru-RU"/>
              </w:rPr>
              <w:t>პრაქტიკა (კლინიკური</w:t>
            </w:r>
            <w:r w:rsidR="00EB79B3" w:rsidRPr="00C75FF9">
              <w:rPr>
                <w:rFonts w:ascii="Sylfaen" w:eastAsia="Times New Roman" w:hAnsi="Sylfaen" w:cs="Sylfaen"/>
                <w:b/>
                <w:noProof/>
                <w:lang w:val="ka-GE" w:eastAsia="ru-RU"/>
              </w:rPr>
              <w:t xml:space="preserve"> ფსიქოლოგია)</w:t>
            </w:r>
          </w:p>
        </w:tc>
      </w:tr>
      <w:tr w:rsidR="00C75FF9" w:rsidRPr="00C75FF9" w:rsidTr="00653C01">
        <w:tc>
          <w:tcPr>
            <w:tcW w:w="2988" w:type="dxa"/>
            <w:tcBorders>
              <w:top w:val="single" w:sz="4" w:space="0" w:color="000000"/>
              <w:left w:val="single" w:sz="4" w:space="0" w:color="000000"/>
              <w:bottom w:val="single" w:sz="4" w:space="0" w:color="000000"/>
              <w:right w:val="single" w:sz="4" w:space="0" w:color="000000"/>
            </w:tcBorders>
          </w:tcPr>
          <w:p w:rsidR="00653C01" w:rsidRPr="00C75FF9" w:rsidRDefault="00653C01" w:rsidP="00C75FF9">
            <w:pPr>
              <w:spacing w:after="0" w:line="240" w:lineRule="auto"/>
              <w:jc w:val="center"/>
              <w:rPr>
                <w:rFonts w:ascii="Sylfaen" w:hAnsi="Sylfaen"/>
                <w:b/>
                <w:i/>
                <w:lang w:val="ka-GE"/>
              </w:rPr>
            </w:pPr>
            <w:r w:rsidRPr="00C75FF9">
              <w:rPr>
                <w:rFonts w:ascii="Sylfaen" w:hAnsi="Sylfaen"/>
                <w:b/>
                <w:i/>
                <w:lang w:val="ka-GE"/>
              </w:rPr>
              <w:t xml:space="preserve">სასწავლო კურსის კოდი </w:t>
            </w:r>
          </w:p>
        </w:tc>
        <w:tc>
          <w:tcPr>
            <w:tcW w:w="7279" w:type="dxa"/>
            <w:tcBorders>
              <w:top w:val="single" w:sz="4" w:space="0" w:color="000000"/>
              <w:left w:val="single" w:sz="4" w:space="0" w:color="000000"/>
              <w:bottom w:val="single" w:sz="4" w:space="0" w:color="000000"/>
              <w:right w:val="single" w:sz="4" w:space="0" w:color="000000"/>
            </w:tcBorders>
          </w:tcPr>
          <w:p w:rsidR="00653C01" w:rsidRPr="00C75FF9" w:rsidRDefault="00EB79B3" w:rsidP="00C75FF9">
            <w:pPr>
              <w:spacing w:after="0" w:line="240" w:lineRule="auto"/>
              <w:jc w:val="center"/>
              <w:rPr>
                <w:rFonts w:ascii="Sylfaen" w:hAnsi="Sylfaen"/>
                <w:b/>
                <w:i/>
                <w:lang w:val="ka-GE"/>
              </w:rPr>
            </w:pPr>
            <w:r w:rsidRPr="00C75FF9">
              <w:rPr>
                <w:rFonts w:ascii="Sylfaen" w:eastAsia="Calibri" w:hAnsi="Sylfaen" w:cs="Times New Roman"/>
                <w:b/>
                <w:lang w:eastAsia="ru-RU"/>
              </w:rPr>
              <w:t>PSYCH</w:t>
            </w:r>
            <w:r w:rsidRPr="00C75FF9">
              <w:rPr>
                <w:rFonts w:ascii="Sylfaen" w:eastAsia="Calibri" w:hAnsi="Sylfaen" w:cs="Times New Roman"/>
                <w:b/>
                <w:lang w:val="ka-GE" w:eastAsia="ru-RU"/>
              </w:rPr>
              <w:t>19</w:t>
            </w:r>
            <w:r w:rsidRPr="00C75FF9">
              <w:rPr>
                <w:rFonts w:ascii="Sylfaen" w:eastAsia="Calibri" w:hAnsi="Sylfaen" w:cs="Times New Roman"/>
                <w:b/>
                <w:lang w:eastAsia="ru-RU"/>
              </w:rPr>
              <w:t>B</w:t>
            </w:r>
            <w:r w:rsidR="00AB02C3" w:rsidRPr="00C75FF9">
              <w:rPr>
                <w:rFonts w:ascii="Sylfaen" w:eastAsia="Calibri" w:hAnsi="Sylfaen" w:cs="Times New Roman"/>
                <w:b/>
                <w:lang w:val="ka-GE" w:eastAsia="ru-RU"/>
              </w:rPr>
              <w:t xml:space="preserve"> -2</w:t>
            </w:r>
          </w:p>
        </w:tc>
      </w:tr>
      <w:tr w:rsidR="00C75FF9" w:rsidRPr="00C75FF9" w:rsidTr="00653C01">
        <w:tc>
          <w:tcPr>
            <w:tcW w:w="2988" w:type="dxa"/>
            <w:tcBorders>
              <w:top w:val="single" w:sz="4" w:space="0" w:color="000000"/>
              <w:left w:val="single" w:sz="4" w:space="0" w:color="000000"/>
              <w:bottom w:val="single" w:sz="4" w:space="0" w:color="000000"/>
              <w:right w:val="single" w:sz="4" w:space="0" w:color="000000"/>
            </w:tcBorders>
          </w:tcPr>
          <w:p w:rsidR="00653C01" w:rsidRPr="00C75FF9" w:rsidRDefault="00653C01" w:rsidP="00C75FF9">
            <w:pPr>
              <w:spacing w:after="0" w:line="240" w:lineRule="auto"/>
              <w:jc w:val="center"/>
              <w:rPr>
                <w:rFonts w:ascii="Sylfaen" w:hAnsi="Sylfaen"/>
                <w:b/>
                <w:i/>
                <w:lang w:val="ka-GE"/>
              </w:rPr>
            </w:pPr>
            <w:r w:rsidRPr="00C75FF9">
              <w:rPr>
                <w:rFonts w:ascii="Sylfaen" w:hAnsi="Sylfaen"/>
                <w:b/>
                <w:i/>
                <w:lang w:val="ka-GE"/>
              </w:rPr>
              <w:t>სასწავლო კურსის სტატუსი</w:t>
            </w:r>
          </w:p>
        </w:tc>
        <w:tc>
          <w:tcPr>
            <w:tcW w:w="7279" w:type="dxa"/>
            <w:tcBorders>
              <w:top w:val="single" w:sz="4" w:space="0" w:color="000000"/>
              <w:left w:val="single" w:sz="4" w:space="0" w:color="000000"/>
              <w:bottom w:val="single" w:sz="4" w:space="0" w:color="000000"/>
              <w:right w:val="single" w:sz="4" w:space="0" w:color="000000"/>
            </w:tcBorders>
          </w:tcPr>
          <w:p w:rsidR="00653C01" w:rsidRPr="00C75FF9" w:rsidRDefault="00EB79B3" w:rsidP="00C75FF9">
            <w:pPr>
              <w:spacing w:after="0" w:line="240" w:lineRule="auto"/>
              <w:jc w:val="both"/>
              <w:rPr>
                <w:rFonts w:ascii="Sylfaen" w:eastAsia="Times New Roman" w:hAnsi="Sylfaen" w:cs="Sylfaen"/>
                <w:lang w:val="ka-GE" w:eastAsia="ru-RU"/>
              </w:rPr>
            </w:pPr>
            <w:r w:rsidRPr="00C75FF9">
              <w:rPr>
                <w:rFonts w:ascii="Sylfaen" w:eastAsia="Times New Roman" w:hAnsi="Sylfaen" w:cs="Sylfaen"/>
                <w:lang w:val="ka-GE" w:eastAsia="ru-RU"/>
              </w:rPr>
              <w:t>ჰუმანიტარული</w:t>
            </w:r>
            <w:r w:rsidR="00653C01" w:rsidRPr="00C75FF9">
              <w:rPr>
                <w:rFonts w:ascii="Sylfaen" w:eastAsia="Times New Roman" w:hAnsi="Sylfaen"/>
                <w:lang w:val="ka-GE" w:eastAsia="ru-RU"/>
              </w:rPr>
              <w:t xml:space="preserve"> </w:t>
            </w:r>
            <w:r w:rsidR="00653C01" w:rsidRPr="00C75FF9">
              <w:rPr>
                <w:rFonts w:ascii="Sylfaen" w:eastAsia="Times New Roman" w:hAnsi="Sylfaen" w:cs="Sylfaen"/>
                <w:lang w:val="ka-GE" w:eastAsia="ru-RU"/>
              </w:rPr>
              <w:t>ფაკულტეტი</w:t>
            </w:r>
            <w:r w:rsidRPr="00C75FF9">
              <w:rPr>
                <w:rFonts w:ascii="Sylfaen" w:eastAsia="Times New Roman" w:hAnsi="Sylfaen" w:cs="Sylfaen"/>
                <w:lang w:val="ka-GE" w:eastAsia="ru-RU"/>
              </w:rPr>
              <w:t xml:space="preserve">, </w:t>
            </w:r>
            <w:r w:rsidRPr="00C75FF9">
              <w:rPr>
                <w:rFonts w:ascii="Sylfaen" w:eastAsia="Times New Roman" w:hAnsi="Sylfaen" w:cs="Sylfaen"/>
                <w:b/>
                <w:lang w:val="ka-GE" w:eastAsia="ru-RU"/>
              </w:rPr>
              <w:t>ფსიქოლოგიის</w:t>
            </w:r>
            <w:r w:rsidR="00653C01" w:rsidRPr="00C75FF9">
              <w:rPr>
                <w:rFonts w:ascii="Sylfaen" w:eastAsia="Times New Roman" w:hAnsi="Sylfaen" w:cs="Times New Roman"/>
                <w:lang w:val="ka-GE" w:eastAsia="ru-RU"/>
              </w:rPr>
              <w:t xml:space="preserve"> </w:t>
            </w:r>
            <w:r w:rsidR="00653C01" w:rsidRPr="00C75FF9">
              <w:rPr>
                <w:rFonts w:ascii="Sylfaen" w:eastAsia="Times New Roman" w:hAnsi="Sylfaen" w:cs="Sylfaen"/>
                <w:lang w:val="ka-GE" w:eastAsia="ru-RU"/>
              </w:rPr>
              <w:t>საბაკალავრო</w:t>
            </w:r>
            <w:r w:rsidR="00653C01" w:rsidRPr="00C75FF9">
              <w:rPr>
                <w:rFonts w:ascii="Sylfaen" w:eastAsia="Times New Roman" w:hAnsi="Sylfaen" w:cs="Times New Roman"/>
                <w:lang w:val="ka-GE" w:eastAsia="ru-RU"/>
              </w:rPr>
              <w:t xml:space="preserve"> </w:t>
            </w:r>
            <w:r w:rsidR="00653C01" w:rsidRPr="00C75FF9">
              <w:rPr>
                <w:rFonts w:ascii="Sylfaen" w:eastAsia="Times New Roman" w:hAnsi="Sylfaen" w:cs="Sylfaen"/>
                <w:lang w:val="ka-GE" w:eastAsia="ru-RU"/>
              </w:rPr>
              <w:t>პროგრამა</w:t>
            </w:r>
            <w:r w:rsidR="00653C01" w:rsidRPr="00C75FF9">
              <w:rPr>
                <w:rFonts w:ascii="Sylfaen" w:eastAsia="Times New Roman" w:hAnsi="Sylfaen" w:cs="Times New Roman"/>
                <w:lang w:val="ka-GE" w:eastAsia="ru-RU"/>
              </w:rPr>
              <w:t xml:space="preserve">, </w:t>
            </w:r>
            <w:r w:rsidR="00653C01" w:rsidRPr="00C75FF9">
              <w:rPr>
                <w:rFonts w:ascii="Sylfaen" w:eastAsia="Times New Roman" w:hAnsi="Sylfaen" w:cs="Sylfaen"/>
                <w:lang w:val="ka-GE" w:eastAsia="ru-RU"/>
              </w:rPr>
              <w:t>სავალდებულო</w:t>
            </w:r>
            <w:r w:rsidR="00653C01" w:rsidRPr="00C75FF9">
              <w:rPr>
                <w:rFonts w:ascii="Sylfaen" w:eastAsia="Times New Roman" w:hAnsi="Sylfaen" w:cs="Times New Roman"/>
                <w:lang w:val="ka-GE" w:eastAsia="ru-RU"/>
              </w:rPr>
              <w:t xml:space="preserve">  </w:t>
            </w:r>
            <w:r w:rsidR="00653C01" w:rsidRPr="00C75FF9">
              <w:rPr>
                <w:rFonts w:ascii="Sylfaen" w:eastAsia="Times New Roman" w:hAnsi="Sylfaen" w:cs="Sylfaen"/>
                <w:lang w:val="ka-GE" w:eastAsia="ru-RU"/>
              </w:rPr>
              <w:t>კურსი</w:t>
            </w:r>
            <w:r w:rsidR="00653C01" w:rsidRPr="00C75FF9">
              <w:rPr>
                <w:rFonts w:ascii="Sylfaen" w:eastAsia="Times New Roman" w:hAnsi="Sylfaen" w:cs="Times New Roman"/>
                <w:lang w:val="ka-GE" w:eastAsia="ru-RU"/>
              </w:rPr>
              <w:t>; (</w:t>
            </w:r>
            <w:r w:rsidR="00653C01" w:rsidRPr="00C75FF9">
              <w:rPr>
                <w:rFonts w:ascii="Sylfaen" w:eastAsia="Times New Roman" w:hAnsi="Sylfaen" w:cs="Times New Roman"/>
                <w:lang w:eastAsia="ru-RU"/>
              </w:rPr>
              <w:t>VII</w:t>
            </w:r>
            <w:r w:rsidR="00653C01" w:rsidRPr="00C75FF9">
              <w:rPr>
                <w:rFonts w:ascii="Sylfaen" w:eastAsia="Times New Roman" w:hAnsi="Sylfaen" w:cs="Times New Roman"/>
                <w:lang w:val="ka-GE" w:eastAsia="ru-RU"/>
              </w:rPr>
              <w:t xml:space="preserve"> </w:t>
            </w:r>
            <w:r w:rsidR="00653C01" w:rsidRPr="00C75FF9">
              <w:rPr>
                <w:rFonts w:ascii="Sylfaen" w:eastAsia="Times New Roman" w:hAnsi="Sylfaen" w:cs="Sylfaen"/>
                <w:lang w:val="ka-GE" w:eastAsia="ru-RU"/>
              </w:rPr>
              <w:t>სემესტრი</w:t>
            </w:r>
            <w:r w:rsidR="00653C01" w:rsidRPr="00C75FF9">
              <w:rPr>
                <w:rFonts w:ascii="Sylfaen" w:eastAsia="Times New Roman" w:hAnsi="Sylfaen" w:cs="Times New Roman"/>
                <w:lang w:eastAsia="ru-RU"/>
              </w:rPr>
              <w:t>)</w:t>
            </w:r>
          </w:p>
        </w:tc>
      </w:tr>
      <w:tr w:rsidR="00C75FF9" w:rsidRPr="00C75FF9" w:rsidTr="00E975D6">
        <w:trPr>
          <w:trHeight w:val="617"/>
        </w:trPr>
        <w:tc>
          <w:tcPr>
            <w:tcW w:w="2988" w:type="dxa"/>
            <w:tcBorders>
              <w:top w:val="single" w:sz="4" w:space="0" w:color="000000"/>
              <w:left w:val="single" w:sz="4" w:space="0" w:color="000000"/>
              <w:bottom w:val="single" w:sz="4" w:space="0" w:color="000000"/>
              <w:right w:val="single" w:sz="4" w:space="0" w:color="000000"/>
            </w:tcBorders>
            <w:hideMark/>
          </w:tcPr>
          <w:p w:rsidR="003065DC" w:rsidRPr="00C75FF9" w:rsidRDefault="003065DC" w:rsidP="00C75FF9">
            <w:pPr>
              <w:spacing w:after="0" w:line="240" w:lineRule="auto"/>
              <w:jc w:val="center"/>
              <w:rPr>
                <w:rFonts w:ascii="Sylfaen" w:hAnsi="Sylfaen"/>
                <w:b/>
                <w:i/>
                <w:lang w:val="ka-GE"/>
              </w:rPr>
            </w:pPr>
            <w:r w:rsidRPr="00C75FF9">
              <w:rPr>
                <w:rFonts w:ascii="Sylfaen" w:hAnsi="Sylfaen"/>
                <w:b/>
                <w:i/>
                <w:lang w:val="ka-GE"/>
              </w:rPr>
              <w:t>პრაქტიკის ობიექტი</w:t>
            </w:r>
          </w:p>
        </w:tc>
        <w:tc>
          <w:tcPr>
            <w:tcW w:w="7279" w:type="dxa"/>
            <w:tcBorders>
              <w:top w:val="single" w:sz="4" w:space="0" w:color="000000"/>
              <w:left w:val="single" w:sz="4" w:space="0" w:color="000000"/>
              <w:bottom w:val="single" w:sz="4" w:space="0" w:color="000000"/>
              <w:right w:val="single" w:sz="4" w:space="0" w:color="000000"/>
            </w:tcBorders>
          </w:tcPr>
          <w:p w:rsidR="003065DC" w:rsidRPr="00EE5ADF" w:rsidRDefault="00EE5ADF" w:rsidP="00C75FF9">
            <w:pPr>
              <w:spacing w:after="0" w:line="240" w:lineRule="auto"/>
              <w:jc w:val="both"/>
              <w:rPr>
                <w:rFonts w:ascii="Sylfaen" w:eastAsia="Times New Roman" w:hAnsi="Sylfaen" w:cs="Times New Roman"/>
                <w:shd w:val="clear" w:color="auto" w:fill="F5F5F5"/>
                <w:lang w:val="ka-GE" w:eastAsia="ru-RU"/>
              </w:rPr>
            </w:pPr>
            <w:r w:rsidRPr="00EE5ADF">
              <w:rPr>
                <w:rFonts w:ascii="Sylfaen" w:eastAsia="Times New Roman" w:hAnsi="Sylfaen" w:cs="Times New Roman"/>
                <w:noProof/>
                <w:lang w:val="ka-GE" w:eastAsia="ru-RU"/>
              </w:rPr>
              <w:t>„ფსიქიკური ჯანმრთელობის და ნარკომანიის</w:t>
            </w:r>
            <w:r w:rsidRPr="00EE5ADF">
              <w:rPr>
                <w:rFonts w:ascii="Sylfaen" w:eastAsia="Times New Roman" w:hAnsi="Sylfaen" w:cs="Times New Roman"/>
                <w:noProof/>
                <w:lang w:val="ka-GE" w:eastAsia="ru-RU"/>
              </w:rPr>
              <w:tab/>
              <w:t xml:space="preserve">პრევენციის </w:t>
            </w:r>
            <w:r w:rsidRPr="00EE5ADF">
              <w:rPr>
                <w:rFonts w:ascii="Sylfaen" w:eastAsia="Times New Roman" w:hAnsi="Sylfaen" w:cs="Times New Roman"/>
                <w:noProof/>
                <w:lang w:val="ka-GE" w:eastAsia="ru-RU"/>
              </w:rPr>
              <w:tab/>
              <w:t>ცენტრი“.</w:t>
            </w:r>
          </w:p>
        </w:tc>
      </w:tr>
      <w:tr w:rsidR="00C75FF9" w:rsidRPr="00C75FF9" w:rsidTr="00653C01">
        <w:tc>
          <w:tcPr>
            <w:tcW w:w="2988" w:type="dxa"/>
            <w:tcBorders>
              <w:top w:val="single" w:sz="4" w:space="0" w:color="000000"/>
              <w:left w:val="single" w:sz="4" w:space="0" w:color="000000"/>
              <w:bottom w:val="single" w:sz="4" w:space="0" w:color="000000"/>
              <w:right w:val="single" w:sz="4" w:space="0" w:color="000000"/>
            </w:tcBorders>
            <w:hideMark/>
          </w:tcPr>
          <w:p w:rsidR="003065DC" w:rsidRPr="00C75FF9" w:rsidRDefault="003065DC" w:rsidP="00C75FF9">
            <w:pPr>
              <w:spacing w:after="0" w:line="240" w:lineRule="auto"/>
              <w:jc w:val="center"/>
              <w:rPr>
                <w:rFonts w:ascii="Sylfaen" w:hAnsi="Sylfaen"/>
                <w:b/>
                <w:i/>
                <w:lang w:val="ka-GE"/>
              </w:rPr>
            </w:pPr>
            <w:r w:rsidRPr="00C75FF9">
              <w:rPr>
                <w:rFonts w:ascii="Sylfaen" w:hAnsi="Sylfaen"/>
                <w:b/>
                <w:i/>
                <w:lang w:val="ka-GE"/>
              </w:rPr>
              <w:t xml:space="preserve"> </w:t>
            </w:r>
            <w:r w:rsidR="00E975D6" w:rsidRPr="00C75FF9">
              <w:rPr>
                <w:rFonts w:ascii="Sylfaen" w:hAnsi="Sylfaen"/>
                <w:b/>
                <w:i/>
              </w:rPr>
              <w:t xml:space="preserve">ECTS </w:t>
            </w:r>
            <w:r w:rsidR="00E975D6" w:rsidRPr="00C75FF9">
              <w:rPr>
                <w:rFonts w:ascii="Sylfaen" w:hAnsi="Sylfaen"/>
                <w:b/>
                <w:i/>
                <w:lang w:val="ka-GE"/>
              </w:rPr>
              <w:t>კრედიტი</w:t>
            </w:r>
          </w:p>
        </w:tc>
        <w:tc>
          <w:tcPr>
            <w:tcW w:w="7279" w:type="dxa"/>
            <w:tcBorders>
              <w:top w:val="single" w:sz="4" w:space="0" w:color="000000"/>
              <w:left w:val="single" w:sz="4" w:space="0" w:color="000000"/>
              <w:bottom w:val="single" w:sz="4" w:space="0" w:color="000000"/>
              <w:right w:val="single" w:sz="4" w:space="0" w:color="000000"/>
            </w:tcBorders>
          </w:tcPr>
          <w:p w:rsidR="003065DC" w:rsidRPr="00C75FF9" w:rsidRDefault="003065DC" w:rsidP="00C75FF9">
            <w:pPr>
              <w:spacing w:after="0" w:line="240" w:lineRule="auto"/>
              <w:jc w:val="both"/>
              <w:rPr>
                <w:rFonts w:ascii="Sylfaen" w:hAnsi="Sylfaen"/>
                <w:b/>
                <w:lang w:val="ka-GE"/>
              </w:rPr>
            </w:pPr>
            <w:r w:rsidRPr="00C75FF9">
              <w:rPr>
                <w:rFonts w:ascii="Sylfaen" w:hAnsi="Sylfaen"/>
                <w:b/>
              </w:rPr>
              <w:t>10</w:t>
            </w:r>
            <w:r w:rsidRPr="00C75FF9">
              <w:rPr>
                <w:rFonts w:ascii="Sylfaen" w:hAnsi="Sylfaen"/>
                <w:b/>
                <w:lang w:val="ka-GE"/>
              </w:rPr>
              <w:t xml:space="preserve"> კრედიტი = 250 საათი. </w:t>
            </w:r>
          </w:p>
          <w:p w:rsidR="00653C01" w:rsidRPr="00C75FF9" w:rsidRDefault="003065DC" w:rsidP="00C75FF9">
            <w:pPr>
              <w:spacing w:after="0" w:line="240" w:lineRule="auto"/>
              <w:jc w:val="both"/>
              <w:rPr>
                <w:rFonts w:ascii="Sylfaen" w:hAnsi="Sylfaen"/>
                <w:lang w:val="ka-GE"/>
              </w:rPr>
            </w:pPr>
            <w:r w:rsidRPr="00C75FF9">
              <w:rPr>
                <w:rFonts w:ascii="Sylfaen" w:hAnsi="Sylfaen"/>
                <w:lang w:val="ka-GE"/>
              </w:rPr>
              <w:t>საკონტაქტო</w:t>
            </w:r>
            <w:r w:rsidR="005A3532" w:rsidRPr="00C75FF9">
              <w:rPr>
                <w:rFonts w:ascii="Sylfaen" w:hAnsi="Sylfaen"/>
                <w:lang w:val="ka-GE"/>
              </w:rPr>
              <w:t xml:space="preserve"> -</w:t>
            </w:r>
            <w:r w:rsidR="005A3532" w:rsidRPr="00C75FF9">
              <w:rPr>
                <w:rFonts w:ascii="Sylfaen" w:hAnsi="Sylfaen"/>
                <w:b/>
                <w:lang w:val="ka-GE"/>
              </w:rPr>
              <w:t>95</w:t>
            </w:r>
            <w:r w:rsidRPr="00C75FF9">
              <w:rPr>
                <w:rFonts w:ascii="Sylfaen" w:hAnsi="Sylfaen"/>
                <w:b/>
                <w:lang w:val="ka-GE"/>
              </w:rPr>
              <w:t xml:space="preserve"> სთ.</w:t>
            </w:r>
            <w:r w:rsidRPr="00C75FF9">
              <w:rPr>
                <w:rFonts w:ascii="Sylfaen" w:hAnsi="Sylfaen"/>
                <w:lang w:val="ka-GE"/>
              </w:rPr>
              <w:t xml:space="preserve"> აქედან, </w:t>
            </w:r>
            <w:r w:rsidR="00653C01" w:rsidRPr="00C75FF9">
              <w:rPr>
                <w:rFonts w:ascii="Sylfaen" w:hAnsi="Sylfaen"/>
                <w:lang w:val="ka-GE"/>
              </w:rPr>
              <w:t>პრაქტიკული მეცადინეობა</w:t>
            </w:r>
            <w:r w:rsidR="005A3532" w:rsidRPr="00C75FF9">
              <w:rPr>
                <w:rFonts w:ascii="Sylfaen" w:hAnsi="Sylfaen"/>
                <w:lang w:val="ka-GE"/>
              </w:rPr>
              <w:t xml:space="preserve"> - 90</w:t>
            </w:r>
            <w:r w:rsidRPr="00C75FF9">
              <w:rPr>
                <w:rFonts w:ascii="Sylfaen" w:hAnsi="Sylfaen"/>
                <w:lang w:val="ka-GE"/>
              </w:rPr>
              <w:t xml:space="preserve"> სთ., შუალედური</w:t>
            </w:r>
            <w:r w:rsidR="00653C01" w:rsidRPr="00C75FF9">
              <w:rPr>
                <w:rFonts w:ascii="Sylfaen" w:hAnsi="Sylfaen"/>
              </w:rPr>
              <w:t xml:space="preserve"> </w:t>
            </w:r>
            <w:r w:rsidR="007E6A6D" w:rsidRPr="00C75FF9">
              <w:rPr>
                <w:rFonts w:ascii="Sylfaen" w:hAnsi="Sylfaen"/>
              </w:rPr>
              <w:t>(</w:t>
            </w:r>
            <w:r w:rsidR="003D4BBA" w:rsidRPr="00C75FF9">
              <w:rPr>
                <w:rFonts w:ascii="Sylfaen" w:hAnsi="Sylfaen"/>
                <w:lang w:val="ka-GE"/>
              </w:rPr>
              <w:t xml:space="preserve"> </w:t>
            </w:r>
            <w:r w:rsidR="007E6A6D" w:rsidRPr="00C75FF9">
              <w:rPr>
                <w:rFonts w:ascii="Sylfaen" w:hAnsi="Sylfaen"/>
                <w:lang w:val="ka-GE"/>
              </w:rPr>
              <w:t xml:space="preserve">2 სთ. </w:t>
            </w:r>
            <w:r w:rsidR="003D4BBA" w:rsidRPr="00C75FF9">
              <w:rPr>
                <w:rFonts w:ascii="Sylfaen" w:hAnsi="Sylfaen"/>
                <w:lang w:val="ka-GE"/>
              </w:rPr>
              <w:t>)</w:t>
            </w:r>
            <w:r w:rsidRPr="00C75FF9">
              <w:rPr>
                <w:rFonts w:ascii="Sylfaen" w:hAnsi="Sylfaen"/>
                <w:lang w:val="ka-GE"/>
              </w:rPr>
              <w:t xml:space="preserve"> და დასკვნითი შეფასება </w:t>
            </w:r>
            <w:r w:rsidR="003D4BBA" w:rsidRPr="00C75FF9">
              <w:rPr>
                <w:rFonts w:ascii="Sylfaen" w:hAnsi="Sylfaen"/>
                <w:lang w:val="ka-GE"/>
              </w:rPr>
              <w:t>3</w:t>
            </w:r>
            <w:r w:rsidRPr="00C75FF9">
              <w:rPr>
                <w:rFonts w:ascii="Sylfaen" w:hAnsi="Sylfaen"/>
                <w:lang w:val="ka-GE"/>
              </w:rPr>
              <w:t xml:space="preserve"> სთ.</w:t>
            </w:r>
            <w:r w:rsidR="00653C01" w:rsidRPr="00C75FF9">
              <w:rPr>
                <w:rFonts w:ascii="Sylfaen" w:hAnsi="Sylfaen"/>
              </w:rPr>
              <w:t xml:space="preserve"> </w:t>
            </w:r>
          </w:p>
          <w:p w:rsidR="00653C01" w:rsidRPr="00C75FF9" w:rsidRDefault="00653C01" w:rsidP="00C75FF9">
            <w:pPr>
              <w:spacing w:after="0" w:line="240" w:lineRule="auto"/>
              <w:jc w:val="both"/>
              <w:rPr>
                <w:rFonts w:ascii="Sylfaen" w:hAnsi="Sylfaen"/>
                <w:lang w:val="ka-GE"/>
              </w:rPr>
            </w:pPr>
            <w:r w:rsidRPr="00C75FF9">
              <w:rPr>
                <w:rFonts w:ascii="Sylfaen" w:hAnsi="Sylfaen"/>
                <w:lang w:val="ka-GE"/>
              </w:rPr>
              <w:t>დამოუკიდებელი მუშაობის საათები</w:t>
            </w:r>
            <w:r w:rsidR="005A3532" w:rsidRPr="00C75FF9">
              <w:rPr>
                <w:rFonts w:ascii="Sylfaen" w:hAnsi="Sylfaen"/>
                <w:lang w:val="ka-GE"/>
              </w:rPr>
              <w:t>- 155</w:t>
            </w:r>
            <w:r w:rsidR="009A4472" w:rsidRPr="00C75FF9">
              <w:rPr>
                <w:rFonts w:ascii="Sylfaen" w:hAnsi="Sylfaen"/>
                <w:lang w:val="ka-GE"/>
              </w:rPr>
              <w:t xml:space="preserve"> </w:t>
            </w:r>
            <w:r w:rsidRPr="00C75FF9">
              <w:rPr>
                <w:rFonts w:ascii="Sylfaen" w:hAnsi="Sylfaen"/>
                <w:lang w:val="ka-GE"/>
              </w:rPr>
              <w:t xml:space="preserve"> სთ.</w:t>
            </w:r>
          </w:p>
        </w:tc>
      </w:tr>
      <w:tr w:rsidR="00C75FF9" w:rsidRPr="00C75FF9" w:rsidTr="00653C01">
        <w:tc>
          <w:tcPr>
            <w:tcW w:w="2988" w:type="dxa"/>
            <w:tcBorders>
              <w:top w:val="single" w:sz="4" w:space="0" w:color="000000"/>
              <w:left w:val="single" w:sz="4" w:space="0" w:color="000000"/>
              <w:bottom w:val="single" w:sz="4" w:space="0" w:color="000000"/>
              <w:right w:val="single" w:sz="4" w:space="0" w:color="000000"/>
            </w:tcBorders>
            <w:hideMark/>
          </w:tcPr>
          <w:p w:rsidR="001D54D3" w:rsidRPr="00C75FF9" w:rsidRDefault="001D54D3" w:rsidP="00C75FF9">
            <w:pPr>
              <w:pStyle w:val="NormalWeb"/>
              <w:spacing w:before="0" w:beforeAutospacing="0" w:after="0" w:afterAutospacing="0"/>
              <w:rPr>
                <w:rFonts w:ascii="Sylfaen" w:hAnsi="Sylfaen"/>
                <w:sz w:val="22"/>
                <w:szCs w:val="22"/>
              </w:rPr>
            </w:pPr>
            <w:r w:rsidRPr="00C75FF9">
              <w:rPr>
                <w:rFonts w:ascii="Sylfaen" w:hAnsi="Sylfaen" w:cs="Sylfaen"/>
                <w:b/>
                <w:bCs/>
                <w:iCs/>
                <w:sz w:val="22"/>
                <w:szCs w:val="22"/>
                <w:lang w:val="ka-GE"/>
              </w:rPr>
              <w:t xml:space="preserve">სტუდენტის </w:t>
            </w:r>
            <w:r w:rsidRPr="00C75FF9">
              <w:rPr>
                <w:rFonts w:ascii="Sylfaen" w:hAnsi="Sylfaen" w:cs="Sylfaen"/>
                <w:b/>
                <w:bCs/>
                <w:iCs/>
                <w:sz w:val="22"/>
                <w:szCs w:val="22"/>
              </w:rPr>
              <w:t>შეფასების</w:t>
            </w:r>
            <w:r w:rsidRPr="00C75FF9">
              <w:rPr>
                <w:rFonts w:ascii="Sylfaen" w:hAnsi="Sylfaen"/>
                <w:b/>
                <w:bCs/>
                <w:iCs/>
                <w:sz w:val="22"/>
                <w:szCs w:val="22"/>
              </w:rPr>
              <w:t xml:space="preserve"> </w:t>
            </w:r>
            <w:r w:rsidRPr="00C75FF9">
              <w:rPr>
                <w:rFonts w:ascii="Sylfaen" w:hAnsi="Sylfaen" w:cs="Sylfaen"/>
                <w:b/>
                <w:bCs/>
                <w:iCs/>
                <w:sz w:val="22"/>
                <w:szCs w:val="22"/>
              </w:rPr>
              <w:t>სისტემა</w:t>
            </w:r>
            <w:r w:rsidRPr="00C75FF9">
              <w:rPr>
                <w:rFonts w:ascii="Sylfaen" w:hAnsi="Sylfaen"/>
                <w:b/>
                <w:bCs/>
                <w:iCs/>
                <w:sz w:val="22"/>
                <w:szCs w:val="22"/>
              </w:rPr>
              <w:t xml:space="preserve"> </w:t>
            </w:r>
          </w:p>
        </w:tc>
        <w:tc>
          <w:tcPr>
            <w:tcW w:w="7279" w:type="dxa"/>
            <w:tcBorders>
              <w:top w:val="single" w:sz="4" w:space="0" w:color="000000"/>
              <w:left w:val="single" w:sz="4" w:space="0" w:color="000000"/>
              <w:bottom w:val="single" w:sz="4" w:space="0" w:color="000000"/>
              <w:right w:val="single" w:sz="4" w:space="0" w:color="000000"/>
            </w:tcBorders>
          </w:tcPr>
          <w:p w:rsidR="001D54D3" w:rsidRPr="00C75FF9" w:rsidRDefault="001D54D3" w:rsidP="00C75FF9">
            <w:pPr>
              <w:spacing w:after="0" w:line="240" w:lineRule="auto"/>
              <w:jc w:val="both"/>
              <w:rPr>
                <w:rFonts w:ascii="Sylfaen" w:hAnsi="Sylfaen"/>
                <w:b/>
                <w:noProof/>
                <w:lang w:val="ka-GE"/>
              </w:rPr>
            </w:pPr>
            <w:r w:rsidRPr="00C75FF9">
              <w:rPr>
                <w:rFonts w:ascii="Sylfaen" w:hAnsi="Sylfaen" w:cs="Sylfaen"/>
                <w:b/>
                <w:noProof/>
                <w:lang w:val="ka-GE"/>
              </w:rPr>
              <w:t>თბილისის</w:t>
            </w:r>
            <w:r w:rsidRPr="00C75FF9">
              <w:rPr>
                <w:rFonts w:ascii="Sylfaen" w:hAnsi="Sylfaen"/>
                <w:b/>
                <w:noProof/>
                <w:lang w:val="ka-GE"/>
              </w:rPr>
              <w:t xml:space="preserve"> </w:t>
            </w:r>
            <w:r w:rsidRPr="00C75FF9">
              <w:rPr>
                <w:rFonts w:ascii="Sylfaen" w:hAnsi="Sylfaen" w:cs="Sylfaen"/>
                <w:b/>
                <w:noProof/>
                <w:lang w:val="ka-GE"/>
              </w:rPr>
              <w:t>ჰუმანიტარული</w:t>
            </w:r>
            <w:r w:rsidRPr="00C75FF9">
              <w:rPr>
                <w:rFonts w:ascii="Sylfaen" w:hAnsi="Sylfaen"/>
                <w:b/>
                <w:noProof/>
                <w:lang w:val="ka-GE"/>
              </w:rPr>
              <w:t xml:space="preserve"> </w:t>
            </w:r>
            <w:r w:rsidRPr="00C75FF9">
              <w:rPr>
                <w:rFonts w:ascii="Sylfaen" w:hAnsi="Sylfaen" w:cs="Sylfaen"/>
                <w:b/>
                <w:noProof/>
                <w:lang w:val="ka-GE"/>
              </w:rPr>
              <w:t>სასწავლო</w:t>
            </w:r>
            <w:r w:rsidRPr="00C75FF9">
              <w:rPr>
                <w:rFonts w:ascii="Sylfaen" w:hAnsi="Sylfaen"/>
                <w:b/>
                <w:noProof/>
                <w:lang w:val="ka-GE"/>
              </w:rPr>
              <w:t xml:space="preserve"> </w:t>
            </w:r>
            <w:r w:rsidRPr="00C75FF9">
              <w:rPr>
                <w:rFonts w:ascii="Sylfaen" w:hAnsi="Sylfaen" w:cs="Sylfaen"/>
                <w:b/>
                <w:noProof/>
                <w:lang w:val="ka-GE"/>
              </w:rPr>
              <w:t>უნივერსიტეტში</w:t>
            </w:r>
            <w:r w:rsidRPr="00C75FF9">
              <w:rPr>
                <w:rFonts w:ascii="Sylfaen" w:hAnsi="Sylfaen"/>
                <w:b/>
                <w:noProof/>
                <w:lang w:val="ka-GE"/>
              </w:rPr>
              <w:t xml:space="preserve"> </w:t>
            </w:r>
            <w:r w:rsidRPr="00C75FF9">
              <w:rPr>
                <w:rFonts w:ascii="Sylfaen" w:hAnsi="Sylfaen" w:cs="Sylfaen"/>
                <w:b/>
                <w:noProof/>
                <w:lang w:val="ka-GE"/>
              </w:rPr>
              <w:t>არსებული</w:t>
            </w:r>
            <w:r w:rsidRPr="00C75FF9">
              <w:rPr>
                <w:rFonts w:ascii="Sylfaen" w:hAnsi="Sylfaen"/>
                <w:b/>
                <w:noProof/>
                <w:lang w:val="ka-GE"/>
              </w:rPr>
              <w:t xml:space="preserve"> </w:t>
            </w:r>
            <w:r w:rsidRPr="00C75FF9">
              <w:rPr>
                <w:rFonts w:ascii="Sylfaen" w:hAnsi="Sylfaen" w:cs="Sylfaen"/>
                <w:b/>
                <w:noProof/>
                <w:lang w:val="ka-GE"/>
              </w:rPr>
              <w:t>შეფასების</w:t>
            </w:r>
            <w:r w:rsidRPr="00C75FF9">
              <w:rPr>
                <w:rFonts w:ascii="Sylfaen" w:hAnsi="Sylfaen"/>
                <w:b/>
                <w:noProof/>
                <w:lang w:val="ka-GE"/>
              </w:rPr>
              <w:t xml:space="preserve"> სისტემა შემდეგ კომპონენტებზე იყოფა:</w:t>
            </w:r>
          </w:p>
          <w:p w:rsidR="001D54D3" w:rsidRPr="00C75FF9" w:rsidRDefault="001D54D3" w:rsidP="00C75FF9">
            <w:pPr>
              <w:widowControl w:val="0"/>
              <w:spacing w:after="0" w:line="240" w:lineRule="auto"/>
              <w:contextualSpacing/>
              <w:jc w:val="both"/>
              <w:rPr>
                <w:rFonts w:ascii="Sylfaen" w:eastAsia="Calibri" w:hAnsi="Sylfaen" w:cs="Sylfaen"/>
                <w:lang w:val="ka-GE"/>
              </w:rPr>
            </w:pPr>
            <w:r w:rsidRPr="00C75FF9">
              <w:rPr>
                <w:rFonts w:ascii="Sylfaen" w:eastAsia="Calibri" w:hAnsi="Sylfaen"/>
                <w:lang w:val="ka-GE"/>
              </w:rPr>
              <w:t xml:space="preserve">შეფასების საერთო ქულიდან (100 ქულა) </w:t>
            </w:r>
            <w:r w:rsidRPr="00C75FF9">
              <w:rPr>
                <w:rFonts w:ascii="Sylfaen" w:eastAsia="Calibri" w:hAnsi="Sylfaen" w:cs="Sylfaen"/>
                <w:lang w:val="ka-GE"/>
              </w:rPr>
              <w:t xml:space="preserve">შუალედური შეფასების ხვედრითი წილი შეადგენს ჯამურად 60 ქულას, რომელშიც მოიაზრება სამჯერადი შეფასება: </w:t>
            </w:r>
          </w:p>
          <w:p w:rsidR="001D54D3" w:rsidRPr="00C75FF9" w:rsidRDefault="001D54D3" w:rsidP="00C75FF9">
            <w:pPr>
              <w:widowControl w:val="0"/>
              <w:spacing w:after="0" w:line="240" w:lineRule="auto"/>
              <w:contextualSpacing/>
              <w:jc w:val="both"/>
              <w:rPr>
                <w:rFonts w:ascii="Sylfaen" w:eastAsia="Calibri" w:hAnsi="Sylfaen" w:cs="Sylfaen"/>
                <w:b/>
                <w:lang w:val="ka-GE"/>
              </w:rPr>
            </w:pPr>
            <w:r w:rsidRPr="00C75FF9">
              <w:rPr>
                <w:rFonts w:ascii="Sylfaen" w:eastAsia="Calibri" w:hAnsi="Sylfaen" w:cs="Sylfaen"/>
                <w:lang w:val="ka-GE"/>
              </w:rPr>
              <w:t>სტუდენტის აქტივობა სასწავლო სემესტრის განმავლობაში-</w:t>
            </w:r>
            <w:r w:rsidRPr="00C75FF9">
              <w:rPr>
                <w:rFonts w:ascii="Sylfaen" w:eastAsia="Calibri" w:hAnsi="Sylfaen" w:cs="Sylfaen"/>
                <w:b/>
                <w:lang w:val="ka-GE"/>
              </w:rPr>
              <w:t>30 ქულა;</w:t>
            </w:r>
          </w:p>
          <w:p w:rsidR="001D54D3" w:rsidRPr="00C75FF9" w:rsidRDefault="00D56C83" w:rsidP="00C75FF9">
            <w:pPr>
              <w:widowControl w:val="0"/>
              <w:spacing w:after="0" w:line="240" w:lineRule="auto"/>
              <w:contextualSpacing/>
              <w:jc w:val="both"/>
              <w:rPr>
                <w:rFonts w:ascii="Sylfaen" w:eastAsia="Calibri" w:hAnsi="Sylfaen" w:cs="Sylfaen"/>
                <w:b/>
                <w:lang w:val="ka-GE"/>
              </w:rPr>
            </w:pPr>
            <w:r>
              <w:rPr>
                <w:rFonts w:ascii="Sylfaen" w:eastAsia="Calibri" w:hAnsi="Sylfaen" w:cs="Sylfaen"/>
                <w:b/>
                <w:lang w:val="ka-GE"/>
              </w:rPr>
              <w:t>ერთი</w:t>
            </w:r>
            <w:r w:rsidR="001D54D3" w:rsidRPr="00C75FF9">
              <w:rPr>
                <w:rFonts w:ascii="Sylfaen" w:eastAsia="Calibri" w:hAnsi="Sylfaen" w:cs="Sylfaen"/>
                <w:b/>
                <w:lang w:val="ka-GE"/>
              </w:rPr>
              <w:t xml:space="preserve"> შუალედური გამოცდა</w:t>
            </w:r>
            <w:r>
              <w:rPr>
                <w:rFonts w:ascii="Sylfaen" w:eastAsia="Calibri" w:hAnsi="Sylfaen" w:cs="Sylfaen"/>
                <w:b/>
                <w:lang w:val="ka-GE"/>
              </w:rPr>
              <w:t>-30</w:t>
            </w:r>
            <w:r w:rsidR="001D54D3" w:rsidRPr="00C75FF9">
              <w:rPr>
                <w:rFonts w:ascii="Sylfaen" w:eastAsia="Calibri" w:hAnsi="Sylfaen" w:cs="Sylfaen"/>
                <w:b/>
                <w:lang w:val="ka-GE"/>
              </w:rPr>
              <w:t xml:space="preserve"> ქულა;</w:t>
            </w:r>
          </w:p>
          <w:p w:rsidR="001D54D3" w:rsidRPr="00C75FF9" w:rsidRDefault="001D54D3" w:rsidP="00C75FF9">
            <w:pPr>
              <w:widowControl w:val="0"/>
              <w:spacing w:after="0" w:line="240" w:lineRule="auto"/>
              <w:contextualSpacing/>
              <w:jc w:val="both"/>
              <w:rPr>
                <w:rFonts w:ascii="Sylfaen" w:eastAsia="Calibri" w:hAnsi="Sylfaen" w:cs="Sylfaen"/>
                <w:lang w:val="ka-GE"/>
              </w:rPr>
            </w:pPr>
            <w:r w:rsidRPr="00C75FF9">
              <w:rPr>
                <w:rFonts w:ascii="Sylfaen" w:eastAsia="Calibri" w:hAnsi="Sylfaen" w:cs="Sylfaen"/>
                <w:lang w:val="ka-GE"/>
              </w:rPr>
              <w:t xml:space="preserve">ხოლო </w:t>
            </w:r>
            <w:r w:rsidRPr="00C75FF9">
              <w:rPr>
                <w:rFonts w:ascii="Sylfaen" w:eastAsia="Calibri" w:hAnsi="Sylfaen" w:cs="Sylfaen"/>
                <w:b/>
                <w:lang w:val="ka-GE"/>
              </w:rPr>
              <w:t>დასკვნითი გამოცდის</w:t>
            </w:r>
            <w:r w:rsidRPr="00C75FF9">
              <w:rPr>
                <w:rFonts w:ascii="Sylfaen" w:eastAsia="Calibri" w:hAnsi="Sylfaen" w:cs="Sylfaen"/>
                <w:lang w:val="ka-GE"/>
              </w:rPr>
              <w:t xml:space="preserve"> ხვედრითი წილი შეადგენს  </w:t>
            </w:r>
            <w:r w:rsidRPr="00C75FF9">
              <w:rPr>
                <w:rFonts w:ascii="Sylfaen" w:eastAsia="Calibri" w:hAnsi="Sylfaen" w:cs="Sylfaen"/>
                <w:b/>
                <w:lang w:val="ka-GE"/>
              </w:rPr>
              <w:t>40 ქულას.</w:t>
            </w:r>
            <w:r w:rsidRPr="00C75FF9">
              <w:rPr>
                <w:rFonts w:ascii="Sylfaen" w:eastAsia="Calibri" w:hAnsi="Sylfaen" w:cs="Sylfaen"/>
                <w:lang w:val="ka-GE"/>
              </w:rPr>
              <w:t xml:space="preserve"> </w:t>
            </w:r>
          </w:p>
          <w:p w:rsidR="001D54D3" w:rsidRPr="00C75FF9" w:rsidRDefault="001D54D3" w:rsidP="00C75FF9">
            <w:pPr>
              <w:widowControl w:val="0"/>
              <w:spacing w:after="0" w:line="240" w:lineRule="auto"/>
              <w:contextualSpacing/>
              <w:jc w:val="both"/>
              <w:rPr>
                <w:rFonts w:ascii="Sylfaen" w:eastAsia="Calibri" w:hAnsi="Sylfaen" w:cs="Sylfaen"/>
                <w:lang w:val="ka-GE"/>
              </w:rPr>
            </w:pPr>
            <w:r w:rsidRPr="00C75FF9">
              <w:rPr>
                <w:rFonts w:ascii="Sylfaen" w:eastAsia="Calibri" w:hAnsi="Sylfaen" w:cs="Sylfaen"/>
                <w:lang w:val="ka-GE"/>
              </w:rPr>
              <w:t xml:space="preserve">შუალედური შეფასებების კომპონენტში მინიმალური კომპეტენციის ზღვარი ჯამურად შეადგენს მინიმუმ </w:t>
            </w:r>
            <w:r w:rsidRPr="00C75FF9">
              <w:rPr>
                <w:rFonts w:ascii="Sylfaen" w:eastAsia="Calibri" w:hAnsi="Sylfaen" w:cs="Sylfaen"/>
                <w:b/>
                <w:lang w:val="ka-GE"/>
              </w:rPr>
              <w:t>11 ქულას.</w:t>
            </w:r>
            <w:r w:rsidRPr="00C75FF9">
              <w:rPr>
                <w:rFonts w:ascii="Sylfaen" w:eastAsia="Calibri" w:hAnsi="Sylfaen" w:cs="Sylfaen"/>
                <w:lang w:val="ka-GE"/>
              </w:rPr>
              <w:t xml:space="preserve"> </w:t>
            </w:r>
          </w:p>
          <w:p w:rsidR="001D54D3" w:rsidRPr="00C75FF9" w:rsidRDefault="001D54D3" w:rsidP="00C75FF9">
            <w:pPr>
              <w:spacing w:after="0" w:line="240" w:lineRule="auto"/>
              <w:contextualSpacing/>
              <w:jc w:val="both"/>
              <w:rPr>
                <w:rFonts w:ascii="Sylfaen" w:eastAsia="Calibri" w:hAnsi="Sylfaen" w:cs="Sylfaen"/>
                <w:lang w:val="ka-GE"/>
              </w:rPr>
            </w:pPr>
            <w:r w:rsidRPr="00C75FF9">
              <w:rPr>
                <w:rFonts w:ascii="Sylfaen" w:eastAsia="Calibri" w:hAnsi="Sylfaen" w:cs="Sylfaen"/>
                <w:lang w:val="ka-GE"/>
              </w:rPr>
              <w:t xml:space="preserve">დასკვნითი შეფასების მინიმალური კომპეტენციის ზღვარი  შეადგენს დასკვნითი შეფასების საერთო ჯამის  </w:t>
            </w:r>
            <w:r w:rsidRPr="00C75FF9">
              <w:rPr>
                <w:rFonts w:ascii="Sylfaen" w:eastAsia="Calibri" w:hAnsi="Sylfaen" w:cs="Sylfaen"/>
                <w:b/>
                <w:lang w:val="ka-GE"/>
              </w:rPr>
              <w:t>50%-ს</w:t>
            </w:r>
            <w:r w:rsidRPr="00C75FF9">
              <w:rPr>
                <w:rFonts w:ascii="Sylfaen" w:eastAsia="Calibri" w:hAnsi="Sylfaen" w:cs="Sylfaen"/>
                <w:lang w:val="ka-GE"/>
              </w:rPr>
              <w:t xml:space="preserve">  ანუ </w:t>
            </w:r>
            <w:r w:rsidRPr="00C75FF9">
              <w:rPr>
                <w:rFonts w:ascii="Sylfaen" w:eastAsia="Calibri" w:hAnsi="Sylfaen" w:cs="Sylfaen"/>
                <w:b/>
                <w:lang w:val="ka-GE"/>
              </w:rPr>
              <w:t>20 ქულას</w:t>
            </w:r>
            <w:r w:rsidRPr="00C75FF9">
              <w:rPr>
                <w:rFonts w:ascii="Sylfaen" w:eastAsia="Calibri" w:hAnsi="Sylfaen" w:cs="Sylfaen"/>
                <w:lang w:val="ka-GE"/>
              </w:rPr>
              <w:t xml:space="preserve"> </w:t>
            </w:r>
            <w:r w:rsidRPr="00C75FF9">
              <w:rPr>
                <w:rFonts w:ascii="Sylfaen" w:eastAsia="Calibri" w:hAnsi="Sylfaen" w:cs="Sylfaen"/>
                <w:b/>
                <w:lang w:val="ka-GE"/>
              </w:rPr>
              <w:t>40 ქულიდან.</w:t>
            </w:r>
          </w:p>
          <w:p w:rsidR="001D54D3" w:rsidRPr="00C75FF9" w:rsidRDefault="001D54D3" w:rsidP="00C75FF9">
            <w:pPr>
              <w:spacing w:after="0" w:line="240" w:lineRule="auto"/>
              <w:jc w:val="both"/>
              <w:rPr>
                <w:rFonts w:ascii="Sylfaen" w:hAnsi="Sylfaen" w:cs="Sylfaen"/>
                <w:lang w:val="ka-GE"/>
              </w:rPr>
            </w:pPr>
          </w:p>
          <w:p w:rsidR="001D54D3" w:rsidRPr="00C75FF9" w:rsidRDefault="001D54D3" w:rsidP="00C75FF9">
            <w:pPr>
              <w:spacing w:after="0" w:line="240" w:lineRule="auto"/>
              <w:contextualSpacing/>
              <w:jc w:val="both"/>
              <w:rPr>
                <w:rFonts w:ascii="Sylfaen" w:eastAsia="Calibri" w:hAnsi="Sylfaen" w:cs="Sylfaen"/>
                <w:b/>
                <w:lang w:val="ka-GE"/>
              </w:rPr>
            </w:pPr>
            <w:r w:rsidRPr="00C75FF9">
              <w:rPr>
                <w:rFonts w:ascii="Sylfaen" w:eastAsia="Calibri" w:hAnsi="Sylfaen" w:cs="Sylfaen"/>
                <w:b/>
                <w:lang w:val="ka-GE"/>
              </w:rPr>
              <w:t>შეფასების სისტემა უშვებს:</w:t>
            </w:r>
          </w:p>
          <w:p w:rsidR="001D54D3" w:rsidRPr="00C75FF9" w:rsidRDefault="001D54D3" w:rsidP="00C75FF9">
            <w:pPr>
              <w:spacing w:after="0" w:line="240" w:lineRule="auto"/>
              <w:contextualSpacing/>
              <w:jc w:val="both"/>
              <w:rPr>
                <w:rFonts w:ascii="Sylfaen" w:eastAsia="Calibri" w:hAnsi="Sylfaen" w:cs="Sylfaen"/>
                <w:lang w:val="ka-GE"/>
              </w:rPr>
            </w:pPr>
          </w:p>
          <w:p w:rsidR="001D54D3" w:rsidRPr="00C75FF9" w:rsidRDefault="001D54D3" w:rsidP="00C75FF9">
            <w:pPr>
              <w:spacing w:after="0" w:line="240" w:lineRule="auto"/>
              <w:contextualSpacing/>
              <w:jc w:val="both"/>
              <w:rPr>
                <w:rFonts w:ascii="Sylfaen" w:eastAsia="Calibri" w:hAnsi="Sylfaen" w:cs="Sylfaen"/>
                <w:b/>
                <w:lang w:val="ka-GE"/>
              </w:rPr>
            </w:pPr>
            <w:r w:rsidRPr="00C75FF9">
              <w:rPr>
                <w:rFonts w:ascii="Sylfaen" w:eastAsia="Calibri" w:hAnsi="Sylfaen" w:cs="Sylfaen"/>
                <w:lang w:val="ka-GE"/>
              </w:rPr>
              <w:t xml:space="preserve">ა) </w:t>
            </w:r>
            <w:r w:rsidRPr="00C75FF9">
              <w:rPr>
                <w:rFonts w:ascii="Sylfaen" w:eastAsia="Calibri" w:hAnsi="Sylfaen" w:cs="Sylfaen"/>
                <w:b/>
                <w:lang w:val="ka-GE"/>
              </w:rPr>
              <w:t>ხუთი სახის დადებით შეფასებას:</w:t>
            </w:r>
          </w:p>
          <w:p w:rsidR="001D54D3" w:rsidRPr="00C75FF9" w:rsidRDefault="001D54D3" w:rsidP="00C75FF9">
            <w:pPr>
              <w:spacing w:after="0" w:line="240" w:lineRule="auto"/>
              <w:contextualSpacing/>
              <w:jc w:val="both"/>
              <w:rPr>
                <w:rFonts w:ascii="Sylfaen" w:eastAsia="Calibri" w:hAnsi="Sylfaen" w:cs="Sylfaen"/>
                <w:lang w:val="ka-GE"/>
              </w:rPr>
            </w:pPr>
          </w:p>
          <w:p w:rsidR="001D54D3" w:rsidRPr="00C75FF9" w:rsidRDefault="001D54D3" w:rsidP="00C75FF9">
            <w:pPr>
              <w:spacing w:after="0" w:line="240" w:lineRule="auto"/>
              <w:contextualSpacing/>
              <w:jc w:val="both"/>
              <w:rPr>
                <w:rFonts w:ascii="Sylfaen" w:eastAsia="Calibri" w:hAnsi="Sylfaen" w:cs="Sylfaen"/>
              </w:rPr>
            </w:pPr>
            <w:r w:rsidRPr="00C75FF9">
              <w:rPr>
                <w:rFonts w:ascii="Sylfaen" w:eastAsia="Calibri" w:hAnsi="Sylfaen" w:cs="Sylfaen"/>
                <w:lang w:val="ka-GE"/>
              </w:rPr>
              <w:t xml:space="preserve">ა.ა) </w:t>
            </w:r>
            <w:r w:rsidRPr="00C75FF9">
              <w:rPr>
                <w:rFonts w:ascii="Sylfaen" w:eastAsia="Calibri" w:hAnsi="Sylfaen" w:cs="Sylfaen"/>
                <w:b/>
                <w:lang w:val="ka-GE"/>
              </w:rPr>
              <w:t>(A) ფრიადი</w:t>
            </w:r>
            <w:r w:rsidRPr="00C75FF9">
              <w:rPr>
                <w:rFonts w:ascii="Sylfaen" w:eastAsia="Calibri" w:hAnsi="Sylfaen" w:cs="Sylfaen"/>
                <w:lang w:val="ka-GE"/>
              </w:rPr>
              <w:t xml:space="preserve"> – შეფასების 91-100 ქულა;</w:t>
            </w:r>
          </w:p>
          <w:p w:rsidR="001D54D3" w:rsidRPr="00C75FF9" w:rsidRDefault="001D54D3" w:rsidP="00C75FF9">
            <w:pPr>
              <w:spacing w:after="0" w:line="240" w:lineRule="auto"/>
              <w:contextualSpacing/>
              <w:jc w:val="both"/>
              <w:rPr>
                <w:rFonts w:ascii="Sylfaen" w:eastAsia="Calibri" w:hAnsi="Sylfaen" w:cs="Sylfaen"/>
                <w:lang w:val="ka-GE"/>
              </w:rPr>
            </w:pPr>
            <w:r w:rsidRPr="00C75FF9">
              <w:rPr>
                <w:rFonts w:ascii="Sylfaen" w:eastAsia="Calibri" w:hAnsi="Sylfaen" w:cs="Sylfaen"/>
                <w:lang w:val="ka-GE"/>
              </w:rPr>
              <w:t>ა.ბ) (</w:t>
            </w:r>
            <w:r w:rsidRPr="00C75FF9">
              <w:rPr>
                <w:rFonts w:ascii="Sylfaen" w:eastAsia="Calibri" w:hAnsi="Sylfaen" w:cs="Sylfaen"/>
                <w:b/>
                <w:lang w:val="ka-GE"/>
              </w:rPr>
              <w:t>B) ძალიან კარგი</w:t>
            </w:r>
            <w:r w:rsidRPr="00C75FF9">
              <w:rPr>
                <w:rFonts w:ascii="Sylfaen" w:eastAsia="Calibri" w:hAnsi="Sylfaen" w:cs="Sylfaen"/>
                <w:lang w:val="ka-GE"/>
              </w:rPr>
              <w:t xml:space="preserve"> – მაქსიმალური შეფასების 81-90 ქულა; </w:t>
            </w:r>
          </w:p>
          <w:p w:rsidR="001D54D3" w:rsidRPr="00C75FF9" w:rsidRDefault="001D54D3" w:rsidP="00C75FF9">
            <w:pPr>
              <w:spacing w:after="0" w:line="240" w:lineRule="auto"/>
              <w:contextualSpacing/>
              <w:jc w:val="both"/>
              <w:rPr>
                <w:rFonts w:ascii="Sylfaen" w:eastAsia="Calibri" w:hAnsi="Sylfaen" w:cs="Sylfaen"/>
                <w:lang w:val="ka-GE"/>
              </w:rPr>
            </w:pPr>
            <w:r w:rsidRPr="00C75FF9">
              <w:rPr>
                <w:rFonts w:ascii="Sylfaen" w:eastAsia="Calibri" w:hAnsi="Sylfaen" w:cs="Sylfaen"/>
                <w:lang w:val="ka-GE"/>
              </w:rPr>
              <w:t>ა.გ) (</w:t>
            </w:r>
            <w:r w:rsidRPr="00C75FF9">
              <w:rPr>
                <w:rFonts w:ascii="Sylfaen" w:eastAsia="Calibri" w:hAnsi="Sylfaen" w:cs="Sylfaen"/>
                <w:b/>
                <w:lang w:val="ka-GE"/>
              </w:rPr>
              <w:t xml:space="preserve">C) კარგი – </w:t>
            </w:r>
            <w:r w:rsidRPr="00C75FF9">
              <w:rPr>
                <w:rFonts w:ascii="Sylfaen" w:eastAsia="Calibri" w:hAnsi="Sylfaen" w:cs="Sylfaen"/>
                <w:lang w:val="ka-GE"/>
              </w:rPr>
              <w:t>მაქსიმალური შეფასების 71-80 ქულა;</w:t>
            </w:r>
          </w:p>
          <w:p w:rsidR="001D54D3" w:rsidRPr="00C75FF9" w:rsidRDefault="001D54D3" w:rsidP="00C75FF9">
            <w:pPr>
              <w:spacing w:after="0" w:line="240" w:lineRule="auto"/>
              <w:contextualSpacing/>
              <w:jc w:val="both"/>
              <w:rPr>
                <w:rFonts w:ascii="Sylfaen" w:eastAsia="Calibri" w:hAnsi="Sylfaen" w:cs="Sylfaen"/>
                <w:lang w:val="ka-GE"/>
              </w:rPr>
            </w:pPr>
            <w:r w:rsidRPr="00C75FF9">
              <w:rPr>
                <w:rFonts w:ascii="Sylfaen" w:eastAsia="Calibri" w:hAnsi="Sylfaen" w:cs="Sylfaen"/>
                <w:lang w:val="ka-GE"/>
              </w:rPr>
              <w:t xml:space="preserve">ა.დ) </w:t>
            </w:r>
            <w:r w:rsidRPr="00C75FF9">
              <w:rPr>
                <w:rFonts w:ascii="Sylfaen" w:eastAsia="Calibri" w:hAnsi="Sylfaen" w:cs="Sylfaen"/>
                <w:b/>
                <w:lang w:val="ka-GE"/>
              </w:rPr>
              <w:t>(D) დამაკმაყოფილებელი</w:t>
            </w:r>
            <w:r w:rsidRPr="00C75FF9">
              <w:rPr>
                <w:rFonts w:ascii="Sylfaen" w:eastAsia="Calibri" w:hAnsi="Sylfaen" w:cs="Sylfaen"/>
                <w:lang w:val="ka-GE"/>
              </w:rPr>
              <w:t xml:space="preserve"> – მაქსიმალური შეფასების 61-70 ქულა; </w:t>
            </w:r>
          </w:p>
          <w:p w:rsidR="001D54D3" w:rsidRPr="00C75FF9" w:rsidRDefault="001D54D3" w:rsidP="00C75FF9">
            <w:pPr>
              <w:spacing w:after="0" w:line="240" w:lineRule="auto"/>
              <w:contextualSpacing/>
              <w:jc w:val="both"/>
              <w:rPr>
                <w:rFonts w:ascii="Sylfaen" w:eastAsia="Calibri" w:hAnsi="Sylfaen" w:cs="Sylfaen"/>
                <w:lang w:val="ka-GE"/>
              </w:rPr>
            </w:pPr>
            <w:r w:rsidRPr="00C75FF9">
              <w:rPr>
                <w:rFonts w:ascii="Sylfaen" w:eastAsia="Calibri" w:hAnsi="Sylfaen" w:cs="Sylfaen"/>
                <w:b/>
                <w:lang w:val="ka-GE"/>
              </w:rPr>
              <w:t>ა.ე) (E) საკმარისი</w:t>
            </w:r>
            <w:r w:rsidRPr="00C75FF9">
              <w:rPr>
                <w:rFonts w:ascii="Sylfaen" w:eastAsia="Calibri" w:hAnsi="Sylfaen" w:cs="Sylfaen"/>
                <w:lang w:val="ka-GE"/>
              </w:rPr>
              <w:t xml:space="preserve"> – მაქსიმალური შეფასების 51-60 ქულა.</w:t>
            </w:r>
          </w:p>
          <w:p w:rsidR="001D54D3" w:rsidRPr="00C75FF9" w:rsidRDefault="001D54D3" w:rsidP="00C75FF9">
            <w:pPr>
              <w:spacing w:after="0" w:line="240" w:lineRule="auto"/>
              <w:contextualSpacing/>
              <w:jc w:val="both"/>
              <w:rPr>
                <w:rFonts w:ascii="Sylfaen" w:eastAsia="Calibri" w:hAnsi="Sylfaen" w:cs="Sylfaen"/>
                <w:lang w:val="ka-GE"/>
              </w:rPr>
            </w:pPr>
          </w:p>
          <w:p w:rsidR="001D54D3" w:rsidRPr="00C75FF9" w:rsidRDefault="001D54D3" w:rsidP="00C75FF9">
            <w:pPr>
              <w:spacing w:after="0" w:line="240" w:lineRule="auto"/>
              <w:contextualSpacing/>
              <w:jc w:val="both"/>
              <w:rPr>
                <w:rFonts w:ascii="Sylfaen" w:eastAsia="Calibri" w:hAnsi="Sylfaen" w:cs="Sylfaen"/>
                <w:b/>
                <w:lang w:val="ka-GE"/>
              </w:rPr>
            </w:pPr>
            <w:r w:rsidRPr="00C75FF9">
              <w:rPr>
                <w:rFonts w:ascii="Sylfaen" w:eastAsia="Calibri" w:hAnsi="Sylfaen" w:cs="Sylfaen"/>
                <w:b/>
                <w:lang w:val="ka-GE"/>
              </w:rPr>
              <w:t>ბ) ორი სახის უარყოფით შეფასებას:</w:t>
            </w:r>
          </w:p>
          <w:p w:rsidR="001D54D3" w:rsidRPr="00C75FF9" w:rsidRDefault="001D54D3" w:rsidP="00C75FF9">
            <w:pPr>
              <w:spacing w:after="0" w:line="240" w:lineRule="auto"/>
              <w:contextualSpacing/>
              <w:jc w:val="both"/>
              <w:rPr>
                <w:rFonts w:ascii="Sylfaen" w:eastAsia="Calibri" w:hAnsi="Sylfaen" w:cs="Sylfaen"/>
                <w:lang w:val="ka-GE"/>
              </w:rPr>
            </w:pPr>
          </w:p>
          <w:p w:rsidR="001D54D3" w:rsidRPr="00C75FF9" w:rsidRDefault="001D54D3" w:rsidP="00C75FF9">
            <w:pPr>
              <w:spacing w:after="0" w:line="240" w:lineRule="auto"/>
              <w:contextualSpacing/>
              <w:jc w:val="both"/>
              <w:rPr>
                <w:rFonts w:ascii="Sylfaen" w:eastAsia="Calibri" w:hAnsi="Sylfaen" w:cs="Sylfaen"/>
                <w:lang w:val="ka-GE"/>
              </w:rPr>
            </w:pPr>
            <w:r w:rsidRPr="00C75FF9">
              <w:rPr>
                <w:rFonts w:ascii="Sylfaen" w:eastAsia="Calibri" w:hAnsi="Sylfaen" w:cs="Sylfaen"/>
                <w:b/>
                <w:lang w:val="ka-GE"/>
              </w:rPr>
              <w:t>ბ.ა) (FX) ვერ ჩააბარა</w:t>
            </w:r>
            <w:r w:rsidRPr="00C75FF9">
              <w:rPr>
                <w:rFonts w:ascii="Sylfaen" w:eastAsia="Calibri" w:hAnsi="Sylfaen" w:cs="Sylfaen"/>
                <w:lang w:val="ka-GE"/>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1D54D3" w:rsidRPr="00C75FF9" w:rsidRDefault="001D54D3" w:rsidP="00C75FF9">
            <w:pPr>
              <w:spacing w:after="0" w:line="240" w:lineRule="auto"/>
              <w:contextualSpacing/>
              <w:jc w:val="both"/>
              <w:rPr>
                <w:rFonts w:ascii="Sylfaen" w:eastAsia="Calibri" w:hAnsi="Sylfaen" w:cs="Sylfaen"/>
                <w:lang w:val="ka-GE"/>
              </w:rPr>
            </w:pPr>
          </w:p>
          <w:p w:rsidR="001D54D3" w:rsidRPr="00C75FF9" w:rsidRDefault="001D54D3" w:rsidP="00C75FF9">
            <w:pPr>
              <w:spacing w:after="0" w:line="240" w:lineRule="auto"/>
              <w:contextualSpacing/>
              <w:jc w:val="both"/>
              <w:rPr>
                <w:rFonts w:ascii="Sylfaen" w:eastAsia="Calibri" w:hAnsi="Sylfaen" w:cs="Sylfaen"/>
                <w:lang w:val="ka-GE"/>
              </w:rPr>
            </w:pPr>
            <w:r w:rsidRPr="00C75FF9">
              <w:rPr>
                <w:rFonts w:ascii="Sylfaen" w:eastAsia="Calibri" w:hAnsi="Sylfaen" w:cs="Sylfaen"/>
                <w:b/>
                <w:lang w:val="ka-GE"/>
              </w:rPr>
              <w:lastRenderedPageBreak/>
              <w:t>ბ.ბ) (F) ჩაიჭრა</w:t>
            </w:r>
            <w:r w:rsidRPr="00C75FF9">
              <w:rPr>
                <w:rFonts w:ascii="Sylfaen" w:eastAsia="Calibri" w:hAnsi="Sylfaen" w:cs="Sylfaen"/>
                <w:lang w:val="ka-GE"/>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1D54D3" w:rsidRPr="00C75FF9" w:rsidRDefault="001D54D3" w:rsidP="00C75FF9">
            <w:pPr>
              <w:spacing w:after="0" w:line="240" w:lineRule="auto"/>
              <w:contextualSpacing/>
              <w:jc w:val="both"/>
              <w:rPr>
                <w:rFonts w:ascii="Sylfaen" w:eastAsia="Calibri" w:hAnsi="Sylfaen" w:cs="Sylfaen"/>
                <w:lang w:val="ka-GE"/>
              </w:rPr>
            </w:pPr>
          </w:p>
          <w:p w:rsidR="001D54D3" w:rsidRPr="00C75FF9" w:rsidRDefault="001D54D3" w:rsidP="00C75FF9">
            <w:pPr>
              <w:numPr>
                <w:ilvl w:val="0"/>
                <w:numId w:val="47"/>
              </w:numPr>
              <w:spacing w:after="0" w:line="240" w:lineRule="auto"/>
              <w:ind w:left="0"/>
              <w:contextualSpacing/>
              <w:jc w:val="both"/>
              <w:rPr>
                <w:rFonts w:ascii="Sylfaen" w:eastAsia="Calibri" w:hAnsi="Sylfaen" w:cs="Sylfaen"/>
                <w:lang w:val="ka-GE"/>
              </w:rPr>
            </w:pPr>
            <w:r w:rsidRPr="00C75FF9">
              <w:rPr>
                <w:rFonts w:ascii="Sylfaen" w:eastAsia="Calibri" w:hAnsi="Sylfaen" w:cs="Sylfaen"/>
                <w:lang w:val="ka-GE"/>
              </w:rPr>
              <w:t xml:space="preserve"> ერთ-ერთი უარყოფით შეფასების: (FX) ვერ ჩააბარა -ს მიღების შემთხვევაში სასწავლო უნივერსიტეტი ნიშნავს დამატებით გამოცდას  დასკვნითი გამოცდის შედეგების გამოცხადებიდან არანაკლებ</w:t>
            </w:r>
            <w:r w:rsidR="003024E9">
              <w:rPr>
                <w:rFonts w:ascii="Sylfaen" w:eastAsia="Calibri" w:hAnsi="Sylfaen" w:cs="Sylfaen"/>
                <w:lang w:val="ka-GE"/>
              </w:rPr>
              <w:t xml:space="preserve"> </w:t>
            </w:r>
            <w:r w:rsidR="003024E9">
              <w:rPr>
                <w:rFonts w:ascii="Sylfaen" w:eastAsia="Calibri" w:hAnsi="Sylfaen" w:cs="Sylfaen"/>
              </w:rPr>
              <w:t>5</w:t>
            </w:r>
            <w:bookmarkStart w:id="0" w:name="_GoBack"/>
            <w:bookmarkEnd w:id="0"/>
            <w:r w:rsidRPr="00C75FF9">
              <w:rPr>
                <w:rFonts w:ascii="Sylfaen" w:eastAsia="Calibri" w:hAnsi="Sylfaen" w:cs="Sylfaen"/>
                <w:lang w:val="ka-GE"/>
              </w:rPr>
              <w:t xml:space="preserve"> დღეში და აისახება საგამოცდო ცხრილში. </w:t>
            </w:r>
          </w:p>
          <w:p w:rsidR="001D54D3" w:rsidRPr="00C75FF9" w:rsidRDefault="001D54D3" w:rsidP="00C75FF9">
            <w:pPr>
              <w:numPr>
                <w:ilvl w:val="0"/>
                <w:numId w:val="47"/>
              </w:numPr>
              <w:spacing w:after="0" w:line="240" w:lineRule="auto"/>
              <w:ind w:left="0"/>
              <w:contextualSpacing/>
              <w:jc w:val="both"/>
              <w:rPr>
                <w:rFonts w:ascii="Sylfaen" w:eastAsia="Calibri" w:hAnsi="Sylfaen" w:cs="Sylfaen"/>
                <w:lang w:val="ka-GE"/>
              </w:rPr>
            </w:pPr>
            <w:r w:rsidRPr="00C75FF9">
              <w:rPr>
                <w:rFonts w:ascii="Sylfaen" w:eastAsia="Calibri" w:hAnsi="Sylfaen" w:cs="Sylfaen"/>
                <w:lang w:val="ka-GE"/>
              </w:rPr>
              <w:t>დამატებით გამოცდაზე  მეღებული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rsidR="001D54D3" w:rsidRPr="00C75FF9" w:rsidRDefault="001D54D3" w:rsidP="00C75FF9">
            <w:pPr>
              <w:pStyle w:val="NormalWeb"/>
              <w:spacing w:before="0" w:beforeAutospacing="0" w:after="0" w:afterAutospacing="0"/>
              <w:jc w:val="both"/>
              <w:textAlignment w:val="baseline"/>
              <w:rPr>
                <w:rFonts w:ascii="Sylfaen" w:hAnsi="Sylfaen" w:cs="Arial"/>
                <w:sz w:val="22"/>
                <w:szCs w:val="22"/>
              </w:rPr>
            </w:pPr>
            <w:r w:rsidRPr="00C75FF9">
              <w:rPr>
                <w:rFonts w:ascii="Sylfaen" w:eastAsia="Calibri" w:hAnsi="Sylfaen" w:cs="Sylfaen"/>
                <w:sz w:val="22"/>
                <w:szCs w:val="22"/>
                <w:lang w:val="ka-GE"/>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tc>
      </w:tr>
      <w:tr w:rsidR="00C75FF9" w:rsidRPr="00C75FF9" w:rsidTr="00653C01">
        <w:tc>
          <w:tcPr>
            <w:tcW w:w="2988" w:type="dxa"/>
            <w:tcBorders>
              <w:top w:val="single" w:sz="4" w:space="0" w:color="000000"/>
              <w:left w:val="single" w:sz="4" w:space="0" w:color="000000"/>
              <w:bottom w:val="single" w:sz="4" w:space="0" w:color="000000"/>
              <w:right w:val="single" w:sz="4" w:space="0" w:color="000000"/>
            </w:tcBorders>
            <w:hideMark/>
          </w:tcPr>
          <w:p w:rsidR="003065DC" w:rsidRPr="00C75FF9" w:rsidRDefault="003065DC" w:rsidP="00C75FF9">
            <w:pPr>
              <w:spacing w:after="0" w:line="240" w:lineRule="auto"/>
              <w:jc w:val="center"/>
              <w:rPr>
                <w:rFonts w:ascii="Sylfaen" w:hAnsi="Sylfaen"/>
                <w:b/>
                <w:i/>
                <w:lang w:val="ka-GE"/>
              </w:rPr>
            </w:pPr>
            <w:r w:rsidRPr="00C75FF9">
              <w:rPr>
                <w:rFonts w:ascii="Sylfaen" w:hAnsi="Sylfaen"/>
                <w:b/>
                <w:i/>
                <w:lang w:val="ka-GE"/>
              </w:rPr>
              <w:lastRenderedPageBreak/>
              <w:t>პრაქტიკის ხელმძღვანელი/</w:t>
            </w:r>
            <w:r w:rsidR="00653C01" w:rsidRPr="00C75FF9">
              <w:rPr>
                <w:rFonts w:ascii="Sylfaen" w:hAnsi="Sylfaen"/>
                <w:b/>
                <w:i/>
                <w:lang w:val="ka-GE"/>
              </w:rPr>
              <w:t>მენტორი</w:t>
            </w:r>
            <w:r w:rsidRPr="00C75FF9">
              <w:rPr>
                <w:rFonts w:ascii="Sylfaen" w:hAnsi="Sylfaen"/>
                <w:b/>
                <w:i/>
                <w:lang w:val="ka-GE"/>
              </w:rPr>
              <w:t xml:space="preserve"> </w:t>
            </w:r>
          </w:p>
        </w:tc>
        <w:tc>
          <w:tcPr>
            <w:tcW w:w="7279" w:type="dxa"/>
            <w:tcBorders>
              <w:top w:val="single" w:sz="4" w:space="0" w:color="000000"/>
              <w:left w:val="single" w:sz="4" w:space="0" w:color="000000"/>
              <w:bottom w:val="single" w:sz="4" w:space="0" w:color="000000"/>
              <w:right w:val="single" w:sz="4" w:space="0" w:color="000000"/>
            </w:tcBorders>
          </w:tcPr>
          <w:p w:rsidR="00AB02C3" w:rsidRPr="00C75FF9" w:rsidRDefault="00AB02C3" w:rsidP="00C75FF9">
            <w:pPr>
              <w:spacing w:after="0" w:line="240" w:lineRule="auto"/>
              <w:jc w:val="both"/>
              <w:rPr>
                <w:rFonts w:ascii="Sylfaen" w:eastAsia="Times New Roman" w:hAnsi="Sylfaen" w:cs="Sylfaen"/>
                <w:b/>
                <w:i/>
                <w:lang w:val="ka-GE" w:eastAsia="ru-RU"/>
              </w:rPr>
            </w:pPr>
            <w:proofErr w:type="spellStart"/>
            <w:r w:rsidRPr="00C75FF9">
              <w:rPr>
                <w:rFonts w:ascii="Sylfaen" w:eastAsia="Times New Roman" w:hAnsi="Sylfaen" w:cs="Sylfaen"/>
                <w:b/>
                <w:i/>
                <w:lang w:eastAsia="ru-RU"/>
              </w:rPr>
              <w:t>რუსუდან</w:t>
            </w:r>
            <w:proofErr w:type="spellEnd"/>
            <w:r w:rsidRPr="00C75FF9">
              <w:rPr>
                <w:rFonts w:ascii="Sylfaen" w:eastAsia="Times New Roman" w:hAnsi="Sylfaen" w:cs="Sylfaen"/>
                <w:b/>
                <w:i/>
                <w:lang w:eastAsia="ru-RU"/>
              </w:rPr>
              <w:t xml:space="preserve"> </w:t>
            </w:r>
            <w:proofErr w:type="spellStart"/>
            <w:r w:rsidRPr="00C75FF9">
              <w:rPr>
                <w:rFonts w:ascii="Sylfaen" w:eastAsia="Times New Roman" w:hAnsi="Sylfaen" w:cs="Sylfaen"/>
                <w:b/>
                <w:i/>
                <w:lang w:eastAsia="ru-RU"/>
              </w:rPr>
              <w:t>ესებუა</w:t>
            </w:r>
            <w:proofErr w:type="spellEnd"/>
            <w:r w:rsidRPr="00C75FF9">
              <w:rPr>
                <w:rFonts w:ascii="Sylfaen" w:eastAsia="Times New Roman" w:hAnsi="Sylfaen" w:cs="Sylfaen"/>
                <w:b/>
                <w:i/>
                <w:lang w:eastAsia="ru-RU"/>
              </w:rPr>
              <w:t xml:space="preserve">, </w:t>
            </w:r>
            <w:proofErr w:type="spellStart"/>
            <w:r w:rsidRPr="00C75FF9">
              <w:rPr>
                <w:rFonts w:ascii="Sylfaen" w:eastAsia="Times New Roman" w:hAnsi="Sylfaen" w:cs="Sylfaen"/>
                <w:b/>
                <w:i/>
                <w:lang w:eastAsia="ru-RU"/>
              </w:rPr>
              <w:t>ფსიქოლოგიის</w:t>
            </w:r>
            <w:proofErr w:type="spellEnd"/>
            <w:r w:rsidRPr="00C75FF9">
              <w:rPr>
                <w:rFonts w:ascii="Sylfaen" w:eastAsia="Times New Roman" w:hAnsi="Sylfaen" w:cs="Sylfaen"/>
                <w:b/>
                <w:i/>
                <w:lang w:eastAsia="ru-RU"/>
              </w:rPr>
              <w:t xml:space="preserve"> </w:t>
            </w:r>
            <w:proofErr w:type="spellStart"/>
            <w:r w:rsidRPr="00C75FF9">
              <w:rPr>
                <w:rFonts w:ascii="Sylfaen" w:eastAsia="Times New Roman" w:hAnsi="Sylfaen" w:cs="Sylfaen"/>
                <w:b/>
                <w:i/>
                <w:lang w:eastAsia="ru-RU"/>
              </w:rPr>
              <w:t>დოქტორი</w:t>
            </w:r>
            <w:proofErr w:type="spellEnd"/>
            <w:r w:rsidRPr="00C75FF9">
              <w:rPr>
                <w:rFonts w:ascii="Sylfaen" w:eastAsia="Times New Roman" w:hAnsi="Sylfaen" w:cs="Sylfaen"/>
                <w:b/>
                <w:i/>
                <w:lang w:eastAsia="ru-RU"/>
              </w:rPr>
              <w:t xml:space="preserve">, </w:t>
            </w:r>
            <w:r w:rsidRPr="00C75FF9">
              <w:rPr>
                <w:rFonts w:ascii="Sylfaen" w:eastAsia="Times New Roman" w:hAnsi="Sylfaen" w:cs="Sylfaen"/>
                <w:b/>
                <w:i/>
                <w:lang w:val="ka-GE" w:eastAsia="ru-RU"/>
              </w:rPr>
              <w:t xml:space="preserve">თჰუ </w:t>
            </w:r>
            <w:proofErr w:type="spellStart"/>
            <w:r w:rsidRPr="00C75FF9">
              <w:rPr>
                <w:rFonts w:ascii="Sylfaen" w:eastAsia="Times New Roman" w:hAnsi="Sylfaen" w:cs="Sylfaen"/>
                <w:b/>
                <w:i/>
                <w:lang w:eastAsia="ru-RU"/>
              </w:rPr>
              <w:t>პროფესორი</w:t>
            </w:r>
            <w:proofErr w:type="spellEnd"/>
          </w:p>
          <w:p w:rsidR="00AB02C3" w:rsidRPr="00C75FF9" w:rsidRDefault="00AB02C3" w:rsidP="00C75FF9">
            <w:pPr>
              <w:spacing w:after="0" w:line="240" w:lineRule="auto"/>
              <w:jc w:val="both"/>
              <w:rPr>
                <w:rFonts w:ascii="Sylfaen" w:eastAsia="AcadMtavr" w:hAnsi="Sylfaen" w:cs="AcadMtavr"/>
                <w:lang w:val="ka-GE" w:eastAsia="ru-RU"/>
              </w:rPr>
            </w:pPr>
            <w:r w:rsidRPr="00C75FF9">
              <w:rPr>
                <w:rFonts w:ascii="Sylfaen" w:eastAsia="Sylfaen" w:hAnsi="Sylfaen" w:cs="Sylfaen"/>
                <w:lang w:val="ru-RU" w:eastAsia="ru-RU"/>
              </w:rPr>
              <w:t>ტელეფონი</w:t>
            </w:r>
            <w:r w:rsidRPr="00C75FF9">
              <w:rPr>
                <w:rFonts w:ascii="Sylfaen" w:eastAsia="AcadMtavr" w:hAnsi="Sylfaen" w:cs="AcadMtavr"/>
                <w:lang w:val="ru-RU" w:eastAsia="ru-RU"/>
              </w:rPr>
              <w:t>:</w:t>
            </w:r>
            <w:r w:rsidRPr="00C75FF9">
              <w:rPr>
                <w:rFonts w:ascii="Sylfaen" w:eastAsia="AcadMtavr" w:hAnsi="Sylfaen" w:cs="AcadMtavr"/>
                <w:lang w:val="ru-RU" w:eastAsia="ru-RU"/>
              </w:rPr>
              <w:tab/>
              <w:t xml:space="preserve">577 </w:t>
            </w:r>
            <w:r w:rsidRPr="00C75FF9">
              <w:rPr>
                <w:rFonts w:ascii="Sylfaen" w:eastAsia="AcadMtavr" w:hAnsi="Sylfaen" w:cs="AcadMtavr"/>
                <w:lang w:val="ka-GE" w:eastAsia="ru-RU"/>
              </w:rPr>
              <w:t>38 78 40</w:t>
            </w:r>
          </w:p>
          <w:p w:rsidR="00AB02C3" w:rsidRPr="00C75FF9" w:rsidRDefault="00AB02C3" w:rsidP="00C75FF9">
            <w:pPr>
              <w:spacing w:after="0" w:line="240" w:lineRule="auto"/>
              <w:jc w:val="both"/>
              <w:rPr>
                <w:rFonts w:ascii="Sylfaen" w:eastAsia="Times New Roman" w:hAnsi="Sylfaen" w:cs="Sylfaen"/>
                <w:i/>
                <w:lang w:eastAsia="ru-RU"/>
              </w:rPr>
            </w:pPr>
            <w:r w:rsidRPr="00C75FF9">
              <w:rPr>
                <w:rFonts w:ascii="Sylfaen" w:eastAsia="Sylfaen" w:hAnsi="Sylfaen" w:cs="Sylfaen"/>
                <w:lang w:val="ka-GE" w:eastAsia="ru-RU"/>
              </w:rPr>
              <w:t>ელ</w:t>
            </w:r>
            <w:r w:rsidRPr="00C75FF9">
              <w:rPr>
                <w:rFonts w:ascii="Sylfaen" w:eastAsia="AcadMtavr" w:hAnsi="Sylfaen" w:cs="AcadMtavr"/>
                <w:lang w:val="ka-GE" w:eastAsia="ru-RU"/>
              </w:rPr>
              <w:t>-</w:t>
            </w:r>
            <w:r w:rsidRPr="00C75FF9">
              <w:rPr>
                <w:rFonts w:ascii="Sylfaen" w:eastAsia="Sylfaen" w:hAnsi="Sylfaen" w:cs="Sylfaen"/>
                <w:lang w:val="ka-GE" w:eastAsia="ru-RU"/>
              </w:rPr>
              <w:t>ფოსტა</w:t>
            </w:r>
            <w:r w:rsidRPr="00C75FF9">
              <w:rPr>
                <w:rFonts w:ascii="Sylfaen" w:eastAsia="AcadMtavr" w:hAnsi="Sylfaen" w:cs="AcadMtavr"/>
                <w:lang w:val="ka-GE" w:eastAsia="ru-RU"/>
              </w:rPr>
              <w:t>:</w:t>
            </w:r>
            <w:r w:rsidRPr="00C75FF9">
              <w:rPr>
                <w:rFonts w:ascii="Sylfaen" w:eastAsia="Times New Roman" w:hAnsi="Sylfaen" w:cs="Times New Roman"/>
                <w:lang w:val="ka-GE" w:eastAsia="ru-RU"/>
              </w:rPr>
              <w:tab/>
              <w:t>resebua@yahoo.</w:t>
            </w:r>
            <w:r w:rsidRPr="00C75FF9">
              <w:rPr>
                <w:rFonts w:ascii="Sylfaen" w:eastAsia="Times New Roman" w:hAnsi="Sylfaen" w:cs="Times New Roman"/>
                <w:lang w:val="ru-RU" w:eastAsia="ru-RU"/>
              </w:rPr>
              <w:t>com</w:t>
            </w:r>
          </w:p>
          <w:p w:rsidR="00AB02C3" w:rsidRPr="00C75FF9" w:rsidRDefault="00AB02C3" w:rsidP="00C75FF9">
            <w:pPr>
              <w:spacing w:after="0" w:line="240" w:lineRule="auto"/>
              <w:rPr>
                <w:rFonts w:ascii="Sylfaen" w:eastAsia="Times New Roman" w:hAnsi="Sylfaen" w:cs="Times New Roman"/>
                <w:lang w:val="ka-GE" w:eastAsia="ru-RU"/>
              </w:rPr>
            </w:pPr>
            <w:r w:rsidRPr="00C75FF9">
              <w:rPr>
                <w:rFonts w:ascii="Sylfaen" w:eastAsia="Times New Roman" w:hAnsi="Sylfaen" w:cs="Sylfaen"/>
                <w:lang w:val="ru-RU" w:eastAsia="ru-RU"/>
              </w:rPr>
              <w:t>კონსულტაციის</w:t>
            </w:r>
            <w:r w:rsidRPr="00C75FF9">
              <w:rPr>
                <w:rFonts w:ascii="Sylfaen" w:eastAsia="Times New Roman" w:hAnsi="Sylfaen" w:cs="Times New Roman"/>
                <w:lang w:val="ru-RU" w:eastAsia="ru-RU"/>
              </w:rPr>
              <w:t xml:space="preserve"> </w:t>
            </w:r>
            <w:r w:rsidRPr="00C75FF9">
              <w:rPr>
                <w:rFonts w:ascii="Sylfaen" w:eastAsia="Times New Roman" w:hAnsi="Sylfaen" w:cs="Sylfaen"/>
                <w:lang w:val="ru-RU" w:eastAsia="ru-RU"/>
              </w:rPr>
              <w:t>მიღება</w:t>
            </w:r>
            <w:r w:rsidRPr="00C75FF9">
              <w:rPr>
                <w:rFonts w:ascii="Sylfaen" w:eastAsia="Times New Roman" w:hAnsi="Sylfaen" w:cs="Times New Roman"/>
                <w:lang w:val="ru-RU" w:eastAsia="ru-RU"/>
              </w:rPr>
              <w:t xml:space="preserve"> </w:t>
            </w:r>
            <w:r w:rsidRPr="00C75FF9">
              <w:rPr>
                <w:rFonts w:ascii="Sylfaen" w:eastAsia="Times New Roman" w:hAnsi="Sylfaen" w:cs="Sylfaen"/>
                <w:lang w:val="ru-RU" w:eastAsia="ru-RU"/>
              </w:rPr>
              <w:t>შესაძლებელია</w:t>
            </w:r>
            <w:r w:rsidRPr="00C75FF9">
              <w:rPr>
                <w:rFonts w:ascii="Sylfaen" w:eastAsia="Times New Roman" w:hAnsi="Sylfaen" w:cs="Times New Roman"/>
                <w:lang w:val="ru-RU" w:eastAsia="ru-RU"/>
              </w:rPr>
              <w:t xml:space="preserve"> </w:t>
            </w:r>
            <w:r w:rsidRPr="00C75FF9">
              <w:rPr>
                <w:rFonts w:ascii="Sylfaen" w:eastAsia="Times New Roman" w:hAnsi="Sylfaen" w:cs="Sylfaen"/>
                <w:lang w:val="ru-RU" w:eastAsia="ru-RU"/>
              </w:rPr>
              <w:t>ყოველკვირეულად</w:t>
            </w:r>
            <w:r w:rsidRPr="00C75FF9">
              <w:rPr>
                <w:rFonts w:ascii="Sylfaen" w:eastAsia="Times New Roman" w:hAnsi="Sylfaen" w:cs="Times New Roman"/>
                <w:lang w:val="ru-RU" w:eastAsia="ru-RU"/>
              </w:rPr>
              <w:t xml:space="preserve">, </w:t>
            </w:r>
            <w:r w:rsidRPr="00C75FF9">
              <w:rPr>
                <w:rFonts w:ascii="Sylfaen" w:eastAsia="Times New Roman" w:hAnsi="Sylfaen" w:cs="Sylfaen"/>
                <w:lang w:val="ru-RU" w:eastAsia="ru-RU"/>
              </w:rPr>
              <w:t>კონსულტაციის</w:t>
            </w:r>
            <w:r w:rsidRPr="00C75FF9">
              <w:rPr>
                <w:rFonts w:ascii="Sylfaen" w:eastAsia="Times New Roman" w:hAnsi="Sylfaen" w:cs="Times New Roman"/>
                <w:lang w:val="ru-RU" w:eastAsia="ru-RU"/>
              </w:rPr>
              <w:t xml:space="preserve"> </w:t>
            </w:r>
            <w:r w:rsidRPr="00C75FF9">
              <w:rPr>
                <w:rFonts w:ascii="Sylfaen" w:eastAsia="Times New Roman" w:hAnsi="Sylfaen" w:cs="Sylfaen"/>
                <w:lang w:val="ru-RU" w:eastAsia="ru-RU"/>
              </w:rPr>
              <w:t>ცხრილით</w:t>
            </w:r>
            <w:r w:rsidRPr="00C75FF9">
              <w:rPr>
                <w:rFonts w:ascii="Sylfaen" w:eastAsia="Times New Roman" w:hAnsi="Sylfaen" w:cs="Times New Roman"/>
                <w:lang w:val="ru-RU" w:eastAsia="ru-RU"/>
              </w:rPr>
              <w:t xml:space="preserve"> </w:t>
            </w:r>
            <w:r w:rsidRPr="00C75FF9">
              <w:rPr>
                <w:rFonts w:ascii="Sylfaen" w:eastAsia="Times New Roman" w:hAnsi="Sylfaen" w:cs="Sylfaen"/>
                <w:lang w:val="ru-RU" w:eastAsia="ru-RU"/>
              </w:rPr>
              <w:t>განსაზღვრულ</w:t>
            </w:r>
            <w:r w:rsidRPr="00C75FF9">
              <w:rPr>
                <w:rFonts w:ascii="Sylfaen" w:eastAsia="Times New Roman" w:hAnsi="Sylfaen" w:cs="Times New Roman"/>
                <w:lang w:val="ru-RU" w:eastAsia="ru-RU"/>
              </w:rPr>
              <w:t xml:space="preserve"> </w:t>
            </w:r>
            <w:r w:rsidRPr="00C75FF9">
              <w:rPr>
                <w:rFonts w:ascii="Sylfaen" w:eastAsia="Times New Roman" w:hAnsi="Sylfaen" w:cs="Sylfaen"/>
                <w:lang w:val="ru-RU" w:eastAsia="ru-RU"/>
              </w:rPr>
              <w:t>დროს</w:t>
            </w:r>
            <w:r w:rsidRPr="00C75FF9">
              <w:rPr>
                <w:rFonts w:ascii="Sylfaen" w:eastAsia="Times New Roman" w:hAnsi="Sylfaen" w:cs="Times New Roman"/>
                <w:lang w:val="ru-RU" w:eastAsia="ru-RU"/>
              </w:rPr>
              <w:t>,  </w:t>
            </w:r>
            <w:r w:rsidRPr="00C75FF9">
              <w:rPr>
                <w:rFonts w:ascii="Sylfaen" w:eastAsia="Times New Roman" w:hAnsi="Sylfaen" w:cs="Sylfaen"/>
                <w:lang w:val="ru-RU" w:eastAsia="ru-RU"/>
              </w:rPr>
              <w:t>აგრეთვე</w:t>
            </w:r>
            <w:r w:rsidRPr="00C75FF9">
              <w:rPr>
                <w:rFonts w:ascii="Sylfaen" w:eastAsia="Times New Roman" w:hAnsi="Sylfaen" w:cs="Times New Roman"/>
                <w:lang w:val="ru-RU" w:eastAsia="ru-RU"/>
              </w:rPr>
              <w:t xml:space="preserve"> </w:t>
            </w:r>
            <w:r w:rsidRPr="00C75FF9">
              <w:rPr>
                <w:rFonts w:ascii="Sylfaen" w:eastAsia="Times New Roman" w:hAnsi="Sylfaen" w:cs="Sylfaen"/>
                <w:lang w:val="ru-RU" w:eastAsia="ru-RU"/>
              </w:rPr>
              <w:t>ონლაინ</w:t>
            </w:r>
            <w:r w:rsidRPr="00C75FF9">
              <w:rPr>
                <w:rFonts w:ascii="Sylfaen" w:eastAsia="Times New Roman" w:hAnsi="Sylfaen" w:cs="Times New Roman"/>
                <w:lang w:val="ru-RU" w:eastAsia="ru-RU"/>
              </w:rPr>
              <w:t xml:space="preserve"> </w:t>
            </w:r>
            <w:r w:rsidRPr="00C75FF9">
              <w:rPr>
                <w:rFonts w:ascii="Sylfaen" w:eastAsia="Times New Roman" w:hAnsi="Sylfaen" w:cs="Sylfaen"/>
                <w:lang w:val="ru-RU" w:eastAsia="ru-RU"/>
              </w:rPr>
              <w:t>რეჟიმში</w:t>
            </w:r>
            <w:r w:rsidRPr="00C75FF9">
              <w:rPr>
                <w:rFonts w:ascii="Sylfaen" w:eastAsia="Times New Roman" w:hAnsi="Sylfaen" w:cs="Times New Roman"/>
                <w:lang w:val="ru-RU" w:eastAsia="ru-RU"/>
              </w:rPr>
              <w:t xml:space="preserve">, </w:t>
            </w:r>
            <w:r w:rsidRPr="00C75FF9">
              <w:rPr>
                <w:rFonts w:ascii="Sylfaen" w:eastAsia="Times New Roman" w:hAnsi="Sylfaen" w:cs="Sylfaen"/>
                <w:lang w:val="ru-RU" w:eastAsia="ru-RU"/>
              </w:rPr>
              <w:t>მითითებულ</w:t>
            </w:r>
            <w:r w:rsidRPr="00C75FF9">
              <w:rPr>
                <w:rFonts w:ascii="Sylfaen" w:eastAsia="Times New Roman" w:hAnsi="Sylfaen" w:cs="Times New Roman"/>
                <w:lang w:val="ru-RU" w:eastAsia="ru-RU"/>
              </w:rPr>
              <w:t xml:space="preserve"> </w:t>
            </w:r>
            <w:r w:rsidRPr="00C75FF9">
              <w:rPr>
                <w:rFonts w:ascii="Sylfaen" w:eastAsia="Times New Roman" w:hAnsi="Sylfaen" w:cs="Sylfaen"/>
                <w:lang w:val="ru-RU" w:eastAsia="ru-RU"/>
              </w:rPr>
              <w:t>ელ</w:t>
            </w:r>
            <w:r w:rsidRPr="00C75FF9">
              <w:rPr>
                <w:rFonts w:ascii="Sylfaen" w:eastAsia="Times New Roman" w:hAnsi="Sylfaen" w:cs="Times New Roman"/>
                <w:lang w:val="ru-RU" w:eastAsia="ru-RU"/>
              </w:rPr>
              <w:t xml:space="preserve">. </w:t>
            </w:r>
            <w:r w:rsidRPr="00C75FF9">
              <w:rPr>
                <w:rFonts w:ascii="Sylfaen" w:eastAsia="Times New Roman" w:hAnsi="Sylfaen" w:cs="Sylfaen"/>
                <w:lang w:val="ru-RU" w:eastAsia="ru-RU"/>
              </w:rPr>
              <w:t>მისამართზე</w:t>
            </w:r>
            <w:r w:rsidRPr="00C75FF9">
              <w:rPr>
                <w:rFonts w:ascii="Sylfaen" w:eastAsia="Times New Roman" w:hAnsi="Sylfaen" w:cs="Times New Roman"/>
                <w:lang w:val="ru-RU" w:eastAsia="ru-RU"/>
              </w:rPr>
              <w:t>.</w:t>
            </w:r>
          </w:p>
          <w:p w:rsidR="00E975D6" w:rsidRPr="00C75FF9" w:rsidRDefault="00E975D6" w:rsidP="00C75FF9">
            <w:pPr>
              <w:spacing w:after="0" w:line="240" w:lineRule="auto"/>
              <w:rPr>
                <w:rFonts w:ascii="Sylfaen" w:eastAsia="Calibri" w:hAnsi="Sylfaen" w:cs="Sylfaen"/>
                <w:lang w:val="ka-GE"/>
              </w:rPr>
            </w:pPr>
            <w:r w:rsidRPr="00C75FF9">
              <w:rPr>
                <w:rFonts w:ascii="Sylfaen" w:eastAsia="Calibri" w:hAnsi="Sylfaen" w:cs="Sylfaen"/>
                <w:lang w:val="ka-GE"/>
              </w:rPr>
              <w:t>მენტორი</w:t>
            </w:r>
            <w:r w:rsidR="00EE5ADF">
              <w:rPr>
                <w:rFonts w:ascii="Sylfaen" w:eastAsia="Calibri" w:hAnsi="Sylfaen" w:cs="Sylfaen"/>
                <w:lang w:val="ka-GE"/>
              </w:rPr>
              <w:t>: დავით ზურაბაშვილი</w:t>
            </w:r>
          </w:p>
        </w:tc>
      </w:tr>
      <w:tr w:rsidR="00C75FF9" w:rsidRPr="00C75FF9" w:rsidTr="00CE2E43">
        <w:trPr>
          <w:trHeight w:val="274"/>
        </w:trPr>
        <w:tc>
          <w:tcPr>
            <w:tcW w:w="2988" w:type="dxa"/>
            <w:tcBorders>
              <w:top w:val="single" w:sz="4" w:space="0" w:color="000000"/>
              <w:left w:val="single" w:sz="4" w:space="0" w:color="000000"/>
              <w:bottom w:val="single" w:sz="4" w:space="0" w:color="000000"/>
              <w:right w:val="single" w:sz="4" w:space="0" w:color="000000"/>
            </w:tcBorders>
            <w:hideMark/>
          </w:tcPr>
          <w:p w:rsidR="003065DC" w:rsidRPr="00C75FF9" w:rsidRDefault="003065DC" w:rsidP="00C75FF9">
            <w:pPr>
              <w:spacing w:after="0" w:line="240" w:lineRule="auto"/>
              <w:jc w:val="center"/>
              <w:rPr>
                <w:rFonts w:ascii="Sylfaen" w:hAnsi="Sylfaen"/>
                <w:b/>
                <w:i/>
                <w:lang w:val="ka-GE"/>
              </w:rPr>
            </w:pPr>
            <w:r w:rsidRPr="00C75FF9">
              <w:rPr>
                <w:rFonts w:ascii="Sylfaen" w:hAnsi="Sylfaen"/>
                <w:b/>
                <w:i/>
                <w:lang w:val="ka-GE"/>
              </w:rPr>
              <w:t>პრაქტიკის მიზნები</w:t>
            </w:r>
          </w:p>
        </w:tc>
        <w:tc>
          <w:tcPr>
            <w:tcW w:w="7279" w:type="dxa"/>
            <w:tcBorders>
              <w:top w:val="single" w:sz="4" w:space="0" w:color="000000"/>
              <w:left w:val="single" w:sz="4" w:space="0" w:color="000000"/>
              <w:bottom w:val="single" w:sz="4" w:space="0" w:color="000000"/>
              <w:right w:val="single" w:sz="4" w:space="0" w:color="000000"/>
            </w:tcBorders>
          </w:tcPr>
          <w:p w:rsidR="00B22F8E" w:rsidRPr="00C75FF9" w:rsidRDefault="00B22F8E" w:rsidP="00C75FF9">
            <w:pPr>
              <w:pStyle w:val="ListParagraph"/>
              <w:autoSpaceDE w:val="0"/>
              <w:autoSpaceDN w:val="0"/>
              <w:adjustRightInd w:val="0"/>
              <w:ind w:left="0"/>
              <w:jc w:val="both"/>
              <w:rPr>
                <w:rFonts w:ascii="Sylfaen" w:hAnsi="Sylfaen" w:cs="Sylfaen"/>
                <w:b/>
                <w:sz w:val="22"/>
                <w:szCs w:val="22"/>
                <w:lang w:val="ka-GE"/>
              </w:rPr>
            </w:pPr>
            <w:r w:rsidRPr="00C75FF9">
              <w:rPr>
                <w:rFonts w:ascii="Sylfaen" w:hAnsi="Sylfaen" w:cs="Sylfaen"/>
                <w:b/>
                <w:sz w:val="22"/>
                <w:szCs w:val="22"/>
                <w:lang w:val="ka-GE"/>
              </w:rPr>
              <w:t>პრაქტიკის მიზანია:</w:t>
            </w:r>
          </w:p>
          <w:p w:rsidR="00E816D6" w:rsidRPr="00C75FF9" w:rsidRDefault="003065DC" w:rsidP="00C75FF9">
            <w:pPr>
              <w:pStyle w:val="ListParagraph"/>
              <w:numPr>
                <w:ilvl w:val="0"/>
                <w:numId w:val="41"/>
              </w:numPr>
              <w:autoSpaceDE w:val="0"/>
              <w:autoSpaceDN w:val="0"/>
              <w:adjustRightInd w:val="0"/>
              <w:ind w:left="0"/>
              <w:jc w:val="both"/>
              <w:rPr>
                <w:rFonts w:ascii="Sylfaen" w:hAnsi="Sylfaen" w:cs="Sylfaen"/>
                <w:sz w:val="22"/>
                <w:szCs w:val="22"/>
                <w:lang w:val="ka-GE"/>
              </w:rPr>
            </w:pPr>
            <w:r w:rsidRPr="00C75FF9">
              <w:rPr>
                <w:rFonts w:ascii="Sylfaen" w:hAnsi="Sylfaen" w:cs="Sylfaen"/>
                <w:sz w:val="22"/>
                <w:szCs w:val="22"/>
                <w:lang w:val="ka-GE"/>
              </w:rPr>
              <w:t>მიღებული თეორიული ცოდნის დაკავშირება პრაქტიკასთან;</w:t>
            </w:r>
          </w:p>
          <w:p w:rsidR="00BB207C" w:rsidRPr="00C75FF9" w:rsidRDefault="00BB207C" w:rsidP="00C75FF9">
            <w:pPr>
              <w:pStyle w:val="ListParagraph"/>
              <w:numPr>
                <w:ilvl w:val="0"/>
                <w:numId w:val="41"/>
              </w:numPr>
              <w:autoSpaceDE w:val="0"/>
              <w:autoSpaceDN w:val="0"/>
              <w:adjustRightInd w:val="0"/>
              <w:ind w:left="0"/>
              <w:jc w:val="both"/>
              <w:rPr>
                <w:rFonts w:ascii="Sylfaen" w:hAnsi="Sylfaen" w:cs="Sylfaen"/>
                <w:sz w:val="22"/>
                <w:szCs w:val="22"/>
                <w:lang w:val="ka-GE"/>
              </w:rPr>
            </w:pPr>
            <w:r w:rsidRPr="00C75FF9">
              <w:rPr>
                <w:rFonts w:ascii="Sylfaen" w:hAnsi="Sylfaen" w:cs="Sylfaen"/>
                <w:sz w:val="22"/>
                <w:szCs w:val="22"/>
                <w:lang w:val="ka-GE"/>
              </w:rPr>
              <w:t xml:space="preserve"> გაცნობა საწარმოს(ორგანიზაციის) საქმიანობაში, მათ სტრუქტურულ ქვედანაყოფებისა და სამსახურების ფუნქციებში;</w:t>
            </w:r>
          </w:p>
          <w:p w:rsidR="00E816D6" w:rsidRPr="00C75FF9" w:rsidRDefault="00E816D6" w:rsidP="00C75FF9">
            <w:pPr>
              <w:pStyle w:val="ListParagraph"/>
              <w:numPr>
                <w:ilvl w:val="0"/>
                <w:numId w:val="41"/>
              </w:numPr>
              <w:autoSpaceDE w:val="0"/>
              <w:autoSpaceDN w:val="0"/>
              <w:adjustRightInd w:val="0"/>
              <w:ind w:left="0"/>
              <w:jc w:val="both"/>
              <w:rPr>
                <w:rFonts w:ascii="Sylfaen" w:hAnsi="Sylfaen" w:cs="Sylfaen"/>
                <w:sz w:val="22"/>
                <w:szCs w:val="22"/>
                <w:lang w:val="ka-GE"/>
              </w:rPr>
            </w:pPr>
            <w:r w:rsidRPr="00C75FF9">
              <w:rPr>
                <w:rFonts w:ascii="Sylfaen" w:hAnsi="Sylfaen" w:cs="Sylfaen"/>
                <w:sz w:val="22"/>
                <w:szCs w:val="22"/>
                <w:lang w:val="ka-GE"/>
              </w:rPr>
              <w:t>პირადი ზემოქმედების ძირითადი მექანიზმები</w:t>
            </w:r>
            <w:r w:rsidR="00BB207C" w:rsidRPr="00C75FF9">
              <w:rPr>
                <w:rFonts w:ascii="Sylfaen" w:hAnsi="Sylfaen" w:cs="Sylfaen"/>
                <w:sz w:val="22"/>
                <w:szCs w:val="22"/>
                <w:lang w:val="ka-GE"/>
              </w:rPr>
              <w:t>ს შესწავლა</w:t>
            </w:r>
            <w:r w:rsidR="00F94EA4" w:rsidRPr="00C75FF9">
              <w:rPr>
                <w:rFonts w:ascii="Sylfaen" w:hAnsi="Sylfaen" w:cs="Sylfaen"/>
                <w:sz w:val="22"/>
                <w:szCs w:val="22"/>
                <w:lang w:val="ka-GE"/>
              </w:rPr>
              <w:t xml:space="preserve"> თანამედროვე კლინიკური ფსიქოლოგიის</w:t>
            </w:r>
            <w:r w:rsidRPr="00C75FF9">
              <w:rPr>
                <w:rFonts w:ascii="Sylfaen" w:hAnsi="Sylfaen" w:cs="Sylfaen"/>
                <w:sz w:val="22"/>
                <w:szCs w:val="22"/>
                <w:lang w:val="ka-GE"/>
              </w:rPr>
              <w:t xml:space="preserve"> საქმიანობის პროცესში;</w:t>
            </w:r>
          </w:p>
          <w:p w:rsidR="00E816D6" w:rsidRPr="00C75FF9" w:rsidRDefault="00BB207C" w:rsidP="00C75FF9">
            <w:pPr>
              <w:pStyle w:val="ListParagraph"/>
              <w:numPr>
                <w:ilvl w:val="0"/>
                <w:numId w:val="41"/>
              </w:numPr>
              <w:autoSpaceDE w:val="0"/>
              <w:autoSpaceDN w:val="0"/>
              <w:adjustRightInd w:val="0"/>
              <w:ind w:left="0"/>
              <w:jc w:val="both"/>
              <w:rPr>
                <w:rFonts w:ascii="Sylfaen" w:hAnsi="Sylfaen" w:cs="Sylfaen"/>
                <w:sz w:val="22"/>
                <w:szCs w:val="22"/>
                <w:lang w:val="ka-GE"/>
              </w:rPr>
            </w:pPr>
            <w:r w:rsidRPr="00C75FF9">
              <w:rPr>
                <w:rFonts w:ascii="Sylfaen" w:hAnsi="Sylfaen" w:cs="Sylfaen"/>
                <w:sz w:val="22"/>
                <w:szCs w:val="22"/>
                <w:lang w:val="ka-GE"/>
              </w:rPr>
              <w:t xml:space="preserve">იმ </w:t>
            </w:r>
            <w:r w:rsidR="00E816D6" w:rsidRPr="00C75FF9">
              <w:rPr>
                <w:rFonts w:ascii="Sylfaen" w:hAnsi="Sylfaen" w:cs="Sylfaen"/>
                <w:sz w:val="22"/>
                <w:szCs w:val="22"/>
                <w:lang w:val="ka-GE"/>
              </w:rPr>
              <w:t>უნარ-ჩვევები</w:t>
            </w:r>
            <w:r w:rsidRPr="00C75FF9">
              <w:rPr>
                <w:rFonts w:ascii="Sylfaen" w:hAnsi="Sylfaen" w:cs="Sylfaen"/>
                <w:sz w:val="22"/>
                <w:szCs w:val="22"/>
                <w:lang w:val="ka-GE"/>
              </w:rPr>
              <w:t>სა</w:t>
            </w:r>
            <w:r w:rsidR="00E816D6" w:rsidRPr="00C75FF9">
              <w:rPr>
                <w:rFonts w:ascii="Sylfaen" w:hAnsi="Sylfaen" w:cs="Sylfaen"/>
                <w:sz w:val="22"/>
                <w:szCs w:val="22"/>
                <w:lang w:val="ka-GE"/>
              </w:rPr>
              <w:t xml:space="preserve"> და შესაძლებლობები</w:t>
            </w:r>
            <w:r w:rsidRPr="00C75FF9">
              <w:rPr>
                <w:rFonts w:ascii="Sylfaen" w:hAnsi="Sylfaen" w:cs="Sylfaen"/>
                <w:sz w:val="22"/>
                <w:szCs w:val="22"/>
                <w:lang w:val="ka-GE"/>
              </w:rPr>
              <w:t>ს განვითარება</w:t>
            </w:r>
            <w:r w:rsidR="00E816D6" w:rsidRPr="00C75FF9">
              <w:rPr>
                <w:rFonts w:ascii="Sylfaen" w:hAnsi="Sylfaen" w:cs="Sylfaen"/>
                <w:sz w:val="22"/>
                <w:szCs w:val="22"/>
                <w:lang w:val="ka-GE"/>
              </w:rPr>
              <w:t xml:space="preserve">, რომელიც აუცილებელია </w:t>
            </w:r>
            <w:r w:rsidR="00CE2E43" w:rsidRPr="00C75FF9">
              <w:rPr>
                <w:rFonts w:ascii="Sylfaen" w:hAnsi="Sylfaen" w:cs="Sylfaen"/>
                <w:sz w:val="22"/>
                <w:szCs w:val="22"/>
                <w:lang w:val="ka-GE"/>
              </w:rPr>
              <w:t xml:space="preserve"> </w:t>
            </w:r>
            <w:r w:rsidR="00F94EA4" w:rsidRPr="00C75FF9">
              <w:rPr>
                <w:rFonts w:ascii="Sylfaen" w:hAnsi="Sylfaen" w:cs="Sylfaen"/>
                <w:sz w:val="22"/>
                <w:szCs w:val="22"/>
                <w:lang w:val="ka-GE"/>
              </w:rPr>
              <w:t>კლინიკური</w:t>
            </w:r>
            <w:r w:rsidR="00CE2E43" w:rsidRPr="00C75FF9">
              <w:rPr>
                <w:rFonts w:ascii="Sylfaen" w:hAnsi="Sylfaen" w:cs="Sylfaen"/>
                <w:sz w:val="22"/>
                <w:szCs w:val="22"/>
                <w:lang w:val="ka-GE"/>
              </w:rPr>
              <w:t xml:space="preserve"> ფსიქოლოგიის</w:t>
            </w:r>
            <w:r w:rsidR="00E975D6" w:rsidRPr="00C75FF9">
              <w:rPr>
                <w:rFonts w:ascii="Sylfaen" w:hAnsi="Sylfaen" w:cs="Sylfaen"/>
                <w:sz w:val="22"/>
                <w:szCs w:val="22"/>
                <w:lang w:val="ka-GE"/>
              </w:rPr>
              <w:t xml:space="preserve"> სფეროში</w:t>
            </w:r>
            <w:r w:rsidR="0054370E" w:rsidRPr="00C75FF9">
              <w:rPr>
                <w:rFonts w:ascii="Sylfaen" w:hAnsi="Sylfaen" w:cs="Sylfaen"/>
                <w:sz w:val="22"/>
                <w:szCs w:val="22"/>
                <w:lang w:val="ka-GE"/>
              </w:rPr>
              <w:t>;</w:t>
            </w:r>
          </w:p>
          <w:p w:rsidR="00F94EA4" w:rsidRPr="00C75FF9" w:rsidRDefault="00F94EA4" w:rsidP="00C75FF9">
            <w:pPr>
              <w:pStyle w:val="abzacixml"/>
            </w:pPr>
            <w:r w:rsidRPr="00C75FF9">
              <w:t>გაეცნონ ორგანიზაციის სადამფუძნებლო დოკუმენტაციას (წესდება, შინაგანაწესი, ეთიკის კოდექსი). ორგანიზაციის მისია, ისტორია, ფუნქცია)</w:t>
            </w:r>
          </w:p>
          <w:p w:rsidR="00F94EA4" w:rsidRPr="00C75FF9" w:rsidRDefault="00F94EA4" w:rsidP="00C75FF9">
            <w:pPr>
              <w:pStyle w:val="abzacixml"/>
            </w:pPr>
            <w:r w:rsidRPr="00C75FF9">
              <w:t>შისწავლონ ინტერვიუს ტიპები, ჩატარების წესები და რეკომენდაციები; ქცევითი ანალიზის პრინციპები; ქცევითი მონაცემების გრაფიკები, გაეცნონ აღწერა-ანალიზის წესებს; გაერკვევნენ კვლევისდიზაინში[მრავალსაფუძვლიანი,მრავალსინჯიანი,რევერსული]</w:t>
            </w:r>
          </w:p>
          <w:p w:rsidR="00F94EA4" w:rsidRPr="00C75FF9" w:rsidRDefault="00F94EA4" w:rsidP="00C75FF9">
            <w:pPr>
              <w:pStyle w:val="abzacixml"/>
            </w:pPr>
            <w:r w:rsidRPr="00C75FF9">
              <w:t>გაეცნო დიაგნოსტიკურ სისტემებს (DSM,ICD).</w:t>
            </w:r>
          </w:p>
          <w:p w:rsidR="00CE2E43" w:rsidRPr="00C75FF9" w:rsidRDefault="00F94EA4" w:rsidP="00C75FF9">
            <w:pPr>
              <w:pStyle w:val="Default"/>
              <w:jc w:val="both"/>
              <w:rPr>
                <w:rFonts w:cs="Times New Roman"/>
                <w:color w:val="auto"/>
                <w:sz w:val="22"/>
                <w:szCs w:val="22"/>
                <w:lang w:val="ka-GE"/>
              </w:rPr>
            </w:pPr>
            <w:r w:rsidRPr="00C75FF9">
              <w:rPr>
                <w:color w:val="auto"/>
                <w:sz w:val="22"/>
                <w:szCs w:val="22"/>
              </w:rPr>
              <w:t>ადგილზე გაეცნო</w:t>
            </w:r>
            <w:r w:rsidR="00C75FF9" w:rsidRPr="00C75FF9">
              <w:rPr>
                <w:color w:val="auto"/>
                <w:sz w:val="22"/>
                <w:szCs w:val="22"/>
                <w:lang w:val="ka-GE"/>
              </w:rPr>
              <w:t>ნ</w:t>
            </w:r>
            <w:r w:rsidRPr="00C75FF9">
              <w:rPr>
                <w:color w:val="auto"/>
                <w:sz w:val="22"/>
                <w:szCs w:val="22"/>
              </w:rPr>
              <w:t xml:space="preserve"> </w:t>
            </w:r>
            <w:r w:rsidRPr="00C75FF9">
              <w:rPr>
                <w:color w:val="auto"/>
                <w:sz w:val="22"/>
                <w:szCs w:val="22"/>
                <w:lang w:val="ka-GE"/>
              </w:rPr>
              <w:t xml:space="preserve">კლინიკური ფსიქოლოგიის ძირითად ასპექტებს, </w:t>
            </w:r>
            <w:r w:rsidR="00C75FF9" w:rsidRPr="00C75FF9">
              <w:rPr>
                <w:color w:val="auto"/>
                <w:sz w:val="22"/>
                <w:szCs w:val="22"/>
                <w:lang w:val="ka-GE"/>
              </w:rPr>
              <w:t xml:space="preserve"> იცოდნენ</w:t>
            </w:r>
            <w:r w:rsidRPr="00C75FF9">
              <w:rPr>
                <w:color w:val="auto"/>
                <w:sz w:val="22"/>
                <w:szCs w:val="22"/>
                <w:lang w:val="ka-GE"/>
              </w:rPr>
              <w:t xml:space="preserve"> </w:t>
            </w:r>
            <w:r w:rsidRPr="00C75FF9">
              <w:rPr>
                <w:rFonts w:cs="AcadNusx"/>
                <w:color w:val="auto"/>
                <w:sz w:val="22"/>
                <w:szCs w:val="22"/>
                <w:lang w:val="ka-GE"/>
              </w:rPr>
              <w:t>ცალკეული ფსიქიკური აშლილობის ეპიდემი</w:t>
            </w:r>
            <w:r w:rsidR="00C75FF9" w:rsidRPr="00C75FF9">
              <w:rPr>
                <w:rFonts w:cs="AcadNusx"/>
                <w:color w:val="auto"/>
                <w:sz w:val="22"/>
                <w:szCs w:val="22"/>
                <w:lang w:val="ka-GE"/>
              </w:rPr>
              <w:t>ოლოგიური, ეტიოლოგიური ფაქტორები და სხვ.</w:t>
            </w:r>
          </w:p>
        </w:tc>
      </w:tr>
      <w:tr w:rsidR="00C75FF9" w:rsidRPr="00C75FF9" w:rsidTr="00653C01">
        <w:tc>
          <w:tcPr>
            <w:tcW w:w="2988" w:type="dxa"/>
            <w:tcBorders>
              <w:top w:val="single" w:sz="4" w:space="0" w:color="000000"/>
              <w:left w:val="single" w:sz="4" w:space="0" w:color="000000"/>
              <w:bottom w:val="single" w:sz="4" w:space="0" w:color="000000"/>
              <w:right w:val="single" w:sz="4" w:space="0" w:color="000000"/>
            </w:tcBorders>
            <w:hideMark/>
          </w:tcPr>
          <w:p w:rsidR="008B0426" w:rsidRPr="00C75FF9" w:rsidRDefault="008B0426" w:rsidP="00C75FF9">
            <w:pPr>
              <w:spacing w:after="0" w:line="240" w:lineRule="auto"/>
              <w:jc w:val="center"/>
              <w:rPr>
                <w:rFonts w:ascii="Sylfaen" w:hAnsi="Sylfaen"/>
                <w:b/>
                <w:i/>
                <w:lang w:val="ka-GE"/>
              </w:rPr>
            </w:pPr>
            <w:r w:rsidRPr="00C75FF9">
              <w:rPr>
                <w:rFonts w:ascii="Sylfaen" w:hAnsi="Sylfaen"/>
                <w:b/>
                <w:i/>
                <w:lang w:val="ka-GE"/>
              </w:rPr>
              <w:t>სასწავლო კურსის შესწავლის წინაპირობები</w:t>
            </w:r>
          </w:p>
        </w:tc>
        <w:tc>
          <w:tcPr>
            <w:tcW w:w="7279" w:type="dxa"/>
            <w:tcBorders>
              <w:top w:val="single" w:sz="4" w:space="0" w:color="000000"/>
              <w:left w:val="single" w:sz="4" w:space="0" w:color="000000"/>
              <w:bottom w:val="single" w:sz="4" w:space="0" w:color="000000"/>
              <w:right w:val="single" w:sz="4" w:space="0" w:color="000000"/>
            </w:tcBorders>
          </w:tcPr>
          <w:p w:rsidR="008B0426" w:rsidRPr="00C75FF9" w:rsidRDefault="00EC008F" w:rsidP="00C75FF9">
            <w:pPr>
              <w:spacing w:after="0" w:line="240" w:lineRule="auto"/>
              <w:rPr>
                <w:rFonts w:ascii="Sylfaen" w:hAnsi="Sylfaen"/>
                <w:lang w:val="ka-GE"/>
              </w:rPr>
            </w:pPr>
            <w:r w:rsidRPr="00EC008F">
              <w:rPr>
                <w:rFonts w:ascii="Sylfaen" w:eastAsia="Times New Roman" w:hAnsi="Sylfaen" w:cs="Sylfaen"/>
                <w:noProof/>
                <w:sz w:val="18"/>
                <w:szCs w:val="18"/>
                <w:lang w:val="ka-GE" w:eastAsia="ru-RU"/>
              </w:rPr>
              <w:t>კლინიკური ფსიქოლოგიის მოდული</w:t>
            </w:r>
            <w:r w:rsidR="006127F7">
              <w:rPr>
                <w:rFonts w:ascii="Sylfaen" w:eastAsia="Times New Roman" w:hAnsi="Sylfaen" w:cs="Sylfaen"/>
                <w:noProof/>
                <w:sz w:val="18"/>
                <w:szCs w:val="18"/>
                <w:lang w:val="ka-GE" w:eastAsia="ru-RU"/>
              </w:rPr>
              <w:t>ს სავალდებულო საგნები</w:t>
            </w:r>
          </w:p>
        </w:tc>
      </w:tr>
      <w:tr w:rsidR="00C75FF9" w:rsidRPr="00C75FF9" w:rsidTr="00653C01">
        <w:trPr>
          <w:trHeight w:val="773"/>
        </w:trPr>
        <w:tc>
          <w:tcPr>
            <w:tcW w:w="2988" w:type="dxa"/>
            <w:tcBorders>
              <w:top w:val="single" w:sz="4" w:space="0" w:color="000000"/>
              <w:left w:val="single" w:sz="4" w:space="0" w:color="000000"/>
              <w:bottom w:val="single" w:sz="4" w:space="0" w:color="000000"/>
              <w:right w:val="single" w:sz="4" w:space="0" w:color="000000"/>
            </w:tcBorders>
            <w:hideMark/>
          </w:tcPr>
          <w:p w:rsidR="008B0426" w:rsidRPr="00C75FF9" w:rsidRDefault="008B0426" w:rsidP="00C75FF9">
            <w:pPr>
              <w:spacing w:after="0" w:line="240" w:lineRule="auto"/>
              <w:jc w:val="center"/>
              <w:rPr>
                <w:rFonts w:ascii="Sylfaen" w:hAnsi="Sylfaen"/>
                <w:b/>
                <w:lang w:val="ka-GE"/>
              </w:rPr>
            </w:pPr>
            <w:r w:rsidRPr="00C75FF9">
              <w:rPr>
                <w:rFonts w:ascii="Sylfaen" w:hAnsi="Sylfaen"/>
                <w:b/>
                <w:i/>
                <w:lang w:val="ka-GE"/>
              </w:rPr>
              <w:t>პრაქტიკის პროცესში განსახორციელებელი აქტივობა/შინაარსი</w:t>
            </w:r>
          </w:p>
        </w:tc>
        <w:tc>
          <w:tcPr>
            <w:tcW w:w="7279" w:type="dxa"/>
            <w:tcBorders>
              <w:top w:val="single" w:sz="4" w:space="0" w:color="000000"/>
              <w:left w:val="single" w:sz="4" w:space="0" w:color="000000"/>
              <w:bottom w:val="single" w:sz="4" w:space="0" w:color="000000"/>
              <w:right w:val="single" w:sz="4" w:space="0" w:color="000000"/>
            </w:tcBorders>
            <w:vAlign w:val="center"/>
            <w:hideMark/>
          </w:tcPr>
          <w:p w:rsidR="008B0426" w:rsidRPr="00C75FF9" w:rsidRDefault="008B0426" w:rsidP="00C75FF9">
            <w:pPr>
              <w:spacing w:after="0" w:line="240" w:lineRule="auto"/>
              <w:rPr>
                <w:rFonts w:ascii="Sylfaen" w:hAnsi="Sylfaen"/>
                <w:b/>
                <w:i/>
                <w:lang w:val="ka-GE"/>
              </w:rPr>
            </w:pPr>
            <w:r w:rsidRPr="00C75FF9">
              <w:rPr>
                <w:rFonts w:ascii="Sylfaen" w:hAnsi="Sylfaen"/>
                <w:b/>
                <w:i/>
                <w:lang w:val="ka-GE"/>
              </w:rPr>
              <w:t>იხ. დანართი</w:t>
            </w:r>
            <w:r w:rsidR="00B22F8E" w:rsidRPr="00C75FF9">
              <w:rPr>
                <w:rFonts w:ascii="Sylfaen" w:hAnsi="Sylfaen"/>
                <w:b/>
                <w:i/>
                <w:lang w:val="ka-GE"/>
              </w:rPr>
              <w:t xml:space="preserve"> </w:t>
            </w:r>
            <w:r w:rsidR="00B22F8E" w:rsidRPr="00C75FF9">
              <w:rPr>
                <w:rFonts w:ascii="Sylfaen" w:hAnsi="Sylfaen"/>
                <w:b/>
                <w:i/>
                <w:lang w:val="ru-RU"/>
              </w:rPr>
              <w:t>№</w:t>
            </w:r>
            <w:r w:rsidRPr="00C75FF9">
              <w:rPr>
                <w:rFonts w:ascii="Sylfaen" w:hAnsi="Sylfaen"/>
                <w:b/>
                <w:i/>
                <w:lang w:val="ka-GE"/>
              </w:rPr>
              <w:t>1</w:t>
            </w:r>
          </w:p>
        </w:tc>
      </w:tr>
      <w:tr w:rsidR="00C75FF9" w:rsidRPr="00C75FF9" w:rsidTr="00653C01">
        <w:tc>
          <w:tcPr>
            <w:tcW w:w="2988" w:type="dxa"/>
            <w:tcBorders>
              <w:top w:val="single" w:sz="4" w:space="0" w:color="000000"/>
              <w:left w:val="single" w:sz="4" w:space="0" w:color="000000"/>
              <w:bottom w:val="single" w:sz="4" w:space="0" w:color="000000"/>
              <w:right w:val="single" w:sz="4" w:space="0" w:color="000000"/>
            </w:tcBorders>
            <w:hideMark/>
          </w:tcPr>
          <w:p w:rsidR="008B0426" w:rsidRPr="00C75FF9" w:rsidRDefault="008B0426" w:rsidP="00C75FF9">
            <w:pPr>
              <w:spacing w:after="0" w:line="240" w:lineRule="auto"/>
              <w:jc w:val="center"/>
              <w:rPr>
                <w:rFonts w:ascii="Sylfaen" w:hAnsi="Sylfaen"/>
                <w:b/>
                <w:i/>
                <w:lang w:val="ka-GE"/>
              </w:rPr>
            </w:pPr>
            <w:r w:rsidRPr="00C75FF9">
              <w:rPr>
                <w:rFonts w:ascii="Sylfaen" w:hAnsi="Sylfaen"/>
                <w:b/>
                <w:i/>
                <w:lang w:val="ka-GE"/>
              </w:rPr>
              <w:t>პრაქტიკის შედეგები        (დარგობრივი და ზოგადი კომპეტენციები)</w:t>
            </w:r>
          </w:p>
        </w:tc>
        <w:tc>
          <w:tcPr>
            <w:tcW w:w="7279" w:type="dxa"/>
            <w:tcBorders>
              <w:top w:val="single" w:sz="4" w:space="0" w:color="000000"/>
              <w:left w:val="single" w:sz="4" w:space="0" w:color="000000"/>
              <w:bottom w:val="single" w:sz="4" w:space="0" w:color="auto"/>
              <w:right w:val="single" w:sz="4" w:space="0" w:color="000000"/>
            </w:tcBorders>
          </w:tcPr>
          <w:p w:rsidR="00F94EA4" w:rsidRPr="00C75FF9" w:rsidRDefault="00F94EA4" w:rsidP="00C75FF9">
            <w:pPr>
              <w:pStyle w:val="abzacixml"/>
            </w:pPr>
          </w:p>
          <w:p w:rsidR="00F94EA4" w:rsidRPr="00C75FF9" w:rsidRDefault="00F94EA4" w:rsidP="00C75FF9">
            <w:pPr>
              <w:pStyle w:val="Default"/>
              <w:rPr>
                <w:b/>
                <w:color w:val="auto"/>
                <w:sz w:val="22"/>
                <w:szCs w:val="22"/>
                <w:lang w:val="ka-GE"/>
              </w:rPr>
            </w:pPr>
            <w:r w:rsidRPr="00C75FF9">
              <w:rPr>
                <w:b/>
                <w:color w:val="auto"/>
                <w:sz w:val="22"/>
                <w:szCs w:val="22"/>
                <w:lang w:val="ka-GE"/>
              </w:rPr>
              <w:t xml:space="preserve">ცოდნა და გაცნობიერება </w:t>
            </w:r>
          </w:p>
          <w:p w:rsidR="00F94EA4" w:rsidRPr="00C75FF9" w:rsidRDefault="00F94EA4" w:rsidP="00C75FF9">
            <w:pPr>
              <w:pStyle w:val="abzacixml"/>
            </w:pPr>
          </w:p>
          <w:p w:rsidR="00F94EA4" w:rsidRPr="00C75FF9" w:rsidRDefault="00F94EA4" w:rsidP="00C75FF9">
            <w:pPr>
              <w:pStyle w:val="abzacixml"/>
            </w:pPr>
            <w:r w:rsidRPr="00C75FF9">
              <w:t>სტუდენტი გაეცნო ორგანიზაციის სადამფუძნებლო დოკუმენტაციას გაცნობა (წესდება, შინაგანაწესი, ეთიკის კოდექსი). ორგანიზაციის მისია, ისტორია, ფუნქცია)</w:t>
            </w:r>
          </w:p>
          <w:p w:rsidR="00F94EA4" w:rsidRPr="00C75FF9" w:rsidRDefault="00F94EA4" w:rsidP="00C75FF9">
            <w:pPr>
              <w:pStyle w:val="abzacixml"/>
            </w:pPr>
            <w:r w:rsidRPr="00C75FF9">
              <w:lastRenderedPageBreak/>
              <w:t>შისწავლა ინტერვიუს ტიპები, ჩატარების წესები და რეკომენდაციები</w:t>
            </w:r>
          </w:p>
          <w:p w:rsidR="00F94EA4" w:rsidRPr="00C75FF9" w:rsidRDefault="00F94EA4" w:rsidP="00C75FF9">
            <w:pPr>
              <w:pStyle w:val="abzacixml"/>
            </w:pPr>
            <w:r w:rsidRPr="00C75FF9">
              <w:t>ქცევითი ანალიზის პრინციპები ;ქცევითი მონაცემების გრაფიკები, გაეცნო აღწერა-ანალიზის წესებს; ერკვევა კვლევის დიზაინში[მრავალსაფუძვლიანი,მრავალსინჯიანი,რევერსული]</w:t>
            </w:r>
          </w:p>
          <w:p w:rsidR="00F94EA4" w:rsidRPr="00C75FF9" w:rsidRDefault="00F94EA4" w:rsidP="00C75FF9">
            <w:pPr>
              <w:pStyle w:val="abzacixml"/>
            </w:pPr>
            <w:r w:rsidRPr="00C75FF9">
              <w:t>გაეცნო დიაგნოსტიკურ სისტემებს (DSM,ICD).</w:t>
            </w:r>
          </w:p>
          <w:p w:rsidR="00F94EA4" w:rsidRPr="00C75FF9" w:rsidRDefault="00F94EA4" w:rsidP="00C75FF9">
            <w:pPr>
              <w:pStyle w:val="Default"/>
              <w:jc w:val="both"/>
              <w:rPr>
                <w:rFonts w:cs="Times New Roman"/>
                <w:color w:val="auto"/>
                <w:sz w:val="22"/>
                <w:szCs w:val="22"/>
                <w:lang w:val="ka-GE"/>
              </w:rPr>
            </w:pPr>
            <w:r w:rsidRPr="00C75FF9">
              <w:rPr>
                <w:color w:val="auto"/>
                <w:sz w:val="22"/>
                <w:szCs w:val="22"/>
              </w:rPr>
              <w:t xml:space="preserve">ადგილზე გაეცნო </w:t>
            </w:r>
            <w:r w:rsidRPr="00C75FF9">
              <w:rPr>
                <w:color w:val="auto"/>
                <w:sz w:val="22"/>
                <w:szCs w:val="22"/>
                <w:lang w:val="ka-GE"/>
              </w:rPr>
              <w:t xml:space="preserve">კლინიკური ფსიქოლოგიის ძირითად ასპექტებს, სტუდენტმა იცის </w:t>
            </w:r>
            <w:r w:rsidRPr="00C75FF9">
              <w:rPr>
                <w:rFonts w:cs="AcadNusx"/>
                <w:color w:val="auto"/>
                <w:sz w:val="22"/>
                <w:szCs w:val="22"/>
                <w:lang w:val="ka-GE"/>
              </w:rPr>
              <w:t>ცალკეული ფსიქიკური აშლილობის ეპიდემიოლოგიური, ეტიოლოგიური ფაქტორები;</w:t>
            </w:r>
          </w:p>
          <w:p w:rsidR="00F94EA4" w:rsidRPr="00C75FF9" w:rsidRDefault="00F94EA4" w:rsidP="00C75FF9">
            <w:pPr>
              <w:pStyle w:val="abzacixml"/>
            </w:pPr>
          </w:p>
          <w:p w:rsidR="00F94EA4" w:rsidRPr="00C75FF9" w:rsidRDefault="00F94EA4" w:rsidP="00C75FF9">
            <w:pPr>
              <w:pStyle w:val="abzacixml"/>
            </w:pPr>
          </w:p>
          <w:p w:rsidR="00F94EA4" w:rsidRPr="00C75FF9" w:rsidRDefault="00F94EA4" w:rsidP="00C75FF9">
            <w:pPr>
              <w:pStyle w:val="Default"/>
              <w:rPr>
                <w:b/>
                <w:color w:val="auto"/>
                <w:sz w:val="22"/>
                <w:szCs w:val="22"/>
                <w:lang w:val="ka-GE"/>
              </w:rPr>
            </w:pPr>
            <w:r w:rsidRPr="00C75FF9">
              <w:rPr>
                <w:b/>
                <w:color w:val="auto"/>
                <w:sz w:val="22"/>
                <w:szCs w:val="22"/>
                <w:lang w:val="ka-GE"/>
              </w:rPr>
              <w:t xml:space="preserve">ცოდნის პრაქტიკაში გმაოყენების  უნარი </w:t>
            </w:r>
          </w:p>
          <w:p w:rsidR="00F94EA4" w:rsidRPr="00C75FF9" w:rsidRDefault="00F94EA4" w:rsidP="00C75FF9">
            <w:pPr>
              <w:pStyle w:val="abzacixml"/>
            </w:pPr>
          </w:p>
          <w:p w:rsidR="00F94EA4" w:rsidRPr="00C75FF9" w:rsidRDefault="00F94EA4" w:rsidP="00C75FF9">
            <w:pPr>
              <w:pStyle w:val="abzacixml"/>
            </w:pPr>
            <w:r w:rsidRPr="00C75FF9">
              <w:t>სტუდენტს შეუძლია შეფასება კლინიკურ ფსიქოლოგიაში-ესმის პიროვნების ანკეტური და პროექციული მეთოდიკები, ტესტის სახეები და შეუძლია მათი ჩატარება და ანალიზი</w:t>
            </w:r>
          </w:p>
          <w:p w:rsidR="00F94EA4" w:rsidRPr="00C75FF9" w:rsidRDefault="00F94EA4" w:rsidP="00C75FF9">
            <w:pPr>
              <w:pStyle w:val="abzacixml"/>
            </w:pPr>
            <w:r w:rsidRPr="00C75FF9">
              <w:t>შეუძლია დიაგნოზის დაწერა,  გაფორმება.</w:t>
            </w:r>
          </w:p>
          <w:p w:rsidR="00F94EA4" w:rsidRPr="00C75FF9" w:rsidRDefault="00F94EA4" w:rsidP="00C75FF9">
            <w:pPr>
              <w:pStyle w:val="abzacixml"/>
            </w:pPr>
            <w:r w:rsidRPr="00C75FF9">
              <w:t>ახდენს კლინიკურ-ფსიქოლოგიურ დახასიათებას ცალკეული ნოზოლოგიებისა, კერძოდ: ხასიათის, შფოთვითი სომატოფორმულის.</w:t>
            </w:r>
          </w:p>
          <w:p w:rsidR="00F94EA4" w:rsidRPr="00C75FF9" w:rsidRDefault="00F94EA4" w:rsidP="00C75FF9">
            <w:pPr>
              <w:pStyle w:val="abzacixml"/>
            </w:pPr>
          </w:p>
          <w:p w:rsidR="00F94EA4" w:rsidRPr="00C75FF9" w:rsidRDefault="00F94EA4" w:rsidP="00C75FF9">
            <w:pPr>
              <w:pStyle w:val="Default"/>
              <w:rPr>
                <w:b/>
                <w:color w:val="auto"/>
                <w:sz w:val="22"/>
                <w:szCs w:val="22"/>
                <w:lang w:val="ka-GE"/>
              </w:rPr>
            </w:pPr>
            <w:r w:rsidRPr="00C75FF9">
              <w:rPr>
                <w:b/>
                <w:color w:val="auto"/>
                <w:sz w:val="22"/>
                <w:szCs w:val="22"/>
                <w:lang w:val="ka-GE"/>
              </w:rPr>
              <w:t>დასკვნის უნარი</w:t>
            </w:r>
          </w:p>
          <w:p w:rsidR="00F94EA4" w:rsidRPr="00C75FF9" w:rsidRDefault="00F94EA4" w:rsidP="00C75FF9">
            <w:pPr>
              <w:pStyle w:val="Default"/>
              <w:numPr>
                <w:ilvl w:val="0"/>
                <w:numId w:val="49"/>
              </w:numPr>
              <w:ind w:left="0"/>
              <w:rPr>
                <w:color w:val="auto"/>
                <w:sz w:val="22"/>
                <w:szCs w:val="22"/>
                <w:lang w:val="ka-GE"/>
              </w:rPr>
            </w:pPr>
            <w:r w:rsidRPr="00C75FF9">
              <w:rPr>
                <w:color w:val="auto"/>
                <w:sz w:val="22"/>
                <w:szCs w:val="22"/>
                <w:lang w:val="ka-GE"/>
              </w:rPr>
              <w:t xml:space="preserve">სტუდენტს შეუძლია კლინიკურ-ფსიქოლოგიური კვლევის დოკუმენტირება. მიღებული  შედეგების ანალიზი, განმარტება, ჯეროვანი დასკვნების გაკეთება. </w:t>
            </w:r>
          </w:p>
          <w:p w:rsidR="00F94EA4" w:rsidRPr="00C75FF9" w:rsidRDefault="00F94EA4" w:rsidP="00C75FF9">
            <w:pPr>
              <w:pStyle w:val="abzacixml"/>
            </w:pPr>
          </w:p>
          <w:p w:rsidR="00F94EA4" w:rsidRPr="00C75FF9" w:rsidRDefault="00F94EA4" w:rsidP="00C75FF9">
            <w:pPr>
              <w:pStyle w:val="Default"/>
              <w:rPr>
                <w:b/>
                <w:color w:val="auto"/>
                <w:sz w:val="22"/>
                <w:szCs w:val="22"/>
                <w:lang w:val="ka-GE"/>
              </w:rPr>
            </w:pPr>
            <w:r w:rsidRPr="00C75FF9">
              <w:rPr>
                <w:b/>
                <w:color w:val="auto"/>
                <w:sz w:val="22"/>
                <w:szCs w:val="22"/>
                <w:lang w:val="ka-GE"/>
              </w:rPr>
              <w:t>კომუნიკაციის უნარი</w:t>
            </w:r>
          </w:p>
          <w:p w:rsidR="00F94EA4" w:rsidRPr="00C75FF9" w:rsidRDefault="00F94EA4" w:rsidP="00C75FF9">
            <w:pPr>
              <w:pStyle w:val="abzacixml"/>
            </w:pPr>
            <w:r w:rsidRPr="00C75FF9">
              <w:t>პრატიკის  ანგარიშის მომზადება-მოკვლევის ძირითადი მონაცემების კლინიკური ინტერპრეტაცია; ანგარიშის დოკუმენტირება და გაფორმება;  მოპოვებული მასალების დამუშავება,გაანალიზება,განზოგადება</w:t>
            </w:r>
          </w:p>
          <w:p w:rsidR="00F94EA4" w:rsidRPr="00C75FF9" w:rsidRDefault="00F94EA4" w:rsidP="00C75FF9">
            <w:pPr>
              <w:pStyle w:val="abzacixml"/>
            </w:pPr>
          </w:p>
          <w:p w:rsidR="00F94EA4" w:rsidRPr="00C75FF9" w:rsidRDefault="00F94EA4" w:rsidP="00C75FF9">
            <w:pPr>
              <w:pStyle w:val="Default"/>
              <w:rPr>
                <w:rFonts w:cs="Times New Roman"/>
                <w:b/>
                <w:color w:val="auto"/>
                <w:sz w:val="22"/>
                <w:szCs w:val="22"/>
                <w:lang w:val="ka-GE"/>
              </w:rPr>
            </w:pPr>
          </w:p>
          <w:p w:rsidR="00F94EA4" w:rsidRPr="00C75FF9" w:rsidRDefault="00F94EA4" w:rsidP="00C75FF9">
            <w:pPr>
              <w:pStyle w:val="Default"/>
              <w:rPr>
                <w:rFonts w:cs="Times New Roman"/>
                <w:b/>
                <w:color w:val="auto"/>
                <w:sz w:val="22"/>
                <w:szCs w:val="22"/>
                <w:lang w:val="ka-GE"/>
              </w:rPr>
            </w:pPr>
            <w:r w:rsidRPr="00C75FF9">
              <w:rPr>
                <w:rFonts w:cs="Times New Roman"/>
                <w:b/>
                <w:color w:val="auto"/>
                <w:sz w:val="22"/>
                <w:szCs w:val="22"/>
                <w:lang w:val="ka-GE"/>
              </w:rPr>
              <w:t>სწავლის უნარი</w:t>
            </w:r>
          </w:p>
          <w:p w:rsidR="00F94EA4" w:rsidRPr="00C75FF9" w:rsidRDefault="00F94EA4" w:rsidP="00C75FF9">
            <w:pPr>
              <w:pStyle w:val="abzacixml"/>
            </w:pPr>
            <w:r w:rsidRPr="00C75FF9">
              <w:rPr>
                <w:rFonts w:eastAsia="Sylfaen"/>
              </w:rPr>
              <w:t>სტუდენტს აქვს</w:t>
            </w:r>
            <w:r w:rsidRPr="00C75FF9">
              <w:rPr>
                <w:rFonts w:eastAsia="Sylfaen"/>
                <w:b/>
              </w:rPr>
              <w:t xml:space="preserve"> </w:t>
            </w:r>
            <w:r w:rsidRPr="00C75FF9">
              <w:t>ცოდნის გააზრების, გათავისებისა და მუდმივი განახლების უნარი;</w:t>
            </w:r>
          </w:p>
          <w:p w:rsidR="008B0426" w:rsidRPr="00C75FF9" w:rsidRDefault="00F94EA4" w:rsidP="00C75FF9">
            <w:pPr>
              <w:pStyle w:val="abzacixml"/>
            </w:pPr>
            <w:r w:rsidRPr="00C75FF9">
              <w:t>კლინიკური ფსიქოლოგიის  საკითხების ადგილზე გაცნობის შედეგად სტუდენტს შეუძლია საკუთარი სწავლის პროცესის თანმიმდევრულად და მრავალმხრივად შეფასება და შემდგომი სწავლის საჭიროებების დადგენა და პრაქტიკაში გამოყენება.</w:t>
            </w:r>
            <w:r w:rsidR="008B0426" w:rsidRPr="00C75FF9">
              <w:t xml:space="preserve"> </w:t>
            </w:r>
          </w:p>
          <w:p w:rsidR="00ED7507" w:rsidRPr="00C75FF9" w:rsidRDefault="00ED7507" w:rsidP="00C75FF9">
            <w:pPr>
              <w:pStyle w:val="abzacixml"/>
            </w:pPr>
          </w:p>
          <w:p w:rsidR="008B0426" w:rsidRPr="00C75FF9" w:rsidRDefault="00AC4C97" w:rsidP="00C75FF9">
            <w:pPr>
              <w:pStyle w:val="abzacixml"/>
              <w:rPr>
                <w:b/>
              </w:rPr>
            </w:pPr>
            <w:r w:rsidRPr="00C75FF9">
              <w:rPr>
                <w:b/>
              </w:rPr>
              <w:t>ღირებულებები</w:t>
            </w:r>
          </w:p>
          <w:p w:rsidR="00804620" w:rsidRPr="00C75FF9" w:rsidRDefault="00804620" w:rsidP="00C75FF9">
            <w:pPr>
              <w:pStyle w:val="abzacixml"/>
            </w:pPr>
          </w:p>
          <w:p w:rsidR="00B22F8E" w:rsidRPr="00C75FF9" w:rsidRDefault="00804620" w:rsidP="00C75FF9">
            <w:pPr>
              <w:pStyle w:val="abzacixml"/>
            </w:pPr>
            <w:r w:rsidRPr="00C75FF9">
              <w:t xml:space="preserve">სტუდენტი ფლობს აზროვნების კულტურას, </w:t>
            </w:r>
            <w:r w:rsidR="00B22F8E" w:rsidRPr="00C75FF9">
              <w:t xml:space="preserve">ორგანიზაციის საქმიანობის </w:t>
            </w:r>
            <w:r w:rsidRPr="00C75FF9">
              <w:t>აღქმის</w:t>
            </w:r>
            <w:r w:rsidR="00B22F8E" w:rsidRPr="00C75FF9">
              <w:t>ა და შემდგომი დაგეგმვის</w:t>
            </w:r>
            <w:r w:rsidRPr="00C75FF9">
              <w:t>,</w:t>
            </w:r>
            <w:r w:rsidR="00B22F8E" w:rsidRPr="00C75FF9">
              <w:t xml:space="preserve"> საწარმოს </w:t>
            </w:r>
            <w:r w:rsidR="00E93AE9" w:rsidRPr="00C75FF9">
              <w:t xml:space="preserve">აღწერის, </w:t>
            </w:r>
            <w:r w:rsidR="00B22F8E" w:rsidRPr="00C75FF9">
              <w:t xml:space="preserve"> ანალიზისა და განზოგადების უნარს.</w:t>
            </w:r>
          </w:p>
          <w:p w:rsidR="00804620" w:rsidRPr="00C75FF9" w:rsidRDefault="00804620" w:rsidP="00C75FF9">
            <w:pPr>
              <w:pStyle w:val="abzacixml"/>
            </w:pPr>
            <w:r w:rsidRPr="00C75FF9">
              <w:t>მათზე დაყრდნობით შეუძლია იხელმძღვანელოს პირადი და</w:t>
            </w:r>
            <w:r w:rsidR="00AC4C97" w:rsidRPr="00C75FF9">
              <w:t xml:space="preserve"> საზოგადო განვით</w:t>
            </w:r>
            <w:r w:rsidRPr="00C75FF9">
              <w:t>არ</w:t>
            </w:r>
            <w:r w:rsidR="00AC4C97" w:rsidRPr="00C75FF9">
              <w:t>ებისათვის;</w:t>
            </w:r>
            <w:r w:rsidR="00022EA2" w:rsidRPr="00C75FF9">
              <w:t xml:space="preserve"> იცავს ეთიკის ნორმებს</w:t>
            </w:r>
          </w:p>
          <w:p w:rsidR="00DC0DFD" w:rsidRPr="00C75FF9" w:rsidRDefault="00022EA2" w:rsidP="00C75FF9">
            <w:pPr>
              <w:pStyle w:val="abzacixml"/>
              <w:rPr>
                <w:rFonts w:cs="Times New Roman"/>
              </w:rPr>
            </w:pPr>
            <w:r w:rsidRPr="00C75FF9">
              <w:rPr>
                <w:lang w:eastAsia="ru-RU"/>
              </w:rPr>
              <w:t xml:space="preserve">გააჩნია: პატივისცემის გრძნობა მორალური, ეთიკური, კულტურული და სამართლებრივი ნორმებისადმი; </w:t>
            </w:r>
            <w:r w:rsidR="00ED7507" w:rsidRPr="00C75FF9">
              <w:rPr>
                <w:lang w:eastAsia="ru-RU"/>
              </w:rPr>
              <w:t xml:space="preserve">აქვს </w:t>
            </w:r>
            <w:r w:rsidRPr="00C75FF9">
              <w:rPr>
                <w:lang w:eastAsia="ru-RU"/>
              </w:rPr>
              <w:t>სამართლიანი საქმიანი ურთიერთობების წარმართვის და დაცვის უნარი; პიროვნული პასუხისმგებლობის აღების უნარი საერთო საქმეზე</w:t>
            </w:r>
            <w:r w:rsidR="00F94EA4" w:rsidRPr="00C75FF9">
              <w:rPr>
                <w:lang w:eastAsia="ru-RU"/>
              </w:rPr>
              <w:t>.</w:t>
            </w:r>
            <w:r w:rsidRPr="00C75FF9">
              <w:rPr>
                <w:lang w:eastAsia="ru-RU"/>
              </w:rPr>
              <w:t xml:space="preserve"> </w:t>
            </w:r>
          </w:p>
        </w:tc>
      </w:tr>
      <w:tr w:rsidR="00C75FF9" w:rsidRPr="00C75FF9" w:rsidTr="00653C01">
        <w:tc>
          <w:tcPr>
            <w:tcW w:w="2988" w:type="dxa"/>
            <w:tcBorders>
              <w:top w:val="single" w:sz="4" w:space="0" w:color="000000"/>
              <w:left w:val="single" w:sz="4" w:space="0" w:color="000000"/>
              <w:bottom w:val="single" w:sz="4" w:space="0" w:color="000000"/>
              <w:right w:val="single" w:sz="4" w:space="0" w:color="auto"/>
            </w:tcBorders>
            <w:hideMark/>
          </w:tcPr>
          <w:p w:rsidR="008B0426" w:rsidRPr="00C75FF9" w:rsidRDefault="008B0426" w:rsidP="00C75FF9">
            <w:pPr>
              <w:spacing w:after="0" w:line="240" w:lineRule="auto"/>
              <w:jc w:val="center"/>
              <w:rPr>
                <w:rFonts w:ascii="Sylfaen" w:hAnsi="Sylfaen"/>
                <w:b/>
                <w:i/>
                <w:lang w:val="ka-GE"/>
              </w:rPr>
            </w:pPr>
            <w:r w:rsidRPr="00C75FF9">
              <w:rPr>
                <w:rFonts w:ascii="Sylfaen" w:hAnsi="Sylfaen"/>
                <w:b/>
                <w:i/>
                <w:lang w:val="ka-GE"/>
              </w:rPr>
              <w:lastRenderedPageBreak/>
              <w:t xml:space="preserve">სწავლებისა და სწავლის </w:t>
            </w:r>
            <w:r w:rsidRPr="00C75FF9">
              <w:rPr>
                <w:rFonts w:ascii="Sylfaen" w:hAnsi="Sylfaen"/>
                <w:b/>
                <w:i/>
                <w:lang w:val="ka-GE"/>
              </w:rPr>
              <w:lastRenderedPageBreak/>
              <w:t>მეთოდები</w:t>
            </w:r>
          </w:p>
        </w:tc>
        <w:tc>
          <w:tcPr>
            <w:tcW w:w="7279" w:type="dxa"/>
            <w:tcBorders>
              <w:top w:val="single" w:sz="4" w:space="0" w:color="auto"/>
              <w:left w:val="single" w:sz="4" w:space="0" w:color="auto"/>
              <w:bottom w:val="single" w:sz="4" w:space="0" w:color="auto"/>
              <w:right w:val="single" w:sz="4" w:space="0" w:color="auto"/>
            </w:tcBorders>
          </w:tcPr>
          <w:p w:rsidR="006127F7" w:rsidRPr="000E792A" w:rsidRDefault="006127F7" w:rsidP="006127F7">
            <w:pPr>
              <w:spacing w:after="0" w:line="240" w:lineRule="auto"/>
              <w:jc w:val="both"/>
              <w:rPr>
                <w:rFonts w:ascii="Sylfaen" w:eastAsia="Times New Roman" w:hAnsi="Sylfaen" w:cs="Arial"/>
                <w:lang w:val="ka-GE"/>
              </w:rPr>
            </w:pPr>
            <w:r w:rsidRPr="00E11CA7">
              <w:rPr>
                <w:rFonts w:ascii="Sylfaen" w:eastAsia="Times New Roman" w:hAnsi="Sylfaen" w:cs="Arial"/>
                <w:b/>
                <w:lang w:val="ru-RU"/>
              </w:rPr>
              <w:lastRenderedPageBreak/>
              <w:t xml:space="preserve">პრაქტიკული მეცადინეობის </w:t>
            </w:r>
            <w:r w:rsidRPr="00E11CA7">
              <w:rPr>
                <w:rFonts w:ascii="Sylfaen" w:eastAsia="Times New Roman" w:hAnsi="Sylfaen" w:cs="Arial"/>
                <w:lang w:val="ru-RU"/>
              </w:rPr>
              <w:t xml:space="preserve">დანიშნულებაა კონკრეტული ამოცანების </w:t>
            </w:r>
            <w:r w:rsidRPr="00E11CA7">
              <w:rPr>
                <w:rFonts w:ascii="Sylfaen" w:eastAsia="Times New Roman" w:hAnsi="Sylfaen" w:cs="Arial"/>
                <w:lang w:val="ru-RU"/>
              </w:rPr>
              <w:lastRenderedPageBreak/>
              <w:t>გადაწყვეტის</w:t>
            </w:r>
            <w:r w:rsidRPr="00E11CA7">
              <w:rPr>
                <w:rFonts w:ascii="Sylfaen" w:eastAsia="Times New Roman" w:hAnsi="Sylfaen" w:cs="Arial"/>
                <w:lang w:val="ka-GE"/>
              </w:rPr>
              <w:t xml:space="preserve"> </w:t>
            </w:r>
            <w:r w:rsidRPr="00E11CA7">
              <w:rPr>
                <w:rFonts w:ascii="Sylfaen" w:eastAsia="Times New Roman" w:hAnsi="Sylfaen" w:cs="Arial"/>
                <w:lang w:val="ru-RU"/>
              </w:rPr>
              <w:t xml:space="preserve">საშუალებით </w:t>
            </w:r>
            <w:r>
              <w:rPr>
                <w:rFonts w:ascii="Sylfaen" w:eastAsia="Times New Roman" w:hAnsi="Sylfaen" w:cs="Arial"/>
                <w:lang w:val="ka-GE"/>
              </w:rPr>
              <w:t>მიღებული თეორიული ცოდნის პრაქტიკაზე</w:t>
            </w:r>
            <w:r w:rsidRPr="00E11CA7">
              <w:rPr>
                <w:rFonts w:ascii="Sylfaen" w:eastAsia="Times New Roman" w:hAnsi="Sylfaen" w:cs="Arial"/>
                <w:lang w:val="ru-RU"/>
              </w:rPr>
              <w:t xml:space="preserve"> </w:t>
            </w:r>
            <w:r>
              <w:rPr>
                <w:rFonts w:ascii="Sylfaen" w:eastAsia="Times New Roman" w:hAnsi="Sylfaen" w:cs="Arial"/>
                <w:lang w:val="ka-GE"/>
              </w:rPr>
              <w:t xml:space="preserve">დემონსტრირება, </w:t>
            </w:r>
            <w:r w:rsidRPr="00E11CA7">
              <w:rPr>
                <w:rFonts w:ascii="Sylfaen" w:eastAsia="Times New Roman" w:hAnsi="Sylfaen" w:cs="Arial"/>
                <w:lang w:val="ru-RU"/>
              </w:rPr>
              <w:t>რაც თეორიული მასალის</w:t>
            </w:r>
            <w:r w:rsidRPr="00E11CA7">
              <w:rPr>
                <w:rFonts w:ascii="Sylfaen" w:eastAsia="Times New Roman" w:hAnsi="Sylfaen" w:cs="Arial"/>
                <w:lang w:val="ka-GE"/>
              </w:rPr>
              <w:t xml:space="preserve"> </w:t>
            </w:r>
            <w:r w:rsidRPr="00E11CA7">
              <w:rPr>
                <w:rFonts w:ascii="Sylfaen" w:eastAsia="Times New Roman" w:hAnsi="Sylfaen" w:cs="Arial"/>
                <w:lang w:val="ru-RU"/>
              </w:rPr>
              <w:t>დამოუკიდებლად გამოყენების ჩვევების გამომუშავების საფუძველია. პრაქტიკული</w:t>
            </w:r>
            <w:r w:rsidRPr="00E11CA7">
              <w:rPr>
                <w:rFonts w:ascii="Sylfaen" w:eastAsia="Times New Roman" w:hAnsi="Sylfaen" w:cs="Arial"/>
                <w:lang w:val="ka-GE"/>
              </w:rPr>
              <w:t xml:space="preserve"> </w:t>
            </w:r>
            <w:r w:rsidRPr="00E11CA7">
              <w:rPr>
                <w:rFonts w:ascii="Sylfaen" w:eastAsia="Times New Roman" w:hAnsi="Sylfaen" w:cs="Arial"/>
                <w:lang w:val="ru-RU"/>
              </w:rPr>
              <w:t>მეცადინეობის ხელმძღვანელმა ყურადღება უნდა გაამახვილოს ამოცანათა</w:t>
            </w:r>
            <w:r>
              <w:rPr>
                <w:rFonts w:ascii="Sylfaen" w:eastAsia="Times New Roman" w:hAnsi="Sylfaen" w:cs="Arial"/>
                <w:lang w:val="ka-GE"/>
              </w:rPr>
              <w:t xml:space="preserve"> </w:t>
            </w:r>
            <w:r w:rsidRPr="00E11CA7">
              <w:rPr>
                <w:rFonts w:ascii="Sylfaen" w:eastAsia="Times New Roman" w:hAnsi="Sylfaen" w:cs="Arial"/>
                <w:lang w:val="ru-RU"/>
              </w:rPr>
              <w:t>გადაწყვეტის</w:t>
            </w:r>
            <w:r w:rsidRPr="00E11CA7">
              <w:rPr>
                <w:rFonts w:ascii="Sylfaen" w:eastAsia="Times New Roman" w:hAnsi="Sylfaen" w:cs="Arial"/>
                <w:lang w:val="ka-GE"/>
              </w:rPr>
              <w:t xml:space="preserve"> </w:t>
            </w:r>
            <w:r w:rsidRPr="00E11CA7">
              <w:rPr>
                <w:rFonts w:ascii="Sylfaen" w:eastAsia="Times New Roman" w:hAnsi="Sylfaen" w:cs="Arial"/>
                <w:lang w:val="ru-RU"/>
              </w:rPr>
              <w:t xml:space="preserve">მეთოდიკაზე, </w:t>
            </w:r>
            <w:r w:rsidRPr="00E11CA7">
              <w:rPr>
                <w:rFonts w:ascii="Sylfaen" w:eastAsia="Times New Roman" w:hAnsi="Sylfaen" w:cs="Arial"/>
                <w:lang w:val="ka-GE"/>
              </w:rPr>
              <w:t xml:space="preserve">მათ </w:t>
            </w:r>
            <w:r>
              <w:rPr>
                <w:rFonts w:ascii="Sylfaen" w:eastAsia="Times New Roman" w:hAnsi="Sylfaen" w:cs="Arial"/>
                <w:lang w:val="ru-RU"/>
              </w:rPr>
              <w:t>შესრულებაზე</w:t>
            </w:r>
            <w:r>
              <w:rPr>
                <w:rFonts w:ascii="Sylfaen" w:eastAsia="Times New Roman" w:hAnsi="Sylfaen" w:cs="Arial"/>
                <w:lang w:val="ka-GE"/>
              </w:rPr>
              <w:t>.</w:t>
            </w:r>
          </w:p>
          <w:p w:rsidR="00BD55E5" w:rsidRPr="00C75FF9" w:rsidRDefault="00BD55E5" w:rsidP="00C75FF9">
            <w:pPr>
              <w:spacing w:after="0" w:line="240" w:lineRule="auto"/>
              <w:jc w:val="both"/>
              <w:rPr>
                <w:rFonts w:ascii="Sylfaen" w:eastAsia="Times New Roman" w:hAnsi="Sylfaen" w:cs="Times New Roman"/>
                <w:lang w:val="ka-GE" w:eastAsia="ru-RU"/>
              </w:rPr>
            </w:pPr>
            <w:proofErr w:type="spellStart"/>
            <w:proofErr w:type="gramStart"/>
            <w:r w:rsidRPr="00C75FF9">
              <w:rPr>
                <w:rFonts w:ascii="Sylfaen" w:eastAsia="Calibri" w:hAnsi="Sylfaen" w:cs="Sylfaen"/>
                <w:b/>
              </w:rPr>
              <w:t>სტუდენტთა</w:t>
            </w:r>
            <w:proofErr w:type="spellEnd"/>
            <w:proofErr w:type="gramEnd"/>
            <w:r w:rsidRPr="00C75FF9">
              <w:rPr>
                <w:rFonts w:ascii="Sylfaen" w:eastAsia="Calibri" w:hAnsi="Sylfaen" w:cs="Times New Roman"/>
                <w:b/>
              </w:rPr>
              <w:t xml:space="preserve"> </w:t>
            </w:r>
            <w:proofErr w:type="spellStart"/>
            <w:r w:rsidRPr="00C75FF9">
              <w:rPr>
                <w:rFonts w:ascii="Sylfaen" w:eastAsia="Calibri" w:hAnsi="Sylfaen" w:cs="Sylfaen"/>
                <w:b/>
              </w:rPr>
              <w:t>დამოუკიდებელი</w:t>
            </w:r>
            <w:proofErr w:type="spellEnd"/>
            <w:r w:rsidRPr="00C75FF9">
              <w:rPr>
                <w:rFonts w:ascii="Sylfaen" w:eastAsia="Calibri" w:hAnsi="Sylfaen" w:cs="Times New Roman"/>
                <w:b/>
              </w:rPr>
              <w:t xml:space="preserve"> </w:t>
            </w:r>
            <w:proofErr w:type="spellStart"/>
            <w:r w:rsidRPr="00C75FF9">
              <w:rPr>
                <w:rFonts w:ascii="Sylfaen" w:eastAsia="Calibri" w:hAnsi="Sylfaen" w:cs="Sylfaen"/>
                <w:b/>
              </w:rPr>
              <w:t>მუშაობა</w:t>
            </w:r>
            <w:proofErr w:type="spellEnd"/>
            <w:r w:rsidRPr="00C75FF9">
              <w:rPr>
                <w:rFonts w:ascii="Sylfaen" w:eastAsia="Calibri" w:hAnsi="Sylfaen" w:cs="Times New Roman"/>
                <w:lang w:val="ka-GE"/>
              </w:rPr>
              <w:t xml:space="preserve"> - არის</w:t>
            </w:r>
            <w:r w:rsidRPr="00C75FF9">
              <w:rPr>
                <w:rFonts w:ascii="Sylfaen" w:eastAsia="Calibri" w:hAnsi="Sylfaen" w:cs="Times New Roman"/>
                <w:b/>
                <w:lang w:val="ka-GE"/>
              </w:rPr>
              <w:t xml:space="preserve"> </w:t>
            </w:r>
            <w:proofErr w:type="spellStart"/>
            <w:r w:rsidRPr="00C75FF9">
              <w:rPr>
                <w:rFonts w:ascii="Sylfaen" w:eastAsia="Calibri" w:hAnsi="Sylfaen" w:cs="Sylfaen"/>
              </w:rPr>
              <w:t>სასწავლო</w:t>
            </w:r>
            <w:proofErr w:type="spellEnd"/>
            <w:r w:rsidRPr="00C75FF9">
              <w:rPr>
                <w:rFonts w:ascii="Sylfaen" w:eastAsia="Calibri" w:hAnsi="Sylfaen" w:cs="Times New Roman"/>
              </w:rPr>
              <w:t xml:space="preserve"> </w:t>
            </w:r>
            <w:proofErr w:type="spellStart"/>
            <w:r w:rsidRPr="00C75FF9">
              <w:rPr>
                <w:rFonts w:ascii="Sylfaen" w:eastAsia="Calibri" w:hAnsi="Sylfaen" w:cs="Sylfaen"/>
              </w:rPr>
              <w:t>გეგმით</w:t>
            </w:r>
            <w:proofErr w:type="spellEnd"/>
            <w:r w:rsidRPr="00C75FF9">
              <w:rPr>
                <w:rFonts w:ascii="Sylfaen" w:eastAsia="Calibri" w:hAnsi="Sylfaen" w:cs="Times New Roman"/>
              </w:rPr>
              <w:t xml:space="preserve"> </w:t>
            </w:r>
            <w:proofErr w:type="spellStart"/>
            <w:r w:rsidRPr="00C75FF9">
              <w:rPr>
                <w:rFonts w:ascii="Sylfaen" w:eastAsia="Calibri" w:hAnsi="Sylfaen" w:cs="Sylfaen"/>
              </w:rPr>
              <w:t>გათვალისწინებული</w:t>
            </w:r>
            <w:proofErr w:type="spellEnd"/>
            <w:r w:rsidRPr="00C75FF9">
              <w:rPr>
                <w:rFonts w:ascii="Sylfaen" w:eastAsia="Calibri" w:hAnsi="Sylfaen" w:cs="Times New Roman"/>
              </w:rPr>
              <w:t xml:space="preserve"> </w:t>
            </w:r>
            <w:proofErr w:type="spellStart"/>
            <w:r w:rsidRPr="00C75FF9">
              <w:rPr>
                <w:rFonts w:ascii="Sylfaen" w:eastAsia="Calibri" w:hAnsi="Sylfaen" w:cs="Sylfaen"/>
              </w:rPr>
              <w:t>კურსების</w:t>
            </w:r>
            <w:proofErr w:type="spellEnd"/>
            <w:r w:rsidRPr="00C75FF9">
              <w:rPr>
                <w:rFonts w:ascii="Sylfaen" w:eastAsia="Calibri" w:hAnsi="Sylfaen" w:cs="Times New Roman"/>
              </w:rPr>
              <w:t xml:space="preserve"> </w:t>
            </w:r>
            <w:proofErr w:type="spellStart"/>
            <w:r w:rsidRPr="00C75FF9">
              <w:rPr>
                <w:rFonts w:ascii="Sylfaen" w:eastAsia="Calibri" w:hAnsi="Sylfaen" w:cs="Sylfaen"/>
              </w:rPr>
              <w:t>წარმატებით</w:t>
            </w:r>
            <w:proofErr w:type="spellEnd"/>
            <w:r w:rsidRPr="00C75FF9">
              <w:rPr>
                <w:rFonts w:ascii="Sylfaen" w:eastAsia="Calibri" w:hAnsi="Sylfaen" w:cs="Times New Roman"/>
              </w:rPr>
              <w:t xml:space="preserve"> </w:t>
            </w:r>
            <w:proofErr w:type="spellStart"/>
            <w:r w:rsidRPr="00C75FF9">
              <w:rPr>
                <w:rFonts w:ascii="Sylfaen" w:eastAsia="Calibri" w:hAnsi="Sylfaen" w:cs="Sylfaen"/>
              </w:rPr>
              <w:t>ათვისებისათვის</w:t>
            </w:r>
            <w:proofErr w:type="spellEnd"/>
            <w:r w:rsidRPr="00C75FF9">
              <w:rPr>
                <w:rFonts w:ascii="Sylfaen" w:eastAsia="Calibri" w:hAnsi="Sylfaen" w:cs="Times New Roman"/>
              </w:rPr>
              <w:t xml:space="preserve"> </w:t>
            </w:r>
            <w:proofErr w:type="spellStart"/>
            <w:r w:rsidRPr="00C75FF9">
              <w:rPr>
                <w:rFonts w:ascii="Sylfaen" w:eastAsia="Calibri" w:hAnsi="Sylfaen" w:cs="Sylfaen"/>
              </w:rPr>
              <w:t>დახარჯული</w:t>
            </w:r>
            <w:proofErr w:type="spellEnd"/>
            <w:r w:rsidRPr="00C75FF9">
              <w:rPr>
                <w:rFonts w:ascii="Sylfaen" w:eastAsia="Calibri" w:hAnsi="Sylfaen" w:cs="Times New Roman"/>
              </w:rPr>
              <w:t xml:space="preserve"> </w:t>
            </w:r>
            <w:proofErr w:type="spellStart"/>
            <w:r w:rsidRPr="00C75FF9">
              <w:rPr>
                <w:rFonts w:ascii="Sylfaen" w:eastAsia="Calibri" w:hAnsi="Sylfaen" w:cs="Sylfaen"/>
              </w:rPr>
              <w:t>სამუშაო</w:t>
            </w:r>
            <w:proofErr w:type="spellEnd"/>
            <w:r w:rsidRPr="00C75FF9">
              <w:rPr>
                <w:rFonts w:ascii="Sylfaen" w:eastAsia="Calibri" w:hAnsi="Sylfaen" w:cs="Times New Roman"/>
              </w:rPr>
              <w:t xml:space="preserve"> </w:t>
            </w:r>
            <w:proofErr w:type="spellStart"/>
            <w:r w:rsidRPr="00C75FF9">
              <w:rPr>
                <w:rFonts w:ascii="Sylfaen" w:eastAsia="Calibri" w:hAnsi="Sylfaen" w:cs="Sylfaen"/>
              </w:rPr>
              <w:t>დროის</w:t>
            </w:r>
            <w:proofErr w:type="spellEnd"/>
            <w:r w:rsidRPr="00C75FF9">
              <w:rPr>
                <w:rFonts w:ascii="Sylfaen" w:eastAsia="Calibri" w:hAnsi="Sylfaen" w:cs="Times New Roman"/>
              </w:rPr>
              <w:t xml:space="preserve"> (</w:t>
            </w:r>
            <w:proofErr w:type="spellStart"/>
            <w:r w:rsidRPr="00C75FF9">
              <w:rPr>
                <w:rFonts w:ascii="Sylfaen" w:eastAsia="Calibri" w:hAnsi="Sylfaen" w:cs="Sylfaen"/>
              </w:rPr>
              <w:t>შრომის</w:t>
            </w:r>
            <w:proofErr w:type="spellEnd"/>
            <w:r w:rsidRPr="00C75FF9">
              <w:rPr>
                <w:rFonts w:ascii="Sylfaen" w:eastAsia="Calibri" w:hAnsi="Sylfaen" w:cs="Times New Roman"/>
              </w:rPr>
              <w:t xml:space="preserve">) </w:t>
            </w:r>
            <w:proofErr w:type="spellStart"/>
            <w:r w:rsidRPr="00C75FF9">
              <w:rPr>
                <w:rFonts w:ascii="Sylfaen" w:eastAsia="Calibri" w:hAnsi="Sylfaen" w:cs="Sylfaen"/>
              </w:rPr>
              <w:t>რაოდენობა</w:t>
            </w:r>
            <w:proofErr w:type="spellEnd"/>
            <w:r w:rsidRPr="00C75FF9">
              <w:rPr>
                <w:rFonts w:ascii="Sylfaen" w:eastAsia="Calibri" w:hAnsi="Sylfaen" w:cs="Times New Roman"/>
              </w:rPr>
              <w:t xml:space="preserve"> </w:t>
            </w:r>
            <w:proofErr w:type="spellStart"/>
            <w:r w:rsidRPr="00C75FF9">
              <w:rPr>
                <w:rFonts w:ascii="Sylfaen" w:eastAsia="Calibri" w:hAnsi="Sylfaen" w:cs="Sylfaen"/>
              </w:rPr>
              <w:t>ძირითადი</w:t>
            </w:r>
            <w:proofErr w:type="spellEnd"/>
            <w:r w:rsidRPr="00C75FF9">
              <w:rPr>
                <w:rFonts w:ascii="Sylfaen" w:eastAsia="Calibri" w:hAnsi="Sylfaen" w:cs="Times New Roman"/>
              </w:rPr>
              <w:t xml:space="preserve"> </w:t>
            </w:r>
            <w:proofErr w:type="spellStart"/>
            <w:r w:rsidRPr="00C75FF9">
              <w:rPr>
                <w:rFonts w:ascii="Sylfaen" w:eastAsia="Calibri" w:hAnsi="Sylfaen" w:cs="Sylfaen"/>
              </w:rPr>
              <w:t>ლიტერატურის</w:t>
            </w:r>
            <w:proofErr w:type="spellEnd"/>
            <w:r w:rsidRPr="00C75FF9">
              <w:rPr>
                <w:rFonts w:ascii="Sylfaen" w:eastAsia="Calibri" w:hAnsi="Sylfaen" w:cs="Times New Roman"/>
              </w:rPr>
              <w:t xml:space="preserve"> </w:t>
            </w:r>
            <w:proofErr w:type="spellStart"/>
            <w:r w:rsidRPr="00C75FF9">
              <w:rPr>
                <w:rFonts w:ascii="Sylfaen" w:eastAsia="Calibri" w:hAnsi="Sylfaen" w:cs="Sylfaen"/>
              </w:rPr>
              <w:t>გაცნობა</w:t>
            </w:r>
            <w:r w:rsidRPr="00C75FF9">
              <w:rPr>
                <w:rFonts w:ascii="Sylfaen" w:eastAsia="Calibri" w:hAnsi="Sylfaen" w:cs="Times New Roman"/>
              </w:rPr>
              <w:t>-</w:t>
            </w:r>
            <w:r w:rsidRPr="00C75FF9">
              <w:rPr>
                <w:rFonts w:ascii="Sylfaen" w:eastAsia="Calibri" w:hAnsi="Sylfaen" w:cs="Sylfaen"/>
              </w:rPr>
              <w:t>შესწავლიდან</w:t>
            </w:r>
            <w:proofErr w:type="spellEnd"/>
            <w:r w:rsidRPr="00C75FF9">
              <w:rPr>
                <w:rFonts w:ascii="Sylfaen" w:eastAsia="Calibri" w:hAnsi="Sylfaen" w:cs="Times New Roman"/>
              </w:rPr>
              <w:t xml:space="preserve"> - </w:t>
            </w:r>
            <w:proofErr w:type="spellStart"/>
            <w:r w:rsidRPr="00C75FF9">
              <w:rPr>
                <w:rFonts w:ascii="Sylfaen" w:eastAsia="Calibri" w:hAnsi="Sylfaen" w:cs="Sylfaen"/>
              </w:rPr>
              <w:t>ჯგუფურ</w:t>
            </w:r>
            <w:proofErr w:type="spellEnd"/>
            <w:r w:rsidRPr="00C75FF9">
              <w:rPr>
                <w:rFonts w:ascii="Sylfaen" w:eastAsia="Calibri" w:hAnsi="Sylfaen" w:cs="Times New Roman"/>
              </w:rPr>
              <w:t xml:space="preserve"> </w:t>
            </w:r>
            <w:proofErr w:type="spellStart"/>
            <w:r w:rsidRPr="00C75FF9">
              <w:rPr>
                <w:rFonts w:ascii="Sylfaen" w:eastAsia="Calibri" w:hAnsi="Sylfaen" w:cs="Sylfaen"/>
              </w:rPr>
              <w:t>მუშაობამდე</w:t>
            </w:r>
            <w:proofErr w:type="spellEnd"/>
            <w:r w:rsidRPr="00C75FF9">
              <w:rPr>
                <w:rFonts w:ascii="Sylfaen" w:eastAsia="Calibri" w:hAnsi="Sylfaen" w:cs="Times New Roman"/>
              </w:rPr>
              <w:t xml:space="preserve"> </w:t>
            </w:r>
            <w:proofErr w:type="spellStart"/>
            <w:r w:rsidRPr="00C75FF9">
              <w:rPr>
                <w:rFonts w:ascii="Sylfaen" w:eastAsia="Calibri" w:hAnsi="Sylfaen" w:cs="Sylfaen"/>
              </w:rPr>
              <w:t>და</w:t>
            </w:r>
            <w:proofErr w:type="spellEnd"/>
            <w:r w:rsidRPr="00C75FF9">
              <w:rPr>
                <w:rFonts w:ascii="Sylfaen" w:eastAsia="Calibri" w:hAnsi="Sylfaen" w:cs="Times New Roman"/>
              </w:rPr>
              <w:t>/</w:t>
            </w:r>
            <w:proofErr w:type="spellStart"/>
            <w:r w:rsidRPr="00C75FF9">
              <w:rPr>
                <w:rFonts w:ascii="Sylfaen" w:eastAsia="Calibri" w:hAnsi="Sylfaen" w:cs="Sylfaen"/>
              </w:rPr>
              <w:t>ან</w:t>
            </w:r>
            <w:proofErr w:type="spellEnd"/>
            <w:r w:rsidRPr="00C75FF9">
              <w:rPr>
                <w:rFonts w:ascii="Sylfaen" w:eastAsia="Calibri" w:hAnsi="Sylfaen" w:cs="Times New Roman"/>
              </w:rPr>
              <w:t xml:space="preserve"> </w:t>
            </w:r>
            <w:proofErr w:type="spellStart"/>
            <w:r w:rsidRPr="00C75FF9">
              <w:rPr>
                <w:rFonts w:ascii="Sylfaen" w:eastAsia="Calibri" w:hAnsi="Sylfaen" w:cs="Sylfaen"/>
              </w:rPr>
              <w:t>შუალედური</w:t>
            </w:r>
            <w:proofErr w:type="spellEnd"/>
            <w:r w:rsidRPr="00C75FF9">
              <w:rPr>
                <w:rFonts w:ascii="Sylfaen" w:eastAsia="Calibri" w:hAnsi="Sylfaen" w:cs="Times New Roman"/>
              </w:rPr>
              <w:t xml:space="preserve"> </w:t>
            </w:r>
            <w:proofErr w:type="spellStart"/>
            <w:r w:rsidRPr="00C75FF9">
              <w:rPr>
                <w:rFonts w:ascii="Sylfaen" w:eastAsia="Calibri" w:hAnsi="Sylfaen" w:cs="Sylfaen"/>
              </w:rPr>
              <w:t>და</w:t>
            </w:r>
            <w:proofErr w:type="spellEnd"/>
            <w:r w:rsidRPr="00C75FF9">
              <w:rPr>
                <w:rFonts w:ascii="Sylfaen" w:eastAsia="Calibri" w:hAnsi="Sylfaen" w:cs="Times New Roman"/>
              </w:rPr>
              <w:t xml:space="preserve"> </w:t>
            </w:r>
            <w:r w:rsidRPr="00C75FF9">
              <w:rPr>
                <w:rFonts w:ascii="Sylfaen" w:eastAsia="Calibri" w:hAnsi="Sylfaen" w:cs="Sylfaen"/>
                <w:lang w:val="ka-GE"/>
              </w:rPr>
              <w:t>დასკვნითი</w:t>
            </w:r>
            <w:r w:rsidRPr="00C75FF9">
              <w:rPr>
                <w:rFonts w:ascii="Sylfaen" w:eastAsia="Calibri" w:hAnsi="Sylfaen" w:cs="Times New Roman"/>
              </w:rPr>
              <w:t xml:space="preserve"> </w:t>
            </w:r>
            <w:proofErr w:type="spellStart"/>
            <w:r w:rsidRPr="00C75FF9">
              <w:rPr>
                <w:rFonts w:ascii="Sylfaen" w:eastAsia="Calibri" w:hAnsi="Sylfaen" w:cs="Sylfaen"/>
              </w:rPr>
              <w:t>გამოცდების</w:t>
            </w:r>
            <w:proofErr w:type="spellEnd"/>
            <w:r w:rsidRPr="00C75FF9">
              <w:rPr>
                <w:rFonts w:ascii="Sylfaen" w:eastAsia="Calibri" w:hAnsi="Sylfaen" w:cs="Times New Roman"/>
              </w:rPr>
              <w:t xml:space="preserve"> </w:t>
            </w:r>
            <w:proofErr w:type="spellStart"/>
            <w:r w:rsidRPr="00C75FF9">
              <w:rPr>
                <w:rFonts w:ascii="Sylfaen" w:eastAsia="Calibri" w:hAnsi="Sylfaen" w:cs="Sylfaen"/>
              </w:rPr>
              <w:t>მომზადებისათვის</w:t>
            </w:r>
            <w:proofErr w:type="spellEnd"/>
            <w:r w:rsidRPr="00C75FF9">
              <w:rPr>
                <w:rFonts w:ascii="Sylfaen" w:eastAsia="Calibri" w:hAnsi="Sylfaen" w:cs="Sylfaen"/>
                <w:lang w:val="ka-GE"/>
              </w:rPr>
              <w:t>.</w:t>
            </w:r>
            <w:r w:rsidRPr="00C75FF9">
              <w:rPr>
                <w:rFonts w:ascii="Sylfaen" w:eastAsia="Times New Roman" w:hAnsi="Sylfaen" w:cs="Times New Roman"/>
                <w:lang w:val="ka-GE" w:eastAsia="ru-RU"/>
              </w:rPr>
              <w:t xml:space="preserve"> </w:t>
            </w:r>
            <w:r w:rsidRPr="00C75FF9">
              <w:rPr>
                <w:rFonts w:ascii="Sylfaen" w:eastAsia="Times New Roman" w:hAnsi="Sylfaen" w:cs="Times New Roman"/>
                <w:lang w:val="ru-RU" w:eastAsia="ru-RU"/>
              </w:rPr>
              <w:t>დამოუკიდებელი მუშაობი</w:t>
            </w:r>
            <w:r w:rsidRPr="00C75FF9">
              <w:rPr>
                <w:rFonts w:ascii="Sylfaen" w:eastAsia="Times New Roman" w:hAnsi="Sylfaen" w:cs="Times New Roman"/>
                <w:lang w:val="ka-GE" w:eastAsia="ru-RU"/>
              </w:rPr>
              <w:t>ს მეშვეობით</w:t>
            </w:r>
            <w:r w:rsidRPr="00C75FF9">
              <w:rPr>
                <w:rFonts w:ascii="Sylfaen" w:eastAsia="Times New Roman" w:hAnsi="Sylfaen" w:cs="Times New Roman"/>
                <w:b/>
                <w:lang w:val="ka-GE" w:eastAsia="ru-RU"/>
              </w:rPr>
              <w:t xml:space="preserve"> </w:t>
            </w:r>
            <w:r w:rsidRPr="00C75FF9">
              <w:rPr>
                <w:rFonts w:ascii="Sylfaen" w:eastAsia="Times New Roman" w:hAnsi="Sylfaen" w:cs="Times New Roman"/>
                <w:lang w:val="ru-RU" w:eastAsia="ru-RU"/>
              </w:rPr>
              <w:t xml:space="preserve"> სტუდენტს უნდა აღეძრას წიგნისადმი და სხვა საინფორმაციო</w:t>
            </w:r>
            <w:r w:rsidRPr="00C75FF9">
              <w:rPr>
                <w:rFonts w:ascii="Sylfaen" w:eastAsia="Times New Roman" w:hAnsi="Sylfaen" w:cs="Times New Roman"/>
                <w:lang w:val="ka-GE" w:eastAsia="ru-RU"/>
              </w:rPr>
              <w:t xml:space="preserve"> </w:t>
            </w:r>
            <w:r w:rsidRPr="00C75FF9">
              <w:rPr>
                <w:rFonts w:ascii="Sylfaen" w:eastAsia="Times New Roman" w:hAnsi="Sylfaen" w:cs="Times New Roman"/>
                <w:lang w:val="ru-RU" w:eastAsia="ru-RU"/>
              </w:rPr>
              <w:t>წყაროებისადმი ინტერესი და საკითხების დამოუკიდებლად შესწავლის სურვილი, რაც</w:t>
            </w:r>
            <w:r w:rsidRPr="00C75FF9">
              <w:rPr>
                <w:rFonts w:ascii="Sylfaen" w:eastAsia="Times New Roman" w:hAnsi="Sylfaen" w:cs="Times New Roman"/>
                <w:lang w:val="ka-GE" w:eastAsia="ru-RU"/>
              </w:rPr>
              <w:t xml:space="preserve"> </w:t>
            </w:r>
            <w:r w:rsidRPr="00C75FF9">
              <w:rPr>
                <w:rFonts w:ascii="Sylfaen" w:eastAsia="Times New Roman" w:hAnsi="Sylfaen" w:cs="Times New Roman"/>
                <w:lang w:val="ru-RU" w:eastAsia="ru-RU"/>
              </w:rPr>
              <w:t>დამოუკიდებელი აზროვნების, ანალიზისა და დასკვნების გაკეთების სტიმულირების</w:t>
            </w:r>
            <w:r w:rsidRPr="00C75FF9">
              <w:rPr>
                <w:rFonts w:ascii="Sylfaen" w:eastAsia="Times New Roman" w:hAnsi="Sylfaen" w:cs="Times New Roman"/>
                <w:lang w:val="ka-GE" w:eastAsia="ru-RU"/>
              </w:rPr>
              <w:t xml:space="preserve"> </w:t>
            </w:r>
            <w:r w:rsidRPr="00C75FF9">
              <w:rPr>
                <w:rFonts w:ascii="Sylfaen" w:eastAsia="Times New Roman" w:hAnsi="Sylfaen" w:cs="Times New Roman"/>
                <w:lang w:val="ru-RU" w:eastAsia="ru-RU"/>
              </w:rPr>
              <w:t>საშუალებაა.</w:t>
            </w:r>
          </w:p>
          <w:p w:rsidR="00BD55E5" w:rsidRPr="00C75FF9" w:rsidRDefault="00BD55E5" w:rsidP="00C75FF9">
            <w:pPr>
              <w:numPr>
                <w:ilvl w:val="0"/>
                <w:numId w:val="20"/>
              </w:numPr>
              <w:spacing w:after="0" w:line="240" w:lineRule="auto"/>
              <w:ind w:left="0"/>
              <w:contextualSpacing/>
              <w:jc w:val="both"/>
              <w:rPr>
                <w:rFonts w:ascii="Sylfaen" w:eastAsia="Times New Roman" w:hAnsi="Sylfaen" w:cs="Times New Roman"/>
                <w:b/>
                <w:lang w:val="ka-GE" w:eastAsia="ru-RU"/>
              </w:rPr>
            </w:pPr>
            <w:r w:rsidRPr="00C75FF9">
              <w:rPr>
                <w:rFonts w:ascii="Sylfaen" w:eastAsia="Times New Roman" w:hAnsi="Sylfaen" w:cs="Times New Roman"/>
                <w:b/>
                <w:lang w:val="ka-GE" w:eastAsia="ru-RU"/>
              </w:rPr>
              <w:t>ჯგუ</w:t>
            </w:r>
            <w:r w:rsidRPr="00C75FF9">
              <w:rPr>
                <w:rFonts w:ascii="Sylfaen" w:eastAsia="Times New Roman" w:hAnsi="Sylfaen" w:cs="Times New Roman"/>
                <w:b/>
                <w:lang w:val="ka-GE" w:eastAsia="ru-RU"/>
              </w:rPr>
              <w:softHyphen/>
              <w:t>ფუ</w:t>
            </w:r>
            <w:r w:rsidRPr="00C75FF9">
              <w:rPr>
                <w:rFonts w:ascii="Sylfaen" w:eastAsia="Times New Roman" w:hAnsi="Sylfaen" w:cs="Times New Roman"/>
                <w:b/>
                <w:lang w:val="ka-GE" w:eastAsia="ru-RU"/>
              </w:rPr>
              <w:softHyphen/>
              <w:t>რი (collaborative</w:t>
            </w:r>
            <w:r w:rsidRPr="00C75FF9">
              <w:rPr>
                <w:rFonts w:ascii="Sylfaen" w:eastAsia="Times New Roman" w:hAnsi="Sylfaen" w:cs="Times New Roman"/>
                <w:lang w:val="ka-GE" w:eastAsia="ru-RU"/>
              </w:rPr>
              <w:t xml:space="preserve">) </w:t>
            </w:r>
            <w:r w:rsidRPr="00C75FF9">
              <w:rPr>
                <w:rFonts w:ascii="Sylfaen" w:eastAsia="Times New Roman" w:hAnsi="Sylfaen" w:cs="Times New Roman"/>
                <w:b/>
                <w:lang w:val="ka-GE" w:eastAsia="ru-RU"/>
              </w:rPr>
              <w:t>მუ</w:t>
            </w:r>
            <w:r w:rsidRPr="00C75FF9">
              <w:rPr>
                <w:rFonts w:ascii="Sylfaen" w:eastAsia="Times New Roman" w:hAnsi="Sylfaen" w:cs="Times New Roman"/>
                <w:b/>
                <w:lang w:val="ka-GE" w:eastAsia="ru-RU"/>
              </w:rPr>
              <w:softHyphen/>
              <w:t>შა</w:t>
            </w:r>
            <w:r w:rsidRPr="00C75FF9">
              <w:rPr>
                <w:rFonts w:ascii="Sylfaen" w:eastAsia="Times New Roman" w:hAnsi="Sylfaen" w:cs="Times New Roman"/>
                <w:b/>
                <w:lang w:val="ka-GE" w:eastAsia="ru-RU"/>
              </w:rPr>
              <w:softHyphen/>
              <w:t>ო</w:t>
            </w:r>
            <w:r w:rsidRPr="00C75FF9">
              <w:rPr>
                <w:rFonts w:ascii="Sylfaen" w:eastAsia="Times New Roman" w:hAnsi="Sylfaen" w:cs="Times New Roman"/>
                <w:b/>
                <w:lang w:val="ka-GE" w:eastAsia="ru-RU"/>
              </w:rPr>
              <w:softHyphen/>
              <w:t>ბა</w:t>
            </w:r>
            <w:r w:rsidRPr="00C75FF9">
              <w:rPr>
                <w:rFonts w:ascii="Sylfaen" w:eastAsia="Times New Roman" w:hAnsi="Sylfaen" w:cs="Times New Roman"/>
                <w:lang w:val="ka-GE" w:eastAsia="ru-RU"/>
              </w:rPr>
              <w:t xml:space="preserve"> – ამ მე</w:t>
            </w:r>
            <w:r w:rsidRPr="00C75FF9">
              <w:rPr>
                <w:rFonts w:ascii="Sylfaen" w:eastAsia="Times New Roman" w:hAnsi="Sylfaen" w:cs="Times New Roman"/>
                <w:lang w:val="ka-GE" w:eastAsia="ru-RU"/>
              </w:rPr>
              <w:softHyphen/>
              <w:t>თო</w:t>
            </w:r>
            <w:r w:rsidRPr="00C75FF9">
              <w:rPr>
                <w:rFonts w:ascii="Sylfaen" w:eastAsia="Times New Roman" w:hAnsi="Sylfaen" w:cs="Times New Roman"/>
                <w:lang w:val="ka-GE" w:eastAsia="ru-RU"/>
              </w:rPr>
              <w:softHyphen/>
              <w:t>დით სწავ</w:t>
            </w:r>
            <w:r w:rsidRPr="00C75FF9">
              <w:rPr>
                <w:rFonts w:ascii="Sylfaen" w:eastAsia="Times New Roman" w:hAnsi="Sylfaen" w:cs="Times New Roman"/>
                <w:lang w:val="ka-GE" w:eastAsia="ru-RU"/>
              </w:rPr>
              <w:softHyphen/>
              <w:t>ლე</w:t>
            </w:r>
            <w:r w:rsidRPr="00C75FF9">
              <w:rPr>
                <w:rFonts w:ascii="Sylfaen" w:eastAsia="Times New Roman" w:hAnsi="Sylfaen" w:cs="Times New Roman"/>
                <w:lang w:val="ka-GE" w:eastAsia="ru-RU"/>
              </w:rPr>
              <w:softHyphen/>
              <w:t>ბის დროს სტუ</w:t>
            </w:r>
            <w:r w:rsidRPr="00C75FF9">
              <w:rPr>
                <w:rFonts w:ascii="Sylfaen" w:eastAsia="Times New Roman" w:hAnsi="Sylfaen" w:cs="Times New Roman"/>
                <w:lang w:val="ka-GE" w:eastAsia="ru-RU"/>
              </w:rPr>
              <w:softHyphen/>
              <w:t>დენ</w:t>
            </w:r>
            <w:r w:rsidRPr="00C75FF9">
              <w:rPr>
                <w:rFonts w:ascii="Sylfaen" w:eastAsia="Times New Roman" w:hAnsi="Sylfaen" w:cs="Times New Roman"/>
                <w:lang w:val="ka-GE" w:eastAsia="ru-RU"/>
              </w:rPr>
              <w:softHyphen/>
              <w:t>ტე</w:t>
            </w:r>
            <w:r w:rsidRPr="00C75FF9">
              <w:rPr>
                <w:rFonts w:ascii="Sylfaen" w:eastAsia="Times New Roman" w:hAnsi="Sylfaen" w:cs="Times New Roman"/>
                <w:lang w:val="ka-GE" w:eastAsia="ru-RU"/>
              </w:rPr>
              <w:softHyphen/>
              <w:t>ბი იყო</w:t>
            </w:r>
            <w:r w:rsidRPr="00C75FF9">
              <w:rPr>
                <w:rFonts w:ascii="Sylfaen" w:eastAsia="Times New Roman" w:hAnsi="Sylfaen" w:cs="Times New Roman"/>
                <w:lang w:val="ka-GE" w:eastAsia="ru-RU"/>
              </w:rPr>
              <w:softHyphen/>
              <w:t>ფი</w:t>
            </w:r>
            <w:r w:rsidRPr="00C75FF9">
              <w:rPr>
                <w:rFonts w:ascii="Sylfaen" w:eastAsia="Times New Roman" w:hAnsi="Sylfaen" w:cs="Times New Roman"/>
                <w:lang w:val="ka-GE" w:eastAsia="ru-RU"/>
              </w:rPr>
              <w:softHyphen/>
              <w:t>ან ჯგუ</w:t>
            </w:r>
            <w:r w:rsidRPr="00C75FF9">
              <w:rPr>
                <w:rFonts w:ascii="Sylfaen" w:eastAsia="Times New Roman" w:hAnsi="Sylfaen" w:cs="Times New Roman"/>
                <w:lang w:val="ka-GE" w:eastAsia="ru-RU"/>
              </w:rPr>
              <w:softHyphen/>
              <w:t>ფე</w:t>
            </w:r>
            <w:r w:rsidRPr="00C75FF9">
              <w:rPr>
                <w:rFonts w:ascii="Sylfaen" w:eastAsia="Times New Roman" w:hAnsi="Sylfaen" w:cs="Times New Roman"/>
                <w:lang w:val="ka-GE" w:eastAsia="ru-RU"/>
              </w:rPr>
              <w:softHyphen/>
              <w:t>ბად და მათ ეძლევათ სას</w:t>
            </w:r>
            <w:r w:rsidRPr="00C75FF9">
              <w:rPr>
                <w:rFonts w:ascii="Sylfaen" w:eastAsia="Times New Roman" w:hAnsi="Sylfaen" w:cs="Times New Roman"/>
                <w:lang w:val="ka-GE" w:eastAsia="ru-RU"/>
              </w:rPr>
              <w:softHyphen/>
              <w:t>წავ</w:t>
            </w:r>
            <w:r w:rsidRPr="00C75FF9">
              <w:rPr>
                <w:rFonts w:ascii="Sylfaen" w:eastAsia="Times New Roman" w:hAnsi="Sylfaen" w:cs="Times New Roman"/>
                <w:lang w:val="ka-GE" w:eastAsia="ru-RU"/>
              </w:rPr>
              <w:softHyphen/>
              <w:t>ლო და</w:t>
            </w:r>
            <w:r w:rsidRPr="00C75FF9">
              <w:rPr>
                <w:rFonts w:ascii="Sylfaen" w:eastAsia="Times New Roman" w:hAnsi="Sylfaen" w:cs="Times New Roman"/>
                <w:lang w:val="ka-GE" w:eastAsia="ru-RU"/>
              </w:rPr>
              <w:softHyphen/>
              <w:t>ვა</w:t>
            </w:r>
            <w:r w:rsidRPr="00C75FF9">
              <w:rPr>
                <w:rFonts w:ascii="Sylfaen" w:eastAsia="Times New Roman" w:hAnsi="Sylfaen" w:cs="Times New Roman"/>
                <w:lang w:val="ka-GE" w:eastAsia="ru-RU"/>
              </w:rPr>
              <w:softHyphen/>
              <w:t>ლე</w:t>
            </w:r>
            <w:r w:rsidRPr="00C75FF9">
              <w:rPr>
                <w:rFonts w:ascii="Sylfaen" w:eastAsia="Times New Roman" w:hAnsi="Sylfaen" w:cs="Times New Roman"/>
                <w:lang w:val="ka-GE" w:eastAsia="ru-RU"/>
              </w:rPr>
              <w:softHyphen/>
              <w:t>ბები. ჯგუ</w:t>
            </w:r>
            <w:r w:rsidRPr="00C75FF9">
              <w:rPr>
                <w:rFonts w:ascii="Sylfaen" w:eastAsia="Times New Roman" w:hAnsi="Sylfaen" w:cs="Times New Roman"/>
                <w:lang w:val="ka-GE" w:eastAsia="ru-RU"/>
              </w:rPr>
              <w:softHyphen/>
              <w:t>ფის წევ</w:t>
            </w:r>
            <w:r w:rsidRPr="00C75FF9">
              <w:rPr>
                <w:rFonts w:ascii="Sylfaen" w:eastAsia="Times New Roman" w:hAnsi="Sylfaen" w:cs="Times New Roman"/>
                <w:lang w:val="ka-GE" w:eastAsia="ru-RU"/>
              </w:rPr>
              <w:softHyphen/>
              <w:t>რე</w:t>
            </w:r>
            <w:r w:rsidRPr="00C75FF9">
              <w:rPr>
                <w:rFonts w:ascii="Sylfaen" w:eastAsia="Times New Roman" w:hAnsi="Sylfaen" w:cs="Times New Roman"/>
                <w:lang w:val="ka-GE" w:eastAsia="ru-RU"/>
              </w:rPr>
              <w:softHyphen/>
              <w:t>ბი ინ</w:t>
            </w:r>
            <w:r w:rsidRPr="00C75FF9">
              <w:rPr>
                <w:rFonts w:ascii="Sylfaen" w:eastAsia="Times New Roman" w:hAnsi="Sylfaen" w:cs="Times New Roman"/>
                <w:lang w:val="ka-GE" w:eastAsia="ru-RU"/>
              </w:rPr>
              <w:softHyphen/>
              <w:t>დი</w:t>
            </w:r>
            <w:r w:rsidRPr="00C75FF9">
              <w:rPr>
                <w:rFonts w:ascii="Sylfaen" w:eastAsia="Times New Roman" w:hAnsi="Sylfaen" w:cs="Times New Roman"/>
                <w:lang w:val="ka-GE" w:eastAsia="ru-RU"/>
              </w:rPr>
              <w:softHyphen/>
              <w:t>ვი</w:t>
            </w:r>
            <w:r w:rsidRPr="00C75FF9">
              <w:rPr>
                <w:rFonts w:ascii="Sylfaen" w:eastAsia="Times New Roman" w:hAnsi="Sylfaen" w:cs="Times New Roman"/>
                <w:lang w:val="ka-GE" w:eastAsia="ru-RU"/>
              </w:rPr>
              <w:softHyphen/>
              <w:t>დუ</w:t>
            </w:r>
            <w:r w:rsidRPr="00C75FF9">
              <w:rPr>
                <w:rFonts w:ascii="Sylfaen" w:eastAsia="Times New Roman" w:hAnsi="Sylfaen" w:cs="Times New Roman"/>
                <w:lang w:val="ka-GE" w:eastAsia="ru-RU"/>
              </w:rPr>
              <w:softHyphen/>
              <w:t>ა</w:t>
            </w:r>
            <w:r w:rsidRPr="00C75FF9">
              <w:rPr>
                <w:rFonts w:ascii="Sylfaen" w:eastAsia="Times New Roman" w:hAnsi="Sylfaen" w:cs="Times New Roman"/>
                <w:lang w:val="ka-GE" w:eastAsia="ru-RU"/>
              </w:rPr>
              <w:softHyphen/>
              <w:t>ლუ</w:t>
            </w:r>
            <w:r w:rsidRPr="00C75FF9">
              <w:rPr>
                <w:rFonts w:ascii="Sylfaen" w:eastAsia="Times New Roman" w:hAnsi="Sylfaen" w:cs="Times New Roman"/>
                <w:lang w:val="ka-GE" w:eastAsia="ru-RU"/>
              </w:rPr>
              <w:softHyphen/>
              <w:t>რად ამუ</w:t>
            </w:r>
            <w:r w:rsidRPr="00C75FF9">
              <w:rPr>
                <w:rFonts w:ascii="Sylfaen" w:eastAsia="Times New Roman" w:hAnsi="Sylfaen" w:cs="Times New Roman"/>
                <w:lang w:val="ka-GE" w:eastAsia="ru-RU"/>
              </w:rPr>
              <w:softHyphen/>
              <w:t>შა</w:t>
            </w:r>
            <w:r w:rsidRPr="00C75FF9">
              <w:rPr>
                <w:rFonts w:ascii="Sylfaen" w:eastAsia="Times New Roman" w:hAnsi="Sylfaen" w:cs="Times New Roman"/>
                <w:lang w:val="ka-GE" w:eastAsia="ru-RU"/>
              </w:rPr>
              <w:softHyphen/>
              <w:t>ვე</w:t>
            </w:r>
            <w:r w:rsidRPr="00C75FF9">
              <w:rPr>
                <w:rFonts w:ascii="Sylfaen" w:eastAsia="Times New Roman" w:hAnsi="Sylfaen" w:cs="Times New Roman"/>
                <w:lang w:val="ka-GE" w:eastAsia="ru-RU"/>
              </w:rPr>
              <w:softHyphen/>
              <w:t>ბენ სა</w:t>
            </w:r>
            <w:r w:rsidRPr="00C75FF9">
              <w:rPr>
                <w:rFonts w:ascii="Sylfaen" w:eastAsia="Times New Roman" w:hAnsi="Sylfaen" w:cs="Times New Roman"/>
                <w:lang w:val="ka-GE" w:eastAsia="ru-RU"/>
              </w:rPr>
              <w:softHyphen/>
              <w:t>კითხს და პა</w:t>
            </w:r>
            <w:r w:rsidRPr="00C75FF9">
              <w:rPr>
                <w:rFonts w:ascii="Sylfaen" w:eastAsia="Times New Roman" w:hAnsi="Sylfaen" w:cs="Times New Roman"/>
                <w:lang w:val="ka-GE" w:eastAsia="ru-RU"/>
              </w:rPr>
              <w:softHyphen/>
              <w:t>რა</w:t>
            </w:r>
            <w:r w:rsidRPr="00C75FF9">
              <w:rPr>
                <w:rFonts w:ascii="Sylfaen" w:eastAsia="Times New Roman" w:hAnsi="Sylfaen" w:cs="Times New Roman"/>
                <w:lang w:val="ka-GE" w:eastAsia="ru-RU"/>
              </w:rPr>
              <w:softHyphen/>
              <w:t>ლე</w:t>
            </w:r>
            <w:r w:rsidRPr="00C75FF9">
              <w:rPr>
                <w:rFonts w:ascii="Sylfaen" w:eastAsia="Times New Roman" w:hAnsi="Sylfaen" w:cs="Times New Roman"/>
                <w:lang w:val="ka-GE" w:eastAsia="ru-RU"/>
              </w:rPr>
              <w:softHyphen/>
              <w:t>ლუ</w:t>
            </w:r>
            <w:r w:rsidRPr="00C75FF9">
              <w:rPr>
                <w:rFonts w:ascii="Sylfaen" w:eastAsia="Times New Roman" w:hAnsi="Sylfaen" w:cs="Times New Roman"/>
                <w:lang w:val="ka-GE" w:eastAsia="ru-RU"/>
              </w:rPr>
              <w:softHyphen/>
              <w:t>რად უზი</w:t>
            </w:r>
            <w:r w:rsidRPr="00C75FF9">
              <w:rPr>
                <w:rFonts w:ascii="Sylfaen" w:eastAsia="Times New Roman" w:hAnsi="Sylfaen" w:cs="Times New Roman"/>
                <w:lang w:val="ka-GE" w:eastAsia="ru-RU"/>
              </w:rPr>
              <w:softHyphen/>
              <w:t>ა</w:t>
            </w:r>
            <w:r w:rsidRPr="00C75FF9">
              <w:rPr>
                <w:rFonts w:ascii="Sylfaen" w:eastAsia="Times New Roman" w:hAnsi="Sylfaen" w:cs="Times New Roman"/>
                <w:lang w:val="ka-GE" w:eastAsia="ru-RU"/>
              </w:rPr>
              <w:softHyphen/>
              <w:t>რე</w:t>
            </w:r>
            <w:r w:rsidRPr="00C75FF9">
              <w:rPr>
                <w:rFonts w:ascii="Sylfaen" w:eastAsia="Times New Roman" w:hAnsi="Sylfaen" w:cs="Times New Roman"/>
                <w:lang w:val="ka-GE" w:eastAsia="ru-RU"/>
              </w:rPr>
              <w:softHyphen/>
              <w:t>ბენ მას ჯგუ</w:t>
            </w:r>
            <w:r w:rsidRPr="00C75FF9">
              <w:rPr>
                <w:rFonts w:ascii="Sylfaen" w:eastAsia="Times New Roman" w:hAnsi="Sylfaen" w:cs="Times New Roman"/>
                <w:lang w:val="ka-GE" w:eastAsia="ru-RU"/>
              </w:rPr>
              <w:softHyphen/>
              <w:t>ფის და</w:t>
            </w:r>
            <w:r w:rsidRPr="00C75FF9">
              <w:rPr>
                <w:rFonts w:ascii="Sylfaen" w:eastAsia="Times New Roman" w:hAnsi="Sylfaen" w:cs="Times New Roman"/>
                <w:lang w:val="ka-GE" w:eastAsia="ru-RU"/>
              </w:rPr>
              <w:softHyphen/>
              <w:t>ნარ</w:t>
            </w:r>
            <w:r w:rsidRPr="00C75FF9">
              <w:rPr>
                <w:rFonts w:ascii="Sylfaen" w:eastAsia="Times New Roman" w:hAnsi="Sylfaen" w:cs="Times New Roman"/>
                <w:lang w:val="ka-GE" w:eastAsia="ru-RU"/>
              </w:rPr>
              <w:softHyphen/>
              <w:t>ჩენ წევ</w:t>
            </w:r>
            <w:r w:rsidRPr="00C75FF9">
              <w:rPr>
                <w:rFonts w:ascii="Sylfaen" w:eastAsia="Times New Roman" w:hAnsi="Sylfaen" w:cs="Times New Roman"/>
                <w:lang w:val="ka-GE" w:eastAsia="ru-RU"/>
              </w:rPr>
              <w:softHyphen/>
              <w:t>რებს. და</w:t>
            </w:r>
            <w:r w:rsidRPr="00C75FF9">
              <w:rPr>
                <w:rFonts w:ascii="Sylfaen" w:eastAsia="Times New Roman" w:hAnsi="Sylfaen" w:cs="Times New Roman"/>
                <w:lang w:val="ka-GE" w:eastAsia="ru-RU"/>
              </w:rPr>
              <w:softHyphen/>
              <w:t>სა</w:t>
            </w:r>
            <w:r w:rsidRPr="00C75FF9">
              <w:rPr>
                <w:rFonts w:ascii="Sylfaen" w:eastAsia="Times New Roman" w:hAnsi="Sylfaen" w:cs="Times New Roman"/>
                <w:lang w:val="ka-GE" w:eastAsia="ru-RU"/>
              </w:rPr>
              <w:softHyphen/>
              <w:t>ხუ</w:t>
            </w:r>
            <w:r w:rsidRPr="00C75FF9">
              <w:rPr>
                <w:rFonts w:ascii="Sylfaen" w:eastAsia="Times New Roman" w:hAnsi="Sylfaen" w:cs="Times New Roman"/>
                <w:lang w:val="ka-GE" w:eastAsia="ru-RU"/>
              </w:rPr>
              <w:softHyphen/>
              <w:t>ლი ამო</w:t>
            </w:r>
            <w:r w:rsidRPr="00C75FF9">
              <w:rPr>
                <w:rFonts w:ascii="Sylfaen" w:eastAsia="Times New Roman" w:hAnsi="Sylfaen" w:cs="Times New Roman"/>
                <w:lang w:val="ka-GE" w:eastAsia="ru-RU"/>
              </w:rPr>
              <w:softHyphen/>
              <w:t>ცა</w:t>
            </w:r>
            <w:r w:rsidRPr="00C75FF9">
              <w:rPr>
                <w:rFonts w:ascii="Sylfaen" w:eastAsia="Times New Roman" w:hAnsi="Sylfaen" w:cs="Times New Roman"/>
                <w:lang w:val="ka-GE" w:eastAsia="ru-RU"/>
              </w:rPr>
              <w:softHyphen/>
              <w:t>ნი</w:t>
            </w:r>
            <w:r w:rsidRPr="00C75FF9">
              <w:rPr>
                <w:rFonts w:ascii="Sylfaen" w:eastAsia="Times New Roman" w:hAnsi="Sylfaen" w:cs="Times New Roman"/>
                <w:lang w:val="ka-GE" w:eastAsia="ru-RU"/>
              </w:rPr>
              <w:softHyphen/>
              <w:t>დან გა</w:t>
            </w:r>
            <w:r w:rsidRPr="00C75FF9">
              <w:rPr>
                <w:rFonts w:ascii="Sylfaen" w:eastAsia="Times New Roman" w:hAnsi="Sylfaen" w:cs="Times New Roman"/>
                <w:lang w:val="ka-GE" w:eastAsia="ru-RU"/>
              </w:rPr>
              <w:softHyphen/>
              <w:t>მომ</w:t>
            </w:r>
            <w:r w:rsidRPr="00C75FF9">
              <w:rPr>
                <w:rFonts w:ascii="Sylfaen" w:eastAsia="Times New Roman" w:hAnsi="Sylfaen" w:cs="Times New Roman"/>
                <w:lang w:val="ka-GE" w:eastAsia="ru-RU"/>
              </w:rPr>
              <w:softHyphen/>
              <w:t>დი</w:t>
            </w:r>
            <w:r w:rsidRPr="00C75FF9">
              <w:rPr>
                <w:rFonts w:ascii="Sylfaen" w:eastAsia="Times New Roman" w:hAnsi="Sylfaen" w:cs="Times New Roman"/>
                <w:lang w:val="ka-GE" w:eastAsia="ru-RU"/>
              </w:rPr>
              <w:softHyphen/>
              <w:t>ნა</w:t>
            </w:r>
            <w:r w:rsidRPr="00C75FF9">
              <w:rPr>
                <w:rFonts w:ascii="Sylfaen" w:eastAsia="Times New Roman" w:hAnsi="Sylfaen" w:cs="Times New Roman"/>
                <w:lang w:val="ka-GE" w:eastAsia="ru-RU"/>
              </w:rPr>
              <w:softHyphen/>
              <w:t>რე შე</w:t>
            </w:r>
            <w:r w:rsidRPr="00C75FF9">
              <w:rPr>
                <w:rFonts w:ascii="Sylfaen" w:eastAsia="Times New Roman" w:hAnsi="Sylfaen" w:cs="Times New Roman"/>
                <w:lang w:val="ka-GE" w:eastAsia="ru-RU"/>
              </w:rPr>
              <w:softHyphen/>
              <w:t>საძ</w:t>
            </w:r>
            <w:r w:rsidRPr="00C75FF9">
              <w:rPr>
                <w:rFonts w:ascii="Sylfaen" w:eastAsia="Times New Roman" w:hAnsi="Sylfaen" w:cs="Times New Roman"/>
                <w:lang w:val="ka-GE" w:eastAsia="ru-RU"/>
              </w:rPr>
              <w:softHyphen/>
              <w:t>ლე</w:t>
            </w:r>
            <w:r w:rsidRPr="00C75FF9">
              <w:rPr>
                <w:rFonts w:ascii="Sylfaen" w:eastAsia="Times New Roman" w:hAnsi="Sylfaen" w:cs="Times New Roman"/>
                <w:lang w:val="ka-GE" w:eastAsia="ru-RU"/>
              </w:rPr>
              <w:softHyphen/>
              <w:t>ბე</w:t>
            </w:r>
            <w:r w:rsidRPr="00C75FF9">
              <w:rPr>
                <w:rFonts w:ascii="Sylfaen" w:eastAsia="Times New Roman" w:hAnsi="Sylfaen" w:cs="Times New Roman"/>
                <w:lang w:val="ka-GE" w:eastAsia="ru-RU"/>
              </w:rPr>
              <w:softHyphen/>
              <w:t>ლია ჯგუ</w:t>
            </w:r>
            <w:r w:rsidRPr="00C75FF9">
              <w:rPr>
                <w:rFonts w:ascii="Sylfaen" w:eastAsia="Times New Roman" w:hAnsi="Sylfaen" w:cs="Times New Roman"/>
                <w:lang w:val="ka-GE" w:eastAsia="ru-RU"/>
              </w:rPr>
              <w:softHyphen/>
              <w:t>ფის მუ</w:t>
            </w:r>
            <w:r w:rsidRPr="00C75FF9">
              <w:rPr>
                <w:rFonts w:ascii="Sylfaen" w:eastAsia="Times New Roman" w:hAnsi="Sylfaen" w:cs="Times New Roman"/>
                <w:lang w:val="ka-GE" w:eastAsia="ru-RU"/>
              </w:rPr>
              <w:softHyphen/>
              <w:t>შა</w:t>
            </w:r>
            <w:r w:rsidRPr="00C75FF9">
              <w:rPr>
                <w:rFonts w:ascii="Sylfaen" w:eastAsia="Times New Roman" w:hAnsi="Sylfaen" w:cs="Times New Roman"/>
                <w:lang w:val="ka-GE" w:eastAsia="ru-RU"/>
              </w:rPr>
              <w:softHyphen/>
              <w:t>ო</w:t>
            </w:r>
            <w:r w:rsidRPr="00C75FF9">
              <w:rPr>
                <w:rFonts w:ascii="Sylfaen" w:eastAsia="Times New Roman" w:hAnsi="Sylfaen" w:cs="Times New Roman"/>
                <w:lang w:val="ka-GE" w:eastAsia="ru-RU"/>
              </w:rPr>
              <w:softHyphen/>
              <w:t>ბის პრო</w:t>
            </w:r>
            <w:r w:rsidRPr="00C75FF9">
              <w:rPr>
                <w:rFonts w:ascii="Sylfaen" w:eastAsia="Times New Roman" w:hAnsi="Sylfaen" w:cs="Times New Roman"/>
                <w:lang w:val="ka-GE" w:eastAsia="ru-RU"/>
              </w:rPr>
              <w:softHyphen/>
              <w:t>ცეს</w:t>
            </w:r>
            <w:r w:rsidRPr="00C75FF9">
              <w:rPr>
                <w:rFonts w:ascii="Sylfaen" w:eastAsia="Times New Roman" w:hAnsi="Sylfaen" w:cs="Times New Roman"/>
                <w:lang w:val="ka-GE" w:eastAsia="ru-RU"/>
              </w:rPr>
              <w:softHyphen/>
              <w:t>ში წევ</w:t>
            </w:r>
            <w:r w:rsidRPr="00C75FF9">
              <w:rPr>
                <w:rFonts w:ascii="Sylfaen" w:eastAsia="Times New Roman" w:hAnsi="Sylfaen" w:cs="Times New Roman"/>
                <w:lang w:val="ka-GE" w:eastAsia="ru-RU"/>
              </w:rPr>
              <w:softHyphen/>
              <w:t>რებს შო</w:t>
            </w:r>
            <w:r w:rsidRPr="00C75FF9">
              <w:rPr>
                <w:rFonts w:ascii="Sylfaen" w:eastAsia="Times New Roman" w:hAnsi="Sylfaen" w:cs="Times New Roman"/>
                <w:lang w:val="ka-GE" w:eastAsia="ru-RU"/>
              </w:rPr>
              <w:softHyphen/>
              <w:t>რის მოხ</w:t>
            </w:r>
            <w:r w:rsidRPr="00C75FF9">
              <w:rPr>
                <w:rFonts w:ascii="Sylfaen" w:eastAsia="Times New Roman" w:hAnsi="Sylfaen" w:cs="Times New Roman"/>
                <w:lang w:val="ka-GE" w:eastAsia="ru-RU"/>
              </w:rPr>
              <w:softHyphen/>
              <w:t>დეს ფუნ</w:t>
            </w:r>
            <w:r w:rsidRPr="00C75FF9">
              <w:rPr>
                <w:rFonts w:ascii="Sylfaen" w:eastAsia="Times New Roman" w:hAnsi="Sylfaen" w:cs="Times New Roman"/>
                <w:lang w:val="ka-GE" w:eastAsia="ru-RU"/>
              </w:rPr>
              <w:softHyphen/>
              <w:t>ქცი</w:t>
            </w:r>
            <w:r w:rsidRPr="00C75FF9">
              <w:rPr>
                <w:rFonts w:ascii="Sylfaen" w:eastAsia="Times New Roman" w:hAnsi="Sylfaen" w:cs="Times New Roman"/>
                <w:lang w:val="ka-GE" w:eastAsia="ru-RU"/>
              </w:rPr>
              <w:softHyphen/>
              <w:t>ე</w:t>
            </w:r>
            <w:r w:rsidRPr="00C75FF9">
              <w:rPr>
                <w:rFonts w:ascii="Sylfaen" w:eastAsia="Times New Roman" w:hAnsi="Sylfaen" w:cs="Times New Roman"/>
                <w:lang w:val="ka-GE" w:eastAsia="ru-RU"/>
              </w:rPr>
              <w:softHyphen/>
              <w:t>ბის გა</w:t>
            </w:r>
            <w:r w:rsidRPr="00C75FF9">
              <w:rPr>
                <w:rFonts w:ascii="Sylfaen" w:eastAsia="Times New Roman" w:hAnsi="Sylfaen" w:cs="Times New Roman"/>
                <w:lang w:val="ka-GE" w:eastAsia="ru-RU"/>
              </w:rPr>
              <w:softHyphen/>
              <w:t>და</w:t>
            </w:r>
            <w:r w:rsidRPr="00C75FF9">
              <w:rPr>
                <w:rFonts w:ascii="Sylfaen" w:eastAsia="Times New Roman" w:hAnsi="Sylfaen" w:cs="Times New Roman"/>
                <w:lang w:val="ka-GE" w:eastAsia="ru-RU"/>
              </w:rPr>
              <w:softHyphen/>
              <w:t>ნა</w:t>
            </w:r>
            <w:r w:rsidRPr="00C75FF9">
              <w:rPr>
                <w:rFonts w:ascii="Sylfaen" w:eastAsia="Times New Roman" w:hAnsi="Sylfaen" w:cs="Times New Roman"/>
                <w:lang w:val="ka-GE" w:eastAsia="ru-RU"/>
              </w:rPr>
              <w:softHyphen/>
              <w:t>წი</w:t>
            </w:r>
            <w:r w:rsidRPr="00C75FF9">
              <w:rPr>
                <w:rFonts w:ascii="Sylfaen" w:eastAsia="Times New Roman" w:hAnsi="Sylfaen" w:cs="Times New Roman"/>
                <w:lang w:val="ka-GE" w:eastAsia="ru-RU"/>
              </w:rPr>
              <w:softHyphen/>
              <w:t>ლე</w:t>
            </w:r>
            <w:r w:rsidRPr="00C75FF9">
              <w:rPr>
                <w:rFonts w:ascii="Sylfaen" w:eastAsia="Times New Roman" w:hAnsi="Sylfaen" w:cs="Times New Roman"/>
                <w:lang w:val="ka-GE" w:eastAsia="ru-RU"/>
              </w:rPr>
              <w:softHyphen/>
              <w:t>ბა. ეს სტრა</w:t>
            </w:r>
            <w:r w:rsidRPr="00C75FF9">
              <w:rPr>
                <w:rFonts w:ascii="Sylfaen" w:eastAsia="Times New Roman" w:hAnsi="Sylfaen" w:cs="Times New Roman"/>
                <w:lang w:val="ka-GE" w:eastAsia="ru-RU"/>
              </w:rPr>
              <w:softHyphen/>
              <w:t>ტე</w:t>
            </w:r>
            <w:r w:rsidRPr="00C75FF9">
              <w:rPr>
                <w:rFonts w:ascii="Sylfaen" w:eastAsia="Times New Roman" w:hAnsi="Sylfaen" w:cs="Times New Roman"/>
                <w:lang w:val="ka-GE" w:eastAsia="ru-RU"/>
              </w:rPr>
              <w:softHyphen/>
              <w:t>გია უზ</w:t>
            </w:r>
            <w:r w:rsidRPr="00C75FF9">
              <w:rPr>
                <w:rFonts w:ascii="Sylfaen" w:eastAsia="Times New Roman" w:hAnsi="Sylfaen" w:cs="Times New Roman"/>
                <w:lang w:val="ka-GE" w:eastAsia="ru-RU"/>
              </w:rPr>
              <w:softHyphen/>
              <w:t>რუნ</w:t>
            </w:r>
            <w:r w:rsidRPr="00C75FF9">
              <w:rPr>
                <w:rFonts w:ascii="Sylfaen" w:eastAsia="Times New Roman" w:hAnsi="Sylfaen" w:cs="Times New Roman"/>
                <w:lang w:val="ka-GE" w:eastAsia="ru-RU"/>
              </w:rPr>
              <w:softHyphen/>
              <w:t>ველ</w:t>
            </w:r>
            <w:r w:rsidRPr="00C75FF9">
              <w:rPr>
                <w:rFonts w:ascii="Sylfaen" w:eastAsia="Times New Roman" w:hAnsi="Sylfaen" w:cs="Times New Roman"/>
                <w:lang w:val="ka-GE" w:eastAsia="ru-RU"/>
              </w:rPr>
              <w:softHyphen/>
              <w:t>ყოფს ყვე</w:t>
            </w:r>
            <w:r w:rsidRPr="00C75FF9">
              <w:rPr>
                <w:rFonts w:ascii="Sylfaen" w:eastAsia="Times New Roman" w:hAnsi="Sylfaen" w:cs="Times New Roman"/>
                <w:lang w:val="ka-GE" w:eastAsia="ru-RU"/>
              </w:rPr>
              <w:softHyphen/>
              <w:t>ლა სტუ</w:t>
            </w:r>
            <w:r w:rsidRPr="00C75FF9">
              <w:rPr>
                <w:rFonts w:ascii="Sylfaen" w:eastAsia="Times New Roman" w:hAnsi="Sylfaen" w:cs="Times New Roman"/>
                <w:lang w:val="ka-GE" w:eastAsia="ru-RU"/>
              </w:rPr>
              <w:softHyphen/>
              <w:t>დენ</w:t>
            </w:r>
            <w:r w:rsidRPr="00C75FF9">
              <w:rPr>
                <w:rFonts w:ascii="Sylfaen" w:eastAsia="Times New Roman" w:hAnsi="Sylfaen" w:cs="Times New Roman"/>
                <w:lang w:val="ka-GE" w:eastAsia="ru-RU"/>
              </w:rPr>
              <w:softHyphen/>
              <w:t>ტის მაქ</w:t>
            </w:r>
            <w:r w:rsidRPr="00C75FF9">
              <w:rPr>
                <w:rFonts w:ascii="Sylfaen" w:eastAsia="Times New Roman" w:hAnsi="Sylfaen" w:cs="Times New Roman"/>
                <w:lang w:val="ka-GE" w:eastAsia="ru-RU"/>
              </w:rPr>
              <w:softHyphen/>
              <w:t>სი</w:t>
            </w:r>
            <w:r w:rsidRPr="00C75FF9">
              <w:rPr>
                <w:rFonts w:ascii="Sylfaen" w:eastAsia="Times New Roman" w:hAnsi="Sylfaen" w:cs="Times New Roman"/>
                <w:lang w:val="ka-GE" w:eastAsia="ru-RU"/>
              </w:rPr>
              <w:softHyphen/>
              <w:t>მა</w:t>
            </w:r>
            <w:r w:rsidRPr="00C75FF9">
              <w:rPr>
                <w:rFonts w:ascii="Sylfaen" w:eastAsia="Times New Roman" w:hAnsi="Sylfaen" w:cs="Times New Roman"/>
                <w:lang w:val="ka-GE" w:eastAsia="ru-RU"/>
              </w:rPr>
              <w:softHyphen/>
              <w:t>ლურ ჩარ</w:t>
            </w:r>
            <w:r w:rsidRPr="00C75FF9">
              <w:rPr>
                <w:rFonts w:ascii="Sylfaen" w:eastAsia="Times New Roman" w:hAnsi="Sylfaen" w:cs="Times New Roman"/>
                <w:lang w:val="ka-GE" w:eastAsia="ru-RU"/>
              </w:rPr>
              <w:softHyphen/>
              <w:t>თუ</w:t>
            </w:r>
            <w:r w:rsidRPr="00C75FF9">
              <w:rPr>
                <w:rFonts w:ascii="Sylfaen" w:eastAsia="Times New Roman" w:hAnsi="Sylfaen" w:cs="Times New Roman"/>
                <w:lang w:val="ka-GE" w:eastAsia="ru-RU"/>
              </w:rPr>
              <w:softHyphen/>
              <w:t>ლო</w:t>
            </w:r>
            <w:r w:rsidRPr="00C75FF9">
              <w:rPr>
                <w:rFonts w:ascii="Sylfaen" w:eastAsia="Times New Roman" w:hAnsi="Sylfaen" w:cs="Times New Roman"/>
                <w:lang w:val="ka-GE" w:eastAsia="ru-RU"/>
              </w:rPr>
              <w:softHyphen/>
              <w:t>ბას სას</w:t>
            </w:r>
            <w:r w:rsidRPr="00C75FF9">
              <w:rPr>
                <w:rFonts w:ascii="Sylfaen" w:eastAsia="Times New Roman" w:hAnsi="Sylfaen" w:cs="Times New Roman"/>
                <w:lang w:val="ka-GE" w:eastAsia="ru-RU"/>
              </w:rPr>
              <w:softHyphen/>
              <w:t>წავ</w:t>
            </w:r>
            <w:r w:rsidRPr="00C75FF9">
              <w:rPr>
                <w:rFonts w:ascii="Sylfaen" w:eastAsia="Times New Roman" w:hAnsi="Sylfaen" w:cs="Times New Roman"/>
                <w:lang w:val="ka-GE" w:eastAsia="ru-RU"/>
              </w:rPr>
              <w:softHyphen/>
              <w:t>ლო პრო</w:t>
            </w:r>
            <w:r w:rsidRPr="00C75FF9">
              <w:rPr>
                <w:rFonts w:ascii="Sylfaen" w:eastAsia="Times New Roman" w:hAnsi="Sylfaen" w:cs="Times New Roman"/>
                <w:lang w:val="ka-GE" w:eastAsia="ru-RU"/>
              </w:rPr>
              <w:softHyphen/>
              <w:t>ცეს</w:t>
            </w:r>
            <w:r w:rsidRPr="00C75FF9">
              <w:rPr>
                <w:rFonts w:ascii="Sylfaen" w:eastAsia="Times New Roman" w:hAnsi="Sylfaen" w:cs="Times New Roman"/>
                <w:lang w:val="ka-GE" w:eastAsia="ru-RU"/>
              </w:rPr>
              <w:softHyphen/>
              <w:t>ში;</w:t>
            </w:r>
          </w:p>
          <w:p w:rsidR="00BD55E5" w:rsidRPr="00C75FF9" w:rsidRDefault="00BD55E5" w:rsidP="00C75FF9">
            <w:pPr>
              <w:numPr>
                <w:ilvl w:val="0"/>
                <w:numId w:val="20"/>
              </w:numPr>
              <w:spacing w:after="0" w:line="240" w:lineRule="auto"/>
              <w:ind w:left="0"/>
              <w:contextualSpacing/>
              <w:jc w:val="both"/>
              <w:rPr>
                <w:rFonts w:ascii="Sylfaen" w:eastAsia="Times New Roman" w:hAnsi="Sylfaen" w:cs="Times New Roman"/>
                <w:b/>
                <w:lang w:val="ka-GE" w:eastAsia="ru-RU"/>
              </w:rPr>
            </w:pPr>
            <w:r w:rsidRPr="00C75FF9">
              <w:rPr>
                <w:rFonts w:ascii="Sylfaen" w:eastAsia="Times New Roman" w:hAnsi="Sylfaen" w:cs="Times New Roman"/>
                <w:b/>
                <w:lang w:val="ka-GE" w:eastAsia="ru-RU"/>
              </w:rPr>
              <w:t>პრობ</w:t>
            </w:r>
            <w:r w:rsidRPr="00C75FF9">
              <w:rPr>
                <w:rFonts w:ascii="Sylfaen" w:eastAsia="Times New Roman" w:hAnsi="Sylfaen" w:cs="Times New Roman"/>
                <w:b/>
                <w:lang w:val="ka-GE" w:eastAsia="ru-RU"/>
              </w:rPr>
              <w:softHyphen/>
              <w:t>ლე</w:t>
            </w:r>
            <w:r w:rsidRPr="00C75FF9">
              <w:rPr>
                <w:rFonts w:ascii="Sylfaen" w:eastAsia="Times New Roman" w:hAnsi="Sylfaen" w:cs="Times New Roman"/>
                <w:b/>
                <w:lang w:val="ka-GE" w:eastAsia="ru-RU"/>
              </w:rPr>
              <w:softHyphen/>
              <w:t>მა</w:t>
            </w:r>
            <w:r w:rsidRPr="00C75FF9">
              <w:rPr>
                <w:rFonts w:ascii="Sylfaen" w:eastAsia="Times New Roman" w:hAnsi="Sylfaen" w:cs="Times New Roman"/>
                <w:b/>
                <w:lang w:val="ka-GE" w:eastAsia="ru-RU"/>
              </w:rPr>
              <w:softHyphen/>
              <w:t>ზე და</w:t>
            </w:r>
            <w:r w:rsidRPr="00C75FF9">
              <w:rPr>
                <w:rFonts w:ascii="Sylfaen" w:eastAsia="Times New Roman" w:hAnsi="Sylfaen" w:cs="Times New Roman"/>
                <w:b/>
                <w:lang w:val="ka-GE" w:eastAsia="ru-RU"/>
              </w:rPr>
              <w:softHyphen/>
              <w:t>ფუძ</w:t>
            </w:r>
            <w:r w:rsidRPr="00C75FF9">
              <w:rPr>
                <w:rFonts w:ascii="Sylfaen" w:eastAsia="Times New Roman" w:hAnsi="Sylfaen" w:cs="Times New Roman"/>
                <w:b/>
                <w:lang w:val="ka-GE" w:eastAsia="ru-RU"/>
              </w:rPr>
              <w:softHyphen/>
              <w:t>ნე</w:t>
            </w:r>
            <w:r w:rsidRPr="00C75FF9">
              <w:rPr>
                <w:rFonts w:ascii="Sylfaen" w:eastAsia="Times New Roman" w:hAnsi="Sylfaen" w:cs="Times New Roman"/>
                <w:b/>
                <w:lang w:val="ka-GE" w:eastAsia="ru-RU"/>
              </w:rPr>
              <w:softHyphen/>
              <w:t>ბუ</w:t>
            </w:r>
            <w:r w:rsidRPr="00C75FF9">
              <w:rPr>
                <w:rFonts w:ascii="Sylfaen" w:eastAsia="Times New Roman" w:hAnsi="Sylfaen" w:cs="Times New Roman"/>
                <w:b/>
                <w:lang w:val="ka-GE" w:eastAsia="ru-RU"/>
              </w:rPr>
              <w:softHyphen/>
              <w:t>ლი სწავ</w:t>
            </w:r>
            <w:r w:rsidRPr="00C75FF9">
              <w:rPr>
                <w:rFonts w:ascii="Sylfaen" w:eastAsia="Times New Roman" w:hAnsi="Sylfaen" w:cs="Times New Roman"/>
                <w:b/>
                <w:lang w:val="ka-GE" w:eastAsia="ru-RU"/>
              </w:rPr>
              <w:softHyphen/>
              <w:t>ლე</w:t>
            </w:r>
            <w:r w:rsidRPr="00C75FF9">
              <w:rPr>
                <w:rFonts w:ascii="Sylfaen" w:eastAsia="Times New Roman" w:hAnsi="Sylfaen" w:cs="Times New Roman"/>
                <w:b/>
                <w:lang w:val="ka-GE" w:eastAsia="ru-RU"/>
              </w:rPr>
              <w:softHyphen/>
              <w:t>ბა (PBL)</w:t>
            </w:r>
            <w:r w:rsidRPr="00C75FF9">
              <w:rPr>
                <w:rFonts w:ascii="Sylfaen" w:eastAsia="Times New Roman" w:hAnsi="Sylfaen" w:cs="Times New Roman"/>
                <w:lang w:val="ka-GE" w:eastAsia="ru-RU"/>
              </w:rPr>
              <w:t xml:space="preserve"> – აღ</w:t>
            </w:r>
            <w:r w:rsidRPr="00C75FF9">
              <w:rPr>
                <w:rFonts w:ascii="Sylfaen" w:eastAsia="Times New Roman" w:hAnsi="Sylfaen" w:cs="Times New Roman"/>
                <w:lang w:val="ka-GE" w:eastAsia="ru-RU"/>
              </w:rPr>
              <w:softHyphen/>
              <w:t>ნიშ</w:t>
            </w:r>
            <w:r w:rsidRPr="00C75FF9">
              <w:rPr>
                <w:rFonts w:ascii="Sylfaen" w:eastAsia="Times New Roman" w:hAnsi="Sylfaen" w:cs="Times New Roman"/>
                <w:lang w:val="ka-GE" w:eastAsia="ru-RU"/>
              </w:rPr>
              <w:softHyphen/>
              <w:t>ნუ</w:t>
            </w:r>
            <w:r w:rsidRPr="00C75FF9">
              <w:rPr>
                <w:rFonts w:ascii="Sylfaen" w:eastAsia="Times New Roman" w:hAnsi="Sylfaen" w:cs="Times New Roman"/>
                <w:lang w:val="ka-GE" w:eastAsia="ru-RU"/>
              </w:rPr>
              <w:softHyphen/>
              <w:t>ლი სას</w:t>
            </w:r>
            <w:r w:rsidRPr="00C75FF9">
              <w:rPr>
                <w:rFonts w:ascii="Sylfaen" w:eastAsia="Times New Roman" w:hAnsi="Sylfaen" w:cs="Times New Roman"/>
                <w:lang w:val="ka-GE" w:eastAsia="ru-RU"/>
              </w:rPr>
              <w:softHyphen/>
              <w:t>წავ</w:t>
            </w:r>
            <w:r w:rsidRPr="00C75FF9">
              <w:rPr>
                <w:rFonts w:ascii="Sylfaen" w:eastAsia="Times New Roman" w:hAnsi="Sylfaen" w:cs="Times New Roman"/>
                <w:lang w:val="ka-GE" w:eastAsia="ru-RU"/>
              </w:rPr>
              <w:softHyphen/>
              <w:t>ლო მე</w:t>
            </w:r>
            <w:r w:rsidRPr="00C75FF9">
              <w:rPr>
                <w:rFonts w:ascii="Sylfaen" w:eastAsia="Times New Roman" w:hAnsi="Sylfaen" w:cs="Times New Roman"/>
                <w:lang w:val="ka-GE" w:eastAsia="ru-RU"/>
              </w:rPr>
              <w:softHyphen/>
              <w:t>თო</w:t>
            </w:r>
            <w:r w:rsidRPr="00C75FF9">
              <w:rPr>
                <w:rFonts w:ascii="Sylfaen" w:eastAsia="Times New Roman" w:hAnsi="Sylfaen" w:cs="Times New Roman"/>
                <w:lang w:val="ka-GE" w:eastAsia="ru-RU"/>
              </w:rPr>
              <w:softHyphen/>
              <w:t xml:space="preserve">დი </w:t>
            </w:r>
            <w:r w:rsidRPr="00C75FF9">
              <w:rPr>
                <w:rFonts w:ascii="Sylfaen" w:eastAsia="Times New Roman" w:hAnsi="Sylfaen" w:cs="Times New Roman"/>
                <w:spacing w:val="-2"/>
                <w:lang w:val="ka-GE" w:eastAsia="ru-RU"/>
              </w:rPr>
              <w:t>ახა</w:t>
            </w:r>
            <w:r w:rsidRPr="00C75FF9">
              <w:rPr>
                <w:rFonts w:ascii="Sylfaen" w:eastAsia="Times New Roman" w:hAnsi="Sylfaen" w:cs="Times New Roman"/>
                <w:spacing w:val="-2"/>
                <w:lang w:val="ka-GE" w:eastAsia="ru-RU"/>
              </w:rPr>
              <w:softHyphen/>
              <w:t>ლი ცო</w:t>
            </w:r>
            <w:r w:rsidRPr="00C75FF9">
              <w:rPr>
                <w:rFonts w:ascii="Sylfaen" w:eastAsia="Times New Roman" w:hAnsi="Sylfaen" w:cs="Times New Roman"/>
                <w:spacing w:val="-2"/>
                <w:lang w:val="ka-GE" w:eastAsia="ru-RU"/>
              </w:rPr>
              <w:softHyphen/>
              <w:t>დ</w:t>
            </w:r>
            <w:r w:rsidRPr="00C75FF9">
              <w:rPr>
                <w:rFonts w:ascii="Sylfaen" w:eastAsia="Times New Roman" w:hAnsi="Sylfaen" w:cs="Times New Roman"/>
                <w:lang w:val="ka-GE" w:eastAsia="ru-RU"/>
              </w:rPr>
              <w:softHyphen/>
            </w:r>
            <w:r w:rsidRPr="00C75FF9">
              <w:rPr>
                <w:rFonts w:ascii="Sylfaen" w:eastAsia="Times New Roman" w:hAnsi="Sylfaen" w:cs="Times New Roman"/>
                <w:lang w:val="ka-GE" w:eastAsia="ru-RU"/>
              </w:rPr>
              <w:softHyphen/>
              <w:t>ნის მი</w:t>
            </w:r>
            <w:r w:rsidRPr="00C75FF9">
              <w:rPr>
                <w:rFonts w:ascii="Sylfaen" w:eastAsia="Times New Roman" w:hAnsi="Sylfaen" w:cs="Times New Roman"/>
                <w:lang w:val="ka-GE" w:eastAsia="ru-RU"/>
              </w:rPr>
              <w:softHyphen/>
              <w:t>ღე</w:t>
            </w:r>
            <w:r w:rsidRPr="00C75FF9">
              <w:rPr>
                <w:rFonts w:ascii="Sylfaen" w:eastAsia="Times New Roman" w:hAnsi="Sylfaen" w:cs="Times New Roman"/>
                <w:lang w:val="ka-GE" w:eastAsia="ru-RU"/>
              </w:rPr>
              <w:softHyphen/>
              <w:t>ბი</w:t>
            </w:r>
            <w:r w:rsidRPr="00C75FF9">
              <w:rPr>
                <w:rFonts w:ascii="Sylfaen" w:eastAsia="Times New Roman" w:hAnsi="Sylfaen" w:cs="Times New Roman"/>
                <w:lang w:val="ka-GE" w:eastAsia="ru-RU"/>
              </w:rPr>
              <w:softHyphen/>
              <w:t>სა და ინ</w:t>
            </w:r>
            <w:r w:rsidRPr="00C75FF9">
              <w:rPr>
                <w:rFonts w:ascii="Sylfaen" w:eastAsia="Times New Roman" w:hAnsi="Sylfaen" w:cs="Times New Roman"/>
                <w:lang w:val="ka-GE" w:eastAsia="ru-RU"/>
              </w:rPr>
              <w:softHyphen/>
              <w:t>ტეგ</w:t>
            </w:r>
            <w:r w:rsidRPr="00C75FF9">
              <w:rPr>
                <w:rFonts w:ascii="Sylfaen" w:eastAsia="Times New Roman" w:hAnsi="Sylfaen" w:cs="Times New Roman"/>
                <w:lang w:val="ka-GE" w:eastAsia="ru-RU"/>
              </w:rPr>
              <w:softHyphen/>
              <w:t>რა</w:t>
            </w:r>
            <w:r w:rsidRPr="00C75FF9">
              <w:rPr>
                <w:rFonts w:ascii="Sylfaen" w:eastAsia="Times New Roman" w:hAnsi="Sylfaen" w:cs="Times New Roman"/>
                <w:lang w:val="ka-GE" w:eastAsia="ru-RU"/>
              </w:rPr>
              <w:softHyphen/>
              <w:t>ცი</w:t>
            </w:r>
            <w:r w:rsidRPr="00C75FF9">
              <w:rPr>
                <w:rFonts w:ascii="Sylfaen" w:eastAsia="Times New Roman" w:hAnsi="Sylfaen" w:cs="Times New Roman"/>
                <w:lang w:val="ka-GE" w:eastAsia="ru-RU"/>
              </w:rPr>
              <w:softHyphen/>
              <w:t>ის პრო</w:t>
            </w:r>
            <w:r w:rsidRPr="00C75FF9">
              <w:rPr>
                <w:rFonts w:ascii="Sylfaen" w:eastAsia="Times New Roman" w:hAnsi="Sylfaen" w:cs="Times New Roman"/>
                <w:lang w:val="ka-GE" w:eastAsia="ru-RU"/>
              </w:rPr>
              <w:softHyphen/>
              <w:t>ცე</w:t>
            </w:r>
            <w:r w:rsidRPr="00C75FF9">
              <w:rPr>
                <w:rFonts w:ascii="Sylfaen" w:eastAsia="Times New Roman" w:hAnsi="Sylfaen" w:cs="Times New Roman"/>
                <w:lang w:val="ka-GE" w:eastAsia="ru-RU"/>
              </w:rPr>
              <w:softHyphen/>
              <w:t>სის საწყ</w:t>
            </w:r>
            <w:r w:rsidRPr="00C75FF9">
              <w:rPr>
                <w:rFonts w:ascii="Sylfaen" w:eastAsia="Times New Roman" w:hAnsi="Sylfaen" w:cs="Times New Roman"/>
                <w:lang w:val="ka-GE" w:eastAsia="ru-RU"/>
              </w:rPr>
              <w:softHyphen/>
              <w:t>ის ეტაპად პრობ</w:t>
            </w:r>
            <w:r w:rsidRPr="00C75FF9">
              <w:rPr>
                <w:rFonts w:ascii="Sylfaen" w:eastAsia="Times New Roman" w:hAnsi="Sylfaen" w:cs="Times New Roman"/>
                <w:lang w:val="ka-GE" w:eastAsia="ru-RU"/>
              </w:rPr>
              <w:softHyphen/>
              <w:t>ლე</w:t>
            </w:r>
            <w:r w:rsidRPr="00C75FF9">
              <w:rPr>
                <w:rFonts w:ascii="Sylfaen" w:eastAsia="Times New Roman" w:hAnsi="Sylfaen" w:cs="Times New Roman"/>
                <w:lang w:val="ka-GE" w:eastAsia="ru-RU"/>
              </w:rPr>
              <w:softHyphen/>
              <w:t>მის დას</w:t>
            </w:r>
            <w:r w:rsidRPr="00C75FF9">
              <w:rPr>
                <w:rFonts w:ascii="Sylfaen" w:eastAsia="Times New Roman" w:hAnsi="Sylfaen" w:cs="Times New Roman"/>
                <w:lang w:val="ka-GE" w:eastAsia="ru-RU"/>
              </w:rPr>
              <w:softHyphen/>
              <w:t>მას იყენებს;</w:t>
            </w:r>
          </w:p>
          <w:p w:rsidR="00BD55E5" w:rsidRPr="00C75FF9" w:rsidRDefault="00BD55E5" w:rsidP="00C75FF9">
            <w:pPr>
              <w:numPr>
                <w:ilvl w:val="0"/>
                <w:numId w:val="20"/>
              </w:numPr>
              <w:spacing w:after="0" w:line="240" w:lineRule="auto"/>
              <w:ind w:left="0"/>
              <w:contextualSpacing/>
              <w:jc w:val="both"/>
              <w:rPr>
                <w:rFonts w:ascii="Sylfaen" w:eastAsia="Times New Roman" w:hAnsi="Sylfaen" w:cs="Times New Roman"/>
                <w:b/>
                <w:lang w:val="ka-GE" w:eastAsia="ru-RU"/>
              </w:rPr>
            </w:pPr>
            <w:r w:rsidRPr="00C75FF9">
              <w:rPr>
                <w:rFonts w:ascii="Sylfaen" w:eastAsia="Times New Roman" w:hAnsi="Sylfaen" w:cs="Times New Roman"/>
                <w:b/>
                <w:lang w:val="ka-GE" w:eastAsia="ru-RU"/>
              </w:rPr>
              <w:t>თა</w:t>
            </w:r>
            <w:r w:rsidRPr="00C75FF9">
              <w:rPr>
                <w:rFonts w:ascii="Sylfaen" w:eastAsia="Times New Roman" w:hAnsi="Sylfaen" w:cs="Times New Roman"/>
                <w:b/>
                <w:lang w:val="ka-GE" w:eastAsia="ru-RU"/>
              </w:rPr>
              <w:softHyphen/>
              <w:t>ნამ</w:t>
            </w:r>
            <w:r w:rsidRPr="00C75FF9">
              <w:rPr>
                <w:rFonts w:ascii="Sylfaen" w:eastAsia="Times New Roman" w:hAnsi="Sylfaen" w:cs="Times New Roman"/>
                <w:b/>
                <w:lang w:val="ka-GE" w:eastAsia="ru-RU"/>
              </w:rPr>
              <w:softHyphen/>
              <w:t>შრომ</w:t>
            </w:r>
            <w:r w:rsidRPr="00C75FF9">
              <w:rPr>
                <w:rFonts w:ascii="Sylfaen" w:eastAsia="Times New Roman" w:hAnsi="Sylfaen" w:cs="Times New Roman"/>
                <w:b/>
                <w:lang w:val="ka-GE" w:eastAsia="ru-RU"/>
              </w:rPr>
              <w:softHyphen/>
              <w:t>ლო</w:t>
            </w:r>
            <w:r w:rsidRPr="00C75FF9">
              <w:rPr>
                <w:rFonts w:ascii="Sylfaen" w:eastAsia="Times New Roman" w:hAnsi="Sylfaen" w:cs="Times New Roman"/>
                <w:b/>
                <w:lang w:val="ka-GE" w:eastAsia="ru-RU"/>
              </w:rPr>
              <w:softHyphen/>
              <w:t>ბი</w:t>
            </w:r>
            <w:r w:rsidRPr="00C75FF9">
              <w:rPr>
                <w:rFonts w:ascii="Sylfaen" w:eastAsia="Times New Roman" w:hAnsi="Sylfaen" w:cs="Times New Roman"/>
                <w:b/>
                <w:lang w:val="ka-GE" w:eastAsia="ru-RU"/>
              </w:rPr>
              <w:softHyphen/>
              <w:t>თი (cooperative)</w:t>
            </w:r>
            <w:r w:rsidRPr="00C75FF9">
              <w:rPr>
                <w:rFonts w:ascii="Sylfaen" w:eastAsia="Times New Roman" w:hAnsi="Sylfaen" w:cs="Times New Roman"/>
                <w:lang w:val="ka-GE" w:eastAsia="ru-RU"/>
              </w:rPr>
              <w:t xml:space="preserve"> </w:t>
            </w:r>
            <w:r w:rsidRPr="00C75FF9">
              <w:rPr>
                <w:rFonts w:ascii="Sylfaen" w:eastAsia="Times New Roman" w:hAnsi="Sylfaen" w:cs="Times New Roman"/>
                <w:b/>
                <w:lang w:val="ka-GE" w:eastAsia="ru-RU"/>
              </w:rPr>
              <w:t>სწავ</w:t>
            </w:r>
            <w:r w:rsidRPr="00C75FF9">
              <w:rPr>
                <w:rFonts w:ascii="Sylfaen" w:eastAsia="Times New Roman" w:hAnsi="Sylfaen" w:cs="Times New Roman"/>
                <w:b/>
                <w:lang w:val="ka-GE" w:eastAsia="ru-RU"/>
              </w:rPr>
              <w:softHyphen/>
              <w:t>ლე</w:t>
            </w:r>
            <w:r w:rsidRPr="00C75FF9">
              <w:rPr>
                <w:rFonts w:ascii="Sylfaen" w:eastAsia="Times New Roman" w:hAnsi="Sylfaen" w:cs="Times New Roman"/>
                <w:b/>
                <w:lang w:val="ka-GE" w:eastAsia="ru-RU"/>
              </w:rPr>
              <w:softHyphen/>
              <w:t xml:space="preserve">ბა – </w:t>
            </w:r>
            <w:r w:rsidRPr="00C75FF9">
              <w:rPr>
                <w:rFonts w:ascii="Sylfaen" w:eastAsia="Times New Roman" w:hAnsi="Sylfaen" w:cs="Times New Roman"/>
                <w:lang w:val="ka-GE" w:eastAsia="ru-RU"/>
              </w:rPr>
              <w:t>სწავ</w:t>
            </w:r>
            <w:r w:rsidRPr="00C75FF9">
              <w:rPr>
                <w:rFonts w:ascii="Sylfaen" w:eastAsia="Times New Roman" w:hAnsi="Sylfaen" w:cs="Times New Roman"/>
                <w:lang w:val="ka-GE" w:eastAsia="ru-RU"/>
              </w:rPr>
              <w:softHyphen/>
              <w:t>ლე</w:t>
            </w:r>
            <w:r w:rsidRPr="00C75FF9">
              <w:rPr>
                <w:rFonts w:ascii="Sylfaen" w:eastAsia="Times New Roman" w:hAnsi="Sylfaen" w:cs="Times New Roman"/>
                <w:lang w:val="ka-GE" w:eastAsia="ru-RU"/>
              </w:rPr>
              <w:softHyphen/>
              <w:t>ბის სტრა</w:t>
            </w:r>
            <w:r w:rsidRPr="00C75FF9">
              <w:rPr>
                <w:rFonts w:ascii="Sylfaen" w:eastAsia="Times New Roman" w:hAnsi="Sylfaen" w:cs="Times New Roman"/>
                <w:lang w:val="ka-GE" w:eastAsia="ru-RU"/>
              </w:rPr>
              <w:softHyphen/>
              <w:t>ტე</w:t>
            </w:r>
            <w:r w:rsidRPr="00C75FF9">
              <w:rPr>
                <w:rFonts w:ascii="Sylfaen" w:eastAsia="Times New Roman" w:hAnsi="Sylfaen" w:cs="Times New Roman"/>
                <w:lang w:val="ka-GE" w:eastAsia="ru-RU"/>
              </w:rPr>
              <w:softHyphen/>
              <w:t>გი</w:t>
            </w:r>
            <w:r w:rsidRPr="00C75FF9">
              <w:rPr>
                <w:rFonts w:ascii="Sylfaen" w:eastAsia="Times New Roman" w:hAnsi="Sylfaen" w:cs="Times New Roman"/>
                <w:lang w:val="ka-GE" w:eastAsia="ru-RU"/>
              </w:rPr>
              <w:softHyphen/>
              <w:t>ა</w:t>
            </w:r>
            <w:r w:rsidRPr="00C75FF9">
              <w:rPr>
                <w:rFonts w:ascii="Sylfaen" w:eastAsia="Times New Roman" w:hAnsi="Sylfaen" w:cs="Times New Roman"/>
                <w:lang w:val="ka-GE" w:eastAsia="ru-RU"/>
              </w:rPr>
              <w:softHyphen/>
              <w:t>ა, სა</w:t>
            </w:r>
            <w:r w:rsidRPr="00C75FF9">
              <w:rPr>
                <w:rFonts w:ascii="Sylfaen" w:eastAsia="Times New Roman" w:hAnsi="Sylfaen" w:cs="Times New Roman"/>
                <w:lang w:val="ka-GE" w:eastAsia="ru-RU"/>
              </w:rPr>
              <w:softHyphen/>
              <w:t>დაც ჯგუ</w:t>
            </w:r>
            <w:r w:rsidRPr="00C75FF9">
              <w:rPr>
                <w:rFonts w:ascii="Sylfaen" w:eastAsia="Times New Roman" w:hAnsi="Sylfaen" w:cs="Times New Roman"/>
                <w:lang w:val="ka-GE" w:eastAsia="ru-RU"/>
              </w:rPr>
              <w:softHyphen/>
              <w:t>ფის თი</w:t>
            </w:r>
            <w:r w:rsidRPr="00C75FF9">
              <w:rPr>
                <w:rFonts w:ascii="Sylfaen" w:eastAsia="Times New Roman" w:hAnsi="Sylfaen" w:cs="Times New Roman"/>
                <w:lang w:val="ka-GE" w:eastAsia="ru-RU"/>
              </w:rPr>
              <w:softHyphen/>
              <w:t>თო</w:t>
            </w:r>
            <w:r w:rsidRPr="00C75FF9">
              <w:rPr>
                <w:rFonts w:ascii="Sylfaen" w:eastAsia="Times New Roman" w:hAnsi="Sylfaen" w:cs="Times New Roman"/>
                <w:lang w:val="ka-GE" w:eastAsia="ru-RU"/>
              </w:rPr>
              <w:softHyphen/>
              <w:t>ე</w:t>
            </w:r>
            <w:r w:rsidRPr="00C75FF9">
              <w:rPr>
                <w:rFonts w:ascii="Sylfaen" w:eastAsia="Times New Roman" w:hAnsi="Sylfaen" w:cs="Times New Roman"/>
                <w:lang w:val="ka-GE" w:eastAsia="ru-RU"/>
              </w:rPr>
              <w:softHyphen/>
              <w:t>უ</w:t>
            </w:r>
            <w:r w:rsidRPr="00C75FF9">
              <w:rPr>
                <w:rFonts w:ascii="Sylfaen" w:eastAsia="Times New Roman" w:hAnsi="Sylfaen" w:cs="Times New Roman"/>
                <w:lang w:val="ka-GE" w:eastAsia="ru-RU"/>
              </w:rPr>
              <w:softHyphen/>
              <w:t>ლი წევ</w:t>
            </w:r>
            <w:r w:rsidRPr="00C75FF9">
              <w:rPr>
                <w:rFonts w:ascii="Sylfaen" w:eastAsia="Times New Roman" w:hAnsi="Sylfaen" w:cs="Times New Roman"/>
                <w:lang w:val="ka-GE" w:eastAsia="ru-RU"/>
              </w:rPr>
              <w:softHyphen/>
              <w:t>რი ვალ</w:t>
            </w:r>
            <w:r w:rsidRPr="00C75FF9">
              <w:rPr>
                <w:rFonts w:ascii="Sylfaen" w:eastAsia="Times New Roman" w:hAnsi="Sylfaen" w:cs="Times New Roman"/>
                <w:lang w:val="ka-GE" w:eastAsia="ru-RU"/>
              </w:rPr>
              <w:softHyphen/>
              <w:t>დე</w:t>
            </w:r>
            <w:r w:rsidRPr="00C75FF9">
              <w:rPr>
                <w:rFonts w:ascii="Sylfaen" w:eastAsia="Times New Roman" w:hAnsi="Sylfaen" w:cs="Times New Roman"/>
                <w:lang w:val="ka-GE" w:eastAsia="ru-RU"/>
              </w:rPr>
              <w:softHyphen/>
              <w:t>ბუ</w:t>
            </w:r>
            <w:r w:rsidRPr="00C75FF9">
              <w:rPr>
                <w:rFonts w:ascii="Sylfaen" w:eastAsia="Times New Roman" w:hAnsi="Sylfaen" w:cs="Times New Roman"/>
                <w:lang w:val="ka-GE" w:eastAsia="ru-RU"/>
              </w:rPr>
              <w:softHyphen/>
              <w:t>ლია არა მხო</w:t>
            </w:r>
            <w:r w:rsidRPr="00C75FF9">
              <w:rPr>
                <w:rFonts w:ascii="Sylfaen" w:eastAsia="Times New Roman" w:hAnsi="Sylfaen" w:cs="Times New Roman"/>
                <w:lang w:val="ka-GE" w:eastAsia="ru-RU"/>
              </w:rPr>
              <w:softHyphen/>
              <w:t>ლოდ შე</w:t>
            </w:r>
            <w:r w:rsidRPr="00C75FF9">
              <w:rPr>
                <w:rFonts w:ascii="Sylfaen" w:eastAsia="Times New Roman" w:hAnsi="Sylfaen" w:cs="Times New Roman"/>
                <w:lang w:val="ka-GE" w:eastAsia="ru-RU"/>
              </w:rPr>
              <w:softHyphen/>
              <w:t>ის</w:t>
            </w:r>
            <w:r w:rsidRPr="00C75FF9">
              <w:rPr>
                <w:rFonts w:ascii="Sylfaen" w:eastAsia="Times New Roman" w:hAnsi="Sylfaen" w:cs="Times New Roman"/>
                <w:lang w:val="ka-GE" w:eastAsia="ru-RU"/>
              </w:rPr>
              <w:softHyphen/>
              <w:t>წავ</w:t>
            </w:r>
            <w:r w:rsidRPr="00C75FF9">
              <w:rPr>
                <w:rFonts w:ascii="Sylfaen" w:eastAsia="Times New Roman" w:hAnsi="Sylfaen" w:cs="Times New Roman"/>
                <w:lang w:val="ka-GE" w:eastAsia="ru-RU"/>
              </w:rPr>
              <w:softHyphen/>
              <w:t>ლოს, არა</w:t>
            </w:r>
            <w:r w:rsidRPr="00C75FF9">
              <w:rPr>
                <w:rFonts w:ascii="Sylfaen" w:eastAsia="Times New Roman" w:hAnsi="Sylfaen" w:cs="Times New Roman"/>
                <w:lang w:val="ka-GE" w:eastAsia="ru-RU"/>
              </w:rPr>
              <w:softHyphen/>
              <w:t>მედ და</w:t>
            </w:r>
            <w:r w:rsidRPr="00C75FF9">
              <w:rPr>
                <w:rFonts w:ascii="Sylfaen" w:eastAsia="Times New Roman" w:hAnsi="Sylfaen" w:cs="Times New Roman"/>
                <w:lang w:val="ka-GE" w:eastAsia="ru-RU"/>
              </w:rPr>
              <w:softHyphen/>
              <w:t>ეხ</w:t>
            </w:r>
            <w:r w:rsidRPr="00C75FF9">
              <w:rPr>
                <w:rFonts w:ascii="Sylfaen" w:eastAsia="Times New Roman" w:hAnsi="Sylfaen" w:cs="Times New Roman"/>
                <w:lang w:val="ka-GE" w:eastAsia="ru-RU"/>
              </w:rPr>
              <w:softHyphen/>
              <w:t>მა</w:t>
            </w:r>
            <w:r w:rsidRPr="00C75FF9">
              <w:rPr>
                <w:rFonts w:ascii="Sylfaen" w:eastAsia="Times New Roman" w:hAnsi="Sylfaen" w:cs="Times New Roman"/>
                <w:lang w:val="ka-GE" w:eastAsia="ru-RU"/>
              </w:rPr>
              <w:softHyphen/>
              <w:t>როს თა</w:t>
            </w:r>
            <w:r w:rsidRPr="00C75FF9">
              <w:rPr>
                <w:rFonts w:ascii="Sylfaen" w:eastAsia="Times New Roman" w:hAnsi="Sylfaen" w:cs="Times New Roman"/>
                <w:lang w:val="ka-GE" w:eastAsia="ru-RU"/>
              </w:rPr>
              <w:softHyphen/>
              <w:t>ვის თა</w:t>
            </w:r>
            <w:r w:rsidRPr="00C75FF9">
              <w:rPr>
                <w:rFonts w:ascii="Sylfaen" w:eastAsia="Times New Roman" w:hAnsi="Sylfaen" w:cs="Times New Roman"/>
                <w:lang w:val="ka-GE" w:eastAsia="ru-RU"/>
              </w:rPr>
              <w:softHyphen/>
              <w:t>ნა</w:t>
            </w:r>
            <w:r w:rsidRPr="00C75FF9">
              <w:rPr>
                <w:rFonts w:ascii="Sylfaen" w:eastAsia="Times New Roman" w:hAnsi="Sylfaen" w:cs="Times New Roman"/>
                <w:lang w:val="ka-GE" w:eastAsia="ru-RU"/>
              </w:rPr>
              <w:softHyphen/>
              <w:t>გუნ</w:t>
            </w:r>
            <w:r w:rsidRPr="00C75FF9">
              <w:rPr>
                <w:rFonts w:ascii="Sylfaen" w:eastAsia="Times New Roman" w:hAnsi="Sylfaen" w:cs="Times New Roman"/>
                <w:lang w:val="ka-GE" w:eastAsia="ru-RU"/>
              </w:rPr>
              <w:softHyphen/>
              <w:t>დელს საგ</w:t>
            </w:r>
            <w:r w:rsidRPr="00C75FF9">
              <w:rPr>
                <w:rFonts w:ascii="Sylfaen" w:eastAsia="Times New Roman" w:hAnsi="Sylfaen" w:cs="Times New Roman"/>
                <w:lang w:val="ka-GE" w:eastAsia="ru-RU"/>
              </w:rPr>
              <w:softHyphen/>
              <w:t>ნის უკ</w:t>
            </w:r>
            <w:r w:rsidRPr="00C75FF9">
              <w:rPr>
                <w:rFonts w:ascii="Sylfaen" w:eastAsia="Times New Roman" w:hAnsi="Sylfaen" w:cs="Times New Roman"/>
                <w:lang w:val="ka-GE" w:eastAsia="ru-RU"/>
              </w:rPr>
              <w:softHyphen/>
              <w:t>ეთ შეს</w:t>
            </w:r>
            <w:r w:rsidRPr="00C75FF9">
              <w:rPr>
                <w:rFonts w:ascii="Sylfaen" w:eastAsia="Times New Roman" w:hAnsi="Sylfaen" w:cs="Times New Roman"/>
                <w:lang w:val="ka-GE" w:eastAsia="ru-RU"/>
              </w:rPr>
              <w:softHyphen/>
              <w:t>წავ</w:t>
            </w:r>
            <w:r w:rsidRPr="00C75FF9">
              <w:rPr>
                <w:rFonts w:ascii="Sylfaen" w:eastAsia="Times New Roman" w:hAnsi="Sylfaen" w:cs="Times New Roman"/>
                <w:lang w:val="ka-GE" w:eastAsia="ru-RU"/>
              </w:rPr>
              <w:softHyphen/>
              <w:t>ლა</w:t>
            </w:r>
            <w:r w:rsidRPr="00C75FF9">
              <w:rPr>
                <w:rFonts w:ascii="Sylfaen" w:eastAsia="Times New Roman" w:hAnsi="Sylfaen" w:cs="Times New Roman"/>
                <w:lang w:val="ka-GE" w:eastAsia="ru-RU"/>
              </w:rPr>
              <w:softHyphen/>
              <w:t>ში; თი</w:t>
            </w:r>
            <w:r w:rsidRPr="00C75FF9">
              <w:rPr>
                <w:rFonts w:ascii="Sylfaen" w:eastAsia="Times New Roman" w:hAnsi="Sylfaen" w:cs="Times New Roman"/>
                <w:lang w:val="ka-GE" w:eastAsia="ru-RU"/>
              </w:rPr>
              <w:softHyphen/>
              <w:t>თო</w:t>
            </w:r>
            <w:r w:rsidRPr="00C75FF9">
              <w:rPr>
                <w:rFonts w:ascii="Sylfaen" w:eastAsia="Times New Roman" w:hAnsi="Sylfaen" w:cs="Times New Roman"/>
                <w:lang w:val="ka-GE" w:eastAsia="ru-RU"/>
              </w:rPr>
              <w:softHyphen/>
              <w:t>ე</w:t>
            </w:r>
            <w:r w:rsidRPr="00C75FF9">
              <w:rPr>
                <w:rFonts w:ascii="Sylfaen" w:eastAsia="Times New Roman" w:hAnsi="Sylfaen" w:cs="Times New Roman"/>
                <w:lang w:val="ka-GE" w:eastAsia="ru-RU"/>
              </w:rPr>
              <w:softHyphen/>
              <w:t>უ</w:t>
            </w:r>
            <w:r w:rsidRPr="00C75FF9">
              <w:rPr>
                <w:rFonts w:ascii="Sylfaen" w:eastAsia="Times New Roman" w:hAnsi="Sylfaen" w:cs="Times New Roman"/>
                <w:lang w:val="ka-GE" w:eastAsia="ru-RU"/>
              </w:rPr>
              <w:softHyphen/>
              <w:t>ლი ჯგუ</w:t>
            </w:r>
            <w:r w:rsidRPr="00C75FF9">
              <w:rPr>
                <w:rFonts w:ascii="Sylfaen" w:eastAsia="Times New Roman" w:hAnsi="Sylfaen" w:cs="Times New Roman"/>
                <w:lang w:val="ka-GE" w:eastAsia="ru-RU"/>
              </w:rPr>
              <w:softHyphen/>
              <w:t>ფის წევ</w:t>
            </w:r>
            <w:r w:rsidRPr="00C75FF9">
              <w:rPr>
                <w:rFonts w:ascii="Sylfaen" w:eastAsia="Times New Roman" w:hAnsi="Sylfaen" w:cs="Times New Roman"/>
                <w:lang w:val="ka-GE" w:eastAsia="ru-RU"/>
              </w:rPr>
              <w:softHyphen/>
              <w:t>რი მუ</w:t>
            </w:r>
            <w:r w:rsidRPr="00C75FF9">
              <w:rPr>
                <w:rFonts w:ascii="Sylfaen" w:eastAsia="Times New Roman" w:hAnsi="Sylfaen" w:cs="Times New Roman"/>
                <w:lang w:val="ka-GE" w:eastAsia="ru-RU"/>
              </w:rPr>
              <w:softHyphen/>
              <w:t>შა</w:t>
            </w:r>
            <w:r w:rsidRPr="00C75FF9">
              <w:rPr>
                <w:rFonts w:ascii="Sylfaen" w:eastAsia="Times New Roman" w:hAnsi="Sylfaen" w:cs="Times New Roman"/>
                <w:lang w:val="ka-GE" w:eastAsia="ru-RU"/>
              </w:rPr>
              <w:softHyphen/>
              <w:t>ობს პრობ</w:t>
            </w:r>
            <w:r w:rsidRPr="00C75FF9">
              <w:rPr>
                <w:rFonts w:ascii="Sylfaen" w:eastAsia="Times New Roman" w:hAnsi="Sylfaen" w:cs="Times New Roman"/>
                <w:lang w:val="ka-GE" w:eastAsia="ru-RU"/>
              </w:rPr>
              <w:softHyphen/>
              <w:t>ლე</w:t>
            </w:r>
            <w:r w:rsidRPr="00C75FF9">
              <w:rPr>
                <w:rFonts w:ascii="Sylfaen" w:eastAsia="Times New Roman" w:hAnsi="Sylfaen" w:cs="Times New Roman"/>
                <w:lang w:val="ka-GE" w:eastAsia="ru-RU"/>
              </w:rPr>
              <w:softHyphen/>
              <w:t>მა</w:t>
            </w:r>
            <w:r w:rsidRPr="00C75FF9">
              <w:rPr>
                <w:rFonts w:ascii="Sylfaen" w:eastAsia="Times New Roman" w:hAnsi="Sylfaen" w:cs="Times New Roman"/>
                <w:lang w:val="ka-GE" w:eastAsia="ru-RU"/>
              </w:rPr>
              <w:softHyphen/>
              <w:t>ზე, ვიდ</w:t>
            </w:r>
            <w:r w:rsidRPr="00C75FF9">
              <w:rPr>
                <w:rFonts w:ascii="Sylfaen" w:eastAsia="Times New Roman" w:hAnsi="Sylfaen" w:cs="Times New Roman"/>
                <w:lang w:val="ka-GE" w:eastAsia="ru-RU"/>
              </w:rPr>
              <w:softHyphen/>
              <w:t>რე ყვე</w:t>
            </w:r>
            <w:r w:rsidRPr="00C75FF9">
              <w:rPr>
                <w:rFonts w:ascii="Sylfaen" w:eastAsia="Times New Roman" w:hAnsi="Sylfaen" w:cs="Times New Roman"/>
                <w:lang w:val="ka-GE" w:eastAsia="ru-RU"/>
              </w:rPr>
              <w:softHyphen/>
              <w:t>ლა მათ</w:t>
            </w:r>
            <w:r w:rsidRPr="00C75FF9">
              <w:rPr>
                <w:rFonts w:ascii="Sylfaen" w:eastAsia="Times New Roman" w:hAnsi="Sylfaen" w:cs="Times New Roman"/>
                <w:lang w:val="ka-GE" w:eastAsia="ru-RU"/>
              </w:rPr>
              <w:softHyphen/>
              <w:t>გა</w:t>
            </w:r>
            <w:r w:rsidRPr="00C75FF9">
              <w:rPr>
                <w:rFonts w:ascii="Sylfaen" w:eastAsia="Times New Roman" w:hAnsi="Sylfaen" w:cs="Times New Roman"/>
                <w:lang w:val="ka-GE" w:eastAsia="ru-RU"/>
              </w:rPr>
              <w:softHyphen/>
              <w:t>ნი არ და</w:t>
            </w:r>
            <w:r w:rsidRPr="00C75FF9">
              <w:rPr>
                <w:rFonts w:ascii="Sylfaen" w:eastAsia="Times New Roman" w:hAnsi="Sylfaen" w:cs="Times New Roman"/>
                <w:lang w:val="ka-GE" w:eastAsia="ru-RU"/>
              </w:rPr>
              <w:softHyphen/>
              <w:t>ე</w:t>
            </w:r>
            <w:r w:rsidRPr="00C75FF9">
              <w:rPr>
                <w:rFonts w:ascii="Sylfaen" w:eastAsia="Times New Roman" w:hAnsi="Sylfaen" w:cs="Times New Roman"/>
                <w:lang w:val="ka-GE" w:eastAsia="ru-RU"/>
              </w:rPr>
              <w:softHyphen/>
              <w:t>უფ</w:t>
            </w:r>
            <w:r w:rsidRPr="00C75FF9">
              <w:rPr>
                <w:rFonts w:ascii="Sylfaen" w:eastAsia="Times New Roman" w:hAnsi="Sylfaen" w:cs="Times New Roman"/>
                <w:lang w:val="ka-GE" w:eastAsia="ru-RU"/>
              </w:rPr>
              <w:softHyphen/>
              <w:t>ლე</w:t>
            </w:r>
            <w:r w:rsidRPr="00C75FF9">
              <w:rPr>
                <w:rFonts w:ascii="Sylfaen" w:eastAsia="Times New Roman" w:hAnsi="Sylfaen" w:cs="Times New Roman"/>
                <w:lang w:val="ka-GE" w:eastAsia="ru-RU"/>
              </w:rPr>
              <w:softHyphen/>
              <w:t>ბა სა</w:t>
            </w:r>
            <w:r w:rsidRPr="00C75FF9">
              <w:rPr>
                <w:rFonts w:ascii="Sylfaen" w:eastAsia="Times New Roman" w:hAnsi="Sylfaen" w:cs="Times New Roman"/>
                <w:lang w:val="ka-GE" w:eastAsia="ru-RU"/>
              </w:rPr>
              <w:softHyphen/>
              <w:t>კითხს.</w:t>
            </w:r>
          </w:p>
          <w:p w:rsidR="00630645" w:rsidRPr="00C75FF9" w:rsidRDefault="00630645" w:rsidP="00C75FF9">
            <w:pPr>
              <w:spacing w:after="0" w:line="240" w:lineRule="auto"/>
              <w:jc w:val="both"/>
              <w:rPr>
                <w:rFonts w:ascii="Sylfaen" w:hAnsi="Sylfaen"/>
                <w:b/>
              </w:rPr>
            </w:pPr>
            <w:proofErr w:type="spellStart"/>
            <w:proofErr w:type="gramStart"/>
            <w:r w:rsidRPr="00C75FF9">
              <w:rPr>
                <w:rFonts w:ascii="Sylfaen" w:hAnsi="Sylfaen"/>
                <w:b/>
              </w:rPr>
              <w:t>მცირე</w:t>
            </w:r>
            <w:proofErr w:type="spellEnd"/>
            <w:proofErr w:type="gramEnd"/>
            <w:r w:rsidRPr="00C75FF9">
              <w:rPr>
                <w:rFonts w:ascii="Sylfaen" w:hAnsi="Sylfaen"/>
                <w:b/>
              </w:rPr>
              <w:t xml:space="preserve"> </w:t>
            </w:r>
            <w:proofErr w:type="spellStart"/>
            <w:r w:rsidRPr="00C75FF9">
              <w:rPr>
                <w:rFonts w:ascii="Sylfaen" w:hAnsi="Sylfaen"/>
                <w:b/>
              </w:rPr>
              <w:t>ჯგუფებში</w:t>
            </w:r>
            <w:proofErr w:type="spellEnd"/>
            <w:r w:rsidRPr="00C75FF9">
              <w:rPr>
                <w:rFonts w:ascii="Sylfaen" w:hAnsi="Sylfaen"/>
                <w:b/>
              </w:rPr>
              <w:t xml:space="preserve"> </w:t>
            </w:r>
            <w:proofErr w:type="spellStart"/>
            <w:r w:rsidRPr="00C75FF9">
              <w:rPr>
                <w:rFonts w:ascii="Sylfaen" w:hAnsi="Sylfaen"/>
                <w:b/>
              </w:rPr>
              <w:t>მუშაობა</w:t>
            </w:r>
            <w:proofErr w:type="spellEnd"/>
            <w:r w:rsidRPr="00C75FF9">
              <w:rPr>
                <w:rFonts w:ascii="Sylfaen" w:hAnsi="Sylfaen"/>
                <w:b/>
              </w:rPr>
              <w:t>(team work),</w:t>
            </w:r>
            <w:r w:rsidRPr="00C75FF9">
              <w:rPr>
                <w:rFonts w:ascii="Sylfaen" w:hAnsi="Sylfaen"/>
              </w:rPr>
              <w:t xml:space="preserve"> </w:t>
            </w:r>
            <w:proofErr w:type="spellStart"/>
            <w:r w:rsidRPr="00C75FF9">
              <w:rPr>
                <w:rFonts w:ascii="Sylfaen" w:hAnsi="Sylfaen"/>
              </w:rPr>
              <w:t>როდესაც</w:t>
            </w:r>
            <w:proofErr w:type="spellEnd"/>
            <w:r w:rsidRPr="00C75FF9">
              <w:rPr>
                <w:rFonts w:ascii="Sylfaen" w:hAnsi="Sylfaen"/>
              </w:rPr>
              <w:t xml:space="preserve"> </w:t>
            </w:r>
            <w:proofErr w:type="spellStart"/>
            <w:r w:rsidRPr="00C75FF9">
              <w:rPr>
                <w:rFonts w:ascii="Sylfaen" w:hAnsi="Sylfaen"/>
              </w:rPr>
              <w:t>სტუდენტი</w:t>
            </w:r>
            <w:proofErr w:type="spellEnd"/>
            <w:r w:rsidRPr="00C75FF9">
              <w:rPr>
                <w:rFonts w:ascii="Sylfaen" w:hAnsi="Sylfaen"/>
              </w:rPr>
              <w:t xml:space="preserve"> </w:t>
            </w:r>
            <w:proofErr w:type="spellStart"/>
            <w:r w:rsidRPr="00C75FF9">
              <w:rPr>
                <w:rFonts w:ascii="Sylfaen" w:hAnsi="Sylfaen"/>
              </w:rPr>
              <w:t>ასრულებს</w:t>
            </w:r>
            <w:proofErr w:type="spellEnd"/>
            <w:r w:rsidRPr="00C75FF9">
              <w:rPr>
                <w:rFonts w:ascii="Sylfaen" w:hAnsi="Sylfaen"/>
              </w:rPr>
              <w:t xml:space="preserve"> </w:t>
            </w:r>
            <w:proofErr w:type="spellStart"/>
            <w:r w:rsidRPr="00C75FF9">
              <w:rPr>
                <w:rFonts w:ascii="Sylfaen" w:hAnsi="Sylfaen"/>
              </w:rPr>
              <w:t>პრაქტიკულ</w:t>
            </w:r>
            <w:proofErr w:type="spellEnd"/>
            <w:r w:rsidRPr="00C75FF9">
              <w:rPr>
                <w:rFonts w:ascii="Sylfaen" w:hAnsi="Sylfaen"/>
              </w:rPr>
              <w:t xml:space="preserve"> </w:t>
            </w:r>
            <w:proofErr w:type="spellStart"/>
            <w:r w:rsidRPr="00C75FF9">
              <w:rPr>
                <w:rFonts w:ascii="Sylfaen" w:hAnsi="Sylfaen"/>
              </w:rPr>
              <w:t>დავალებას</w:t>
            </w:r>
            <w:proofErr w:type="spellEnd"/>
            <w:r w:rsidRPr="00C75FF9">
              <w:rPr>
                <w:rFonts w:ascii="Sylfaen" w:hAnsi="Sylfaen"/>
              </w:rPr>
              <w:t xml:space="preserve">, </w:t>
            </w:r>
            <w:proofErr w:type="spellStart"/>
            <w:r w:rsidRPr="00C75FF9">
              <w:rPr>
                <w:rFonts w:ascii="Sylfaen" w:hAnsi="Sylfaen"/>
              </w:rPr>
              <w:t>არჩევს</w:t>
            </w:r>
            <w:proofErr w:type="spellEnd"/>
            <w:r w:rsidRPr="00C75FF9">
              <w:rPr>
                <w:rFonts w:ascii="Sylfaen" w:hAnsi="Sylfaen"/>
              </w:rPr>
              <w:t xml:space="preserve"> </w:t>
            </w:r>
            <w:proofErr w:type="spellStart"/>
            <w:r w:rsidRPr="00C75FF9">
              <w:rPr>
                <w:rFonts w:ascii="Sylfaen" w:hAnsi="Sylfaen"/>
              </w:rPr>
              <w:t>კონკრეტულ</w:t>
            </w:r>
            <w:proofErr w:type="spellEnd"/>
            <w:r w:rsidRPr="00C75FF9">
              <w:rPr>
                <w:rFonts w:ascii="Sylfaen" w:hAnsi="Sylfaen"/>
              </w:rPr>
              <w:t xml:space="preserve"> </w:t>
            </w:r>
            <w:proofErr w:type="spellStart"/>
            <w:r w:rsidRPr="00C75FF9">
              <w:rPr>
                <w:rFonts w:ascii="Sylfaen" w:hAnsi="Sylfaen"/>
              </w:rPr>
              <w:t>ბიზნეს-სიტუაციებს</w:t>
            </w:r>
            <w:proofErr w:type="spellEnd"/>
            <w:r w:rsidRPr="00C75FF9">
              <w:rPr>
                <w:rFonts w:ascii="Sylfaen" w:hAnsi="Sylfaen"/>
              </w:rPr>
              <w:t xml:space="preserve">, </w:t>
            </w:r>
            <w:proofErr w:type="spellStart"/>
            <w:r w:rsidRPr="00C75FF9">
              <w:rPr>
                <w:rFonts w:ascii="Sylfaen" w:hAnsi="Sylfaen"/>
              </w:rPr>
              <w:t>ამზადებენ</w:t>
            </w:r>
            <w:proofErr w:type="spellEnd"/>
            <w:r w:rsidRPr="00C75FF9">
              <w:rPr>
                <w:rFonts w:ascii="Sylfaen" w:hAnsi="Sylfaen"/>
              </w:rPr>
              <w:t xml:space="preserve"> </w:t>
            </w:r>
            <w:proofErr w:type="spellStart"/>
            <w:r w:rsidRPr="00C75FF9">
              <w:rPr>
                <w:rFonts w:ascii="Sylfaen" w:hAnsi="Sylfaen"/>
              </w:rPr>
              <w:t>ჯგუფურ</w:t>
            </w:r>
            <w:proofErr w:type="spellEnd"/>
            <w:r w:rsidRPr="00C75FF9">
              <w:rPr>
                <w:rFonts w:ascii="Sylfaen" w:hAnsi="Sylfaen"/>
              </w:rPr>
              <w:t xml:space="preserve"> </w:t>
            </w:r>
            <w:proofErr w:type="spellStart"/>
            <w:r w:rsidRPr="00C75FF9">
              <w:rPr>
                <w:rFonts w:ascii="Sylfaen" w:hAnsi="Sylfaen"/>
              </w:rPr>
              <w:t>პროექტებს</w:t>
            </w:r>
            <w:proofErr w:type="spellEnd"/>
            <w:r w:rsidRPr="00C75FF9">
              <w:rPr>
                <w:rFonts w:ascii="Sylfaen" w:hAnsi="Sylfaen"/>
              </w:rPr>
              <w:t xml:space="preserve"> </w:t>
            </w:r>
            <w:proofErr w:type="spellStart"/>
            <w:r w:rsidRPr="00C75FF9">
              <w:rPr>
                <w:rFonts w:ascii="Sylfaen" w:hAnsi="Sylfaen"/>
              </w:rPr>
              <w:t>და</w:t>
            </w:r>
            <w:proofErr w:type="spellEnd"/>
            <w:r w:rsidRPr="00C75FF9">
              <w:rPr>
                <w:rFonts w:ascii="Sylfaen" w:hAnsi="Sylfaen"/>
              </w:rPr>
              <w:t xml:space="preserve"> </w:t>
            </w:r>
            <w:proofErr w:type="spellStart"/>
            <w:r w:rsidRPr="00C75FF9">
              <w:rPr>
                <w:rFonts w:ascii="Sylfaen" w:hAnsi="Sylfaen"/>
              </w:rPr>
              <w:t>მონაწილეობენ</w:t>
            </w:r>
            <w:proofErr w:type="spellEnd"/>
            <w:r w:rsidRPr="00C75FF9">
              <w:rPr>
                <w:rFonts w:ascii="Sylfaen" w:hAnsi="Sylfaen"/>
              </w:rPr>
              <w:t xml:space="preserve"> </w:t>
            </w:r>
            <w:proofErr w:type="spellStart"/>
            <w:r w:rsidRPr="00C75FF9">
              <w:rPr>
                <w:rFonts w:ascii="Sylfaen" w:hAnsi="Sylfaen"/>
              </w:rPr>
              <w:t>საქმიან</w:t>
            </w:r>
            <w:proofErr w:type="spellEnd"/>
            <w:r w:rsidRPr="00C75FF9">
              <w:rPr>
                <w:rFonts w:ascii="Sylfaen" w:hAnsi="Sylfaen"/>
              </w:rPr>
              <w:t xml:space="preserve"> </w:t>
            </w:r>
            <w:proofErr w:type="spellStart"/>
            <w:r w:rsidRPr="00C75FF9">
              <w:rPr>
                <w:rFonts w:ascii="Sylfaen" w:hAnsi="Sylfaen"/>
              </w:rPr>
              <w:t>თამაშებში</w:t>
            </w:r>
            <w:proofErr w:type="spellEnd"/>
            <w:r w:rsidRPr="00C75FF9">
              <w:rPr>
                <w:rFonts w:ascii="Sylfaen" w:hAnsi="Sylfaen"/>
              </w:rPr>
              <w:t xml:space="preserve">; </w:t>
            </w:r>
            <w:proofErr w:type="spellStart"/>
            <w:r w:rsidRPr="00C75FF9">
              <w:rPr>
                <w:rFonts w:ascii="Sylfaen" w:hAnsi="Sylfaen"/>
              </w:rPr>
              <w:t>ასეთი</w:t>
            </w:r>
            <w:proofErr w:type="spellEnd"/>
            <w:r w:rsidRPr="00C75FF9">
              <w:rPr>
                <w:rFonts w:ascii="Sylfaen" w:hAnsi="Sylfaen"/>
              </w:rPr>
              <w:t xml:space="preserve"> </w:t>
            </w:r>
            <w:proofErr w:type="spellStart"/>
            <w:r w:rsidRPr="00C75FF9">
              <w:rPr>
                <w:rFonts w:ascii="Sylfaen" w:hAnsi="Sylfaen"/>
              </w:rPr>
              <w:t>სახის</w:t>
            </w:r>
            <w:proofErr w:type="spellEnd"/>
            <w:r w:rsidRPr="00C75FF9">
              <w:rPr>
                <w:rFonts w:ascii="Sylfaen" w:hAnsi="Sylfaen"/>
              </w:rPr>
              <w:t xml:space="preserve"> </w:t>
            </w:r>
            <w:proofErr w:type="spellStart"/>
            <w:r w:rsidRPr="00C75FF9">
              <w:rPr>
                <w:rFonts w:ascii="Sylfaen" w:hAnsi="Sylfaen"/>
              </w:rPr>
              <w:t>სამუშაო</w:t>
            </w:r>
            <w:proofErr w:type="spellEnd"/>
            <w:r w:rsidRPr="00C75FF9">
              <w:rPr>
                <w:rFonts w:ascii="Sylfaen" w:hAnsi="Sylfaen"/>
              </w:rPr>
              <w:t xml:space="preserve"> </w:t>
            </w:r>
            <w:proofErr w:type="spellStart"/>
            <w:r w:rsidRPr="00C75FF9">
              <w:rPr>
                <w:rFonts w:ascii="Sylfaen" w:hAnsi="Sylfaen"/>
              </w:rPr>
              <w:t>უზურნველყოფს</w:t>
            </w:r>
            <w:proofErr w:type="spellEnd"/>
            <w:r w:rsidRPr="00C75FF9">
              <w:rPr>
                <w:rFonts w:ascii="Sylfaen" w:hAnsi="Sylfaen"/>
              </w:rPr>
              <w:t xml:space="preserve"> </w:t>
            </w:r>
            <w:proofErr w:type="spellStart"/>
            <w:r w:rsidRPr="00C75FF9">
              <w:rPr>
                <w:rFonts w:ascii="Sylfaen" w:hAnsi="Sylfaen"/>
              </w:rPr>
              <w:t>როლური</w:t>
            </w:r>
            <w:proofErr w:type="spellEnd"/>
            <w:r w:rsidRPr="00C75FF9">
              <w:rPr>
                <w:rFonts w:ascii="Sylfaen" w:hAnsi="Sylfaen"/>
              </w:rPr>
              <w:t xml:space="preserve"> </w:t>
            </w:r>
            <w:proofErr w:type="spellStart"/>
            <w:r w:rsidRPr="00C75FF9">
              <w:rPr>
                <w:rFonts w:ascii="Sylfaen" w:hAnsi="Sylfaen"/>
              </w:rPr>
              <w:t>ქცევის</w:t>
            </w:r>
            <w:proofErr w:type="spellEnd"/>
            <w:r w:rsidRPr="00C75FF9">
              <w:rPr>
                <w:rFonts w:ascii="Sylfaen" w:hAnsi="Sylfaen"/>
              </w:rPr>
              <w:t xml:space="preserve"> </w:t>
            </w:r>
            <w:proofErr w:type="spellStart"/>
            <w:r w:rsidRPr="00C75FF9">
              <w:rPr>
                <w:rFonts w:ascii="Sylfaen" w:hAnsi="Sylfaen"/>
              </w:rPr>
              <w:t>ათვისებას</w:t>
            </w:r>
            <w:proofErr w:type="spellEnd"/>
            <w:r w:rsidRPr="00C75FF9">
              <w:rPr>
                <w:rFonts w:ascii="Sylfaen" w:hAnsi="Sylfaen"/>
              </w:rPr>
              <w:t xml:space="preserve">, </w:t>
            </w:r>
            <w:proofErr w:type="spellStart"/>
            <w:r w:rsidRPr="00C75FF9">
              <w:rPr>
                <w:rFonts w:ascii="Sylfaen" w:hAnsi="Sylfaen"/>
              </w:rPr>
              <w:t>ასწავლის</w:t>
            </w:r>
            <w:proofErr w:type="spellEnd"/>
            <w:r w:rsidRPr="00C75FF9">
              <w:rPr>
                <w:rFonts w:ascii="Sylfaen" w:hAnsi="Sylfaen"/>
              </w:rPr>
              <w:t xml:space="preserve"> </w:t>
            </w:r>
            <w:proofErr w:type="spellStart"/>
            <w:r w:rsidRPr="00C75FF9">
              <w:rPr>
                <w:rFonts w:ascii="Sylfaen" w:hAnsi="Sylfaen"/>
              </w:rPr>
              <w:t>ეფექტურ</w:t>
            </w:r>
            <w:proofErr w:type="spellEnd"/>
            <w:r w:rsidRPr="00C75FF9">
              <w:rPr>
                <w:rFonts w:ascii="Sylfaen" w:hAnsi="Sylfaen"/>
              </w:rPr>
              <w:t xml:space="preserve"> </w:t>
            </w:r>
            <w:proofErr w:type="spellStart"/>
            <w:r w:rsidRPr="00C75FF9">
              <w:rPr>
                <w:rFonts w:ascii="Sylfaen" w:hAnsi="Sylfaen"/>
              </w:rPr>
              <w:t>კომუნიკაციას</w:t>
            </w:r>
            <w:proofErr w:type="spellEnd"/>
            <w:r w:rsidRPr="00C75FF9">
              <w:rPr>
                <w:rFonts w:ascii="Sylfaen" w:hAnsi="Sylfaen"/>
              </w:rPr>
              <w:t xml:space="preserve">, </w:t>
            </w:r>
            <w:proofErr w:type="spellStart"/>
            <w:r w:rsidRPr="00C75FF9">
              <w:rPr>
                <w:rFonts w:ascii="Sylfaen" w:hAnsi="Sylfaen"/>
              </w:rPr>
              <w:t>გამოცდილების</w:t>
            </w:r>
            <w:proofErr w:type="spellEnd"/>
            <w:r w:rsidRPr="00C75FF9">
              <w:rPr>
                <w:rFonts w:ascii="Sylfaen" w:hAnsi="Sylfaen"/>
              </w:rPr>
              <w:t xml:space="preserve"> </w:t>
            </w:r>
            <w:proofErr w:type="spellStart"/>
            <w:r w:rsidRPr="00C75FF9">
              <w:rPr>
                <w:rFonts w:ascii="Sylfaen" w:hAnsi="Sylfaen"/>
              </w:rPr>
              <w:t>გაზიარებას</w:t>
            </w:r>
            <w:proofErr w:type="spellEnd"/>
            <w:r w:rsidRPr="00C75FF9">
              <w:rPr>
                <w:rFonts w:ascii="Sylfaen" w:hAnsi="Sylfaen"/>
              </w:rPr>
              <w:t xml:space="preserve">, </w:t>
            </w:r>
            <w:proofErr w:type="spellStart"/>
            <w:r w:rsidRPr="00C75FF9">
              <w:rPr>
                <w:rFonts w:ascii="Sylfaen" w:hAnsi="Sylfaen"/>
              </w:rPr>
              <w:t>ანვითარებს</w:t>
            </w:r>
            <w:proofErr w:type="spellEnd"/>
            <w:r w:rsidRPr="00C75FF9">
              <w:rPr>
                <w:rFonts w:ascii="Sylfaen" w:hAnsi="Sylfaen"/>
              </w:rPr>
              <w:t xml:space="preserve"> </w:t>
            </w:r>
            <w:proofErr w:type="spellStart"/>
            <w:r w:rsidRPr="00C75FF9">
              <w:rPr>
                <w:rFonts w:ascii="Sylfaen" w:hAnsi="Sylfaen"/>
              </w:rPr>
              <w:t>ლიდერის</w:t>
            </w:r>
            <w:proofErr w:type="spellEnd"/>
            <w:r w:rsidRPr="00C75FF9">
              <w:rPr>
                <w:rFonts w:ascii="Sylfaen" w:hAnsi="Sylfaen"/>
              </w:rPr>
              <w:t xml:space="preserve"> </w:t>
            </w:r>
            <w:proofErr w:type="spellStart"/>
            <w:r w:rsidRPr="00C75FF9">
              <w:rPr>
                <w:rFonts w:ascii="Sylfaen" w:hAnsi="Sylfaen"/>
              </w:rPr>
              <w:t>თვისებებს</w:t>
            </w:r>
            <w:proofErr w:type="spellEnd"/>
            <w:r w:rsidRPr="00C75FF9">
              <w:rPr>
                <w:rFonts w:ascii="Sylfaen" w:hAnsi="Sylfaen"/>
              </w:rPr>
              <w:t xml:space="preserve">. </w:t>
            </w:r>
          </w:p>
          <w:p w:rsidR="00630645" w:rsidRPr="00C75FF9" w:rsidRDefault="00630645" w:rsidP="00C75FF9">
            <w:pPr>
              <w:numPr>
                <w:ilvl w:val="0"/>
                <w:numId w:val="20"/>
              </w:numPr>
              <w:spacing w:after="0" w:line="240" w:lineRule="auto"/>
              <w:ind w:left="0"/>
              <w:jc w:val="both"/>
              <w:rPr>
                <w:rFonts w:ascii="Sylfaen" w:hAnsi="Sylfaen"/>
              </w:rPr>
            </w:pPr>
            <w:proofErr w:type="spellStart"/>
            <w:proofErr w:type="gramStart"/>
            <w:r w:rsidRPr="00C75FF9">
              <w:rPr>
                <w:rFonts w:ascii="Sylfaen" w:hAnsi="Sylfaen"/>
                <w:b/>
              </w:rPr>
              <w:t>საქმანი</w:t>
            </w:r>
            <w:proofErr w:type="spellEnd"/>
            <w:proofErr w:type="gramEnd"/>
            <w:r w:rsidRPr="00C75FF9">
              <w:rPr>
                <w:rFonts w:ascii="Sylfaen" w:hAnsi="Sylfaen"/>
                <w:b/>
              </w:rPr>
              <w:t xml:space="preserve"> </w:t>
            </w:r>
            <w:proofErr w:type="spellStart"/>
            <w:r w:rsidRPr="00C75FF9">
              <w:rPr>
                <w:rFonts w:ascii="Sylfaen" w:hAnsi="Sylfaen"/>
                <w:b/>
              </w:rPr>
              <w:t>თამაშები</w:t>
            </w:r>
            <w:proofErr w:type="spellEnd"/>
            <w:r w:rsidRPr="00C75FF9">
              <w:rPr>
                <w:rFonts w:ascii="Sylfaen" w:hAnsi="Sylfaen"/>
                <w:b/>
              </w:rPr>
              <w:t xml:space="preserve"> (business game)</w:t>
            </w:r>
            <w:r w:rsidRPr="00C75FF9">
              <w:rPr>
                <w:rFonts w:ascii="Sylfaen" w:hAnsi="Sylfaen"/>
              </w:rPr>
              <w:t xml:space="preserve"> </w:t>
            </w:r>
            <w:proofErr w:type="spellStart"/>
            <w:r w:rsidRPr="00C75FF9">
              <w:rPr>
                <w:rFonts w:ascii="Sylfaen" w:hAnsi="Sylfaen"/>
              </w:rPr>
              <w:t>ატარებენ</w:t>
            </w:r>
            <w:proofErr w:type="spellEnd"/>
            <w:r w:rsidRPr="00C75FF9">
              <w:rPr>
                <w:rFonts w:ascii="Sylfaen" w:hAnsi="Sylfaen"/>
              </w:rPr>
              <w:t xml:space="preserve"> </w:t>
            </w:r>
            <w:proofErr w:type="spellStart"/>
            <w:r w:rsidRPr="00C75FF9">
              <w:rPr>
                <w:rFonts w:ascii="Sylfaen" w:hAnsi="Sylfaen"/>
              </w:rPr>
              <w:t>კომპლექსურ</w:t>
            </w:r>
            <w:proofErr w:type="spellEnd"/>
            <w:r w:rsidRPr="00C75FF9">
              <w:rPr>
                <w:rFonts w:ascii="Sylfaen" w:hAnsi="Sylfaen"/>
              </w:rPr>
              <w:t xml:space="preserve"> </w:t>
            </w:r>
            <w:proofErr w:type="spellStart"/>
            <w:r w:rsidRPr="00C75FF9">
              <w:rPr>
                <w:rFonts w:ascii="Sylfaen" w:hAnsi="Sylfaen"/>
              </w:rPr>
              <w:t>ხასიათს</w:t>
            </w:r>
            <w:proofErr w:type="spellEnd"/>
            <w:r w:rsidRPr="00C75FF9">
              <w:rPr>
                <w:rFonts w:ascii="Sylfaen" w:hAnsi="Sylfaen"/>
              </w:rPr>
              <w:t xml:space="preserve">  </w:t>
            </w:r>
            <w:proofErr w:type="spellStart"/>
            <w:r w:rsidRPr="00C75FF9">
              <w:rPr>
                <w:rFonts w:ascii="Sylfaen" w:hAnsi="Sylfaen"/>
              </w:rPr>
              <w:t>და</w:t>
            </w:r>
            <w:proofErr w:type="spellEnd"/>
            <w:r w:rsidRPr="00C75FF9">
              <w:rPr>
                <w:rFonts w:ascii="Sylfaen" w:hAnsi="Sylfaen"/>
              </w:rPr>
              <w:t xml:space="preserve"> </w:t>
            </w:r>
            <w:proofErr w:type="spellStart"/>
            <w:r w:rsidRPr="00C75FF9">
              <w:rPr>
                <w:rFonts w:ascii="Sylfaen" w:hAnsi="Sylfaen"/>
              </w:rPr>
              <w:t>ტარდება</w:t>
            </w:r>
            <w:proofErr w:type="spellEnd"/>
            <w:r w:rsidRPr="00C75FF9">
              <w:rPr>
                <w:rFonts w:ascii="Sylfaen" w:hAnsi="Sylfaen"/>
              </w:rPr>
              <w:t xml:space="preserve"> </w:t>
            </w:r>
            <w:proofErr w:type="spellStart"/>
            <w:r w:rsidRPr="00C75FF9">
              <w:rPr>
                <w:rFonts w:ascii="Sylfaen" w:hAnsi="Sylfaen"/>
              </w:rPr>
              <w:t>უცხოური</w:t>
            </w:r>
            <w:proofErr w:type="spellEnd"/>
            <w:r w:rsidRPr="00C75FF9">
              <w:rPr>
                <w:rFonts w:ascii="Sylfaen" w:hAnsi="Sylfaen"/>
              </w:rPr>
              <w:t xml:space="preserve"> </w:t>
            </w:r>
            <w:proofErr w:type="spellStart"/>
            <w:r w:rsidRPr="00C75FF9">
              <w:rPr>
                <w:rFonts w:ascii="Sylfaen" w:hAnsi="Sylfaen"/>
              </w:rPr>
              <w:t>პრაქტიკის</w:t>
            </w:r>
            <w:proofErr w:type="spellEnd"/>
            <w:r w:rsidRPr="00C75FF9">
              <w:rPr>
                <w:rFonts w:ascii="Sylfaen" w:hAnsi="Sylfaen"/>
              </w:rPr>
              <w:t xml:space="preserve"> </w:t>
            </w:r>
            <w:proofErr w:type="spellStart"/>
            <w:r w:rsidRPr="00C75FF9">
              <w:rPr>
                <w:rFonts w:ascii="Sylfaen" w:hAnsi="Sylfaen"/>
              </w:rPr>
              <w:t>გაზიარებით</w:t>
            </w:r>
            <w:proofErr w:type="spellEnd"/>
            <w:r w:rsidRPr="00C75FF9">
              <w:rPr>
                <w:rFonts w:ascii="Sylfaen" w:hAnsi="Sylfaen"/>
              </w:rPr>
              <w:t xml:space="preserve">, </w:t>
            </w:r>
            <w:proofErr w:type="spellStart"/>
            <w:r w:rsidRPr="00C75FF9">
              <w:rPr>
                <w:rFonts w:ascii="Sylfaen" w:hAnsi="Sylfaen"/>
              </w:rPr>
              <w:t>რაც</w:t>
            </w:r>
            <w:proofErr w:type="spellEnd"/>
            <w:r w:rsidRPr="00C75FF9">
              <w:rPr>
                <w:rFonts w:ascii="Sylfaen" w:hAnsi="Sylfaen"/>
              </w:rPr>
              <w:t xml:space="preserve"> </w:t>
            </w:r>
            <w:proofErr w:type="spellStart"/>
            <w:r w:rsidRPr="00C75FF9">
              <w:rPr>
                <w:rFonts w:ascii="Sylfaen" w:hAnsi="Sylfaen"/>
              </w:rPr>
              <w:t>ხელს</w:t>
            </w:r>
            <w:proofErr w:type="spellEnd"/>
            <w:r w:rsidRPr="00C75FF9">
              <w:rPr>
                <w:rFonts w:ascii="Sylfaen" w:hAnsi="Sylfaen"/>
              </w:rPr>
              <w:t xml:space="preserve"> </w:t>
            </w:r>
            <w:proofErr w:type="spellStart"/>
            <w:r w:rsidRPr="00C75FF9">
              <w:rPr>
                <w:rFonts w:ascii="Sylfaen" w:hAnsi="Sylfaen"/>
              </w:rPr>
              <w:t>უწყობს</w:t>
            </w:r>
            <w:proofErr w:type="spellEnd"/>
            <w:r w:rsidRPr="00C75FF9">
              <w:rPr>
                <w:rFonts w:ascii="Sylfaen" w:hAnsi="Sylfaen"/>
              </w:rPr>
              <w:t xml:space="preserve"> </w:t>
            </w:r>
            <w:proofErr w:type="spellStart"/>
            <w:r w:rsidRPr="00C75FF9">
              <w:rPr>
                <w:rFonts w:ascii="Sylfaen" w:hAnsi="Sylfaen"/>
              </w:rPr>
              <w:t>შესასწავლი</w:t>
            </w:r>
            <w:proofErr w:type="spellEnd"/>
            <w:r w:rsidRPr="00C75FF9">
              <w:rPr>
                <w:rFonts w:ascii="Sylfaen" w:hAnsi="Sylfaen"/>
              </w:rPr>
              <w:t xml:space="preserve"> </w:t>
            </w:r>
            <w:proofErr w:type="spellStart"/>
            <w:r w:rsidRPr="00C75FF9">
              <w:rPr>
                <w:rFonts w:ascii="Sylfaen" w:hAnsi="Sylfaen"/>
              </w:rPr>
              <w:t>სპეციალური</w:t>
            </w:r>
            <w:proofErr w:type="spellEnd"/>
            <w:r w:rsidRPr="00C75FF9">
              <w:rPr>
                <w:rFonts w:ascii="Sylfaen" w:hAnsi="Sylfaen"/>
              </w:rPr>
              <w:t xml:space="preserve"> </w:t>
            </w:r>
            <w:proofErr w:type="spellStart"/>
            <w:r w:rsidRPr="00C75FF9">
              <w:rPr>
                <w:rFonts w:ascii="Sylfaen" w:hAnsi="Sylfaen"/>
              </w:rPr>
              <w:t>საგნების</w:t>
            </w:r>
            <w:proofErr w:type="spellEnd"/>
            <w:r w:rsidRPr="00C75FF9">
              <w:rPr>
                <w:rFonts w:ascii="Sylfaen" w:hAnsi="Sylfaen"/>
              </w:rPr>
              <w:t xml:space="preserve"> </w:t>
            </w:r>
            <w:proofErr w:type="spellStart"/>
            <w:r w:rsidRPr="00C75FF9">
              <w:rPr>
                <w:rFonts w:ascii="Sylfaen" w:hAnsi="Sylfaen"/>
              </w:rPr>
              <w:t>სიღრმისეულ</w:t>
            </w:r>
            <w:proofErr w:type="spellEnd"/>
            <w:r w:rsidRPr="00C75FF9">
              <w:rPr>
                <w:rFonts w:ascii="Sylfaen" w:hAnsi="Sylfaen"/>
              </w:rPr>
              <w:t xml:space="preserve"> </w:t>
            </w:r>
            <w:proofErr w:type="spellStart"/>
            <w:r w:rsidRPr="00C75FF9">
              <w:rPr>
                <w:rFonts w:ascii="Sylfaen" w:hAnsi="Sylfaen"/>
              </w:rPr>
              <w:t>აღქმასა</w:t>
            </w:r>
            <w:proofErr w:type="spellEnd"/>
            <w:r w:rsidRPr="00C75FF9">
              <w:rPr>
                <w:rFonts w:ascii="Sylfaen" w:hAnsi="Sylfaen"/>
              </w:rPr>
              <w:t xml:space="preserve"> </w:t>
            </w:r>
            <w:proofErr w:type="spellStart"/>
            <w:r w:rsidRPr="00C75FF9">
              <w:rPr>
                <w:rFonts w:ascii="Sylfaen" w:hAnsi="Sylfaen"/>
              </w:rPr>
              <w:t>და</w:t>
            </w:r>
            <w:proofErr w:type="spellEnd"/>
            <w:r w:rsidRPr="00C75FF9">
              <w:rPr>
                <w:rFonts w:ascii="Sylfaen" w:hAnsi="Sylfaen"/>
              </w:rPr>
              <w:t xml:space="preserve"> </w:t>
            </w:r>
            <w:proofErr w:type="spellStart"/>
            <w:r w:rsidRPr="00C75FF9">
              <w:rPr>
                <w:rFonts w:ascii="Sylfaen" w:hAnsi="Sylfaen"/>
              </w:rPr>
              <w:t>ეფექტურ</w:t>
            </w:r>
            <w:proofErr w:type="spellEnd"/>
            <w:r w:rsidRPr="00C75FF9">
              <w:rPr>
                <w:rFonts w:ascii="Sylfaen" w:hAnsi="Sylfaen"/>
              </w:rPr>
              <w:t xml:space="preserve"> </w:t>
            </w:r>
            <w:proofErr w:type="spellStart"/>
            <w:r w:rsidRPr="00C75FF9">
              <w:rPr>
                <w:rFonts w:ascii="Sylfaen" w:hAnsi="Sylfaen"/>
              </w:rPr>
              <w:t>განმტკიცებას</w:t>
            </w:r>
            <w:proofErr w:type="spellEnd"/>
            <w:r w:rsidRPr="00C75FF9">
              <w:rPr>
                <w:rFonts w:ascii="Sylfaen" w:hAnsi="Sylfaen"/>
              </w:rPr>
              <w:t>/</w:t>
            </w:r>
            <w:proofErr w:type="spellStart"/>
            <w:r w:rsidRPr="00C75FF9">
              <w:rPr>
                <w:rFonts w:ascii="Sylfaen" w:hAnsi="Sylfaen"/>
              </w:rPr>
              <w:t>ათვისებას</w:t>
            </w:r>
            <w:proofErr w:type="spellEnd"/>
            <w:r w:rsidRPr="00C75FF9">
              <w:rPr>
                <w:rFonts w:ascii="Sylfaen" w:hAnsi="Sylfaen"/>
              </w:rPr>
              <w:t>.</w:t>
            </w:r>
          </w:p>
          <w:p w:rsidR="00BD55E5" w:rsidRPr="00C75FF9" w:rsidRDefault="00BD55E5" w:rsidP="00C75FF9">
            <w:pPr>
              <w:spacing w:after="0" w:line="240" w:lineRule="auto"/>
              <w:jc w:val="both"/>
              <w:rPr>
                <w:rFonts w:ascii="Sylfaen" w:hAnsi="Sylfaen"/>
                <w:lang w:val="ka-GE"/>
              </w:rPr>
            </w:pPr>
            <w:r w:rsidRPr="00C75FF9">
              <w:rPr>
                <w:rFonts w:ascii="Sylfaen" w:hAnsi="Sylfaen"/>
                <w:lang w:val="ka-GE"/>
              </w:rPr>
              <w:t>•</w:t>
            </w:r>
            <w:r w:rsidRPr="00C75FF9">
              <w:rPr>
                <w:rFonts w:ascii="Sylfaen" w:hAnsi="Sylfaen"/>
                <w:lang w:val="ka-GE"/>
              </w:rPr>
              <w:tab/>
            </w:r>
            <w:r w:rsidRPr="00C75FF9">
              <w:rPr>
                <w:rFonts w:ascii="Sylfaen" w:hAnsi="Sylfaen" w:cs="Sylfaen"/>
                <w:b/>
                <w:lang w:val="ka-GE"/>
              </w:rPr>
              <w:t>დემონსტრირების</w:t>
            </w:r>
            <w:r w:rsidRPr="00C75FF9">
              <w:rPr>
                <w:rFonts w:ascii="Sylfaen" w:hAnsi="Sylfaen"/>
                <w:b/>
                <w:lang w:val="ka-GE"/>
              </w:rPr>
              <w:t xml:space="preserve"> </w:t>
            </w:r>
            <w:r w:rsidRPr="00C75FF9">
              <w:rPr>
                <w:rFonts w:ascii="Sylfaen" w:hAnsi="Sylfaen" w:cs="Sylfaen"/>
                <w:b/>
                <w:lang w:val="ka-GE"/>
              </w:rPr>
              <w:t>მეთოდი</w:t>
            </w:r>
            <w:r w:rsidRPr="00C75FF9">
              <w:rPr>
                <w:rFonts w:ascii="Sylfaen" w:hAnsi="Sylfaen"/>
                <w:lang w:val="ka-GE"/>
              </w:rPr>
              <w:t xml:space="preserve"> – </w:t>
            </w:r>
            <w:r w:rsidRPr="00C75FF9">
              <w:rPr>
                <w:rFonts w:ascii="Sylfaen" w:hAnsi="Sylfaen" w:cs="Sylfaen"/>
                <w:lang w:val="ka-GE"/>
              </w:rPr>
              <w:t>ეს</w:t>
            </w:r>
            <w:r w:rsidRPr="00C75FF9">
              <w:rPr>
                <w:rFonts w:ascii="Sylfaen" w:hAnsi="Sylfaen"/>
                <w:lang w:val="ka-GE"/>
              </w:rPr>
              <w:t xml:space="preserve"> </w:t>
            </w:r>
            <w:r w:rsidRPr="00C75FF9">
              <w:rPr>
                <w:rFonts w:ascii="Sylfaen" w:hAnsi="Sylfaen" w:cs="Sylfaen"/>
                <w:lang w:val="ka-GE"/>
              </w:rPr>
              <w:t>მეთოდი</w:t>
            </w:r>
            <w:r w:rsidRPr="00C75FF9">
              <w:rPr>
                <w:rFonts w:ascii="Sylfaen" w:hAnsi="Sylfaen"/>
                <w:lang w:val="ka-GE"/>
              </w:rPr>
              <w:t xml:space="preserve"> </w:t>
            </w:r>
            <w:r w:rsidRPr="00C75FF9">
              <w:rPr>
                <w:rFonts w:ascii="Sylfaen" w:hAnsi="Sylfaen" w:cs="Sylfaen"/>
                <w:lang w:val="ka-GE"/>
              </w:rPr>
              <w:t>ინფორმაციის</w:t>
            </w:r>
            <w:r w:rsidRPr="00C75FF9">
              <w:rPr>
                <w:rFonts w:ascii="Sylfaen" w:hAnsi="Sylfaen"/>
                <w:lang w:val="ka-GE"/>
              </w:rPr>
              <w:t xml:space="preserve"> </w:t>
            </w:r>
            <w:r w:rsidRPr="00C75FF9">
              <w:rPr>
                <w:rFonts w:ascii="Sylfaen" w:hAnsi="Sylfaen" w:cs="Sylfaen"/>
                <w:lang w:val="ka-GE"/>
              </w:rPr>
              <w:t>ვიზუალურად</w:t>
            </w:r>
            <w:r w:rsidRPr="00C75FF9">
              <w:rPr>
                <w:rFonts w:ascii="Sylfaen" w:hAnsi="Sylfaen"/>
                <w:lang w:val="ka-GE"/>
              </w:rPr>
              <w:t xml:space="preserve"> </w:t>
            </w:r>
            <w:r w:rsidRPr="00C75FF9">
              <w:rPr>
                <w:rFonts w:ascii="Sylfaen" w:hAnsi="Sylfaen" w:cs="Sylfaen"/>
                <w:lang w:val="ka-GE"/>
              </w:rPr>
              <w:t>წარმოდგენას</w:t>
            </w:r>
            <w:r w:rsidRPr="00C75FF9">
              <w:rPr>
                <w:rFonts w:ascii="Sylfaen" w:hAnsi="Sylfaen"/>
                <w:lang w:val="ka-GE"/>
              </w:rPr>
              <w:t xml:space="preserve"> </w:t>
            </w:r>
            <w:r w:rsidRPr="00C75FF9">
              <w:rPr>
                <w:rFonts w:ascii="Sylfaen" w:hAnsi="Sylfaen" w:cs="Sylfaen"/>
                <w:lang w:val="ka-GE"/>
              </w:rPr>
              <w:t>გულისხმობს</w:t>
            </w:r>
            <w:r w:rsidRPr="00C75FF9">
              <w:rPr>
                <w:rFonts w:ascii="Sylfaen" w:hAnsi="Sylfaen"/>
                <w:lang w:val="ka-GE"/>
              </w:rPr>
              <w:t xml:space="preserve">.   </w:t>
            </w:r>
            <w:r w:rsidRPr="00C75FF9">
              <w:rPr>
                <w:rFonts w:ascii="Sylfaen" w:hAnsi="Sylfaen" w:cs="Sylfaen"/>
                <w:lang w:val="ka-GE"/>
              </w:rPr>
              <w:t>შედეგის</w:t>
            </w:r>
            <w:r w:rsidRPr="00C75FF9">
              <w:rPr>
                <w:rFonts w:ascii="Sylfaen" w:hAnsi="Sylfaen"/>
                <w:lang w:val="ka-GE"/>
              </w:rPr>
              <w:t xml:space="preserve"> </w:t>
            </w:r>
            <w:r w:rsidRPr="00C75FF9">
              <w:rPr>
                <w:rFonts w:ascii="Sylfaen" w:hAnsi="Sylfaen" w:cs="Sylfaen"/>
                <w:lang w:val="ka-GE"/>
              </w:rPr>
              <w:t>მიღწევის</w:t>
            </w:r>
            <w:r w:rsidRPr="00C75FF9">
              <w:rPr>
                <w:rFonts w:ascii="Sylfaen" w:hAnsi="Sylfaen"/>
                <w:lang w:val="ka-GE"/>
              </w:rPr>
              <w:t xml:space="preserve"> </w:t>
            </w:r>
            <w:r w:rsidRPr="00C75FF9">
              <w:rPr>
                <w:rFonts w:ascii="Sylfaen" w:hAnsi="Sylfaen" w:cs="Sylfaen"/>
                <w:lang w:val="ka-GE"/>
              </w:rPr>
              <w:t>თვალსაზრისით</w:t>
            </w:r>
            <w:r w:rsidRPr="00C75FF9">
              <w:rPr>
                <w:rFonts w:ascii="Sylfaen" w:hAnsi="Sylfaen"/>
                <w:lang w:val="ka-GE"/>
              </w:rPr>
              <w:t xml:space="preserve"> </w:t>
            </w:r>
            <w:r w:rsidRPr="00C75FF9">
              <w:rPr>
                <w:rFonts w:ascii="Sylfaen" w:hAnsi="Sylfaen" w:cs="Sylfaen"/>
                <w:lang w:val="ka-GE"/>
              </w:rPr>
              <w:t>ის</w:t>
            </w:r>
            <w:r w:rsidRPr="00C75FF9">
              <w:rPr>
                <w:rFonts w:ascii="Sylfaen" w:hAnsi="Sylfaen"/>
                <w:lang w:val="ka-GE"/>
              </w:rPr>
              <w:t xml:space="preserve"> </w:t>
            </w:r>
            <w:r w:rsidRPr="00C75FF9">
              <w:rPr>
                <w:rFonts w:ascii="Sylfaen" w:hAnsi="Sylfaen" w:cs="Sylfaen"/>
                <w:lang w:val="ka-GE"/>
              </w:rPr>
              <w:t>საკმაოდ</w:t>
            </w:r>
            <w:r w:rsidRPr="00C75FF9">
              <w:rPr>
                <w:rFonts w:ascii="Sylfaen" w:hAnsi="Sylfaen"/>
                <w:lang w:val="ka-GE"/>
              </w:rPr>
              <w:t xml:space="preserve"> </w:t>
            </w:r>
            <w:r w:rsidRPr="00C75FF9">
              <w:rPr>
                <w:rFonts w:ascii="Sylfaen" w:hAnsi="Sylfaen" w:cs="Sylfaen"/>
                <w:lang w:val="ka-GE"/>
              </w:rPr>
              <w:t>ეფექტურია</w:t>
            </w:r>
            <w:r w:rsidRPr="00C75FF9">
              <w:rPr>
                <w:rFonts w:ascii="Sylfaen" w:hAnsi="Sylfaen"/>
                <w:lang w:val="ka-GE"/>
              </w:rPr>
              <w:t xml:space="preserve">., </w:t>
            </w:r>
            <w:r w:rsidRPr="00C75FF9">
              <w:rPr>
                <w:rFonts w:ascii="Sylfaen" w:hAnsi="Sylfaen" w:cs="Sylfaen"/>
                <w:lang w:val="ka-GE"/>
              </w:rPr>
              <w:t>ხშირ</w:t>
            </w:r>
            <w:r w:rsidRPr="00C75FF9">
              <w:rPr>
                <w:rFonts w:ascii="Sylfaen" w:hAnsi="Sylfaen"/>
                <w:lang w:val="ka-GE"/>
              </w:rPr>
              <w:t xml:space="preserve"> </w:t>
            </w:r>
            <w:r w:rsidRPr="00C75FF9">
              <w:rPr>
                <w:rFonts w:ascii="Sylfaen" w:hAnsi="Sylfaen" w:cs="Sylfaen"/>
                <w:lang w:val="ka-GE"/>
              </w:rPr>
              <w:t>შემთხვევაში</w:t>
            </w:r>
            <w:r w:rsidRPr="00C75FF9">
              <w:rPr>
                <w:rFonts w:ascii="Sylfaen" w:hAnsi="Sylfaen"/>
                <w:lang w:val="ka-GE"/>
              </w:rPr>
              <w:t xml:space="preserve"> </w:t>
            </w:r>
            <w:r w:rsidRPr="00C75FF9">
              <w:rPr>
                <w:rFonts w:ascii="Sylfaen" w:hAnsi="Sylfaen" w:cs="Sylfaen"/>
                <w:lang w:val="ka-GE"/>
              </w:rPr>
              <w:t>უმჯობესია</w:t>
            </w:r>
            <w:r w:rsidRPr="00C75FF9">
              <w:rPr>
                <w:rFonts w:ascii="Sylfaen" w:hAnsi="Sylfaen"/>
                <w:lang w:val="ka-GE"/>
              </w:rPr>
              <w:t xml:space="preserve">, </w:t>
            </w:r>
            <w:r w:rsidRPr="00C75FF9">
              <w:rPr>
                <w:rFonts w:ascii="Sylfaen" w:hAnsi="Sylfaen" w:cs="Sylfaen"/>
                <w:lang w:val="ka-GE"/>
              </w:rPr>
              <w:t>მასალა</w:t>
            </w:r>
            <w:r w:rsidRPr="00C75FF9">
              <w:rPr>
                <w:rFonts w:ascii="Sylfaen" w:hAnsi="Sylfaen"/>
                <w:lang w:val="ka-GE"/>
              </w:rPr>
              <w:t xml:space="preserve"> </w:t>
            </w:r>
            <w:r w:rsidRPr="00C75FF9">
              <w:rPr>
                <w:rFonts w:ascii="Sylfaen" w:hAnsi="Sylfaen" w:cs="Sylfaen"/>
                <w:lang w:val="ka-GE"/>
              </w:rPr>
              <w:t>ერთდროულად</w:t>
            </w:r>
            <w:r w:rsidRPr="00C75FF9">
              <w:rPr>
                <w:rFonts w:ascii="Sylfaen" w:hAnsi="Sylfaen"/>
                <w:lang w:val="ka-GE"/>
              </w:rPr>
              <w:t xml:space="preserve">  </w:t>
            </w:r>
            <w:r w:rsidRPr="00C75FF9">
              <w:rPr>
                <w:rFonts w:ascii="Sylfaen" w:hAnsi="Sylfaen" w:cs="Sylfaen"/>
                <w:lang w:val="ka-GE"/>
              </w:rPr>
              <w:t>აუდიო</w:t>
            </w:r>
            <w:r w:rsidRPr="00C75FF9">
              <w:rPr>
                <w:rFonts w:ascii="Sylfaen" w:hAnsi="Sylfaen"/>
                <w:lang w:val="ka-GE"/>
              </w:rPr>
              <w:t xml:space="preserve"> </w:t>
            </w:r>
            <w:r w:rsidRPr="00C75FF9">
              <w:rPr>
                <w:rFonts w:ascii="Sylfaen" w:hAnsi="Sylfaen" w:cs="Sylfaen"/>
                <w:lang w:val="ka-GE"/>
              </w:rPr>
              <w:t>და</w:t>
            </w:r>
            <w:r w:rsidRPr="00C75FF9">
              <w:rPr>
                <w:rFonts w:ascii="Sylfaen" w:hAnsi="Sylfaen"/>
                <w:lang w:val="ka-GE"/>
              </w:rPr>
              <w:t xml:space="preserve">  </w:t>
            </w:r>
            <w:r w:rsidRPr="00C75FF9">
              <w:rPr>
                <w:rFonts w:ascii="Sylfaen" w:hAnsi="Sylfaen" w:cs="Sylfaen"/>
                <w:lang w:val="ka-GE"/>
              </w:rPr>
              <w:t>ვიზუალური</w:t>
            </w:r>
            <w:r w:rsidRPr="00C75FF9">
              <w:rPr>
                <w:rFonts w:ascii="Sylfaen" w:hAnsi="Sylfaen"/>
                <w:lang w:val="ka-GE"/>
              </w:rPr>
              <w:t xml:space="preserve"> </w:t>
            </w:r>
            <w:r w:rsidRPr="00C75FF9">
              <w:rPr>
                <w:rFonts w:ascii="Sylfaen" w:hAnsi="Sylfaen" w:cs="Sylfaen"/>
                <w:lang w:val="ka-GE"/>
              </w:rPr>
              <w:t>გზით</w:t>
            </w:r>
            <w:r w:rsidRPr="00C75FF9">
              <w:rPr>
                <w:rFonts w:ascii="Sylfaen" w:hAnsi="Sylfaen"/>
                <w:lang w:val="ka-GE"/>
              </w:rPr>
              <w:t xml:space="preserve"> </w:t>
            </w:r>
            <w:r w:rsidRPr="00C75FF9">
              <w:rPr>
                <w:rFonts w:ascii="Sylfaen" w:hAnsi="Sylfaen" w:cs="Sylfaen"/>
                <w:lang w:val="ka-GE"/>
              </w:rPr>
              <w:t>მივაწოდოთ</w:t>
            </w:r>
            <w:r w:rsidRPr="00C75FF9">
              <w:rPr>
                <w:rFonts w:ascii="Sylfaen" w:hAnsi="Sylfaen"/>
                <w:lang w:val="ka-GE"/>
              </w:rPr>
              <w:t xml:space="preserve"> </w:t>
            </w:r>
            <w:r w:rsidRPr="00C75FF9">
              <w:rPr>
                <w:rFonts w:ascii="Sylfaen" w:hAnsi="Sylfaen" w:cs="Sylfaen"/>
                <w:lang w:val="ka-GE"/>
              </w:rPr>
              <w:t>სტუდენტებს</w:t>
            </w:r>
            <w:r w:rsidRPr="00C75FF9">
              <w:rPr>
                <w:rFonts w:ascii="Sylfaen" w:hAnsi="Sylfaen"/>
                <w:lang w:val="ka-GE"/>
              </w:rPr>
              <w:t xml:space="preserve">. </w:t>
            </w:r>
            <w:r w:rsidRPr="00C75FF9">
              <w:rPr>
                <w:rFonts w:ascii="Sylfaen" w:hAnsi="Sylfaen" w:cs="Sylfaen"/>
                <w:lang w:val="ka-GE"/>
              </w:rPr>
              <w:t>შესასწავლი</w:t>
            </w:r>
            <w:r w:rsidRPr="00C75FF9">
              <w:rPr>
                <w:rFonts w:ascii="Sylfaen" w:hAnsi="Sylfaen"/>
                <w:lang w:val="ka-GE"/>
              </w:rPr>
              <w:t xml:space="preserve"> </w:t>
            </w:r>
            <w:r w:rsidRPr="00C75FF9">
              <w:rPr>
                <w:rFonts w:ascii="Sylfaen" w:hAnsi="Sylfaen" w:cs="Sylfaen"/>
                <w:lang w:val="ka-GE"/>
              </w:rPr>
              <w:t>მასალის</w:t>
            </w:r>
            <w:r w:rsidRPr="00C75FF9">
              <w:rPr>
                <w:rFonts w:ascii="Sylfaen" w:hAnsi="Sylfaen"/>
                <w:lang w:val="ka-GE"/>
              </w:rPr>
              <w:t xml:space="preserve"> </w:t>
            </w:r>
            <w:r w:rsidRPr="00C75FF9">
              <w:rPr>
                <w:rFonts w:ascii="Sylfaen" w:hAnsi="Sylfaen" w:cs="Sylfaen"/>
                <w:lang w:val="ka-GE"/>
              </w:rPr>
              <w:t>დემონსტრირება</w:t>
            </w:r>
            <w:r w:rsidRPr="00C75FF9">
              <w:rPr>
                <w:rFonts w:ascii="Sylfaen" w:hAnsi="Sylfaen"/>
                <w:lang w:val="ka-GE"/>
              </w:rPr>
              <w:t xml:space="preserve"> </w:t>
            </w:r>
            <w:r w:rsidRPr="00C75FF9">
              <w:rPr>
                <w:rFonts w:ascii="Sylfaen" w:hAnsi="Sylfaen" w:cs="Sylfaen"/>
                <w:lang w:val="ka-GE"/>
              </w:rPr>
              <w:t>შესაძლებელია</w:t>
            </w:r>
            <w:r w:rsidRPr="00C75FF9">
              <w:rPr>
                <w:rFonts w:ascii="Sylfaen" w:hAnsi="Sylfaen"/>
                <w:lang w:val="ka-GE"/>
              </w:rPr>
              <w:t xml:space="preserve"> </w:t>
            </w:r>
            <w:r w:rsidRPr="00C75FF9">
              <w:rPr>
                <w:rFonts w:ascii="Sylfaen" w:hAnsi="Sylfaen" w:cs="Sylfaen"/>
                <w:lang w:val="ka-GE"/>
              </w:rPr>
              <w:t>განხორციელდეს</w:t>
            </w:r>
            <w:r w:rsidRPr="00C75FF9">
              <w:rPr>
                <w:rFonts w:ascii="Sylfaen" w:hAnsi="Sylfaen"/>
                <w:lang w:val="ka-GE"/>
              </w:rPr>
              <w:t xml:space="preserve"> </w:t>
            </w:r>
            <w:r w:rsidRPr="00C75FF9">
              <w:rPr>
                <w:rFonts w:ascii="Sylfaen" w:hAnsi="Sylfaen" w:cs="Sylfaen"/>
                <w:lang w:val="ka-GE"/>
              </w:rPr>
              <w:t>როგორც</w:t>
            </w:r>
            <w:r w:rsidRPr="00C75FF9">
              <w:rPr>
                <w:rFonts w:ascii="Sylfaen" w:hAnsi="Sylfaen"/>
                <w:lang w:val="ka-GE"/>
              </w:rPr>
              <w:t xml:space="preserve"> </w:t>
            </w:r>
            <w:r w:rsidRPr="00C75FF9">
              <w:rPr>
                <w:rFonts w:ascii="Sylfaen" w:hAnsi="Sylfaen" w:cs="Sylfaen"/>
                <w:lang w:val="ka-GE"/>
              </w:rPr>
              <w:t>მასწავლებლის</w:t>
            </w:r>
            <w:r w:rsidRPr="00C75FF9">
              <w:rPr>
                <w:rFonts w:ascii="Sylfaen" w:hAnsi="Sylfaen"/>
                <w:lang w:val="ka-GE"/>
              </w:rPr>
              <w:t xml:space="preserve">, </w:t>
            </w:r>
            <w:r w:rsidRPr="00C75FF9">
              <w:rPr>
                <w:rFonts w:ascii="Sylfaen" w:hAnsi="Sylfaen" w:cs="Sylfaen"/>
                <w:lang w:val="ka-GE"/>
              </w:rPr>
              <w:t>ისე</w:t>
            </w:r>
            <w:r w:rsidRPr="00C75FF9">
              <w:rPr>
                <w:rFonts w:ascii="Sylfaen" w:hAnsi="Sylfaen"/>
                <w:lang w:val="ka-GE"/>
              </w:rPr>
              <w:t xml:space="preserve"> </w:t>
            </w:r>
            <w:r w:rsidRPr="00C75FF9">
              <w:rPr>
                <w:rFonts w:ascii="Sylfaen" w:hAnsi="Sylfaen" w:cs="Sylfaen"/>
                <w:lang w:val="ka-GE"/>
              </w:rPr>
              <w:t>სტუდენტის</w:t>
            </w:r>
            <w:r w:rsidRPr="00C75FF9">
              <w:rPr>
                <w:rFonts w:ascii="Sylfaen" w:hAnsi="Sylfaen"/>
                <w:lang w:val="ka-GE"/>
              </w:rPr>
              <w:t xml:space="preserve"> </w:t>
            </w:r>
            <w:r w:rsidRPr="00C75FF9">
              <w:rPr>
                <w:rFonts w:ascii="Sylfaen" w:hAnsi="Sylfaen" w:cs="Sylfaen"/>
                <w:lang w:val="ka-GE"/>
              </w:rPr>
              <w:t>მიერ</w:t>
            </w:r>
            <w:r w:rsidRPr="00C75FF9">
              <w:rPr>
                <w:rFonts w:ascii="Sylfaen" w:hAnsi="Sylfaen"/>
                <w:lang w:val="ka-GE"/>
              </w:rPr>
              <w:t xml:space="preserve">. </w:t>
            </w:r>
            <w:r w:rsidRPr="00C75FF9">
              <w:rPr>
                <w:rFonts w:ascii="Sylfaen" w:hAnsi="Sylfaen" w:cs="Sylfaen"/>
                <w:lang w:val="ka-GE"/>
              </w:rPr>
              <w:t>ეს</w:t>
            </w:r>
            <w:r w:rsidRPr="00C75FF9">
              <w:rPr>
                <w:rFonts w:ascii="Sylfaen" w:hAnsi="Sylfaen"/>
                <w:lang w:val="ka-GE"/>
              </w:rPr>
              <w:t xml:space="preserve"> </w:t>
            </w:r>
            <w:r w:rsidRPr="00C75FF9">
              <w:rPr>
                <w:rFonts w:ascii="Sylfaen" w:hAnsi="Sylfaen" w:cs="Sylfaen"/>
                <w:lang w:val="ka-GE"/>
              </w:rPr>
              <w:t>მეთოდი</w:t>
            </w:r>
            <w:r w:rsidRPr="00C75FF9">
              <w:rPr>
                <w:rFonts w:ascii="Sylfaen" w:hAnsi="Sylfaen"/>
                <w:lang w:val="ka-GE"/>
              </w:rPr>
              <w:t xml:space="preserve"> </w:t>
            </w:r>
            <w:r w:rsidRPr="00C75FF9">
              <w:rPr>
                <w:rFonts w:ascii="Sylfaen" w:hAnsi="Sylfaen" w:cs="Sylfaen"/>
                <w:lang w:val="ka-GE"/>
              </w:rPr>
              <w:t>გვეხმარება</w:t>
            </w:r>
            <w:r w:rsidRPr="00C75FF9">
              <w:rPr>
                <w:rFonts w:ascii="Sylfaen" w:hAnsi="Sylfaen"/>
                <w:lang w:val="ka-GE"/>
              </w:rPr>
              <w:t xml:space="preserve"> </w:t>
            </w:r>
            <w:r w:rsidRPr="00C75FF9">
              <w:rPr>
                <w:rFonts w:ascii="Sylfaen" w:hAnsi="Sylfaen" w:cs="Sylfaen"/>
                <w:lang w:val="ka-GE"/>
              </w:rPr>
              <w:t>თვალსაჩინო</w:t>
            </w:r>
            <w:r w:rsidRPr="00C75FF9">
              <w:rPr>
                <w:rFonts w:ascii="Sylfaen" w:hAnsi="Sylfaen"/>
                <w:lang w:val="ka-GE"/>
              </w:rPr>
              <w:t xml:space="preserve"> </w:t>
            </w:r>
            <w:r w:rsidRPr="00C75FF9">
              <w:rPr>
                <w:rFonts w:ascii="Sylfaen" w:hAnsi="Sylfaen" w:cs="Sylfaen"/>
                <w:lang w:val="ka-GE"/>
              </w:rPr>
              <w:t>გავხადოთ</w:t>
            </w:r>
            <w:r w:rsidRPr="00C75FF9">
              <w:rPr>
                <w:rFonts w:ascii="Sylfaen" w:hAnsi="Sylfaen"/>
                <w:lang w:val="ka-GE"/>
              </w:rPr>
              <w:t xml:space="preserve"> </w:t>
            </w:r>
            <w:r w:rsidRPr="00C75FF9">
              <w:rPr>
                <w:rFonts w:ascii="Sylfaen" w:hAnsi="Sylfaen" w:cs="Sylfaen"/>
                <w:lang w:val="ka-GE"/>
              </w:rPr>
              <w:t>სასწავლო</w:t>
            </w:r>
            <w:r w:rsidRPr="00C75FF9">
              <w:rPr>
                <w:rFonts w:ascii="Sylfaen" w:hAnsi="Sylfaen"/>
                <w:lang w:val="ka-GE"/>
              </w:rPr>
              <w:t xml:space="preserve"> </w:t>
            </w:r>
            <w:r w:rsidRPr="00C75FF9">
              <w:rPr>
                <w:rFonts w:ascii="Sylfaen" w:hAnsi="Sylfaen" w:cs="Sylfaen"/>
                <w:lang w:val="ka-GE"/>
              </w:rPr>
              <w:t>მასალის</w:t>
            </w:r>
            <w:r w:rsidRPr="00C75FF9">
              <w:rPr>
                <w:rFonts w:ascii="Sylfaen" w:hAnsi="Sylfaen"/>
                <w:lang w:val="ka-GE"/>
              </w:rPr>
              <w:t xml:space="preserve"> </w:t>
            </w:r>
            <w:r w:rsidRPr="00C75FF9">
              <w:rPr>
                <w:rFonts w:ascii="Sylfaen" w:hAnsi="Sylfaen" w:cs="Sylfaen"/>
                <w:lang w:val="ka-GE"/>
              </w:rPr>
              <w:t>აღქმის</w:t>
            </w:r>
            <w:r w:rsidRPr="00C75FF9">
              <w:rPr>
                <w:rFonts w:ascii="Sylfaen" w:hAnsi="Sylfaen"/>
                <w:lang w:val="ka-GE"/>
              </w:rPr>
              <w:t xml:space="preserve">  </w:t>
            </w:r>
            <w:r w:rsidRPr="00C75FF9">
              <w:rPr>
                <w:rFonts w:ascii="Sylfaen" w:hAnsi="Sylfaen" w:cs="Sylfaen"/>
                <w:lang w:val="ka-GE"/>
              </w:rPr>
              <w:t>სხვადასხვა</w:t>
            </w:r>
            <w:r w:rsidRPr="00C75FF9">
              <w:rPr>
                <w:rFonts w:ascii="Sylfaen" w:hAnsi="Sylfaen"/>
                <w:lang w:val="ka-GE"/>
              </w:rPr>
              <w:t xml:space="preserve"> </w:t>
            </w:r>
            <w:r w:rsidRPr="00C75FF9">
              <w:rPr>
                <w:rFonts w:ascii="Sylfaen" w:hAnsi="Sylfaen" w:cs="Sylfaen"/>
                <w:lang w:val="ka-GE"/>
              </w:rPr>
              <w:t>საფეხური</w:t>
            </w:r>
            <w:r w:rsidRPr="00C75FF9">
              <w:rPr>
                <w:rFonts w:ascii="Sylfaen" w:hAnsi="Sylfaen"/>
                <w:lang w:val="ka-GE"/>
              </w:rPr>
              <w:t xml:space="preserve">, </w:t>
            </w:r>
            <w:r w:rsidRPr="00C75FF9">
              <w:rPr>
                <w:rFonts w:ascii="Sylfaen" w:hAnsi="Sylfaen" w:cs="Sylfaen"/>
                <w:lang w:val="ka-GE"/>
              </w:rPr>
              <w:t>დავაკონკრეტოთ</w:t>
            </w:r>
            <w:r w:rsidRPr="00C75FF9">
              <w:rPr>
                <w:rFonts w:ascii="Sylfaen" w:hAnsi="Sylfaen"/>
                <w:lang w:val="ka-GE"/>
              </w:rPr>
              <w:t xml:space="preserve">, </w:t>
            </w:r>
            <w:r w:rsidRPr="00C75FF9">
              <w:rPr>
                <w:rFonts w:ascii="Sylfaen" w:hAnsi="Sylfaen" w:cs="Sylfaen"/>
                <w:lang w:val="ka-GE"/>
              </w:rPr>
              <w:t>თუ</w:t>
            </w:r>
            <w:r w:rsidRPr="00C75FF9">
              <w:rPr>
                <w:rFonts w:ascii="Sylfaen" w:hAnsi="Sylfaen"/>
                <w:lang w:val="ka-GE"/>
              </w:rPr>
              <w:t xml:space="preserve"> </w:t>
            </w:r>
            <w:r w:rsidRPr="00C75FF9">
              <w:rPr>
                <w:rFonts w:ascii="Sylfaen" w:hAnsi="Sylfaen" w:cs="Sylfaen"/>
                <w:lang w:val="ka-GE"/>
              </w:rPr>
              <w:t>რისი</w:t>
            </w:r>
            <w:r w:rsidRPr="00C75FF9">
              <w:rPr>
                <w:rFonts w:ascii="Sylfaen" w:hAnsi="Sylfaen"/>
                <w:lang w:val="ka-GE"/>
              </w:rPr>
              <w:t xml:space="preserve"> </w:t>
            </w:r>
            <w:r w:rsidRPr="00C75FF9">
              <w:rPr>
                <w:rFonts w:ascii="Sylfaen" w:hAnsi="Sylfaen" w:cs="Sylfaen"/>
                <w:lang w:val="ka-GE"/>
              </w:rPr>
              <w:t>შესრულება</w:t>
            </w:r>
            <w:r w:rsidRPr="00C75FF9">
              <w:rPr>
                <w:rFonts w:ascii="Sylfaen" w:hAnsi="Sylfaen"/>
                <w:lang w:val="ka-GE"/>
              </w:rPr>
              <w:t xml:space="preserve"> </w:t>
            </w:r>
            <w:r w:rsidRPr="00C75FF9">
              <w:rPr>
                <w:rFonts w:ascii="Sylfaen" w:hAnsi="Sylfaen" w:cs="Sylfaen"/>
                <w:lang w:val="ka-GE"/>
              </w:rPr>
              <w:t>მოუწევთ</w:t>
            </w:r>
            <w:r w:rsidRPr="00C75FF9">
              <w:rPr>
                <w:rFonts w:ascii="Sylfaen" w:hAnsi="Sylfaen"/>
                <w:lang w:val="ka-GE"/>
              </w:rPr>
              <w:t xml:space="preserve"> </w:t>
            </w:r>
            <w:r w:rsidRPr="00C75FF9">
              <w:rPr>
                <w:rFonts w:ascii="Sylfaen" w:hAnsi="Sylfaen" w:cs="Sylfaen"/>
                <w:lang w:val="ka-GE"/>
              </w:rPr>
              <w:t>სტუდენტებს</w:t>
            </w:r>
            <w:r w:rsidRPr="00C75FF9">
              <w:rPr>
                <w:rFonts w:ascii="Sylfaen" w:hAnsi="Sylfaen"/>
                <w:lang w:val="ka-GE"/>
              </w:rPr>
              <w:t xml:space="preserve"> </w:t>
            </w:r>
            <w:r w:rsidRPr="00C75FF9">
              <w:rPr>
                <w:rFonts w:ascii="Sylfaen" w:hAnsi="Sylfaen" w:cs="Sylfaen"/>
                <w:lang w:val="ka-GE"/>
              </w:rPr>
              <w:t>დამოუკიდებლად</w:t>
            </w:r>
            <w:r w:rsidRPr="00C75FF9">
              <w:rPr>
                <w:rFonts w:ascii="Sylfaen" w:hAnsi="Sylfaen"/>
                <w:lang w:val="ka-GE"/>
              </w:rPr>
              <w:t xml:space="preserve">; </w:t>
            </w:r>
            <w:r w:rsidRPr="00C75FF9">
              <w:rPr>
                <w:rFonts w:ascii="Sylfaen" w:hAnsi="Sylfaen" w:cs="Sylfaen"/>
                <w:lang w:val="ka-GE"/>
              </w:rPr>
              <w:t>ამავე</w:t>
            </w:r>
            <w:r w:rsidRPr="00C75FF9">
              <w:rPr>
                <w:rFonts w:ascii="Sylfaen" w:hAnsi="Sylfaen"/>
                <w:lang w:val="ka-GE"/>
              </w:rPr>
              <w:t xml:space="preserve"> </w:t>
            </w:r>
            <w:r w:rsidRPr="00C75FF9">
              <w:rPr>
                <w:rFonts w:ascii="Sylfaen" w:hAnsi="Sylfaen" w:cs="Sylfaen"/>
                <w:lang w:val="ka-GE"/>
              </w:rPr>
              <w:t>დროს</w:t>
            </w:r>
            <w:r w:rsidRPr="00C75FF9">
              <w:rPr>
                <w:rFonts w:ascii="Sylfaen" w:hAnsi="Sylfaen"/>
                <w:lang w:val="ka-GE"/>
              </w:rPr>
              <w:t xml:space="preserve">, </w:t>
            </w:r>
            <w:r w:rsidRPr="00C75FF9">
              <w:rPr>
                <w:rFonts w:ascii="Sylfaen" w:hAnsi="Sylfaen" w:cs="Sylfaen"/>
                <w:lang w:val="ka-GE"/>
              </w:rPr>
              <w:t>ეს</w:t>
            </w:r>
            <w:r w:rsidRPr="00C75FF9">
              <w:rPr>
                <w:rFonts w:ascii="Sylfaen" w:hAnsi="Sylfaen"/>
                <w:lang w:val="ka-GE"/>
              </w:rPr>
              <w:t xml:space="preserve"> </w:t>
            </w:r>
            <w:r w:rsidRPr="00C75FF9">
              <w:rPr>
                <w:rFonts w:ascii="Sylfaen" w:hAnsi="Sylfaen" w:cs="Sylfaen"/>
                <w:lang w:val="ka-GE"/>
              </w:rPr>
              <w:t>სტრატეგია</w:t>
            </w:r>
            <w:r w:rsidRPr="00C75FF9">
              <w:rPr>
                <w:rFonts w:ascii="Sylfaen" w:hAnsi="Sylfaen"/>
                <w:lang w:val="ka-GE"/>
              </w:rPr>
              <w:t xml:space="preserve"> </w:t>
            </w:r>
            <w:r w:rsidRPr="00C75FF9">
              <w:rPr>
                <w:rFonts w:ascii="Sylfaen" w:hAnsi="Sylfaen" w:cs="Sylfaen"/>
                <w:lang w:val="ka-GE"/>
              </w:rPr>
              <w:t>ვიზუალურად</w:t>
            </w:r>
            <w:r w:rsidRPr="00C75FF9">
              <w:rPr>
                <w:rFonts w:ascii="Sylfaen" w:hAnsi="Sylfaen"/>
                <w:lang w:val="ka-GE"/>
              </w:rPr>
              <w:t xml:space="preserve"> </w:t>
            </w:r>
            <w:r w:rsidRPr="00C75FF9">
              <w:rPr>
                <w:rFonts w:ascii="Sylfaen" w:hAnsi="Sylfaen" w:cs="Sylfaen"/>
                <w:lang w:val="ka-GE"/>
              </w:rPr>
              <w:t>წარმოაჩენს</w:t>
            </w:r>
            <w:r w:rsidRPr="00C75FF9">
              <w:rPr>
                <w:rFonts w:ascii="Sylfaen" w:hAnsi="Sylfaen"/>
                <w:lang w:val="ka-GE"/>
              </w:rPr>
              <w:t xml:space="preserve"> </w:t>
            </w:r>
            <w:r w:rsidRPr="00C75FF9">
              <w:rPr>
                <w:rFonts w:ascii="Sylfaen" w:hAnsi="Sylfaen" w:cs="Sylfaen"/>
                <w:lang w:val="ka-GE"/>
              </w:rPr>
              <w:t>საკითხის</w:t>
            </w:r>
            <w:r w:rsidRPr="00C75FF9">
              <w:rPr>
                <w:rFonts w:ascii="Sylfaen" w:hAnsi="Sylfaen"/>
                <w:lang w:val="ka-GE"/>
              </w:rPr>
              <w:t>/</w:t>
            </w:r>
            <w:r w:rsidRPr="00C75FF9">
              <w:rPr>
                <w:rFonts w:ascii="Sylfaen" w:hAnsi="Sylfaen" w:cs="Sylfaen"/>
                <w:lang w:val="ka-GE"/>
              </w:rPr>
              <w:t>პრობლემის</w:t>
            </w:r>
            <w:r w:rsidRPr="00C75FF9">
              <w:rPr>
                <w:rFonts w:ascii="Sylfaen" w:hAnsi="Sylfaen"/>
                <w:lang w:val="ka-GE"/>
              </w:rPr>
              <w:t xml:space="preserve"> </w:t>
            </w:r>
            <w:r w:rsidRPr="00C75FF9">
              <w:rPr>
                <w:rFonts w:ascii="Sylfaen" w:hAnsi="Sylfaen" w:cs="Sylfaen"/>
                <w:lang w:val="ka-GE"/>
              </w:rPr>
              <w:lastRenderedPageBreak/>
              <w:t>არსს</w:t>
            </w:r>
          </w:p>
          <w:p w:rsidR="008B0426" w:rsidRPr="00C75FF9" w:rsidRDefault="00BD55E5" w:rsidP="00C75FF9">
            <w:pPr>
              <w:spacing w:after="0" w:line="240" w:lineRule="auto"/>
              <w:jc w:val="both"/>
              <w:rPr>
                <w:rFonts w:ascii="Sylfaen" w:hAnsi="Sylfaen"/>
                <w:lang w:val="ka-GE"/>
              </w:rPr>
            </w:pPr>
            <w:r w:rsidRPr="00C75FF9">
              <w:rPr>
                <w:rFonts w:ascii="Sylfaen" w:hAnsi="Sylfaen" w:cs="Sylfaen"/>
                <w:b/>
                <w:lang w:val="ka-GE"/>
              </w:rPr>
              <w:t>პრეზენტაცია</w:t>
            </w:r>
            <w:r w:rsidRPr="00C75FF9">
              <w:rPr>
                <w:rFonts w:ascii="Sylfaen" w:hAnsi="Sylfaen"/>
                <w:b/>
                <w:lang w:val="ka-GE"/>
              </w:rPr>
              <w:t xml:space="preserve"> </w:t>
            </w:r>
            <w:r w:rsidRPr="00C75FF9">
              <w:rPr>
                <w:rFonts w:ascii="Sylfaen" w:hAnsi="Sylfaen"/>
                <w:lang w:val="ka-GE"/>
              </w:rPr>
              <w:t xml:space="preserve">- </w:t>
            </w:r>
            <w:r w:rsidRPr="00C75FF9">
              <w:rPr>
                <w:rFonts w:ascii="Sylfaen" w:hAnsi="Sylfaen" w:cs="Sylfaen"/>
                <w:lang w:val="ka-GE"/>
              </w:rPr>
              <w:t>არის</w:t>
            </w:r>
            <w:r w:rsidRPr="00C75FF9">
              <w:rPr>
                <w:rFonts w:ascii="Sylfaen" w:hAnsi="Sylfaen"/>
                <w:lang w:val="ka-GE"/>
              </w:rPr>
              <w:t xml:space="preserve"> </w:t>
            </w:r>
            <w:r w:rsidRPr="00C75FF9">
              <w:rPr>
                <w:rFonts w:ascii="Sylfaen" w:hAnsi="Sylfaen" w:cs="Sylfaen"/>
                <w:lang w:val="ka-GE"/>
              </w:rPr>
              <w:t>სასწავლო</w:t>
            </w:r>
            <w:r w:rsidRPr="00C75FF9">
              <w:rPr>
                <w:rFonts w:ascii="Sylfaen" w:hAnsi="Sylfaen"/>
                <w:lang w:val="ka-GE"/>
              </w:rPr>
              <w:t>-</w:t>
            </w:r>
            <w:r w:rsidRPr="00C75FF9">
              <w:rPr>
                <w:rFonts w:ascii="Sylfaen" w:hAnsi="Sylfaen" w:cs="Sylfaen"/>
                <w:lang w:val="ka-GE"/>
              </w:rPr>
              <w:t>შემეცნებითი</w:t>
            </w:r>
            <w:r w:rsidRPr="00C75FF9">
              <w:rPr>
                <w:rFonts w:ascii="Sylfaen" w:hAnsi="Sylfaen"/>
                <w:lang w:val="ka-GE"/>
              </w:rPr>
              <w:t xml:space="preserve"> </w:t>
            </w:r>
            <w:r w:rsidRPr="00C75FF9">
              <w:rPr>
                <w:rFonts w:ascii="Sylfaen" w:hAnsi="Sylfaen" w:cs="Sylfaen"/>
                <w:lang w:val="ka-GE"/>
              </w:rPr>
              <w:t>ხერხების</w:t>
            </w:r>
            <w:r w:rsidRPr="00C75FF9">
              <w:rPr>
                <w:rFonts w:ascii="Sylfaen" w:hAnsi="Sylfaen"/>
                <w:lang w:val="ka-GE"/>
              </w:rPr>
              <w:t xml:space="preserve"> </w:t>
            </w:r>
            <w:r w:rsidRPr="00C75FF9">
              <w:rPr>
                <w:rFonts w:ascii="Sylfaen" w:hAnsi="Sylfaen" w:cs="Sylfaen"/>
                <w:lang w:val="ka-GE"/>
              </w:rPr>
              <w:t>ერთობლიობა</w:t>
            </w:r>
            <w:r w:rsidRPr="00C75FF9">
              <w:rPr>
                <w:rFonts w:ascii="Sylfaen" w:hAnsi="Sylfaen"/>
                <w:lang w:val="ka-GE"/>
              </w:rPr>
              <w:t xml:space="preserve">, </w:t>
            </w:r>
            <w:r w:rsidRPr="00C75FF9">
              <w:rPr>
                <w:rFonts w:ascii="Sylfaen" w:hAnsi="Sylfaen" w:cs="Sylfaen"/>
                <w:lang w:val="ka-GE"/>
              </w:rPr>
              <w:t>რომელიც</w:t>
            </w:r>
            <w:r w:rsidRPr="00C75FF9">
              <w:rPr>
                <w:rFonts w:ascii="Sylfaen" w:hAnsi="Sylfaen"/>
                <w:lang w:val="ka-GE"/>
              </w:rPr>
              <w:t xml:space="preserve"> </w:t>
            </w:r>
            <w:r w:rsidRPr="00C75FF9">
              <w:rPr>
                <w:rFonts w:ascii="Sylfaen" w:hAnsi="Sylfaen" w:cs="Sylfaen"/>
                <w:lang w:val="ka-GE"/>
              </w:rPr>
              <w:t>პრობლემის</w:t>
            </w:r>
            <w:r w:rsidRPr="00C75FF9">
              <w:rPr>
                <w:rFonts w:ascii="Sylfaen" w:hAnsi="Sylfaen"/>
                <w:lang w:val="ka-GE"/>
              </w:rPr>
              <w:t xml:space="preserve"> </w:t>
            </w:r>
            <w:r w:rsidRPr="00C75FF9">
              <w:rPr>
                <w:rFonts w:ascii="Sylfaen" w:hAnsi="Sylfaen" w:cs="Sylfaen"/>
                <w:lang w:val="ka-GE"/>
              </w:rPr>
              <w:t>გადაწყვეტის</w:t>
            </w:r>
            <w:r w:rsidRPr="00C75FF9">
              <w:rPr>
                <w:rFonts w:ascii="Sylfaen" w:hAnsi="Sylfaen"/>
                <w:lang w:val="ka-GE"/>
              </w:rPr>
              <w:t xml:space="preserve"> </w:t>
            </w:r>
            <w:r w:rsidRPr="00C75FF9">
              <w:rPr>
                <w:rFonts w:ascii="Sylfaen" w:hAnsi="Sylfaen" w:cs="Sylfaen"/>
                <w:lang w:val="ka-GE"/>
              </w:rPr>
              <w:t>საშუალებას</w:t>
            </w:r>
            <w:r w:rsidRPr="00C75FF9">
              <w:rPr>
                <w:rFonts w:ascii="Sylfaen" w:hAnsi="Sylfaen"/>
                <w:lang w:val="ka-GE"/>
              </w:rPr>
              <w:t xml:space="preserve"> </w:t>
            </w:r>
            <w:r w:rsidRPr="00C75FF9">
              <w:rPr>
                <w:rFonts w:ascii="Sylfaen" w:hAnsi="Sylfaen" w:cs="Sylfaen"/>
                <w:lang w:val="ka-GE"/>
              </w:rPr>
              <w:t>იძლევა</w:t>
            </w:r>
            <w:r w:rsidRPr="00C75FF9">
              <w:rPr>
                <w:rFonts w:ascii="Sylfaen" w:hAnsi="Sylfaen"/>
                <w:lang w:val="ka-GE"/>
              </w:rPr>
              <w:t xml:space="preserve"> </w:t>
            </w:r>
            <w:r w:rsidRPr="00C75FF9">
              <w:rPr>
                <w:rFonts w:ascii="Sylfaen" w:hAnsi="Sylfaen" w:cs="Sylfaen"/>
                <w:lang w:val="ka-GE"/>
              </w:rPr>
              <w:t>სტუდენტის</w:t>
            </w:r>
            <w:r w:rsidRPr="00C75FF9">
              <w:rPr>
                <w:rFonts w:ascii="Sylfaen" w:hAnsi="Sylfaen"/>
                <w:lang w:val="ka-GE"/>
              </w:rPr>
              <w:t xml:space="preserve"> </w:t>
            </w:r>
            <w:r w:rsidRPr="00C75FF9">
              <w:rPr>
                <w:rFonts w:ascii="Sylfaen" w:hAnsi="Sylfaen" w:cs="Sylfaen"/>
                <w:lang w:val="ka-GE"/>
              </w:rPr>
              <w:t>დამოუკიდებელი</w:t>
            </w:r>
            <w:r w:rsidRPr="00C75FF9">
              <w:rPr>
                <w:rFonts w:ascii="Sylfaen" w:hAnsi="Sylfaen"/>
                <w:lang w:val="ka-GE"/>
              </w:rPr>
              <w:t xml:space="preserve"> </w:t>
            </w:r>
            <w:r w:rsidRPr="00C75FF9">
              <w:rPr>
                <w:rFonts w:ascii="Sylfaen" w:hAnsi="Sylfaen" w:cs="Sylfaen"/>
                <w:lang w:val="ka-GE"/>
              </w:rPr>
              <w:t>მოქმედებებისა</w:t>
            </w:r>
            <w:r w:rsidRPr="00C75FF9">
              <w:rPr>
                <w:rFonts w:ascii="Sylfaen" w:hAnsi="Sylfaen"/>
                <w:lang w:val="ka-GE"/>
              </w:rPr>
              <w:t xml:space="preserve"> </w:t>
            </w:r>
            <w:r w:rsidRPr="00C75FF9">
              <w:rPr>
                <w:rFonts w:ascii="Sylfaen" w:hAnsi="Sylfaen" w:cs="Sylfaen"/>
                <w:lang w:val="ka-GE"/>
              </w:rPr>
              <w:t>და</w:t>
            </w:r>
            <w:r w:rsidRPr="00C75FF9">
              <w:rPr>
                <w:rFonts w:ascii="Sylfaen" w:hAnsi="Sylfaen"/>
                <w:lang w:val="ka-GE"/>
              </w:rPr>
              <w:t xml:space="preserve"> </w:t>
            </w:r>
            <w:r w:rsidRPr="00C75FF9">
              <w:rPr>
                <w:rFonts w:ascii="Sylfaen" w:hAnsi="Sylfaen" w:cs="Sylfaen"/>
                <w:lang w:val="ka-GE"/>
              </w:rPr>
              <w:t>მიღებული</w:t>
            </w:r>
            <w:r w:rsidRPr="00C75FF9">
              <w:rPr>
                <w:rFonts w:ascii="Sylfaen" w:hAnsi="Sylfaen"/>
                <w:lang w:val="ka-GE"/>
              </w:rPr>
              <w:t xml:space="preserve"> </w:t>
            </w:r>
            <w:r w:rsidRPr="00C75FF9">
              <w:rPr>
                <w:rFonts w:ascii="Sylfaen" w:hAnsi="Sylfaen" w:cs="Sylfaen"/>
                <w:lang w:val="ka-GE"/>
              </w:rPr>
              <w:t>შედეგების</w:t>
            </w:r>
            <w:r w:rsidRPr="00C75FF9">
              <w:rPr>
                <w:rFonts w:ascii="Sylfaen" w:hAnsi="Sylfaen"/>
                <w:lang w:val="ka-GE"/>
              </w:rPr>
              <w:t xml:space="preserve"> </w:t>
            </w:r>
            <w:r w:rsidRPr="00C75FF9">
              <w:rPr>
                <w:rFonts w:ascii="Sylfaen" w:hAnsi="Sylfaen" w:cs="Sylfaen"/>
                <w:lang w:val="ka-GE"/>
              </w:rPr>
              <w:t>აუცილებელი</w:t>
            </w:r>
            <w:r w:rsidRPr="00C75FF9">
              <w:rPr>
                <w:rFonts w:ascii="Sylfaen" w:hAnsi="Sylfaen"/>
                <w:lang w:val="ka-GE"/>
              </w:rPr>
              <w:t xml:space="preserve"> </w:t>
            </w:r>
            <w:r w:rsidRPr="00C75FF9">
              <w:rPr>
                <w:rFonts w:ascii="Sylfaen" w:hAnsi="Sylfaen" w:cs="Sylfaen"/>
                <w:lang w:val="ka-GE"/>
              </w:rPr>
              <w:t>პრეზენტაციის</w:t>
            </w:r>
            <w:r w:rsidRPr="00C75FF9">
              <w:rPr>
                <w:rFonts w:ascii="Sylfaen" w:hAnsi="Sylfaen"/>
                <w:lang w:val="ka-GE"/>
              </w:rPr>
              <w:t xml:space="preserve"> </w:t>
            </w:r>
            <w:r w:rsidRPr="00C75FF9">
              <w:rPr>
                <w:rFonts w:ascii="Sylfaen" w:hAnsi="Sylfaen" w:cs="Sylfaen"/>
                <w:lang w:val="ka-GE"/>
              </w:rPr>
              <w:t>პირობებში</w:t>
            </w:r>
            <w:r w:rsidRPr="00C75FF9">
              <w:rPr>
                <w:rFonts w:ascii="Sylfaen" w:hAnsi="Sylfaen"/>
                <w:lang w:val="ka-GE"/>
              </w:rPr>
              <w:t xml:space="preserve">. </w:t>
            </w:r>
            <w:r w:rsidRPr="00C75FF9">
              <w:rPr>
                <w:rFonts w:ascii="Sylfaen" w:hAnsi="Sylfaen" w:cs="Sylfaen"/>
                <w:lang w:val="ka-GE"/>
              </w:rPr>
              <w:t>ამ</w:t>
            </w:r>
            <w:r w:rsidRPr="00C75FF9">
              <w:rPr>
                <w:rFonts w:ascii="Sylfaen" w:hAnsi="Sylfaen"/>
                <w:lang w:val="ka-GE"/>
              </w:rPr>
              <w:t xml:space="preserve"> </w:t>
            </w:r>
            <w:r w:rsidRPr="00C75FF9">
              <w:rPr>
                <w:rFonts w:ascii="Sylfaen" w:hAnsi="Sylfaen" w:cs="Sylfaen"/>
                <w:lang w:val="ka-GE"/>
              </w:rPr>
              <w:t>მეთოდით</w:t>
            </w:r>
            <w:r w:rsidRPr="00C75FF9">
              <w:rPr>
                <w:rFonts w:ascii="Sylfaen" w:hAnsi="Sylfaen"/>
                <w:lang w:val="ka-GE"/>
              </w:rPr>
              <w:t xml:space="preserve"> </w:t>
            </w:r>
            <w:r w:rsidRPr="00C75FF9">
              <w:rPr>
                <w:rFonts w:ascii="Sylfaen" w:hAnsi="Sylfaen" w:cs="Sylfaen"/>
                <w:lang w:val="ka-GE"/>
              </w:rPr>
              <w:t>სწავლება</w:t>
            </w:r>
            <w:r w:rsidRPr="00C75FF9">
              <w:rPr>
                <w:rFonts w:ascii="Sylfaen" w:hAnsi="Sylfaen"/>
                <w:lang w:val="ka-GE"/>
              </w:rPr>
              <w:t xml:space="preserve"> </w:t>
            </w:r>
            <w:r w:rsidRPr="00C75FF9">
              <w:rPr>
                <w:rFonts w:ascii="Sylfaen" w:hAnsi="Sylfaen" w:cs="Sylfaen"/>
                <w:lang w:val="ka-GE"/>
              </w:rPr>
              <w:t>ამაღლებს</w:t>
            </w:r>
            <w:r w:rsidRPr="00C75FF9">
              <w:rPr>
                <w:rFonts w:ascii="Sylfaen" w:hAnsi="Sylfaen"/>
                <w:lang w:val="ka-GE"/>
              </w:rPr>
              <w:t xml:space="preserve"> </w:t>
            </w:r>
            <w:r w:rsidRPr="00C75FF9">
              <w:rPr>
                <w:rFonts w:ascii="Sylfaen" w:hAnsi="Sylfaen" w:cs="Sylfaen"/>
                <w:lang w:val="ka-GE"/>
              </w:rPr>
              <w:t>სტუდენტთა</w:t>
            </w:r>
            <w:r w:rsidRPr="00C75FF9">
              <w:rPr>
                <w:rFonts w:ascii="Sylfaen" w:hAnsi="Sylfaen"/>
                <w:lang w:val="ka-GE"/>
              </w:rPr>
              <w:t xml:space="preserve"> </w:t>
            </w:r>
            <w:r w:rsidRPr="00C75FF9">
              <w:rPr>
                <w:rFonts w:ascii="Sylfaen" w:hAnsi="Sylfaen" w:cs="Sylfaen"/>
                <w:lang w:val="ka-GE"/>
              </w:rPr>
              <w:t>მოტივაციასა</w:t>
            </w:r>
            <w:r w:rsidRPr="00C75FF9">
              <w:rPr>
                <w:rFonts w:ascii="Sylfaen" w:hAnsi="Sylfaen"/>
                <w:lang w:val="ka-GE"/>
              </w:rPr>
              <w:t xml:space="preserve"> </w:t>
            </w:r>
            <w:r w:rsidRPr="00C75FF9">
              <w:rPr>
                <w:rFonts w:ascii="Sylfaen" w:hAnsi="Sylfaen" w:cs="Sylfaen"/>
                <w:lang w:val="ka-GE"/>
              </w:rPr>
              <w:t>და</w:t>
            </w:r>
            <w:r w:rsidRPr="00C75FF9">
              <w:rPr>
                <w:rFonts w:ascii="Sylfaen" w:hAnsi="Sylfaen"/>
                <w:lang w:val="ka-GE"/>
              </w:rPr>
              <w:t xml:space="preserve"> </w:t>
            </w:r>
            <w:r w:rsidRPr="00C75FF9">
              <w:rPr>
                <w:rFonts w:ascii="Sylfaen" w:hAnsi="Sylfaen" w:cs="Sylfaen"/>
                <w:lang w:val="ka-GE"/>
              </w:rPr>
              <w:t>პასუხისმგებლობას</w:t>
            </w:r>
            <w:r w:rsidRPr="00C75FF9">
              <w:rPr>
                <w:rFonts w:ascii="Sylfaen" w:hAnsi="Sylfaen"/>
                <w:lang w:val="ka-GE"/>
              </w:rPr>
              <w:t xml:space="preserve">. </w:t>
            </w:r>
            <w:r w:rsidRPr="00C75FF9">
              <w:rPr>
                <w:rFonts w:ascii="Sylfaen" w:hAnsi="Sylfaen" w:cs="Sylfaen"/>
                <w:lang w:val="ka-GE"/>
              </w:rPr>
              <w:t>პრეზენტაციაზე</w:t>
            </w:r>
            <w:r w:rsidRPr="00C75FF9">
              <w:rPr>
                <w:rFonts w:ascii="Sylfaen" w:hAnsi="Sylfaen"/>
                <w:lang w:val="ka-GE"/>
              </w:rPr>
              <w:t xml:space="preserve"> </w:t>
            </w:r>
            <w:r w:rsidRPr="00C75FF9">
              <w:rPr>
                <w:rFonts w:ascii="Sylfaen" w:hAnsi="Sylfaen" w:cs="Sylfaen"/>
                <w:lang w:val="ka-GE"/>
              </w:rPr>
              <w:t>მუშაობა</w:t>
            </w:r>
            <w:r w:rsidRPr="00C75FF9">
              <w:rPr>
                <w:rFonts w:ascii="Sylfaen" w:hAnsi="Sylfaen"/>
                <w:lang w:val="ka-GE"/>
              </w:rPr>
              <w:t xml:space="preserve"> </w:t>
            </w:r>
            <w:r w:rsidRPr="00C75FF9">
              <w:rPr>
                <w:rFonts w:ascii="Sylfaen" w:hAnsi="Sylfaen" w:cs="Sylfaen"/>
                <w:lang w:val="ka-GE"/>
              </w:rPr>
              <w:t>მოიცავს</w:t>
            </w:r>
            <w:r w:rsidRPr="00C75FF9">
              <w:rPr>
                <w:rFonts w:ascii="Sylfaen" w:hAnsi="Sylfaen"/>
                <w:lang w:val="ka-GE"/>
              </w:rPr>
              <w:t xml:space="preserve"> </w:t>
            </w:r>
            <w:r w:rsidRPr="00C75FF9">
              <w:rPr>
                <w:rFonts w:ascii="Sylfaen" w:hAnsi="Sylfaen" w:cs="Sylfaen"/>
                <w:lang w:val="ka-GE"/>
              </w:rPr>
              <w:t>დაგეგმვის</w:t>
            </w:r>
            <w:r w:rsidRPr="00C75FF9">
              <w:rPr>
                <w:rFonts w:ascii="Sylfaen" w:hAnsi="Sylfaen"/>
                <w:lang w:val="ka-GE"/>
              </w:rPr>
              <w:t xml:space="preserve">, </w:t>
            </w:r>
            <w:r w:rsidRPr="00C75FF9">
              <w:rPr>
                <w:rFonts w:ascii="Sylfaen" w:hAnsi="Sylfaen" w:cs="Sylfaen"/>
                <w:lang w:val="ka-GE"/>
              </w:rPr>
              <w:t>კვლევის</w:t>
            </w:r>
            <w:r w:rsidRPr="00C75FF9">
              <w:rPr>
                <w:rFonts w:ascii="Sylfaen" w:hAnsi="Sylfaen"/>
                <w:lang w:val="ka-GE"/>
              </w:rPr>
              <w:t xml:space="preserve">, </w:t>
            </w:r>
            <w:r w:rsidRPr="00C75FF9">
              <w:rPr>
                <w:rFonts w:ascii="Sylfaen" w:hAnsi="Sylfaen" w:cs="Sylfaen"/>
                <w:lang w:val="ka-GE"/>
              </w:rPr>
              <w:t>პრაქტიკული</w:t>
            </w:r>
            <w:r w:rsidRPr="00C75FF9">
              <w:rPr>
                <w:rFonts w:ascii="Sylfaen" w:hAnsi="Sylfaen"/>
                <w:lang w:val="ka-GE"/>
              </w:rPr>
              <w:t xml:space="preserve"> </w:t>
            </w:r>
            <w:r w:rsidRPr="00C75FF9">
              <w:rPr>
                <w:rFonts w:ascii="Sylfaen" w:hAnsi="Sylfaen" w:cs="Sylfaen"/>
                <w:lang w:val="ka-GE"/>
              </w:rPr>
              <w:t>აქტივობისა</w:t>
            </w:r>
            <w:r w:rsidRPr="00C75FF9">
              <w:rPr>
                <w:rFonts w:ascii="Sylfaen" w:hAnsi="Sylfaen"/>
                <w:lang w:val="ka-GE"/>
              </w:rPr>
              <w:t xml:space="preserve"> </w:t>
            </w:r>
            <w:r w:rsidRPr="00C75FF9">
              <w:rPr>
                <w:rFonts w:ascii="Sylfaen" w:hAnsi="Sylfaen" w:cs="Sylfaen"/>
                <w:lang w:val="ka-GE"/>
              </w:rPr>
              <w:t>და</w:t>
            </w:r>
            <w:r w:rsidRPr="00C75FF9">
              <w:rPr>
                <w:rFonts w:ascii="Sylfaen" w:hAnsi="Sylfaen"/>
                <w:lang w:val="ka-GE"/>
              </w:rPr>
              <w:t xml:space="preserve"> </w:t>
            </w:r>
            <w:r w:rsidRPr="00C75FF9">
              <w:rPr>
                <w:rFonts w:ascii="Sylfaen" w:hAnsi="Sylfaen" w:cs="Sylfaen"/>
                <w:lang w:val="ka-GE"/>
              </w:rPr>
              <w:t>შედეგების</w:t>
            </w:r>
            <w:r w:rsidRPr="00C75FF9">
              <w:rPr>
                <w:rFonts w:ascii="Sylfaen" w:hAnsi="Sylfaen"/>
                <w:lang w:val="ka-GE"/>
              </w:rPr>
              <w:t xml:space="preserve"> </w:t>
            </w:r>
            <w:r w:rsidRPr="00C75FF9">
              <w:rPr>
                <w:rFonts w:ascii="Sylfaen" w:hAnsi="Sylfaen" w:cs="Sylfaen"/>
                <w:lang w:val="ka-GE"/>
              </w:rPr>
              <w:t>წარმოდგენის</w:t>
            </w:r>
            <w:r w:rsidRPr="00C75FF9">
              <w:rPr>
                <w:rFonts w:ascii="Sylfaen" w:hAnsi="Sylfaen"/>
                <w:lang w:val="ka-GE"/>
              </w:rPr>
              <w:t xml:space="preserve"> </w:t>
            </w:r>
            <w:r w:rsidRPr="00C75FF9">
              <w:rPr>
                <w:rFonts w:ascii="Sylfaen" w:hAnsi="Sylfaen" w:cs="Sylfaen"/>
                <w:lang w:val="ka-GE"/>
              </w:rPr>
              <w:t>ეტაპებს</w:t>
            </w:r>
            <w:r w:rsidRPr="00C75FF9">
              <w:rPr>
                <w:rFonts w:ascii="Sylfaen" w:hAnsi="Sylfaen"/>
                <w:lang w:val="ka-GE"/>
              </w:rPr>
              <w:t xml:space="preserve"> </w:t>
            </w:r>
            <w:r w:rsidRPr="00C75FF9">
              <w:rPr>
                <w:rFonts w:ascii="Sylfaen" w:hAnsi="Sylfaen" w:cs="Sylfaen"/>
                <w:lang w:val="ka-GE"/>
              </w:rPr>
              <w:t>არჩეული</w:t>
            </w:r>
            <w:r w:rsidRPr="00C75FF9">
              <w:rPr>
                <w:rFonts w:ascii="Sylfaen" w:hAnsi="Sylfaen"/>
                <w:lang w:val="ka-GE"/>
              </w:rPr>
              <w:t xml:space="preserve"> </w:t>
            </w:r>
            <w:r w:rsidRPr="00C75FF9">
              <w:rPr>
                <w:rFonts w:ascii="Sylfaen" w:hAnsi="Sylfaen" w:cs="Sylfaen"/>
                <w:lang w:val="ka-GE"/>
              </w:rPr>
              <w:t>საკითხის</w:t>
            </w:r>
            <w:r w:rsidRPr="00C75FF9">
              <w:rPr>
                <w:rFonts w:ascii="Sylfaen" w:hAnsi="Sylfaen"/>
                <w:lang w:val="ka-GE"/>
              </w:rPr>
              <w:t xml:space="preserve"> </w:t>
            </w:r>
            <w:r w:rsidRPr="00C75FF9">
              <w:rPr>
                <w:rFonts w:ascii="Sylfaen" w:hAnsi="Sylfaen" w:cs="Sylfaen"/>
                <w:lang w:val="ka-GE"/>
              </w:rPr>
              <w:t>შესაბამისად</w:t>
            </w:r>
            <w:r w:rsidRPr="00C75FF9">
              <w:rPr>
                <w:rFonts w:ascii="Sylfaen" w:hAnsi="Sylfaen"/>
                <w:lang w:val="ka-GE"/>
              </w:rPr>
              <w:t xml:space="preserve">. </w:t>
            </w:r>
            <w:r w:rsidRPr="00C75FF9">
              <w:rPr>
                <w:rFonts w:ascii="Sylfaen" w:hAnsi="Sylfaen" w:cs="Sylfaen"/>
                <w:lang w:val="ka-GE"/>
              </w:rPr>
              <w:t>პრეზენტაცია</w:t>
            </w:r>
            <w:r w:rsidRPr="00C75FF9">
              <w:rPr>
                <w:rFonts w:ascii="Sylfaen" w:hAnsi="Sylfaen"/>
                <w:lang w:val="ka-GE"/>
              </w:rPr>
              <w:t xml:space="preserve"> </w:t>
            </w:r>
            <w:r w:rsidRPr="00C75FF9">
              <w:rPr>
                <w:rFonts w:ascii="Sylfaen" w:hAnsi="Sylfaen" w:cs="Sylfaen"/>
                <w:lang w:val="ka-GE"/>
              </w:rPr>
              <w:t>განხორციელებლად</w:t>
            </w:r>
            <w:r w:rsidRPr="00C75FF9">
              <w:rPr>
                <w:rFonts w:ascii="Sylfaen" w:hAnsi="Sylfaen"/>
                <w:lang w:val="ka-GE"/>
              </w:rPr>
              <w:t xml:space="preserve"> </w:t>
            </w:r>
            <w:r w:rsidRPr="00C75FF9">
              <w:rPr>
                <w:rFonts w:ascii="Sylfaen" w:hAnsi="Sylfaen" w:cs="Sylfaen"/>
                <w:lang w:val="ka-GE"/>
              </w:rPr>
              <w:t>ჩაითვლება</w:t>
            </w:r>
            <w:r w:rsidRPr="00C75FF9">
              <w:rPr>
                <w:rFonts w:ascii="Sylfaen" w:hAnsi="Sylfaen"/>
                <w:lang w:val="ka-GE"/>
              </w:rPr>
              <w:t xml:space="preserve">, </w:t>
            </w:r>
            <w:r w:rsidRPr="00C75FF9">
              <w:rPr>
                <w:rFonts w:ascii="Sylfaen" w:hAnsi="Sylfaen" w:cs="Sylfaen"/>
                <w:lang w:val="ka-GE"/>
              </w:rPr>
              <w:t>თუ</w:t>
            </w:r>
            <w:r w:rsidRPr="00C75FF9">
              <w:rPr>
                <w:rFonts w:ascii="Sylfaen" w:hAnsi="Sylfaen"/>
                <w:lang w:val="ka-GE"/>
              </w:rPr>
              <w:t xml:space="preserve"> </w:t>
            </w:r>
            <w:r w:rsidRPr="00C75FF9">
              <w:rPr>
                <w:rFonts w:ascii="Sylfaen" w:hAnsi="Sylfaen" w:cs="Sylfaen"/>
                <w:lang w:val="ka-GE"/>
              </w:rPr>
              <w:t>მისი</w:t>
            </w:r>
            <w:r w:rsidRPr="00C75FF9">
              <w:rPr>
                <w:rFonts w:ascii="Sylfaen" w:hAnsi="Sylfaen"/>
                <w:lang w:val="ka-GE"/>
              </w:rPr>
              <w:t xml:space="preserve"> </w:t>
            </w:r>
            <w:r w:rsidRPr="00C75FF9">
              <w:rPr>
                <w:rFonts w:ascii="Sylfaen" w:hAnsi="Sylfaen" w:cs="Sylfaen"/>
                <w:lang w:val="ka-GE"/>
              </w:rPr>
              <w:t>შედეგები</w:t>
            </w:r>
            <w:r w:rsidRPr="00C75FF9">
              <w:rPr>
                <w:rFonts w:ascii="Sylfaen" w:hAnsi="Sylfaen"/>
                <w:lang w:val="ka-GE"/>
              </w:rPr>
              <w:t xml:space="preserve"> </w:t>
            </w:r>
            <w:r w:rsidRPr="00C75FF9">
              <w:rPr>
                <w:rFonts w:ascii="Sylfaen" w:hAnsi="Sylfaen" w:cs="Sylfaen"/>
                <w:lang w:val="ka-GE"/>
              </w:rPr>
              <w:t>თვალსაჩინოდ</w:t>
            </w:r>
            <w:r w:rsidRPr="00C75FF9">
              <w:rPr>
                <w:rFonts w:ascii="Sylfaen" w:hAnsi="Sylfaen"/>
                <w:lang w:val="ka-GE"/>
              </w:rPr>
              <w:t xml:space="preserve">, </w:t>
            </w:r>
            <w:r w:rsidRPr="00C75FF9">
              <w:rPr>
                <w:rFonts w:ascii="Sylfaen" w:hAnsi="Sylfaen" w:cs="Sylfaen"/>
                <w:lang w:val="ka-GE"/>
              </w:rPr>
              <w:t>დამაჯერებლად</w:t>
            </w:r>
            <w:r w:rsidRPr="00C75FF9">
              <w:rPr>
                <w:rFonts w:ascii="Sylfaen" w:hAnsi="Sylfaen"/>
                <w:lang w:val="ka-GE"/>
              </w:rPr>
              <w:t xml:space="preserve"> </w:t>
            </w:r>
            <w:r w:rsidRPr="00C75FF9">
              <w:rPr>
                <w:rFonts w:ascii="Sylfaen" w:hAnsi="Sylfaen" w:cs="Sylfaen"/>
                <w:lang w:val="ka-GE"/>
              </w:rPr>
              <w:t>და</w:t>
            </w:r>
            <w:r w:rsidRPr="00C75FF9">
              <w:rPr>
                <w:rFonts w:ascii="Sylfaen" w:hAnsi="Sylfaen"/>
                <w:lang w:val="ka-GE"/>
              </w:rPr>
              <w:t xml:space="preserve"> </w:t>
            </w:r>
            <w:r w:rsidRPr="00C75FF9">
              <w:rPr>
                <w:rFonts w:ascii="Sylfaen" w:hAnsi="Sylfaen" w:cs="Sylfaen"/>
                <w:lang w:val="ka-GE"/>
              </w:rPr>
              <w:t>კონკრეტული</w:t>
            </w:r>
            <w:r w:rsidRPr="00C75FF9">
              <w:rPr>
                <w:rFonts w:ascii="Sylfaen" w:hAnsi="Sylfaen"/>
                <w:lang w:val="ka-GE"/>
              </w:rPr>
              <w:t xml:space="preserve"> </w:t>
            </w:r>
            <w:r w:rsidRPr="00C75FF9">
              <w:rPr>
                <w:rFonts w:ascii="Sylfaen" w:hAnsi="Sylfaen" w:cs="Sylfaen"/>
                <w:lang w:val="ka-GE"/>
              </w:rPr>
              <w:t>ფორმით</w:t>
            </w:r>
            <w:r w:rsidRPr="00C75FF9">
              <w:rPr>
                <w:rFonts w:ascii="Sylfaen" w:hAnsi="Sylfaen"/>
                <w:lang w:val="ka-GE"/>
              </w:rPr>
              <w:t xml:space="preserve"> </w:t>
            </w:r>
            <w:r w:rsidRPr="00C75FF9">
              <w:rPr>
                <w:rFonts w:ascii="Sylfaen" w:hAnsi="Sylfaen" w:cs="Sylfaen"/>
                <w:lang w:val="ka-GE"/>
              </w:rPr>
              <w:t>არის</w:t>
            </w:r>
            <w:r w:rsidRPr="00C75FF9">
              <w:rPr>
                <w:rFonts w:ascii="Sylfaen" w:hAnsi="Sylfaen"/>
                <w:lang w:val="ka-GE"/>
              </w:rPr>
              <w:t xml:space="preserve"> </w:t>
            </w:r>
            <w:r w:rsidRPr="00C75FF9">
              <w:rPr>
                <w:rFonts w:ascii="Sylfaen" w:hAnsi="Sylfaen" w:cs="Sylfaen"/>
                <w:lang w:val="ka-GE"/>
              </w:rPr>
              <w:t>წარმოდგენილი</w:t>
            </w:r>
            <w:r w:rsidRPr="00C75FF9">
              <w:rPr>
                <w:rFonts w:ascii="Sylfaen" w:hAnsi="Sylfaen"/>
                <w:lang w:val="ka-GE"/>
              </w:rPr>
              <w:t xml:space="preserve">. </w:t>
            </w:r>
            <w:r w:rsidRPr="00C75FF9">
              <w:rPr>
                <w:rFonts w:ascii="Sylfaen" w:hAnsi="Sylfaen" w:cs="Sylfaen"/>
                <w:lang w:val="ka-GE"/>
              </w:rPr>
              <w:t>იგი</w:t>
            </w:r>
            <w:r w:rsidRPr="00C75FF9">
              <w:rPr>
                <w:rFonts w:ascii="Sylfaen" w:hAnsi="Sylfaen"/>
                <w:lang w:val="ka-GE"/>
              </w:rPr>
              <w:t xml:space="preserve"> </w:t>
            </w:r>
            <w:r w:rsidRPr="00C75FF9">
              <w:rPr>
                <w:rFonts w:ascii="Sylfaen" w:hAnsi="Sylfaen" w:cs="Sylfaen"/>
                <w:lang w:val="ka-GE"/>
              </w:rPr>
              <w:t>შეიძლება</w:t>
            </w:r>
            <w:r w:rsidRPr="00C75FF9">
              <w:rPr>
                <w:rFonts w:ascii="Sylfaen" w:hAnsi="Sylfaen"/>
                <w:lang w:val="ka-GE"/>
              </w:rPr>
              <w:t xml:space="preserve"> </w:t>
            </w:r>
            <w:r w:rsidRPr="00C75FF9">
              <w:rPr>
                <w:rFonts w:ascii="Sylfaen" w:hAnsi="Sylfaen" w:cs="Sylfaen"/>
                <w:lang w:val="ka-GE"/>
              </w:rPr>
              <w:t>შესრულდეს</w:t>
            </w:r>
            <w:r w:rsidRPr="00C75FF9">
              <w:rPr>
                <w:rFonts w:ascii="Sylfaen" w:hAnsi="Sylfaen"/>
                <w:lang w:val="ka-GE"/>
              </w:rPr>
              <w:t xml:space="preserve"> </w:t>
            </w:r>
            <w:r w:rsidRPr="00C75FF9">
              <w:rPr>
                <w:rFonts w:ascii="Sylfaen" w:hAnsi="Sylfaen" w:cs="Sylfaen"/>
                <w:lang w:val="ka-GE"/>
              </w:rPr>
              <w:t>ინდივიდუალურად</w:t>
            </w:r>
            <w:r w:rsidRPr="00C75FF9">
              <w:rPr>
                <w:rFonts w:ascii="Sylfaen" w:hAnsi="Sylfaen"/>
                <w:lang w:val="ka-GE"/>
              </w:rPr>
              <w:t xml:space="preserve">, </w:t>
            </w:r>
            <w:r w:rsidRPr="00C75FF9">
              <w:rPr>
                <w:rFonts w:ascii="Sylfaen" w:hAnsi="Sylfaen" w:cs="Sylfaen"/>
                <w:lang w:val="ka-GE"/>
              </w:rPr>
              <w:t>წყვილებში</w:t>
            </w:r>
            <w:r w:rsidRPr="00C75FF9">
              <w:rPr>
                <w:rFonts w:ascii="Sylfaen" w:hAnsi="Sylfaen"/>
                <w:lang w:val="ka-GE"/>
              </w:rPr>
              <w:t xml:space="preserve"> </w:t>
            </w:r>
            <w:r w:rsidRPr="00C75FF9">
              <w:rPr>
                <w:rFonts w:ascii="Sylfaen" w:hAnsi="Sylfaen" w:cs="Sylfaen"/>
                <w:lang w:val="ka-GE"/>
              </w:rPr>
              <w:t>ან</w:t>
            </w:r>
            <w:r w:rsidRPr="00C75FF9">
              <w:rPr>
                <w:rFonts w:ascii="Sylfaen" w:hAnsi="Sylfaen"/>
                <w:lang w:val="ka-GE"/>
              </w:rPr>
              <w:t xml:space="preserve"> </w:t>
            </w:r>
            <w:r w:rsidRPr="00C75FF9">
              <w:rPr>
                <w:rFonts w:ascii="Sylfaen" w:hAnsi="Sylfaen" w:cs="Sylfaen"/>
                <w:lang w:val="ka-GE"/>
              </w:rPr>
              <w:t>ჯგუფურად</w:t>
            </w:r>
            <w:r w:rsidRPr="00C75FF9">
              <w:rPr>
                <w:rFonts w:ascii="Sylfaen" w:hAnsi="Sylfaen"/>
                <w:lang w:val="ka-GE"/>
              </w:rPr>
              <w:t xml:space="preserve">; </w:t>
            </w:r>
            <w:r w:rsidRPr="00C75FF9">
              <w:rPr>
                <w:rFonts w:ascii="Sylfaen" w:hAnsi="Sylfaen" w:cs="Sylfaen"/>
                <w:lang w:val="ka-GE"/>
              </w:rPr>
              <w:t>ასევე</w:t>
            </w:r>
            <w:r w:rsidRPr="00C75FF9">
              <w:rPr>
                <w:rFonts w:ascii="Sylfaen" w:hAnsi="Sylfaen"/>
                <w:lang w:val="ka-GE"/>
              </w:rPr>
              <w:t xml:space="preserve">, </w:t>
            </w:r>
            <w:r w:rsidRPr="00C75FF9">
              <w:rPr>
                <w:rFonts w:ascii="Sylfaen" w:hAnsi="Sylfaen" w:cs="Sylfaen"/>
                <w:lang w:val="ka-GE"/>
              </w:rPr>
              <w:t>ერთი</w:t>
            </w:r>
            <w:r w:rsidRPr="00C75FF9">
              <w:rPr>
                <w:rFonts w:ascii="Sylfaen" w:hAnsi="Sylfaen"/>
                <w:lang w:val="ka-GE"/>
              </w:rPr>
              <w:t xml:space="preserve"> </w:t>
            </w:r>
            <w:r w:rsidRPr="00C75FF9">
              <w:rPr>
                <w:rFonts w:ascii="Sylfaen" w:hAnsi="Sylfaen" w:cs="Sylfaen"/>
                <w:lang w:val="ka-GE"/>
              </w:rPr>
              <w:t>საგნის</w:t>
            </w:r>
            <w:r w:rsidRPr="00C75FF9">
              <w:rPr>
                <w:rFonts w:ascii="Sylfaen" w:hAnsi="Sylfaen"/>
                <w:lang w:val="ka-GE"/>
              </w:rPr>
              <w:t xml:space="preserve"> </w:t>
            </w:r>
            <w:r w:rsidRPr="00C75FF9">
              <w:rPr>
                <w:rFonts w:ascii="Sylfaen" w:hAnsi="Sylfaen" w:cs="Sylfaen"/>
                <w:lang w:val="ka-GE"/>
              </w:rPr>
              <w:t>ან</w:t>
            </w:r>
            <w:r w:rsidRPr="00C75FF9">
              <w:rPr>
                <w:rFonts w:ascii="Sylfaen" w:hAnsi="Sylfaen"/>
                <w:lang w:val="ka-GE"/>
              </w:rPr>
              <w:t xml:space="preserve"> </w:t>
            </w:r>
            <w:r w:rsidRPr="00C75FF9">
              <w:rPr>
                <w:rFonts w:ascii="Sylfaen" w:hAnsi="Sylfaen" w:cs="Sylfaen"/>
                <w:lang w:val="ka-GE"/>
              </w:rPr>
              <w:t>რამდენიმე</w:t>
            </w:r>
            <w:r w:rsidRPr="00C75FF9">
              <w:rPr>
                <w:rFonts w:ascii="Sylfaen" w:hAnsi="Sylfaen"/>
                <w:lang w:val="ka-GE"/>
              </w:rPr>
              <w:t xml:space="preserve"> </w:t>
            </w:r>
            <w:r w:rsidRPr="00C75FF9">
              <w:rPr>
                <w:rFonts w:ascii="Sylfaen" w:hAnsi="Sylfaen" w:cs="Sylfaen"/>
                <w:lang w:val="ka-GE"/>
              </w:rPr>
              <w:t>საგნის</w:t>
            </w:r>
            <w:r w:rsidRPr="00C75FF9">
              <w:rPr>
                <w:rFonts w:ascii="Sylfaen" w:hAnsi="Sylfaen"/>
                <w:lang w:val="ka-GE"/>
              </w:rPr>
              <w:t xml:space="preserve"> (</w:t>
            </w:r>
            <w:r w:rsidRPr="00C75FF9">
              <w:rPr>
                <w:rFonts w:ascii="Sylfaen" w:hAnsi="Sylfaen" w:cs="Sylfaen"/>
                <w:lang w:val="ka-GE"/>
              </w:rPr>
              <w:t>საგანთა</w:t>
            </w:r>
            <w:r w:rsidRPr="00C75FF9">
              <w:rPr>
                <w:rFonts w:ascii="Sylfaen" w:hAnsi="Sylfaen"/>
                <w:lang w:val="ka-GE"/>
              </w:rPr>
              <w:t xml:space="preserve"> </w:t>
            </w:r>
            <w:r w:rsidRPr="00C75FF9">
              <w:rPr>
                <w:rFonts w:ascii="Sylfaen" w:hAnsi="Sylfaen" w:cs="Sylfaen"/>
                <w:lang w:val="ka-GE"/>
              </w:rPr>
              <w:t>ინტეგრაციის</w:t>
            </w:r>
            <w:r w:rsidRPr="00C75FF9">
              <w:rPr>
                <w:rFonts w:ascii="Sylfaen" w:hAnsi="Sylfaen"/>
                <w:lang w:val="ka-GE"/>
              </w:rPr>
              <w:t xml:space="preserve">) </w:t>
            </w:r>
            <w:r w:rsidRPr="00C75FF9">
              <w:rPr>
                <w:rFonts w:ascii="Sylfaen" w:hAnsi="Sylfaen" w:cs="Sylfaen"/>
                <w:lang w:val="ka-GE"/>
              </w:rPr>
              <w:t>ფარგლებში</w:t>
            </w:r>
            <w:r w:rsidRPr="00C75FF9">
              <w:rPr>
                <w:rFonts w:ascii="Sylfaen" w:hAnsi="Sylfaen"/>
                <w:lang w:val="ka-GE"/>
              </w:rPr>
              <w:t xml:space="preserve">. </w:t>
            </w:r>
            <w:r w:rsidRPr="00C75FF9">
              <w:rPr>
                <w:rFonts w:ascii="Sylfaen" w:hAnsi="Sylfaen" w:cs="Sylfaen"/>
                <w:lang w:val="ka-GE"/>
              </w:rPr>
              <w:t>დასრულების</w:t>
            </w:r>
            <w:r w:rsidRPr="00C75FF9">
              <w:rPr>
                <w:rFonts w:ascii="Sylfaen" w:hAnsi="Sylfaen"/>
                <w:lang w:val="ka-GE"/>
              </w:rPr>
              <w:t xml:space="preserve"> </w:t>
            </w:r>
            <w:r w:rsidRPr="00C75FF9">
              <w:rPr>
                <w:rFonts w:ascii="Sylfaen" w:hAnsi="Sylfaen" w:cs="Sylfaen"/>
                <w:lang w:val="ka-GE"/>
              </w:rPr>
              <w:t>შემდეგ</w:t>
            </w:r>
            <w:r w:rsidRPr="00C75FF9">
              <w:rPr>
                <w:rFonts w:ascii="Sylfaen" w:hAnsi="Sylfaen"/>
                <w:lang w:val="ka-GE"/>
              </w:rPr>
              <w:t xml:space="preserve"> </w:t>
            </w:r>
            <w:r w:rsidRPr="00C75FF9">
              <w:rPr>
                <w:rFonts w:ascii="Sylfaen" w:hAnsi="Sylfaen" w:cs="Sylfaen"/>
                <w:lang w:val="ka-GE"/>
              </w:rPr>
              <w:t>პრეზენტაცია</w:t>
            </w:r>
            <w:r w:rsidRPr="00C75FF9">
              <w:rPr>
                <w:rFonts w:ascii="Sylfaen" w:hAnsi="Sylfaen"/>
                <w:lang w:val="ka-GE"/>
              </w:rPr>
              <w:t xml:space="preserve"> </w:t>
            </w:r>
            <w:r w:rsidRPr="00C75FF9">
              <w:rPr>
                <w:rFonts w:ascii="Sylfaen" w:hAnsi="Sylfaen" w:cs="Sylfaen"/>
                <w:lang w:val="ka-GE"/>
              </w:rPr>
              <w:t>წარედგინება</w:t>
            </w:r>
            <w:r w:rsidRPr="00C75FF9">
              <w:rPr>
                <w:rFonts w:ascii="Sylfaen" w:hAnsi="Sylfaen"/>
                <w:lang w:val="ka-GE"/>
              </w:rPr>
              <w:t xml:space="preserve"> </w:t>
            </w:r>
            <w:r w:rsidRPr="00C75FF9">
              <w:rPr>
                <w:rFonts w:ascii="Sylfaen" w:hAnsi="Sylfaen" w:cs="Sylfaen"/>
                <w:lang w:val="ka-GE"/>
              </w:rPr>
              <w:t>ფართო</w:t>
            </w:r>
            <w:r w:rsidRPr="00C75FF9">
              <w:rPr>
                <w:rFonts w:ascii="Sylfaen" w:hAnsi="Sylfaen"/>
                <w:lang w:val="ka-GE"/>
              </w:rPr>
              <w:t xml:space="preserve"> </w:t>
            </w:r>
            <w:r w:rsidRPr="00C75FF9">
              <w:rPr>
                <w:rFonts w:ascii="Sylfaen" w:hAnsi="Sylfaen" w:cs="Sylfaen"/>
                <w:lang w:val="ka-GE"/>
              </w:rPr>
              <w:t>აუდიტორიას</w:t>
            </w:r>
            <w:r w:rsidRPr="00C75FF9">
              <w:rPr>
                <w:rFonts w:ascii="Sylfaen" w:hAnsi="Sylfaen"/>
                <w:lang w:val="ka-GE"/>
              </w:rPr>
              <w:t>.</w:t>
            </w:r>
          </w:p>
          <w:p w:rsidR="00BD55E5" w:rsidRPr="00C75FF9" w:rsidRDefault="00BD55E5" w:rsidP="00C75FF9">
            <w:pPr>
              <w:spacing w:after="0" w:line="240" w:lineRule="auto"/>
              <w:jc w:val="both"/>
              <w:rPr>
                <w:rFonts w:ascii="Sylfaen" w:eastAsia="Times New Roman" w:hAnsi="Sylfaen" w:cs="Sylfaen"/>
                <w:lang w:val="ka-GE" w:eastAsia="ru-RU"/>
              </w:rPr>
            </w:pPr>
            <w:r w:rsidRPr="00C75FF9">
              <w:rPr>
                <w:rFonts w:ascii="Sylfaen" w:eastAsia="Times New Roman" w:hAnsi="Sylfaen" w:cs="Sylfaen"/>
                <w:b/>
                <w:lang w:val="ka-GE" w:eastAsia="ru-RU"/>
              </w:rPr>
              <w:t>პრაქტიკული მეთოდები</w:t>
            </w:r>
            <w:r w:rsidRPr="00C75FF9">
              <w:rPr>
                <w:rFonts w:ascii="Sylfaen" w:eastAsia="Times New Roman" w:hAnsi="Sylfaen" w:cs="Sylfaen"/>
                <w:lang w:val="ka-GE" w:eastAsia="ru-RU"/>
              </w:rPr>
              <w:t xml:space="preserve"> – აერთიანებს სწავლების ყველა იმ ფორმას, რომელიც სტუდენტს პრაქტიკულ უნარ-ჩვევებს უყალიბებს, აქ სტუდენტი შეძენილი ცოდნის საფუძველზე დამოუკიდებლად ასრულებს ამა თუ იმ აქტივობას, საწარმოო პრაქტიკა.</w:t>
            </w:r>
          </w:p>
        </w:tc>
      </w:tr>
      <w:tr w:rsidR="00C75FF9" w:rsidRPr="00C75FF9" w:rsidTr="00653C01">
        <w:tc>
          <w:tcPr>
            <w:tcW w:w="2988" w:type="dxa"/>
            <w:tcBorders>
              <w:top w:val="single" w:sz="4" w:space="0" w:color="000000"/>
              <w:left w:val="single" w:sz="4" w:space="0" w:color="000000"/>
              <w:bottom w:val="single" w:sz="4" w:space="0" w:color="000000"/>
              <w:right w:val="single" w:sz="4" w:space="0" w:color="000000"/>
            </w:tcBorders>
            <w:hideMark/>
          </w:tcPr>
          <w:p w:rsidR="008B0426" w:rsidRPr="00C75FF9" w:rsidRDefault="008B0426" w:rsidP="00C75FF9">
            <w:pPr>
              <w:spacing w:after="0" w:line="240" w:lineRule="auto"/>
              <w:jc w:val="center"/>
              <w:rPr>
                <w:rFonts w:ascii="Sylfaen" w:hAnsi="Sylfaen"/>
                <w:b/>
                <w:i/>
                <w:lang w:val="ka-GE"/>
              </w:rPr>
            </w:pPr>
            <w:r w:rsidRPr="00C75FF9">
              <w:rPr>
                <w:rFonts w:ascii="Sylfaen" w:hAnsi="Sylfaen"/>
                <w:b/>
                <w:i/>
                <w:lang w:val="ka-GE"/>
              </w:rPr>
              <w:lastRenderedPageBreak/>
              <w:t>პრაქტიკის შეფასების კრიტერიუმები</w:t>
            </w:r>
          </w:p>
        </w:tc>
        <w:tc>
          <w:tcPr>
            <w:tcW w:w="7279" w:type="dxa"/>
            <w:tcBorders>
              <w:top w:val="single" w:sz="4" w:space="0" w:color="auto"/>
              <w:left w:val="single" w:sz="4" w:space="0" w:color="000000"/>
              <w:bottom w:val="single" w:sz="4" w:space="0" w:color="000000"/>
              <w:right w:val="single" w:sz="4" w:space="0" w:color="000000"/>
            </w:tcBorders>
            <w:hideMark/>
          </w:tcPr>
          <w:p w:rsidR="00ED767A" w:rsidRPr="00C75FF9" w:rsidRDefault="00ED767A" w:rsidP="00C75FF9">
            <w:pPr>
              <w:spacing w:after="0" w:line="240" w:lineRule="auto"/>
              <w:jc w:val="both"/>
              <w:rPr>
                <w:rFonts w:ascii="Sylfaen" w:eastAsia="Times New Roman" w:hAnsi="Sylfaen" w:cs="Times New Roman"/>
                <w:lang w:val="ka-GE" w:eastAsia="ru-RU"/>
              </w:rPr>
            </w:pPr>
            <w:r w:rsidRPr="00C75FF9">
              <w:rPr>
                <w:rFonts w:ascii="Sylfaen" w:eastAsia="Times New Roman" w:hAnsi="Sylfaen" w:cs="Times New Roman"/>
                <w:lang w:val="ka-GE" w:eastAsia="ru-RU"/>
              </w:rPr>
              <w:t>პრაქტიკის შეფასება ხდება  ორ ეტაპად: შუალედური და დასკვნითი შეფასების სახით.</w:t>
            </w:r>
          </w:p>
          <w:p w:rsidR="00ED767A" w:rsidRPr="00C75FF9" w:rsidRDefault="00ED767A" w:rsidP="00C75FF9">
            <w:pPr>
              <w:spacing w:after="0" w:line="240" w:lineRule="auto"/>
              <w:jc w:val="both"/>
              <w:rPr>
                <w:rFonts w:ascii="Sylfaen" w:eastAsia="Times New Roman" w:hAnsi="Sylfaen" w:cs="Times New Roman"/>
                <w:lang w:val="ka-GE" w:eastAsia="ru-RU"/>
              </w:rPr>
            </w:pPr>
            <w:r w:rsidRPr="00C75FF9">
              <w:rPr>
                <w:rFonts w:ascii="Sylfaen" w:eastAsia="Times New Roman" w:hAnsi="Sylfaen" w:cs="Times New Roman"/>
                <w:lang w:val="ka-GE" w:eastAsia="ru-RU"/>
              </w:rPr>
              <w:t xml:space="preserve">პრაქტიკის </w:t>
            </w:r>
            <w:r w:rsidRPr="00C75FF9">
              <w:rPr>
                <w:rFonts w:ascii="Sylfaen" w:eastAsia="Times New Roman" w:hAnsi="Sylfaen" w:cs="Times New Roman"/>
                <w:b/>
                <w:lang w:val="ka-GE" w:eastAsia="ru-RU"/>
              </w:rPr>
              <w:t>შუალედური შეფასებისას,</w:t>
            </w:r>
            <w:r w:rsidRPr="00C75FF9">
              <w:rPr>
                <w:rFonts w:ascii="Sylfaen" w:eastAsia="Times New Roman" w:hAnsi="Sylfaen" w:cs="Times New Roman"/>
                <w:lang w:val="ka-GE" w:eastAsia="ru-RU"/>
              </w:rPr>
              <w:t xml:space="preserve"> სტუდენტმა უნდა დააგროვოს მაქსიმუმ </w:t>
            </w:r>
            <w:r w:rsidRPr="00C75FF9">
              <w:rPr>
                <w:rFonts w:ascii="Sylfaen" w:eastAsia="Times New Roman" w:hAnsi="Sylfaen" w:cs="Times New Roman"/>
                <w:b/>
                <w:lang w:val="ka-GE" w:eastAsia="ru-RU"/>
              </w:rPr>
              <w:t xml:space="preserve">60 ქულა </w:t>
            </w:r>
            <w:r w:rsidRPr="00C75FF9">
              <w:rPr>
                <w:rFonts w:ascii="Sylfaen" w:eastAsia="Times New Roman" w:hAnsi="Sylfaen" w:cs="Times New Roman"/>
                <w:lang w:val="ka-GE" w:eastAsia="ru-RU"/>
              </w:rPr>
              <w:t>და</w:t>
            </w:r>
            <w:r w:rsidRPr="00C75FF9">
              <w:rPr>
                <w:rFonts w:ascii="Sylfaen" w:eastAsia="Times New Roman" w:hAnsi="Sylfaen" w:cs="Times New Roman"/>
                <w:b/>
                <w:lang w:val="ka-GE" w:eastAsia="ru-RU"/>
              </w:rPr>
              <w:t xml:space="preserve"> </w:t>
            </w:r>
            <w:r w:rsidRPr="00C75FF9">
              <w:rPr>
                <w:rFonts w:ascii="Sylfaen" w:eastAsia="Times New Roman" w:hAnsi="Sylfaen" w:cs="Times New Roman"/>
                <w:lang w:val="ka-GE" w:eastAsia="ru-RU"/>
              </w:rPr>
              <w:t xml:space="preserve">  ითვალისწინებს 2  ეტაპს და კომპონენტს </w:t>
            </w:r>
            <w:r w:rsidRPr="00C75FF9">
              <w:rPr>
                <w:rFonts w:ascii="Sylfaen" w:eastAsia="Times New Roman" w:hAnsi="Sylfaen" w:cs="Times New Roman"/>
                <w:lang w:eastAsia="ru-RU"/>
              </w:rPr>
              <w:t>:</w:t>
            </w:r>
          </w:p>
          <w:p w:rsidR="00ED767A" w:rsidRPr="00C75FF9" w:rsidRDefault="00ED767A" w:rsidP="00C75FF9">
            <w:pPr>
              <w:spacing w:after="0" w:line="240" w:lineRule="auto"/>
              <w:jc w:val="both"/>
              <w:rPr>
                <w:rFonts w:ascii="Sylfaen" w:eastAsia="Times New Roman" w:hAnsi="Sylfaen" w:cs="Times New Roman"/>
                <w:lang w:val="ka-GE" w:eastAsia="ru-RU"/>
              </w:rPr>
            </w:pPr>
            <w:r w:rsidRPr="00C75FF9">
              <w:rPr>
                <w:rFonts w:ascii="Sylfaen" w:eastAsia="Times New Roman" w:hAnsi="Sylfaen" w:cs="Sylfaen"/>
                <w:b/>
                <w:bCs/>
                <w:u w:val="single"/>
                <w:lang w:val="ka-GE"/>
              </w:rPr>
              <w:t>ა) აქტივობა-მაქსიმუმ 30 ქულა</w:t>
            </w:r>
          </w:p>
          <w:p w:rsidR="00ED767A" w:rsidRPr="00C75FF9" w:rsidRDefault="00ED767A" w:rsidP="00C75FF9">
            <w:pPr>
              <w:spacing w:after="0" w:line="240" w:lineRule="auto"/>
              <w:jc w:val="both"/>
              <w:rPr>
                <w:rFonts w:ascii="Sylfaen" w:eastAsia="Times New Roman" w:hAnsi="Sylfaen" w:cs="Times New Roman"/>
                <w:lang w:val="ka-GE" w:eastAsia="ru-RU"/>
              </w:rPr>
            </w:pPr>
            <w:r w:rsidRPr="00C75FF9">
              <w:rPr>
                <w:rFonts w:ascii="Sylfaen" w:eastAsia="Calibri" w:hAnsi="Sylfaen" w:cs="Times New Roman"/>
                <w:b/>
                <w:noProof/>
                <w:lang w:val="ka-GE"/>
              </w:rPr>
              <w:t xml:space="preserve">ბ) პრაქტიკის დღიურის წარმოება </w:t>
            </w:r>
            <w:r w:rsidRPr="00C75FF9">
              <w:rPr>
                <w:rFonts w:ascii="Sylfaen" w:eastAsia="Calibri" w:hAnsi="Sylfaen" w:cs="Times New Roman"/>
                <w:b/>
                <w:noProof/>
              </w:rPr>
              <w:t>-</w:t>
            </w:r>
            <w:r w:rsidRPr="00C75FF9">
              <w:rPr>
                <w:rFonts w:ascii="Sylfaen" w:eastAsia="Calibri" w:hAnsi="Sylfaen" w:cs="Times New Roman"/>
                <w:b/>
                <w:noProof/>
                <w:lang w:val="ka-GE"/>
              </w:rPr>
              <w:t xml:space="preserve"> მაქსიმუმ  30 ქულა</w:t>
            </w:r>
          </w:p>
          <w:p w:rsidR="00ED767A" w:rsidRPr="00C75FF9" w:rsidRDefault="00ED767A" w:rsidP="00C75FF9">
            <w:pPr>
              <w:spacing w:after="0" w:line="240" w:lineRule="auto"/>
              <w:jc w:val="both"/>
              <w:rPr>
                <w:rFonts w:ascii="Sylfaen" w:eastAsia="Times New Roman" w:hAnsi="Sylfaen" w:cs="Times New Roman"/>
                <w:lang w:val="ka-GE" w:eastAsia="ru-RU"/>
              </w:rPr>
            </w:pPr>
            <w:r w:rsidRPr="00C75FF9">
              <w:rPr>
                <w:rFonts w:ascii="Sylfaen" w:eastAsia="Times New Roman" w:hAnsi="Sylfaen" w:cs="Sylfaen"/>
                <w:b/>
                <w:bCs/>
                <w:u w:val="single"/>
                <w:lang w:val="ka-GE"/>
              </w:rPr>
              <w:t xml:space="preserve"> აქტივობა გულისხმობს:</w:t>
            </w:r>
          </w:p>
          <w:p w:rsidR="00ED767A" w:rsidRPr="00C75FF9" w:rsidRDefault="00ED767A" w:rsidP="00C75FF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Sylfaen"/>
                <w:bCs/>
                <w:lang w:val="ka-GE"/>
              </w:rPr>
            </w:pPr>
            <w:r w:rsidRPr="00C75FF9">
              <w:rPr>
                <w:rFonts w:ascii="Sylfaen" w:eastAsia="Times New Roman" w:hAnsi="Sylfaen" w:cs="Sylfaen"/>
                <w:bCs/>
                <w:lang w:val="ka-GE"/>
              </w:rPr>
              <w:t xml:space="preserve">ა) სტუდენტის დასწრება/მონაწილეობა პრაქტიკული მეცადინეობაზე, რომლის დროს მოწმდება სტუდენტის აქტიურობა პრაქტიკის ობიექტზე. მოწმდება </w:t>
            </w:r>
            <w:r w:rsidRPr="00C75FF9">
              <w:rPr>
                <w:rFonts w:ascii="Sylfaen" w:eastAsia="Times New Roman" w:hAnsi="Sylfaen" w:cs="Sylfaen"/>
                <w:lang w:val="ka-GE"/>
              </w:rPr>
              <w:t>შესასრულებელი პრაქტიკული სამუშაოს /აქტივობის ცოდნის და შესრულების დონე, აქტიურობის ხარისხი, შესასრულებელი სამუშაოს დროის მენეჯმენტის ეფექტურად გამოყენების დონე, გადაწყვეტილების მიღების სისწრაფე, ობიექტზე დასმული შეკითხვების და პასუხების ადეკვატურობა, მიღებული თეორიული ცოდნის პრაქტიკულ გამოცდილებასთან დაკავშირების უნარი, კომუნიკაციის უნარი, ლოგიკურად და თანმიმდევრულად მსჯელობის უნარი. ერთი კვირის განმავლობაში სტუდენ</w:t>
            </w:r>
            <w:r w:rsidR="00525FB8">
              <w:rPr>
                <w:rFonts w:ascii="Sylfaen" w:eastAsia="Times New Roman" w:hAnsi="Sylfaen" w:cs="Sylfaen"/>
                <w:lang w:val="ka-GE"/>
              </w:rPr>
              <w:t>ტის აქტიურობა ფასდება მაქსიმუმ 5 ქულით, მინიმუმ 0 ქულით:  6</w:t>
            </w:r>
            <w:r w:rsidRPr="00C75FF9">
              <w:rPr>
                <w:rFonts w:ascii="Sylfaen" w:eastAsia="Times New Roman" w:hAnsi="Sylfaen" w:cs="Sylfaen"/>
              </w:rPr>
              <w:t>X</w:t>
            </w:r>
            <w:r w:rsidR="00525FB8">
              <w:rPr>
                <w:rFonts w:ascii="Sylfaen" w:eastAsia="Times New Roman" w:hAnsi="Sylfaen" w:cs="Sylfaen"/>
                <w:lang w:val="ka-GE"/>
              </w:rPr>
              <w:t>5</w:t>
            </w:r>
            <w:r w:rsidRPr="00C75FF9">
              <w:rPr>
                <w:rFonts w:ascii="Sylfaen" w:eastAsia="Times New Roman" w:hAnsi="Sylfaen" w:cs="Sylfaen"/>
                <w:lang w:val="ka-GE"/>
              </w:rPr>
              <w:t xml:space="preserve"> ქულაზე</w:t>
            </w:r>
            <w:r w:rsidRPr="00C75FF9">
              <w:rPr>
                <w:rFonts w:ascii="Sylfaen" w:eastAsia="Times New Roman" w:hAnsi="Sylfaen" w:cs="Sylfaen"/>
              </w:rPr>
              <w:t>=</w:t>
            </w:r>
            <w:r w:rsidRPr="00C75FF9">
              <w:rPr>
                <w:rFonts w:ascii="Sylfaen" w:eastAsia="Times New Roman" w:hAnsi="Sylfaen" w:cs="Sylfaen"/>
                <w:lang w:val="ka-GE"/>
              </w:rPr>
              <w:t>30</w:t>
            </w:r>
            <w:r w:rsidRPr="00C75FF9">
              <w:rPr>
                <w:rFonts w:ascii="Sylfaen" w:eastAsia="Times New Roman" w:hAnsi="Sylfaen" w:cs="Sylfaen"/>
              </w:rPr>
              <w:t xml:space="preserve"> </w:t>
            </w:r>
            <w:r w:rsidRPr="00C75FF9">
              <w:rPr>
                <w:rFonts w:ascii="Sylfaen" w:eastAsia="Times New Roman" w:hAnsi="Sylfaen" w:cs="Sylfaen"/>
                <w:lang w:val="ka-GE"/>
              </w:rPr>
              <w:t>ქულა.</w:t>
            </w:r>
          </w:p>
          <w:p w:rsidR="00ED767A" w:rsidRPr="00C75FF9" w:rsidRDefault="00ED767A" w:rsidP="00C75FF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Sylfaen"/>
                <w:b/>
                <w:bCs/>
                <w:lang w:val="ka-GE"/>
              </w:rPr>
            </w:pPr>
            <w:r w:rsidRPr="00C75FF9">
              <w:rPr>
                <w:rFonts w:ascii="Sylfaen" w:eastAsia="Times New Roman" w:hAnsi="Sylfaen" w:cs="Sylfaen"/>
                <w:b/>
                <w:lang w:val="ka-GE"/>
              </w:rPr>
              <w:t xml:space="preserve">ყოველკვირეული აქტივობის შეფასების კრიტერიუმებია: </w:t>
            </w:r>
          </w:p>
          <w:p w:rsidR="00ED767A" w:rsidRPr="00C75FF9" w:rsidRDefault="00525FB8" w:rsidP="00C75FF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Sylfaen"/>
                <w:lang w:val="ka-GE"/>
              </w:rPr>
            </w:pPr>
            <w:r>
              <w:rPr>
                <w:rFonts w:ascii="Sylfaen" w:eastAsia="Times New Roman" w:hAnsi="Sylfaen" w:cs="Sylfaen"/>
                <w:b/>
                <w:lang w:val="ka-GE"/>
              </w:rPr>
              <w:t>6-5</w:t>
            </w:r>
            <w:r w:rsidR="00ED767A" w:rsidRPr="00C75FF9">
              <w:rPr>
                <w:rFonts w:ascii="Sylfaen" w:eastAsia="Times New Roman" w:hAnsi="Sylfaen" w:cs="Sylfaen"/>
                <w:b/>
                <w:lang w:val="ka-GE"/>
              </w:rPr>
              <w:t xml:space="preserve"> ქულა:</w:t>
            </w:r>
            <w:r w:rsidR="00ED767A" w:rsidRPr="00C75FF9">
              <w:rPr>
                <w:rFonts w:ascii="Sylfaen" w:eastAsia="Times New Roman" w:hAnsi="Sylfaen" w:cs="Sylfaen"/>
                <w:lang w:val="ka-GE"/>
              </w:rPr>
              <w:t xml:space="preserve"> სტუდენტი  ბრწყინვალედ არის მომზადებული, ზედმიწევნით კარგად ფლობს პრაქტიკის სილაბუსით გათვალისწინებულ მასალას, პრაქტიკული სამუშაოს /აქტივობის ცოდნის და შესრულების დონე მაღალია, აქტიურობის ხარისხი მაღალია, შესასრულებელი სამუშაოს დროის მენეჯმენტის ეფექტურად გამოყენების დონე მაქსიმალურია, გადაწყვეტილების მიღების სისწრაფე გააჩნია, ობიექტზე დასმული შეკითხვები და პასუხები ადეკვატურია, მიღებული თეორიული ცოდნის პრაქტიკულ გამოცდილებასთან დაკავშირების უნარი გააჩნია, თავისუფლად ავლენს კომუნიკაციის უნარს, სრულყოფილად ავლენს  ლოგიკურად და თანმიმდევრულად მსჯელობის უნარს.</w:t>
            </w:r>
          </w:p>
          <w:p w:rsidR="00ED767A" w:rsidRPr="00C75FF9" w:rsidRDefault="00525FB8" w:rsidP="00C75FF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Sylfaen"/>
                <w:lang w:val="ka-GE"/>
              </w:rPr>
            </w:pPr>
            <w:r>
              <w:rPr>
                <w:rFonts w:ascii="Sylfaen" w:eastAsia="Times New Roman" w:hAnsi="Sylfaen" w:cs="Sylfaen"/>
                <w:b/>
                <w:lang w:val="ka-GE"/>
              </w:rPr>
              <w:t>4-3</w:t>
            </w:r>
            <w:r w:rsidR="00ED767A" w:rsidRPr="00C75FF9">
              <w:rPr>
                <w:rFonts w:ascii="Sylfaen" w:eastAsia="Times New Roman" w:hAnsi="Sylfaen" w:cs="Sylfaen"/>
                <w:b/>
                <w:lang w:val="ka-GE"/>
              </w:rPr>
              <w:t xml:space="preserve"> ქულა:</w:t>
            </w:r>
            <w:r w:rsidR="00ED767A" w:rsidRPr="00C75FF9">
              <w:rPr>
                <w:rFonts w:ascii="Sylfaen" w:eastAsia="Times New Roman" w:hAnsi="Sylfaen" w:cs="Sylfaen"/>
                <w:lang w:val="ka-GE"/>
              </w:rPr>
              <w:t xml:space="preserve"> სტუდენტი  კარგად არის მომზადებული,  კარგად ფლობს პრაქტიკის სილაბუსით გათვალისწინებულ მასალას, პრაქტიკული </w:t>
            </w:r>
            <w:r w:rsidR="00ED767A" w:rsidRPr="00C75FF9">
              <w:rPr>
                <w:rFonts w:ascii="Sylfaen" w:eastAsia="Times New Roman" w:hAnsi="Sylfaen" w:cs="Sylfaen"/>
                <w:lang w:val="ka-GE"/>
              </w:rPr>
              <w:lastRenderedPageBreak/>
              <w:t>სამუშაოს /აქტივობის ცოდნის და შესრულების დონე ნორმალურია აქტიურობის ხარისხი კარგია, შესასრულებელი სამუშაოს დროის მენეჯმენტის ეფექტურად გამოყენების დონე კარგია, გადაწყვეტილების მიღების სისწრაფე გააჩნია, ობიექტზე დასმული შეკითხვები და პასუხები ადეკვატურია, მიღებული თეორიული ცოდნის პრაქტიკულ გამოცდილებასთან დაკავშირების უნარს ავლენს, თავისუფლად ავლენს კომუნიკაციის უნარს, კარგად ავლენს  ლოგიკურად და თანმიმდევრულად მსჯელობის უნარს.</w:t>
            </w:r>
          </w:p>
          <w:p w:rsidR="00ED767A" w:rsidRPr="00C75FF9" w:rsidRDefault="00525FB8" w:rsidP="00C75FF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Sylfaen"/>
                <w:lang w:val="ka-GE"/>
              </w:rPr>
            </w:pPr>
            <w:r>
              <w:rPr>
                <w:rFonts w:ascii="Sylfaen" w:eastAsia="Times New Roman" w:hAnsi="Sylfaen" w:cs="Sylfaen"/>
                <w:b/>
                <w:lang w:val="ka-GE"/>
              </w:rPr>
              <w:t>2-1</w:t>
            </w:r>
            <w:r w:rsidR="00ED767A" w:rsidRPr="00C75FF9">
              <w:rPr>
                <w:rFonts w:ascii="Sylfaen" w:eastAsia="Times New Roman" w:hAnsi="Sylfaen" w:cs="Sylfaen"/>
                <w:b/>
                <w:lang w:val="ka-GE"/>
              </w:rPr>
              <w:t xml:space="preserve"> ქულა:</w:t>
            </w:r>
            <w:r w:rsidR="00ED767A" w:rsidRPr="00C75FF9">
              <w:rPr>
                <w:rFonts w:ascii="Sylfaen" w:eastAsia="Times New Roman" w:hAnsi="Sylfaen" w:cs="Sylfaen"/>
                <w:lang w:val="ka-GE"/>
              </w:rPr>
              <w:t xml:space="preserve"> </w:t>
            </w:r>
          </w:p>
          <w:p w:rsidR="00ED767A" w:rsidRPr="00C75FF9" w:rsidRDefault="00ED767A" w:rsidP="00C75FF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Sylfaen"/>
                <w:lang w:val="ka-GE"/>
              </w:rPr>
            </w:pPr>
            <w:r w:rsidRPr="00C75FF9">
              <w:rPr>
                <w:rFonts w:ascii="Sylfaen" w:eastAsia="Times New Roman" w:hAnsi="Sylfaen" w:cs="Sylfaen"/>
                <w:lang w:val="ka-GE"/>
              </w:rPr>
              <w:t>სტუდენტი  საშუალოდ არის მომზადებული, დამაკმაყოფილებლად ფლობს პრაქტიკის სილაბუსით გათვალისწინებულ მასალას, პრაქტიკული სამუშაოს /აქტივობის ცოდნის და შესრულების დონე დაბალია, აქტიურობის ხარისხი დაბალია, შესასრულებელი სამუშაოს დროის მენეჯმენტის ეფექტურად გამოყენების დონე საშუალოზე ნაკლებია, გადაწყვეტილების მიღების სისწრაფე არ გააჩნია, ობიექტზე დასმული შეკითხვები და პასუხები ნაკლებად ადეკვატურია, მიღებული თეორიული ცოდნის პრაქტიკულ გამოცდილებასთან დაკავშირების უნარი სუსტია, ავლენს კომუნიკაციის უნარს, არ გააჩნია   ლოგიკურად და თანმიმდევრულად მსჯელობის უნარი.</w:t>
            </w:r>
          </w:p>
          <w:p w:rsidR="00ED767A" w:rsidRPr="00C75FF9" w:rsidRDefault="00ED767A" w:rsidP="00C75FF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Sylfaen"/>
                <w:lang w:val="ka-GE"/>
              </w:rPr>
            </w:pPr>
            <w:r w:rsidRPr="00C75FF9">
              <w:rPr>
                <w:rFonts w:ascii="Sylfaen" w:eastAsia="Times New Roman" w:hAnsi="Sylfaen" w:cs="Sylfaen"/>
                <w:b/>
                <w:bCs/>
                <w:lang w:val="ka-GE"/>
              </w:rPr>
              <w:t>0 ქულა-</w:t>
            </w:r>
            <w:r w:rsidRPr="00C75FF9">
              <w:rPr>
                <w:rFonts w:ascii="Sylfaen" w:eastAsia="Times New Roman" w:hAnsi="Sylfaen" w:cs="Sylfaen"/>
                <w:lang w:val="ka-GE"/>
              </w:rPr>
              <w:t>სტუდენტი არ არის მომზადებული, არ ფლობს პრაქტიკის სილაბუსით გათვალისწინებულ მასალას, პრაქტიკული სამუშაოს /აქტივობის ცოდნის და შესრულების დონე ძალიან დაბალია, არ აქტიურობს, შესასრულებელი სამუშაოს დროის მენეჯმენტის გამოყენება არა ეფექტურია, გადაწყვეტილების მიღების სისწრაფე არ გააჩნია, ობიექტზე დასმული შეკითხვები და პასუხები არა ადეკვატურია, მიღებული თეორიული ცოდნის პრაქტიკულ გამოცდილებასთან დაკავშირების უნარი არ აქვს, ვერ ავლენს კომუნიკაციის უნარს, არ გააჩნია   ლოგიკურად და თანმიმდევრულად მსჯელობის უნარი.</w:t>
            </w:r>
          </w:p>
          <w:p w:rsidR="00ED767A" w:rsidRPr="00C75FF9" w:rsidRDefault="00ED767A" w:rsidP="00C75FF9">
            <w:pPr>
              <w:spacing w:after="0" w:line="240" w:lineRule="auto"/>
              <w:jc w:val="both"/>
              <w:rPr>
                <w:rFonts w:ascii="Sylfaen" w:eastAsia="Calibri" w:hAnsi="Sylfaen" w:cs="Times New Roman"/>
                <w:b/>
                <w:noProof/>
                <w:lang w:val="ka-GE"/>
              </w:rPr>
            </w:pPr>
          </w:p>
          <w:p w:rsidR="006127F7" w:rsidRPr="00E11CA7" w:rsidRDefault="006127F7" w:rsidP="006127F7">
            <w:pPr>
              <w:spacing w:after="0" w:line="240" w:lineRule="auto"/>
              <w:jc w:val="both"/>
              <w:rPr>
                <w:rFonts w:ascii="Sylfaen" w:eastAsia="Calibri" w:hAnsi="Sylfaen" w:cs="Times New Roman"/>
                <w:b/>
                <w:noProof/>
                <w:lang w:val="ka-GE"/>
              </w:rPr>
            </w:pPr>
            <w:r>
              <w:rPr>
                <w:rFonts w:ascii="Sylfaen" w:eastAsia="Calibri" w:hAnsi="Sylfaen" w:cs="Times New Roman"/>
                <w:b/>
                <w:noProof/>
                <w:lang w:val="ka-GE"/>
              </w:rPr>
              <w:t>შუალედური გამოცდა</w:t>
            </w:r>
          </w:p>
          <w:p w:rsidR="006127F7" w:rsidRPr="00E11CA7" w:rsidRDefault="006127F7" w:rsidP="006127F7">
            <w:pPr>
              <w:spacing w:after="0" w:line="240" w:lineRule="auto"/>
              <w:jc w:val="both"/>
              <w:rPr>
                <w:rFonts w:ascii="Sylfaen" w:eastAsia="Calibri" w:hAnsi="Sylfaen" w:cs="Times New Roman"/>
                <w:b/>
                <w:noProof/>
                <w:lang w:val="ka-GE"/>
              </w:rPr>
            </w:pPr>
            <w:r w:rsidRPr="00E11CA7">
              <w:rPr>
                <w:rFonts w:ascii="Sylfaen" w:eastAsia="Calibri" w:hAnsi="Sylfaen" w:cs="Times New Roman"/>
                <w:b/>
                <w:noProof/>
                <w:lang w:val="ka-GE"/>
              </w:rPr>
              <w:t xml:space="preserve">ბ) პრაქტიკის დღიურის წარმოება </w:t>
            </w:r>
            <w:r w:rsidRPr="00E11CA7">
              <w:rPr>
                <w:rFonts w:ascii="Sylfaen" w:eastAsia="Calibri" w:hAnsi="Sylfaen" w:cs="Times New Roman"/>
                <w:b/>
                <w:noProof/>
              </w:rPr>
              <w:t>-</w:t>
            </w:r>
            <w:r w:rsidRPr="00E11CA7">
              <w:rPr>
                <w:rFonts w:ascii="Sylfaen" w:eastAsia="Calibri" w:hAnsi="Sylfaen" w:cs="Times New Roman"/>
                <w:b/>
                <w:noProof/>
                <w:lang w:val="ka-GE"/>
              </w:rPr>
              <w:t xml:space="preserve"> მაქსიმუმ  30 ქულა</w:t>
            </w:r>
          </w:p>
          <w:p w:rsidR="006127F7" w:rsidRPr="00E11CA7" w:rsidRDefault="006127F7" w:rsidP="006127F7">
            <w:pPr>
              <w:spacing w:after="0" w:line="240" w:lineRule="auto"/>
              <w:jc w:val="both"/>
              <w:rPr>
                <w:rFonts w:ascii="Sylfaen" w:eastAsia="Calibri" w:hAnsi="Sylfaen" w:cs="Times New Roman"/>
                <w:b/>
                <w:noProof/>
                <w:lang w:val="ka-GE"/>
              </w:rPr>
            </w:pPr>
          </w:p>
          <w:p w:rsidR="006127F7" w:rsidRPr="00E11CA7" w:rsidRDefault="006127F7" w:rsidP="006127F7">
            <w:pPr>
              <w:spacing w:after="0" w:line="240" w:lineRule="auto"/>
              <w:ind w:hanging="18"/>
              <w:jc w:val="both"/>
              <w:rPr>
                <w:rFonts w:ascii="Sylfaen" w:eastAsia="Calibri" w:hAnsi="Sylfaen" w:cs="Arial"/>
                <w:b/>
                <w:lang w:val="ka-GE"/>
              </w:rPr>
            </w:pPr>
            <w:r w:rsidRPr="00E11CA7">
              <w:rPr>
                <w:rFonts w:ascii="Sylfaen" w:eastAsia="Calibri" w:hAnsi="Sylfaen" w:cs="Times New Roman"/>
                <w:b/>
                <w:noProof/>
                <w:lang w:val="ka-GE"/>
              </w:rPr>
              <w:t>პრაქტიკის  განმავლობაში სტუდენტის მიერ დღიურის  წარმოება ფასდება</w:t>
            </w:r>
            <w:r>
              <w:rPr>
                <w:rFonts w:ascii="Sylfaen" w:eastAsia="Calibri" w:hAnsi="Sylfaen" w:cs="Times New Roman"/>
                <w:b/>
                <w:noProof/>
                <w:lang w:val="ka-GE"/>
              </w:rPr>
              <w:t xml:space="preserve"> ჯამურად 30 ქულით მეოთხე კვირას, </w:t>
            </w:r>
            <w:r w:rsidRPr="00E11CA7">
              <w:rPr>
                <w:rFonts w:ascii="Sylfaen" w:eastAsia="Calibri" w:hAnsi="Sylfaen" w:cs="Arial"/>
                <w:b/>
                <w:lang w:val="ka-GE"/>
              </w:rPr>
              <w:t>პრაქტიკის დღიურის წარმოების შეფასების კრიტერიუმებია:</w:t>
            </w:r>
          </w:p>
          <w:p w:rsidR="006127F7" w:rsidRDefault="006127F7" w:rsidP="006127F7">
            <w:pPr>
              <w:autoSpaceDE w:val="0"/>
              <w:autoSpaceDN w:val="0"/>
              <w:adjustRightInd w:val="0"/>
              <w:spacing w:after="0" w:line="240" w:lineRule="auto"/>
              <w:ind w:hanging="18"/>
              <w:jc w:val="both"/>
              <w:rPr>
                <w:rFonts w:ascii="Sylfaen" w:eastAsia="Calibri" w:hAnsi="Sylfaen" w:cs="Sylfaen"/>
                <w:b/>
                <w:color w:val="000000"/>
                <w:lang w:val="ka-GE"/>
              </w:rPr>
            </w:pPr>
          </w:p>
          <w:p w:rsidR="006127F7" w:rsidRPr="00E11CA7" w:rsidRDefault="006127F7" w:rsidP="006127F7">
            <w:pPr>
              <w:autoSpaceDE w:val="0"/>
              <w:autoSpaceDN w:val="0"/>
              <w:adjustRightInd w:val="0"/>
              <w:spacing w:after="0" w:line="240" w:lineRule="auto"/>
              <w:ind w:hanging="18"/>
              <w:jc w:val="both"/>
              <w:rPr>
                <w:rFonts w:ascii="Sylfaen" w:eastAsia="Calibri" w:hAnsi="Sylfaen" w:cs="Sylfaen"/>
                <w:color w:val="000000"/>
                <w:lang w:val="ka-GE"/>
              </w:rPr>
            </w:pPr>
            <w:r>
              <w:rPr>
                <w:rFonts w:ascii="Sylfaen" w:eastAsia="Calibri" w:hAnsi="Sylfaen" w:cs="Sylfaen"/>
                <w:b/>
                <w:color w:val="000000"/>
                <w:lang w:val="ka-GE"/>
              </w:rPr>
              <w:t>30-25</w:t>
            </w:r>
            <w:r w:rsidRPr="00E11CA7">
              <w:rPr>
                <w:rFonts w:ascii="Sylfaen" w:eastAsia="Calibri" w:hAnsi="Sylfaen" w:cs="Sylfaen"/>
                <w:b/>
                <w:color w:val="000000"/>
                <w:lang w:val="ka-GE"/>
              </w:rPr>
              <w:t xml:space="preserve"> ქულა-</w:t>
            </w:r>
            <w:proofErr w:type="spellStart"/>
            <w:r w:rsidRPr="00E11CA7">
              <w:rPr>
                <w:rFonts w:ascii="Sylfaen" w:eastAsia="Calibri" w:hAnsi="Sylfaen" w:cs="Sylfaen"/>
                <w:color w:val="000000"/>
              </w:rPr>
              <w:t>დღიურში</w:t>
            </w:r>
            <w:proofErr w:type="spellEnd"/>
            <w:r w:rsidRPr="00E11CA7">
              <w:rPr>
                <w:rFonts w:ascii="Sylfaen" w:eastAsia="Calibri" w:hAnsi="Sylfaen" w:cs="Sylfaen"/>
                <w:color w:val="000000"/>
              </w:rPr>
              <w:t xml:space="preserve"> </w:t>
            </w:r>
            <w:r w:rsidRPr="00E11CA7">
              <w:rPr>
                <w:rFonts w:ascii="Sylfaen" w:eastAsia="Calibri" w:hAnsi="Sylfaen" w:cs="Sylfaen"/>
                <w:color w:val="000000"/>
                <w:lang w:val="ka-GE"/>
              </w:rPr>
              <w:t>მოცემული</w:t>
            </w:r>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დავალება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სწორად</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სრულად</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არის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შესრულებული</w:t>
            </w:r>
            <w:proofErr w:type="spellEnd"/>
            <w:r w:rsidRPr="00E11CA7">
              <w:rPr>
                <w:rFonts w:ascii="Sylfaen" w:eastAsia="Calibri" w:hAnsi="Sylfaen" w:cs="Sylfaen"/>
                <w:color w:val="000000"/>
              </w:rPr>
              <w:t xml:space="preserve">. </w:t>
            </w:r>
            <w:proofErr w:type="spellStart"/>
            <w:proofErr w:type="gramStart"/>
            <w:r w:rsidRPr="00E11CA7">
              <w:rPr>
                <w:rFonts w:ascii="Sylfaen" w:eastAsia="Calibri" w:hAnsi="Sylfaen" w:cs="Sylfaen"/>
                <w:color w:val="000000"/>
              </w:rPr>
              <w:t>სტუდენტმა</w:t>
            </w:r>
            <w:proofErr w:type="spellEnd"/>
            <w:proofErr w:type="gram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შეძლო</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დავალების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შესრულების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სწორი</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გზის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განსაზღვრა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გამოავლინა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მიღებული</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ცოდნის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უნარ-ჩვევების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სრულად</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გამოყენების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დავალების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შესრულებასთან</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დაკავშირებული</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ინფორმაციის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გათვალისწინებისა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მსჯელობის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უნარი</w:t>
            </w:r>
            <w:proofErr w:type="spellEnd"/>
            <w:r w:rsidRPr="00E11CA7">
              <w:rPr>
                <w:rFonts w:ascii="Sylfaen" w:eastAsia="Calibri" w:hAnsi="Sylfaen" w:cs="Sylfaen"/>
                <w:color w:val="000000"/>
              </w:rPr>
              <w:t xml:space="preserve">. </w:t>
            </w:r>
          </w:p>
          <w:p w:rsidR="006127F7" w:rsidRPr="00E11CA7" w:rsidRDefault="006127F7" w:rsidP="006127F7">
            <w:pPr>
              <w:autoSpaceDE w:val="0"/>
              <w:autoSpaceDN w:val="0"/>
              <w:adjustRightInd w:val="0"/>
              <w:spacing w:after="0" w:line="240" w:lineRule="auto"/>
              <w:jc w:val="both"/>
              <w:rPr>
                <w:rFonts w:ascii="Sylfaen" w:eastAsia="Calibri" w:hAnsi="Sylfaen" w:cs="Sylfaen"/>
                <w:b/>
                <w:color w:val="000000"/>
                <w:lang w:val="ka-GE"/>
              </w:rPr>
            </w:pPr>
          </w:p>
          <w:p w:rsidR="006127F7" w:rsidRPr="00E11CA7" w:rsidRDefault="006127F7" w:rsidP="006127F7">
            <w:pPr>
              <w:autoSpaceDE w:val="0"/>
              <w:autoSpaceDN w:val="0"/>
              <w:adjustRightInd w:val="0"/>
              <w:spacing w:after="0" w:line="240" w:lineRule="auto"/>
              <w:ind w:hanging="18"/>
              <w:jc w:val="both"/>
              <w:rPr>
                <w:rFonts w:ascii="Sylfaen" w:eastAsia="Calibri" w:hAnsi="Sylfaen" w:cs="Sylfaen"/>
                <w:b/>
                <w:color w:val="000000"/>
                <w:lang w:val="ka-GE"/>
              </w:rPr>
            </w:pPr>
            <w:r>
              <w:rPr>
                <w:rFonts w:ascii="Sylfaen" w:eastAsia="Calibri" w:hAnsi="Sylfaen" w:cs="Sylfaen"/>
                <w:b/>
                <w:color w:val="000000"/>
                <w:lang w:val="ka-GE"/>
              </w:rPr>
              <w:t>24-19</w:t>
            </w:r>
            <w:r w:rsidRPr="00E11CA7">
              <w:rPr>
                <w:rFonts w:ascii="Sylfaen" w:eastAsia="Calibri" w:hAnsi="Sylfaen" w:cs="Sylfaen"/>
                <w:b/>
                <w:color w:val="000000"/>
                <w:lang w:val="ka-GE"/>
              </w:rPr>
              <w:t xml:space="preserve">  ქულა</w:t>
            </w:r>
          </w:p>
          <w:p w:rsidR="006127F7" w:rsidRPr="00E11CA7" w:rsidRDefault="006127F7" w:rsidP="006127F7">
            <w:pPr>
              <w:autoSpaceDE w:val="0"/>
              <w:autoSpaceDN w:val="0"/>
              <w:adjustRightInd w:val="0"/>
              <w:spacing w:after="0" w:line="240" w:lineRule="auto"/>
              <w:ind w:hanging="18"/>
              <w:jc w:val="both"/>
              <w:rPr>
                <w:rFonts w:ascii="Sylfaen" w:eastAsia="Calibri" w:hAnsi="Sylfaen" w:cs="Sylfaen"/>
                <w:color w:val="000000"/>
                <w:lang w:val="ka-GE"/>
              </w:rPr>
            </w:pPr>
            <w:proofErr w:type="spellStart"/>
            <w:proofErr w:type="gramStart"/>
            <w:r w:rsidRPr="00E11CA7">
              <w:rPr>
                <w:rFonts w:ascii="Sylfaen" w:eastAsia="Calibri" w:hAnsi="Sylfaen" w:cs="Sylfaen"/>
                <w:color w:val="000000"/>
              </w:rPr>
              <w:t>დღიურში</w:t>
            </w:r>
            <w:proofErr w:type="spellEnd"/>
            <w:proofErr w:type="gramEnd"/>
            <w:r w:rsidRPr="00E11CA7">
              <w:rPr>
                <w:rFonts w:ascii="Sylfaen" w:eastAsia="Calibri" w:hAnsi="Sylfaen" w:cs="Sylfaen"/>
                <w:color w:val="000000"/>
              </w:rPr>
              <w:t xml:space="preserve"> </w:t>
            </w:r>
            <w:r w:rsidRPr="00E11CA7">
              <w:rPr>
                <w:rFonts w:ascii="Sylfaen" w:eastAsia="Calibri" w:hAnsi="Sylfaen" w:cs="Sylfaen"/>
                <w:color w:val="000000"/>
                <w:lang w:val="ka-GE"/>
              </w:rPr>
              <w:t>მოცემული</w:t>
            </w:r>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დავალების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ძირითადი</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ნაწილი</w:t>
            </w:r>
            <w:proofErr w:type="spellEnd"/>
            <w:r w:rsidRPr="00E11CA7">
              <w:rPr>
                <w:rFonts w:ascii="Sylfaen" w:eastAsia="Calibri" w:hAnsi="Sylfaen" w:cs="Sylfaen"/>
                <w:color w:val="000000"/>
                <w:lang w:val="ka-GE"/>
              </w:rPr>
              <w:t xml:space="preserve"> </w:t>
            </w:r>
            <w:proofErr w:type="spellStart"/>
            <w:r w:rsidRPr="00E11CA7">
              <w:rPr>
                <w:rFonts w:ascii="Sylfaen" w:eastAsia="Calibri" w:hAnsi="Sylfaen" w:cs="Sylfaen"/>
                <w:color w:val="000000"/>
              </w:rPr>
              <w:t>შესრულებულია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სტუდენტმა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შეძლო</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დავალების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შესრულების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სწორი</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გზის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განსაზღვრა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მაგრამ</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ვერ</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შეძლო</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მიღებული</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ცოდნის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უნარ-ჩვევების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სრული</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გამოყენება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დავალების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შესრულების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ბოლოს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დაუშვა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შეცდომა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ვერ</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შეძლო</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სრულად</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დავალების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შესრულება</w:t>
            </w:r>
            <w:proofErr w:type="spellEnd"/>
            <w:r w:rsidRPr="00E11CA7">
              <w:rPr>
                <w:rFonts w:ascii="Sylfaen" w:eastAsia="Calibri" w:hAnsi="Sylfaen" w:cs="Sylfaen"/>
                <w:color w:val="000000"/>
              </w:rPr>
              <w:t xml:space="preserve">. </w:t>
            </w:r>
          </w:p>
          <w:p w:rsidR="006127F7" w:rsidRPr="00E11CA7" w:rsidRDefault="006127F7" w:rsidP="006127F7">
            <w:pPr>
              <w:autoSpaceDE w:val="0"/>
              <w:autoSpaceDN w:val="0"/>
              <w:adjustRightInd w:val="0"/>
              <w:spacing w:after="0" w:line="240" w:lineRule="auto"/>
              <w:ind w:hanging="18"/>
              <w:jc w:val="both"/>
              <w:rPr>
                <w:rFonts w:ascii="Sylfaen" w:eastAsia="Calibri" w:hAnsi="Sylfaen" w:cs="Sylfaen"/>
                <w:b/>
                <w:color w:val="000000"/>
                <w:lang w:val="ka-GE"/>
              </w:rPr>
            </w:pPr>
            <w:r>
              <w:rPr>
                <w:rFonts w:ascii="Sylfaen" w:eastAsia="Calibri" w:hAnsi="Sylfaen" w:cs="Sylfaen"/>
                <w:b/>
                <w:color w:val="000000"/>
                <w:lang w:val="ka-GE"/>
              </w:rPr>
              <w:t>18-13</w:t>
            </w:r>
            <w:r w:rsidRPr="00E11CA7">
              <w:rPr>
                <w:rFonts w:ascii="Sylfaen" w:eastAsia="Calibri" w:hAnsi="Sylfaen" w:cs="Sylfaen"/>
                <w:b/>
                <w:color w:val="000000"/>
                <w:lang w:val="ka-GE"/>
              </w:rPr>
              <w:t xml:space="preserve"> ქულა</w:t>
            </w:r>
          </w:p>
          <w:p w:rsidR="006127F7" w:rsidRPr="00E11CA7" w:rsidRDefault="006127F7" w:rsidP="006127F7">
            <w:pPr>
              <w:autoSpaceDE w:val="0"/>
              <w:autoSpaceDN w:val="0"/>
              <w:adjustRightInd w:val="0"/>
              <w:spacing w:after="0" w:line="240" w:lineRule="auto"/>
              <w:ind w:hanging="18"/>
              <w:jc w:val="both"/>
              <w:rPr>
                <w:rFonts w:ascii="Sylfaen" w:eastAsia="Calibri" w:hAnsi="Sylfaen" w:cs="Sylfaen"/>
                <w:color w:val="000000"/>
                <w:lang w:val="ka-GE"/>
              </w:rPr>
            </w:pPr>
            <w:proofErr w:type="spellStart"/>
            <w:proofErr w:type="gramStart"/>
            <w:r w:rsidRPr="00E11CA7">
              <w:rPr>
                <w:rFonts w:ascii="Sylfaen" w:eastAsia="Calibri" w:hAnsi="Sylfaen" w:cs="Sylfaen"/>
                <w:color w:val="000000"/>
              </w:rPr>
              <w:t>დღიურში</w:t>
            </w:r>
            <w:proofErr w:type="spellEnd"/>
            <w:proofErr w:type="gramEnd"/>
            <w:r w:rsidRPr="00E11CA7">
              <w:rPr>
                <w:rFonts w:ascii="Sylfaen" w:eastAsia="Calibri" w:hAnsi="Sylfaen" w:cs="Sylfaen"/>
                <w:color w:val="000000"/>
              </w:rPr>
              <w:t xml:space="preserve"> </w:t>
            </w:r>
            <w:r w:rsidRPr="00E11CA7">
              <w:rPr>
                <w:rFonts w:ascii="Sylfaen" w:eastAsia="Calibri" w:hAnsi="Sylfaen" w:cs="Sylfaen"/>
                <w:color w:val="000000"/>
                <w:lang w:val="ka-GE"/>
              </w:rPr>
              <w:t>მოცემული</w:t>
            </w:r>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დავალება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ნაწილობრივად</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შესრულებულია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lastRenderedPageBreak/>
              <w:t>შესწავლილი</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მასალის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ცოდნის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დონე</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დამაკმაყოფილებელია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სტუდენტმა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შეძლო</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დავალების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შესრულების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სწორად</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დაწყება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მაგ-რამ</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გაუჭირდა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დავალების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შესრულების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სწორი</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გზისა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თანმიმდევრული</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ეტაპების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განსაზღვრა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დაუშვა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არსებითი</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შეცდომა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ვერ</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შეძლო</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სამუშაოს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გაგრძელება</w:t>
            </w:r>
            <w:proofErr w:type="spellEnd"/>
            <w:r w:rsidRPr="00E11CA7">
              <w:rPr>
                <w:rFonts w:ascii="Sylfaen" w:eastAsia="Calibri" w:hAnsi="Sylfaen" w:cs="Sylfaen"/>
                <w:color w:val="000000"/>
              </w:rPr>
              <w:t xml:space="preserve">. </w:t>
            </w:r>
          </w:p>
          <w:p w:rsidR="006127F7" w:rsidRPr="00E11CA7" w:rsidRDefault="006127F7" w:rsidP="006127F7">
            <w:pPr>
              <w:autoSpaceDE w:val="0"/>
              <w:autoSpaceDN w:val="0"/>
              <w:adjustRightInd w:val="0"/>
              <w:spacing w:after="0" w:line="240" w:lineRule="auto"/>
              <w:jc w:val="both"/>
              <w:rPr>
                <w:rFonts w:ascii="Sylfaen" w:eastAsia="Calibri" w:hAnsi="Sylfaen" w:cs="Sylfaen"/>
                <w:b/>
                <w:color w:val="000000"/>
                <w:lang w:val="ka-GE"/>
              </w:rPr>
            </w:pPr>
            <w:r>
              <w:rPr>
                <w:rFonts w:ascii="Sylfaen" w:eastAsia="Calibri" w:hAnsi="Sylfaen" w:cs="Sylfaen"/>
                <w:b/>
                <w:color w:val="000000"/>
                <w:lang w:val="ka-GE"/>
              </w:rPr>
              <w:t>12-7</w:t>
            </w:r>
            <w:r w:rsidRPr="00E11CA7">
              <w:rPr>
                <w:rFonts w:ascii="Sylfaen" w:eastAsia="Calibri" w:hAnsi="Sylfaen" w:cs="Sylfaen"/>
                <w:b/>
                <w:color w:val="000000"/>
                <w:lang w:val="ka-GE"/>
              </w:rPr>
              <w:t xml:space="preserve"> ქულა</w:t>
            </w:r>
          </w:p>
          <w:p w:rsidR="006127F7" w:rsidRPr="00E11CA7" w:rsidRDefault="006127F7" w:rsidP="006127F7">
            <w:pPr>
              <w:autoSpaceDE w:val="0"/>
              <w:autoSpaceDN w:val="0"/>
              <w:adjustRightInd w:val="0"/>
              <w:spacing w:after="0" w:line="240" w:lineRule="auto"/>
              <w:ind w:hanging="18"/>
              <w:jc w:val="both"/>
              <w:rPr>
                <w:rFonts w:ascii="Sylfaen" w:eastAsia="Calibri" w:hAnsi="Sylfaen" w:cs="Sylfaen"/>
                <w:color w:val="000000"/>
              </w:rPr>
            </w:pPr>
            <w:proofErr w:type="spellStart"/>
            <w:proofErr w:type="gramStart"/>
            <w:r w:rsidRPr="00E11CA7">
              <w:rPr>
                <w:rFonts w:ascii="Sylfaen" w:eastAsia="Calibri" w:hAnsi="Sylfaen" w:cs="Sylfaen"/>
                <w:color w:val="000000"/>
              </w:rPr>
              <w:t>დღიურში</w:t>
            </w:r>
            <w:proofErr w:type="spellEnd"/>
            <w:proofErr w:type="gramEnd"/>
            <w:r w:rsidRPr="00E11CA7">
              <w:rPr>
                <w:rFonts w:ascii="Sylfaen" w:eastAsia="Calibri" w:hAnsi="Sylfaen" w:cs="Sylfaen"/>
                <w:color w:val="000000"/>
              </w:rPr>
              <w:t xml:space="preserve"> </w:t>
            </w:r>
            <w:r w:rsidRPr="00E11CA7">
              <w:rPr>
                <w:rFonts w:ascii="Sylfaen" w:eastAsia="Calibri" w:hAnsi="Sylfaen" w:cs="Sylfaen"/>
                <w:color w:val="000000"/>
                <w:lang w:val="ka-GE"/>
              </w:rPr>
              <w:t>მოცემული</w:t>
            </w:r>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დავალების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მხოლოდ</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მცირე</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ნაწილია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შესრულებული</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შესწავლილი</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მასალის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ცოდნის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დონე</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დაბალია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სტუდენტმა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შეძლო</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დავალების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შესრულების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სწორად</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დაწყება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მაგრამ</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მხოლოდ</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მცირე</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ნაწილის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შესრულება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რადგან</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დავალების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შესრულების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გზის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განსა-ზღვრისას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დავალების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შესრულებისას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დაუშვა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არსებითი</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ხასიათის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შეცდომები</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ვერ</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შეძლო</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სამუშაოს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გაგრძელება</w:t>
            </w:r>
            <w:proofErr w:type="spellEnd"/>
            <w:r w:rsidRPr="00E11CA7">
              <w:rPr>
                <w:rFonts w:ascii="Sylfaen" w:eastAsia="Calibri" w:hAnsi="Sylfaen" w:cs="Sylfaen"/>
                <w:color w:val="000000"/>
              </w:rPr>
              <w:t xml:space="preserve">. </w:t>
            </w:r>
          </w:p>
          <w:p w:rsidR="006127F7" w:rsidRPr="00E11CA7" w:rsidRDefault="006127F7" w:rsidP="006127F7">
            <w:pPr>
              <w:autoSpaceDE w:val="0"/>
              <w:autoSpaceDN w:val="0"/>
              <w:adjustRightInd w:val="0"/>
              <w:spacing w:after="0" w:line="240" w:lineRule="auto"/>
              <w:jc w:val="both"/>
              <w:rPr>
                <w:rFonts w:ascii="Sylfaen" w:eastAsia="Calibri" w:hAnsi="Sylfaen" w:cs="Sylfaen"/>
                <w:b/>
                <w:color w:val="000000"/>
                <w:lang w:val="ka-GE"/>
              </w:rPr>
            </w:pPr>
            <w:r w:rsidRPr="00E11CA7">
              <w:rPr>
                <w:rFonts w:ascii="Sylfaen" w:eastAsia="Calibri" w:hAnsi="Sylfaen" w:cs="Sylfaen"/>
                <w:b/>
                <w:color w:val="000000"/>
                <w:lang w:val="ka-GE"/>
              </w:rPr>
              <w:t xml:space="preserve"> </w:t>
            </w:r>
            <w:r>
              <w:rPr>
                <w:rFonts w:ascii="Sylfaen" w:eastAsia="Calibri" w:hAnsi="Sylfaen" w:cs="Sylfaen"/>
                <w:b/>
                <w:color w:val="000000"/>
                <w:lang w:val="ka-GE"/>
              </w:rPr>
              <w:t>6-1</w:t>
            </w:r>
            <w:r w:rsidRPr="00E11CA7">
              <w:rPr>
                <w:rFonts w:ascii="Sylfaen" w:eastAsia="Calibri" w:hAnsi="Sylfaen" w:cs="Sylfaen"/>
                <w:b/>
                <w:color w:val="000000"/>
                <w:lang w:val="ka-GE"/>
              </w:rPr>
              <w:t xml:space="preserve"> ქულა</w:t>
            </w:r>
          </w:p>
          <w:p w:rsidR="006127F7" w:rsidRPr="00E11CA7" w:rsidRDefault="006127F7" w:rsidP="006127F7">
            <w:pPr>
              <w:autoSpaceDE w:val="0"/>
              <w:autoSpaceDN w:val="0"/>
              <w:adjustRightInd w:val="0"/>
              <w:spacing w:after="0" w:line="240" w:lineRule="auto"/>
              <w:ind w:hanging="18"/>
              <w:jc w:val="both"/>
              <w:rPr>
                <w:rFonts w:ascii="Sylfaen" w:eastAsia="Calibri" w:hAnsi="Sylfaen" w:cs="Sylfaen"/>
                <w:color w:val="000000"/>
              </w:rPr>
            </w:pPr>
            <w:proofErr w:type="spellStart"/>
            <w:proofErr w:type="gramStart"/>
            <w:r w:rsidRPr="00E11CA7">
              <w:rPr>
                <w:rFonts w:ascii="Sylfaen" w:eastAsia="Calibri" w:hAnsi="Sylfaen" w:cs="Sylfaen"/>
                <w:color w:val="000000"/>
              </w:rPr>
              <w:t>დღიურში</w:t>
            </w:r>
            <w:proofErr w:type="spellEnd"/>
            <w:proofErr w:type="gramEnd"/>
            <w:r w:rsidRPr="00E11CA7">
              <w:rPr>
                <w:rFonts w:ascii="Sylfaen" w:eastAsia="Calibri" w:hAnsi="Sylfaen" w:cs="Sylfaen"/>
                <w:color w:val="000000"/>
              </w:rPr>
              <w:t xml:space="preserve"> </w:t>
            </w:r>
            <w:r w:rsidRPr="00E11CA7">
              <w:rPr>
                <w:rFonts w:ascii="Sylfaen" w:eastAsia="Calibri" w:hAnsi="Sylfaen" w:cs="Sylfaen"/>
                <w:color w:val="000000"/>
                <w:lang w:val="ka-GE"/>
              </w:rPr>
              <w:t>მოცემული</w:t>
            </w:r>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დავალების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შესრულება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დაწყებულია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მაგრამ</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დასაწყისშივე</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სტუდენტმა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დაუშვა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არსები-თი</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ხასიათის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შეცდომები</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რაც</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გამორიცხავდა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დავალებაზე</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შემდგომ</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მუშაობას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და-ვალების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შესრულებას</w:t>
            </w:r>
            <w:proofErr w:type="spellEnd"/>
            <w:r w:rsidRPr="00E11CA7">
              <w:rPr>
                <w:rFonts w:ascii="Sylfaen" w:eastAsia="Calibri" w:hAnsi="Sylfaen" w:cs="Sylfaen"/>
                <w:color w:val="000000"/>
              </w:rPr>
              <w:t xml:space="preserve">. </w:t>
            </w:r>
            <w:proofErr w:type="spellStart"/>
            <w:proofErr w:type="gramStart"/>
            <w:r w:rsidRPr="00E11CA7">
              <w:rPr>
                <w:rFonts w:ascii="Sylfaen" w:eastAsia="Calibri" w:hAnsi="Sylfaen" w:cs="Sylfaen"/>
                <w:color w:val="000000"/>
              </w:rPr>
              <w:t>სჭირდება</w:t>
            </w:r>
            <w:proofErr w:type="spellEnd"/>
            <w:proofErr w:type="gram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მეტი</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მუშაობა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შესწავლილი</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მასალის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ცოდნის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დონე</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ძალიან</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დაბალია</w:t>
            </w:r>
            <w:proofErr w:type="spellEnd"/>
            <w:r w:rsidRPr="00E11CA7">
              <w:rPr>
                <w:rFonts w:ascii="Sylfaen" w:eastAsia="Calibri" w:hAnsi="Sylfaen" w:cs="Sylfaen"/>
                <w:color w:val="000000"/>
              </w:rPr>
              <w:t xml:space="preserve">, </w:t>
            </w:r>
          </w:p>
          <w:p w:rsidR="006127F7" w:rsidRPr="00E11CA7" w:rsidRDefault="006127F7" w:rsidP="006127F7">
            <w:pPr>
              <w:autoSpaceDE w:val="0"/>
              <w:autoSpaceDN w:val="0"/>
              <w:adjustRightInd w:val="0"/>
              <w:spacing w:after="0" w:line="240" w:lineRule="auto"/>
              <w:jc w:val="both"/>
              <w:rPr>
                <w:rFonts w:ascii="Sylfaen" w:eastAsia="Calibri" w:hAnsi="Sylfaen" w:cs="Sylfaen"/>
                <w:b/>
                <w:color w:val="000000"/>
                <w:lang w:val="ka-GE"/>
              </w:rPr>
            </w:pPr>
            <w:r w:rsidRPr="00E11CA7">
              <w:rPr>
                <w:rFonts w:ascii="Sylfaen" w:eastAsia="Calibri" w:hAnsi="Sylfaen" w:cs="Sylfaen"/>
                <w:b/>
                <w:color w:val="000000"/>
                <w:lang w:val="ka-GE"/>
              </w:rPr>
              <w:t>0 ქულა</w:t>
            </w:r>
          </w:p>
          <w:p w:rsidR="006127F7" w:rsidRPr="00E11CA7" w:rsidRDefault="006127F7" w:rsidP="006127F7">
            <w:pPr>
              <w:tabs>
                <w:tab w:val="left" w:pos="180"/>
              </w:tabs>
              <w:spacing w:after="0" w:line="240" w:lineRule="auto"/>
              <w:jc w:val="both"/>
              <w:rPr>
                <w:rFonts w:ascii="Sylfaen" w:eastAsia="Times New Roman" w:hAnsi="Sylfaen" w:cs="Times New Roman"/>
                <w:lang w:val="ka-GE" w:eastAsia="ru-RU"/>
              </w:rPr>
            </w:pPr>
            <w:proofErr w:type="spellStart"/>
            <w:proofErr w:type="gramStart"/>
            <w:r w:rsidRPr="00E11CA7">
              <w:rPr>
                <w:rFonts w:ascii="Sylfaen" w:eastAsia="Calibri" w:hAnsi="Sylfaen" w:cs="Sylfaen"/>
                <w:color w:val="000000"/>
              </w:rPr>
              <w:t>დღიურში</w:t>
            </w:r>
            <w:proofErr w:type="spellEnd"/>
            <w:proofErr w:type="gramEnd"/>
            <w:r w:rsidRPr="00E11CA7">
              <w:rPr>
                <w:rFonts w:ascii="Sylfaen" w:eastAsia="Calibri" w:hAnsi="Sylfaen" w:cs="Sylfaen"/>
                <w:color w:val="000000"/>
              </w:rPr>
              <w:t xml:space="preserve"> </w:t>
            </w:r>
            <w:r w:rsidRPr="00E11CA7">
              <w:rPr>
                <w:rFonts w:ascii="Sylfaen" w:eastAsia="Calibri" w:hAnsi="Sylfaen" w:cs="Sylfaen"/>
                <w:color w:val="000000"/>
                <w:lang w:val="ka-GE"/>
              </w:rPr>
              <w:t>მოცემული</w:t>
            </w:r>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დავალება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შესრულებული</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არ</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არის</w:t>
            </w:r>
            <w:proofErr w:type="spellEnd"/>
            <w:r w:rsidRPr="00E11CA7">
              <w:rPr>
                <w:rFonts w:ascii="Sylfaen" w:eastAsia="Calibri" w:hAnsi="Sylfaen" w:cs="Sylfaen"/>
                <w:color w:val="000000"/>
              </w:rPr>
              <w:t>/</w:t>
            </w:r>
            <w:proofErr w:type="spellStart"/>
            <w:r w:rsidRPr="00E11CA7">
              <w:rPr>
                <w:rFonts w:ascii="Sylfaen" w:eastAsia="Calibri" w:hAnsi="Sylfaen" w:cs="Sylfaen"/>
                <w:color w:val="000000"/>
              </w:rPr>
              <w:t>შესწავლილი</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მასალის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ცოდნის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დონე</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სრულიად</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არადამაკმაყოფილებელია</w:t>
            </w:r>
            <w:proofErr w:type="spellEnd"/>
            <w:r w:rsidRPr="00E11CA7">
              <w:rPr>
                <w:rFonts w:ascii="Sylfaen" w:eastAsia="Calibri" w:hAnsi="Sylfaen" w:cs="Sylfaen"/>
                <w:color w:val="000000"/>
              </w:rPr>
              <w:t>.</w:t>
            </w:r>
          </w:p>
          <w:p w:rsidR="00ED767A" w:rsidRPr="00C75FF9" w:rsidRDefault="00ED767A" w:rsidP="00C75FF9">
            <w:pPr>
              <w:tabs>
                <w:tab w:val="left" w:pos="180"/>
              </w:tabs>
              <w:spacing w:after="0" w:line="240" w:lineRule="auto"/>
              <w:jc w:val="both"/>
              <w:rPr>
                <w:rFonts w:ascii="Sylfaen" w:eastAsia="Times New Roman" w:hAnsi="Sylfaen" w:cs="Times New Roman"/>
                <w:lang w:val="ka-GE" w:eastAsia="ru-RU"/>
              </w:rPr>
            </w:pPr>
          </w:p>
          <w:p w:rsidR="00ED767A" w:rsidRPr="00C75FF9" w:rsidRDefault="00ED767A" w:rsidP="00C75FF9">
            <w:pPr>
              <w:spacing w:after="0" w:line="240" w:lineRule="auto"/>
              <w:jc w:val="both"/>
              <w:rPr>
                <w:rFonts w:ascii="Sylfaen" w:eastAsia="Times New Roman" w:hAnsi="Sylfaen" w:cs="Times New Roman"/>
                <w:lang w:val="ka-GE" w:eastAsia="ru-RU"/>
              </w:rPr>
            </w:pPr>
            <w:r w:rsidRPr="00C75FF9">
              <w:rPr>
                <w:rFonts w:ascii="Sylfaen" w:eastAsia="Times New Roman" w:hAnsi="Sylfaen" w:cs="Sylfaen"/>
                <w:b/>
                <w:lang w:val="ka-GE" w:eastAsia="ru-RU"/>
              </w:rPr>
              <w:t>3) პრაქტიკის დასკვნითი</w:t>
            </w:r>
            <w:r w:rsidRPr="00C75FF9">
              <w:rPr>
                <w:rFonts w:ascii="Sylfaen" w:eastAsia="Times New Roman" w:hAnsi="Sylfaen" w:cs="Times New Roman"/>
                <w:b/>
                <w:lang w:val="ka-GE" w:eastAsia="ru-RU"/>
              </w:rPr>
              <w:t xml:space="preserve"> </w:t>
            </w:r>
            <w:r w:rsidRPr="00C75FF9">
              <w:rPr>
                <w:rFonts w:ascii="Sylfaen" w:eastAsia="Times New Roman" w:hAnsi="Sylfaen" w:cs="Sylfaen"/>
                <w:b/>
                <w:lang w:val="ka-GE" w:eastAsia="ru-RU"/>
              </w:rPr>
              <w:t>შეფასება</w:t>
            </w:r>
            <w:r w:rsidRPr="00C75FF9">
              <w:rPr>
                <w:rFonts w:ascii="Sylfaen" w:eastAsia="Times New Roman" w:hAnsi="Sylfaen" w:cs="Times New Roman"/>
                <w:b/>
                <w:lang w:val="ka-GE" w:eastAsia="ru-RU"/>
              </w:rPr>
              <w:t xml:space="preserve"> (მაქსიმუმ 40 ქულა)</w:t>
            </w:r>
            <w:r w:rsidRPr="00C75FF9">
              <w:rPr>
                <w:rFonts w:ascii="Sylfaen" w:eastAsia="Times New Roman" w:hAnsi="Sylfaen" w:cs="Times New Roman"/>
                <w:lang w:val="ka-GE" w:eastAsia="ru-RU"/>
              </w:rPr>
              <w:t xml:space="preserve">, ახდენს პრაქტიკის პერიოდში მოღებული კომპეტენციების დემონსტრირებას და ითვალისწინებს </w:t>
            </w:r>
            <w:r w:rsidRPr="00C75FF9">
              <w:rPr>
                <w:rFonts w:ascii="Sylfaen" w:eastAsia="Times New Roman" w:hAnsi="Sylfaen" w:cs="Sylfaen"/>
                <w:b/>
                <w:lang w:val="ru-RU" w:eastAsia="ru-RU"/>
              </w:rPr>
              <w:t>პრაქტიკის</w:t>
            </w:r>
            <w:r w:rsidRPr="00C75FF9">
              <w:rPr>
                <w:rFonts w:ascii="Sylfaen" w:eastAsia="Times New Roman" w:hAnsi="Sylfaen" w:cs="Times New Roman"/>
                <w:b/>
                <w:lang w:val="ru-RU" w:eastAsia="ru-RU"/>
              </w:rPr>
              <w:t xml:space="preserve"> </w:t>
            </w:r>
            <w:r w:rsidRPr="00C75FF9">
              <w:rPr>
                <w:rFonts w:ascii="Sylfaen" w:eastAsia="Times New Roman" w:hAnsi="Sylfaen" w:cs="Sylfaen"/>
                <w:b/>
                <w:lang w:val="ru-RU" w:eastAsia="ru-RU"/>
              </w:rPr>
              <w:t>ანგარიშის</w:t>
            </w:r>
            <w:r w:rsidRPr="00C75FF9">
              <w:rPr>
                <w:rFonts w:ascii="Sylfaen" w:eastAsia="Times New Roman" w:hAnsi="Sylfaen" w:cs="Sylfaen"/>
                <w:b/>
                <w:lang w:val="ka-GE" w:eastAsia="ru-RU"/>
              </w:rPr>
              <w:t xml:space="preserve"> საჯარო დაცვას და შედგება შემდეგი კომპონენტებისაგან:</w:t>
            </w:r>
          </w:p>
          <w:p w:rsidR="00ED767A" w:rsidRPr="00C75FF9" w:rsidRDefault="00ED767A" w:rsidP="00C75FF9">
            <w:pPr>
              <w:spacing w:after="0" w:line="240" w:lineRule="auto"/>
              <w:jc w:val="both"/>
              <w:rPr>
                <w:rFonts w:ascii="Sylfaen" w:eastAsia="Times New Roman" w:hAnsi="Sylfaen" w:cs="Times New Roman"/>
                <w:b/>
                <w:lang w:val="ka-GE" w:eastAsia="ru-RU"/>
              </w:rPr>
            </w:pPr>
            <w:r w:rsidRPr="00C75FF9">
              <w:rPr>
                <w:rFonts w:ascii="Sylfaen" w:eastAsia="Times New Roman" w:hAnsi="Sylfaen" w:cs="Times New Roman"/>
                <w:b/>
                <w:lang w:val="ka-GE" w:eastAsia="ru-RU"/>
              </w:rPr>
              <w:t xml:space="preserve">ა) პრაქტიკის ანგარიშის შეფასება - მაქსიმუმ </w:t>
            </w:r>
            <w:r w:rsidRPr="00C75FF9">
              <w:rPr>
                <w:rFonts w:ascii="Sylfaen" w:eastAsia="Times New Roman" w:hAnsi="Sylfaen" w:cs="Times New Roman"/>
                <w:b/>
                <w:lang w:eastAsia="ru-RU"/>
              </w:rPr>
              <w:t>20</w:t>
            </w:r>
            <w:r w:rsidRPr="00C75FF9">
              <w:rPr>
                <w:rFonts w:ascii="Sylfaen" w:eastAsia="Times New Roman" w:hAnsi="Sylfaen" w:cs="Times New Roman"/>
                <w:b/>
                <w:lang w:val="ka-GE" w:eastAsia="ru-RU"/>
              </w:rPr>
              <w:t xml:space="preserve"> ქულა</w:t>
            </w:r>
          </w:p>
          <w:p w:rsidR="00ED767A" w:rsidRPr="00C75FF9" w:rsidRDefault="00ED767A" w:rsidP="00C75FF9">
            <w:pPr>
              <w:spacing w:after="0" w:line="240" w:lineRule="auto"/>
              <w:jc w:val="both"/>
              <w:rPr>
                <w:rFonts w:ascii="Sylfaen" w:eastAsia="Times New Roman" w:hAnsi="Sylfaen" w:cs="Sylfaen"/>
                <w:b/>
                <w:lang w:val="ka-GE" w:eastAsia="ru-RU"/>
              </w:rPr>
            </w:pPr>
            <w:r w:rsidRPr="00C75FF9">
              <w:rPr>
                <w:rFonts w:ascii="Sylfaen" w:eastAsia="Times New Roman" w:hAnsi="Sylfaen" w:cs="Sylfaen"/>
                <w:b/>
                <w:lang w:val="ka-GE" w:eastAsia="ru-RU"/>
              </w:rPr>
              <w:t>ბ</w:t>
            </w:r>
            <w:r w:rsidRPr="00C75FF9">
              <w:rPr>
                <w:rFonts w:ascii="Sylfaen" w:eastAsia="Times New Roman" w:hAnsi="Sylfaen" w:cs="Times New Roman"/>
                <w:b/>
                <w:lang w:val="ka-GE" w:eastAsia="ru-RU"/>
              </w:rPr>
              <w:t xml:space="preserve">) </w:t>
            </w:r>
            <w:r w:rsidRPr="00C75FF9">
              <w:rPr>
                <w:rFonts w:ascii="Sylfaen" w:eastAsia="Times New Roman" w:hAnsi="Sylfaen" w:cs="Sylfaen"/>
                <w:b/>
                <w:lang w:val="ka-GE" w:eastAsia="ru-RU"/>
              </w:rPr>
              <w:t>პრაქტიკის</w:t>
            </w:r>
            <w:r w:rsidRPr="00C75FF9">
              <w:rPr>
                <w:rFonts w:ascii="Sylfaen" w:eastAsia="Times New Roman" w:hAnsi="Sylfaen" w:cs="Times New Roman"/>
                <w:b/>
                <w:lang w:val="ka-GE" w:eastAsia="ru-RU"/>
              </w:rPr>
              <w:t xml:space="preserve"> </w:t>
            </w:r>
            <w:r w:rsidRPr="00C75FF9">
              <w:rPr>
                <w:rFonts w:ascii="Sylfaen" w:eastAsia="Times New Roman" w:hAnsi="Sylfaen" w:cs="Sylfaen"/>
                <w:b/>
                <w:lang w:val="ka-GE" w:eastAsia="ru-RU"/>
              </w:rPr>
              <w:t>ანგარიშის</w:t>
            </w:r>
            <w:r w:rsidRPr="00C75FF9">
              <w:rPr>
                <w:rFonts w:ascii="Sylfaen" w:eastAsia="Times New Roman" w:hAnsi="Sylfaen" w:cs="Times New Roman"/>
                <w:b/>
                <w:lang w:val="ka-GE" w:eastAsia="ru-RU"/>
              </w:rPr>
              <w:t xml:space="preserve"> </w:t>
            </w:r>
            <w:r w:rsidRPr="00C75FF9">
              <w:rPr>
                <w:rFonts w:ascii="Sylfaen" w:eastAsia="Times New Roman" w:hAnsi="Sylfaen" w:cs="Sylfaen"/>
                <w:b/>
                <w:lang w:val="ka-GE" w:eastAsia="ru-RU"/>
              </w:rPr>
              <w:t>პრეზენტაცია</w:t>
            </w:r>
            <w:r w:rsidRPr="00C75FF9">
              <w:rPr>
                <w:rFonts w:ascii="Sylfaen" w:eastAsia="Times New Roman" w:hAnsi="Sylfaen" w:cs="Times New Roman"/>
                <w:b/>
                <w:lang w:val="ka-GE" w:eastAsia="ru-RU"/>
              </w:rPr>
              <w:t>-</w:t>
            </w:r>
            <w:r w:rsidRPr="00C75FF9">
              <w:rPr>
                <w:rFonts w:ascii="Sylfaen" w:eastAsia="Times New Roman" w:hAnsi="Sylfaen" w:cs="Sylfaen"/>
                <w:b/>
                <w:lang w:val="ka-GE" w:eastAsia="ru-RU"/>
              </w:rPr>
              <w:t>მაქსიმუმ</w:t>
            </w:r>
            <w:r w:rsidRPr="00C75FF9">
              <w:rPr>
                <w:rFonts w:ascii="Sylfaen" w:eastAsia="Times New Roman" w:hAnsi="Sylfaen" w:cs="Times New Roman"/>
                <w:b/>
                <w:lang w:val="ka-GE" w:eastAsia="ru-RU"/>
              </w:rPr>
              <w:t xml:space="preserve"> 20  </w:t>
            </w:r>
            <w:r w:rsidRPr="00C75FF9">
              <w:rPr>
                <w:rFonts w:ascii="Sylfaen" w:eastAsia="Times New Roman" w:hAnsi="Sylfaen" w:cs="Sylfaen"/>
                <w:b/>
                <w:lang w:val="ka-GE" w:eastAsia="ru-RU"/>
              </w:rPr>
              <w:t>ქულა</w:t>
            </w:r>
          </w:p>
          <w:p w:rsidR="00ED767A" w:rsidRPr="00C75FF9" w:rsidRDefault="00ED767A" w:rsidP="00C75FF9">
            <w:pPr>
              <w:spacing w:after="0" w:line="240" w:lineRule="auto"/>
              <w:jc w:val="both"/>
              <w:rPr>
                <w:rFonts w:ascii="Sylfaen" w:eastAsia="Times New Roman" w:hAnsi="Sylfaen" w:cs="Sylfaen"/>
                <w:b/>
                <w:lang w:val="ka-GE" w:eastAsia="ru-RU"/>
              </w:rPr>
            </w:pPr>
          </w:p>
          <w:p w:rsidR="00ED767A" w:rsidRPr="00C75FF9" w:rsidRDefault="00ED767A" w:rsidP="00C75FF9">
            <w:pPr>
              <w:spacing w:after="0" w:line="240" w:lineRule="auto"/>
              <w:jc w:val="both"/>
              <w:rPr>
                <w:rFonts w:ascii="Sylfaen" w:eastAsia="Times New Roman" w:hAnsi="Sylfaen" w:cs="Times New Roman"/>
                <w:b/>
                <w:lang w:val="ka-GE" w:eastAsia="ru-RU"/>
              </w:rPr>
            </w:pPr>
          </w:p>
          <w:p w:rsidR="00ED767A" w:rsidRPr="00C75FF9" w:rsidRDefault="00ED767A" w:rsidP="00C75FF9">
            <w:pPr>
              <w:spacing w:after="0" w:line="240" w:lineRule="auto"/>
              <w:jc w:val="both"/>
              <w:rPr>
                <w:rFonts w:ascii="Sylfaen" w:eastAsia="Times New Roman" w:hAnsi="Sylfaen" w:cs="Times New Roman"/>
                <w:b/>
                <w:lang w:val="ka-GE" w:eastAsia="ru-RU"/>
              </w:rPr>
            </w:pPr>
            <w:r w:rsidRPr="00C75FF9">
              <w:rPr>
                <w:rFonts w:ascii="Sylfaen" w:eastAsia="Times New Roman" w:hAnsi="Sylfaen" w:cs="Times New Roman"/>
                <w:b/>
                <w:lang w:val="ka-GE" w:eastAsia="ru-RU"/>
              </w:rPr>
              <w:t xml:space="preserve">პრაქტიკის ანგარიშის შეფასება შედგება: </w:t>
            </w:r>
          </w:p>
          <w:p w:rsidR="00ED767A" w:rsidRPr="00C75FF9" w:rsidRDefault="00ED767A" w:rsidP="00C75FF9">
            <w:pPr>
              <w:numPr>
                <w:ilvl w:val="0"/>
                <w:numId w:val="21"/>
              </w:numPr>
              <w:spacing w:after="0" w:line="240" w:lineRule="auto"/>
              <w:ind w:left="0" w:firstLine="0"/>
              <w:jc w:val="both"/>
              <w:rPr>
                <w:rFonts w:ascii="Sylfaen" w:eastAsia="Times New Roman" w:hAnsi="Sylfaen" w:cs="Times New Roman"/>
                <w:b/>
                <w:lang w:val="ka-GE" w:eastAsia="ru-RU"/>
              </w:rPr>
            </w:pPr>
            <w:r w:rsidRPr="00C75FF9">
              <w:rPr>
                <w:rFonts w:ascii="Sylfaen" w:eastAsia="Times New Roman" w:hAnsi="Sylfaen" w:cs="Times New Roman"/>
                <w:b/>
                <w:lang w:val="ka-GE" w:eastAsia="ru-RU"/>
              </w:rPr>
              <w:t xml:space="preserve">ა 1. გაფორმება და რეზიუმე, რომელიც ასახავს პრაქტიკის მიზნებსა და შედეგებს  – მაქსიმუმ  </w:t>
            </w:r>
            <w:r w:rsidRPr="00C75FF9">
              <w:rPr>
                <w:rFonts w:ascii="Sylfaen" w:eastAsia="Times New Roman" w:hAnsi="Sylfaen" w:cs="Times New Roman"/>
                <w:b/>
                <w:lang w:eastAsia="ru-RU"/>
              </w:rPr>
              <w:t>5</w:t>
            </w:r>
            <w:r w:rsidRPr="00C75FF9">
              <w:rPr>
                <w:rFonts w:ascii="Sylfaen" w:eastAsia="Times New Roman" w:hAnsi="Sylfaen" w:cs="Times New Roman"/>
                <w:b/>
                <w:lang w:val="ka-GE" w:eastAsia="ru-RU"/>
              </w:rPr>
              <w:t xml:space="preserve"> ქულა:</w:t>
            </w:r>
          </w:p>
          <w:p w:rsidR="00ED767A" w:rsidRPr="00C75FF9" w:rsidRDefault="00ED767A" w:rsidP="00C75FF9">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t xml:space="preserve">ა)პრაქტიკის ანგარიში სწორად არის გაფორმებული და რეზიუმეში მოყვანილი დასკვნები  პირდაპირ ასახავს პრაქტიკის მიზნებსა და შედეგებს  – </w:t>
            </w:r>
            <w:r w:rsidRPr="00C75FF9">
              <w:rPr>
                <w:rFonts w:ascii="Sylfaen" w:eastAsia="Times New Roman" w:hAnsi="Sylfaen" w:cs="Times New Roman"/>
                <w:lang w:eastAsia="ru-RU"/>
              </w:rPr>
              <w:t>5-4</w:t>
            </w:r>
            <w:r w:rsidRPr="00C75FF9">
              <w:rPr>
                <w:rFonts w:ascii="Sylfaen" w:eastAsia="Times New Roman" w:hAnsi="Sylfaen" w:cs="Times New Roman"/>
                <w:lang w:val="ka-GE" w:eastAsia="ru-RU"/>
              </w:rPr>
              <w:t xml:space="preserve"> ქულა;</w:t>
            </w:r>
          </w:p>
          <w:p w:rsidR="00ED767A" w:rsidRPr="00C75FF9" w:rsidRDefault="00ED767A" w:rsidP="00C75FF9">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t xml:space="preserve">ბ)პრაქტიკის ანგარიში ნაილობრივ სწორად არის გაფორმებული და რეზიუმეში მოყვანილი დასკვნები ნაწილობრივ  ასახავს პრაქტიკის მიზნებსა და შედეგებს  – </w:t>
            </w:r>
            <w:r w:rsidRPr="00C75FF9">
              <w:rPr>
                <w:rFonts w:ascii="Sylfaen" w:eastAsia="Times New Roman" w:hAnsi="Sylfaen" w:cs="Times New Roman"/>
                <w:lang w:eastAsia="ru-RU"/>
              </w:rPr>
              <w:t>3-2</w:t>
            </w:r>
            <w:r w:rsidRPr="00C75FF9">
              <w:rPr>
                <w:rFonts w:ascii="Sylfaen" w:eastAsia="Times New Roman" w:hAnsi="Sylfaen" w:cs="Times New Roman"/>
                <w:lang w:val="ka-GE" w:eastAsia="ru-RU"/>
              </w:rPr>
              <w:t xml:space="preserve"> ქულა;</w:t>
            </w:r>
          </w:p>
          <w:p w:rsidR="00ED767A" w:rsidRPr="00C75FF9" w:rsidRDefault="00ED767A" w:rsidP="00C75FF9">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t>გ)პრაქტიკის ანგარიში</w:t>
            </w:r>
            <w:r w:rsidRPr="00C75FF9">
              <w:rPr>
                <w:rFonts w:ascii="Sylfaen" w:eastAsia="Times New Roman" w:hAnsi="Sylfaen" w:cs="Times New Roman"/>
                <w:lang w:eastAsia="ru-RU"/>
              </w:rPr>
              <w:t xml:space="preserve">s </w:t>
            </w:r>
            <w:r w:rsidRPr="00C75FF9">
              <w:rPr>
                <w:rFonts w:ascii="Sylfaen" w:eastAsia="Times New Roman" w:hAnsi="Sylfaen" w:cs="Times New Roman"/>
                <w:lang w:val="ka-GE" w:eastAsia="ru-RU"/>
              </w:rPr>
              <w:t>უმეტესი ნაწილი არ არის სწორად გაფორმებული და რეზიუმეში მოყვანილი დასკვნები არ  ასახავს პრაქტიკის მიზნებსა და შედეგებს  – 0 ქულა.</w:t>
            </w:r>
          </w:p>
          <w:p w:rsidR="00ED767A" w:rsidRPr="00C75FF9" w:rsidRDefault="00ED767A" w:rsidP="00C75FF9">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t>გ)პრაქტიკის ანგარიში არ არის წარმოდგენილი– 0 ქულა.</w:t>
            </w:r>
          </w:p>
          <w:p w:rsidR="00ED767A" w:rsidRPr="00C75FF9" w:rsidRDefault="00ED767A" w:rsidP="00C75FF9">
            <w:pPr>
              <w:spacing w:after="0" w:line="240" w:lineRule="auto"/>
              <w:jc w:val="both"/>
              <w:rPr>
                <w:rFonts w:ascii="Sylfaen" w:eastAsia="Times New Roman" w:hAnsi="Sylfaen" w:cs="Times New Roman"/>
                <w:lang w:val="ka-GE" w:eastAsia="ru-RU"/>
              </w:rPr>
            </w:pPr>
          </w:p>
          <w:p w:rsidR="00ED767A" w:rsidRPr="00C75FF9" w:rsidRDefault="00ED767A" w:rsidP="00C75FF9">
            <w:pPr>
              <w:numPr>
                <w:ilvl w:val="0"/>
                <w:numId w:val="21"/>
              </w:numPr>
              <w:spacing w:after="0" w:line="240" w:lineRule="auto"/>
              <w:ind w:left="0"/>
              <w:jc w:val="both"/>
              <w:rPr>
                <w:rFonts w:ascii="Sylfaen" w:eastAsia="Times New Roman" w:hAnsi="Sylfaen" w:cs="Times New Roman"/>
                <w:b/>
                <w:lang w:val="ka-GE" w:eastAsia="ru-RU"/>
              </w:rPr>
            </w:pPr>
            <w:r w:rsidRPr="00C75FF9">
              <w:rPr>
                <w:rFonts w:ascii="Sylfaen" w:eastAsia="Times New Roman" w:hAnsi="Sylfaen" w:cs="Times New Roman"/>
                <w:b/>
                <w:lang w:val="ka-GE" w:eastAsia="ru-RU"/>
              </w:rPr>
              <w:t>ა 2. პრაქტიკის ობიექტის აღწერა, რომელიც ქმნის მკაფიო წარმოდგენას პრაქტიკის ობიექტზე –მაქსიმუმ  5 ქულა:</w:t>
            </w:r>
          </w:p>
          <w:p w:rsidR="00ED767A" w:rsidRPr="00C75FF9" w:rsidRDefault="00ED767A" w:rsidP="00C75FF9">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t>ა) პრაქტიკის ობიექტის აღწერა ზუსტად არის გადმოცემული და ქმნის მკაფიო წარმოდგენას პრაქტიკის ობიექტზე –5-4 ქულა;</w:t>
            </w:r>
          </w:p>
          <w:p w:rsidR="00ED767A" w:rsidRPr="00C75FF9" w:rsidRDefault="00ED767A" w:rsidP="00C75FF9">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t>ბ)პრაქტიკის ობიექტის აღწერა ნაწილობრივ არის გადმოცემული და  ქმნის მხოლოდ მიახლოებულ წარმოდგენას პრაქტიკის ობიექტზე –3-2 ქულა;</w:t>
            </w:r>
          </w:p>
          <w:p w:rsidR="00ED767A" w:rsidRPr="00C75FF9" w:rsidRDefault="00ED767A" w:rsidP="00C75FF9">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lastRenderedPageBreak/>
              <w:t>გ)პრაქტიკის ობიექტის აღწერა არ არის გადმოცემული და  არ ქმნის არანაირ წარმოდგენას პრაქტიკის ობიექტზე –1 ქულა.</w:t>
            </w:r>
          </w:p>
          <w:p w:rsidR="00ED767A" w:rsidRPr="00C75FF9" w:rsidRDefault="00ED767A" w:rsidP="00C75FF9">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t>გ) სტუდენტმა პრაქტიკის ობიექტის აღწერა ვერ შეძლო –0 ქულა.</w:t>
            </w:r>
          </w:p>
          <w:p w:rsidR="00ED767A" w:rsidRPr="00C75FF9" w:rsidRDefault="00ED767A" w:rsidP="00C75FF9">
            <w:pPr>
              <w:spacing w:after="0" w:line="240" w:lineRule="auto"/>
              <w:jc w:val="both"/>
              <w:rPr>
                <w:rFonts w:ascii="Sylfaen" w:eastAsia="Times New Roman" w:hAnsi="Sylfaen" w:cs="Times New Roman"/>
                <w:lang w:val="ka-GE" w:eastAsia="ru-RU"/>
              </w:rPr>
            </w:pPr>
          </w:p>
          <w:p w:rsidR="00ED767A" w:rsidRPr="00C75FF9" w:rsidRDefault="00ED767A" w:rsidP="00C75FF9">
            <w:pPr>
              <w:numPr>
                <w:ilvl w:val="0"/>
                <w:numId w:val="21"/>
              </w:numPr>
              <w:spacing w:after="0" w:line="240" w:lineRule="auto"/>
              <w:ind w:left="0"/>
              <w:jc w:val="both"/>
              <w:rPr>
                <w:rFonts w:ascii="Sylfaen" w:eastAsia="Times New Roman" w:hAnsi="Sylfaen" w:cs="Times New Roman"/>
                <w:b/>
                <w:lang w:val="ka-GE" w:eastAsia="ru-RU"/>
              </w:rPr>
            </w:pPr>
            <w:r w:rsidRPr="00C75FF9">
              <w:rPr>
                <w:rFonts w:ascii="Sylfaen" w:eastAsia="Times New Roman" w:hAnsi="Sylfaen" w:cs="Times New Roman"/>
                <w:b/>
                <w:lang w:val="ka-GE" w:eastAsia="ru-RU"/>
              </w:rPr>
              <w:t>ა 3.  პრაქტიკის პროცესში განხორციელებული საქმიანობის ანალიზი (რამდენად შეესაბამება პრაქტიკული საქიანობა სასწავლო/საწარმოო პროფესიული პრაქტიკის მიზნებს, რამდენად განავითარებს პროფესიულ კომპეტენციებს) – მაქსიმუმ  5  ქულა:</w:t>
            </w:r>
          </w:p>
          <w:p w:rsidR="00ED767A" w:rsidRPr="00C75FF9" w:rsidRDefault="00ED767A" w:rsidP="00C75FF9">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t>ა)პრაქტიკის პროცესში განხორციელებული საქმიანობის ანალიზი შეესაბამება  პრაქტიკის მიზნებს და სრულფასოვნად  განავითარებს პროფესიულ კომპეტენციებს – 5-4 ქულა;</w:t>
            </w:r>
          </w:p>
          <w:p w:rsidR="00ED767A" w:rsidRPr="00C75FF9" w:rsidRDefault="00ED767A" w:rsidP="00C75FF9">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t>ბ) პრაქტიკის პროცესში განხორციელებული საქმიანობის ანალიზი ნაწილობრივ შეესაბამება  პრაქტიკის მიზნებს და ნაწილობრივ  განავითარებს პროფესიულ კომპეტენციებს – 3-2  ქულა;</w:t>
            </w:r>
          </w:p>
          <w:p w:rsidR="00ED767A" w:rsidRPr="00C75FF9" w:rsidRDefault="00ED767A" w:rsidP="00C75FF9">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t>გ) პრაქტიკის პროცესში განხორციელებული საქმიანობის ანალიზი არ შეესაბამება  პრაქტიკის მიზნებს და არ  განავითარებს პროფესიულ კომპეტენციებს – 1 ქულა.</w:t>
            </w:r>
          </w:p>
          <w:p w:rsidR="00ED767A" w:rsidRPr="00C75FF9" w:rsidRDefault="00ED767A" w:rsidP="00C75FF9">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t>პრაქტიკის პროცესში განხორციელებული საქმიანობის ანალიზი არ არის წარმოდგენილი – 0 ქულა.</w:t>
            </w:r>
          </w:p>
          <w:p w:rsidR="00ED767A" w:rsidRPr="00C75FF9" w:rsidRDefault="00ED767A" w:rsidP="00C75FF9">
            <w:pPr>
              <w:spacing w:after="0" w:line="240" w:lineRule="auto"/>
              <w:jc w:val="both"/>
              <w:rPr>
                <w:rFonts w:ascii="Sylfaen" w:eastAsia="Times New Roman" w:hAnsi="Sylfaen" w:cs="Times New Roman"/>
                <w:lang w:val="ka-GE" w:eastAsia="ru-RU"/>
              </w:rPr>
            </w:pPr>
          </w:p>
          <w:p w:rsidR="00ED767A" w:rsidRPr="00C75FF9" w:rsidRDefault="00ED767A" w:rsidP="00C75FF9">
            <w:pPr>
              <w:numPr>
                <w:ilvl w:val="0"/>
                <w:numId w:val="21"/>
              </w:numPr>
              <w:spacing w:after="0" w:line="240" w:lineRule="auto"/>
              <w:ind w:left="0"/>
              <w:jc w:val="both"/>
              <w:rPr>
                <w:rFonts w:ascii="Sylfaen" w:eastAsia="Times New Roman" w:hAnsi="Sylfaen" w:cs="Times New Roman"/>
                <w:b/>
                <w:lang w:val="ka-GE" w:eastAsia="ru-RU"/>
              </w:rPr>
            </w:pPr>
            <w:r w:rsidRPr="00C75FF9">
              <w:rPr>
                <w:rFonts w:ascii="Sylfaen" w:eastAsia="Times New Roman" w:hAnsi="Sylfaen" w:cs="Times New Roman"/>
                <w:b/>
                <w:lang w:val="ka-GE" w:eastAsia="ru-RU"/>
              </w:rPr>
              <w:t>ა 4. დასკვნები და რეკომენდაციები – 5 ქულა:</w:t>
            </w:r>
          </w:p>
          <w:p w:rsidR="00ED767A" w:rsidRPr="00C75FF9" w:rsidRDefault="00ED767A" w:rsidP="00C75FF9">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t>ა)პრაქტიკის ანგარიშში მკაფიოდ არის ჩამოყალიბებული დასკვნები და სწორად არის გადმოცემული რეკომენდაციები- 5-4ქულა;</w:t>
            </w:r>
          </w:p>
          <w:p w:rsidR="00ED767A" w:rsidRPr="00C75FF9" w:rsidRDefault="00ED767A" w:rsidP="00C75FF9">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t>ბ)პრაქტიკის ანგარიშში ნაწილობრივ არის ჩამოყალიბებული დასკვნები და გადმოცემული რეკომენდაციები- 3-2 ქულა;</w:t>
            </w:r>
          </w:p>
          <w:p w:rsidR="00ED767A" w:rsidRPr="00C75FF9" w:rsidRDefault="00ED767A" w:rsidP="00C75FF9">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t>გ)პრაქტიკის ანგარიშში საერთოდ არ არის ჩამოყალიბებული დასკვნები და არ გააჩნია  რეკომენდაციები--1 ქულა.</w:t>
            </w:r>
          </w:p>
          <w:p w:rsidR="00ED767A" w:rsidRPr="00C75FF9" w:rsidRDefault="00ED767A" w:rsidP="00C75FF9">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t>გ)პრაქტიკის ანგარიში არ არის წარმოდგენილი - 0 ქულა.</w:t>
            </w:r>
          </w:p>
          <w:p w:rsidR="00ED767A" w:rsidRPr="00C75FF9" w:rsidRDefault="00ED767A" w:rsidP="00C75FF9">
            <w:pPr>
              <w:spacing w:after="0" w:line="240" w:lineRule="auto"/>
              <w:jc w:val="both"/>
              <w:rPr>
                <w:rFonts w:ascii="Sylfaen" w:eastAsia="Times New Roman" w:hAnsi="Sylfaen" w:cs="Times New Roman"/>
                <w:lang w:val="ka-GE" w:eastAsia="ru-RU"/>
              </w:rPr>
            </w:pPr>
          </w:p>
          <w:p w:rsidR="00ED767A" w:rsidRPr="00C75FF9" w:rsidRDefault="00ED767A" w:rsidP="00C75FF9">
            <w:pPr>
              <w:spacing w:after="0" w:line="240" w:lineRule="auto"/>
              <w:jc w:val="both"/>
              <w:rPr>
                <w:rFonts w:ascii="Sylfaen" w:eastAsia="Times New Roman" w:hAnsi="Sylfaen" w:cs="Times New Roman"/>
                <w:b/>
                <w:lang w:val="ka-GE" w:eastAsia="ru-RU"/>
              </w:rPr>
            </w:pPr>
            <w:r w:rsidRPr="00C75FF9">
              <w:rPr>
                <w:rFonts w:ascii="Sylfaen" w:eastAsia="Times New Roman" w:hAnsi="Sylfaen" w:cs="Times New Roman"/>
                <w:b/>
                <w:lang w:val="ka-GE" w:eastAsia="ru-RU"/>
              </w:rPr>
              <w:t xml:space="preserve">ბ) პრაქტიკის ანგარიშის პრეზენტაცია შედგება: </w:t>
            </w:r>
          </w:p>
          <w:p w:rsidR="00ED767A" w:rsidRPr="00C75FF9" w:rsidRDefault="00ED767A" w:rsidP="00C75FF9">
            <w:pPr>
              <w:spacing w:after="0" w:line="240" w:lineRule="auto"/>
              <w:jc w:val="both"/>
              <w:rPr>
                <w:rFonts w:ascii="Sylfaen" w:eastAsia="Times New Roman" w:hAnsi="Sylfaen" w:cs="Times New Roman"/>
                <w:b/>
                <w:lang w:val="ka-GE" w:eastAsia="ru-RU"/>
              </w:rPr>
            </w:pPr>
            <w:r w:rsidRPr="00C75FF9">
              <w:rPr>
                <w:rFonts w:ascii="Sylfaen" w:eastAsia="Times New Roman" w:hAnsi="Sylfaen" w:cs="Times New Roman"/>
                <w:b/>
                <w:lang w:val="ka-GE" w:eastAsia="ru-RU"/>
              </w:rPr>
              <w:t>ბ 1- შესავალი  0-</w:t>
            </w:r>
            <w:r w:rsidRPr="00C75FF9">
              <w:rPr>
                <w:rFonts w:ascii="Sylfaen" w:eastAsia="Times New Roman" w:hAnsi="Sylfaen" w:cs="Times New Roman"/>
                <w:b/>
                <w:lang w:eastAsia="ru-RU"/>
              </w:rPr>
              <w:t>4</w:t>
            </w:r>
            <w:r w:rsidRPr="00C75FF9">
              <w:rPr>
                <w:rFonts w:ascii="Sylfaen" w:eastAsia="Times New Roman" w:hAnsi="Sylfaen" w:cs="Times New Roman"/>
                <w:b/>
                <w:lang w:val="ka-GE" w:eastAsia="ru-RU"/>
              </w:rPr>
              <w:t xml:space="preserve">  ქულა</w:t>
            </w:r>
          </w:p>
          <w:p w:rsidR="00ED767A" w:rsidRPr="00C75FF9" w:rsidRDefault="00ED767A" w:rsidP="00C75FF9">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t>0- ქულა-ტრაფარეტული და უინტერესოა</w:t>
            </w:r>
          </w:p>
          <w:p w:rsidR="00ED767A" w:rsidRPr="00C75FF9" w:rsidRDefault="00ED767A" w:rsidP="00C75FF9">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t>1 ქულა-არ ცდილობს აუდიტორიის დაინტერესებას</w:t>
            </w:r>
          </w:p>
          <w:p w:rsidR="00ED767A" w:rsidRPr="00C75FF9" w:rsidRDefault="00ED767A" w:rsidP="00C75FF9">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t>2 ქულა-საინტერესოდ არის მოწოდებული</w:t>
            </w:r>
          </w:p>
          <w:p w:rsidR="00ED767A" w:rsidRPr="00C75FF9" w:rsidRDefault="00ED767A" w:rsidP="00C75FF9">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t>3 ქულა-ეფექტურია, არატრაფარეტული,იპყრობს აუდიტორიის ყურადღებას</w:t>
            </w:r>
          </w:p>
          <w:p w:rsidR="00ED767A" w:rsidRPr="00C75FF9" w:rsidRDefault="00ED767A" w:rsidP="00C75FF9">
            <w:pPr>
              <w:spacing w:after="0" w:line="240" w:lineRule="auto"/>
              <w:jc w:val="both"/>
              <w:rPr>
                <w:rFonts w:ascii="Sylfaen" w:eastAsia="Times New Roman" w:hAnsi="Sylfaen" w:cs="Times New Roman"/>
                <w:lang w:val="ka-GE" w:eastAsia="ru-RU"/>
              </w:rPr>
            </w:pPr>
          </w:p>
          <w:p w:rsidR="00ED767A" w:rsidRPr="00C75FF9" w:rsidRDefault="00ED767A" w:rsidP="00C75FF9">
            <w:pPr>
              <w:spacing w:after="0" w:line="240" w:lineRule="auto"/>
              <w:jc w:val="both"/>
              <w:rPr>
                <w:rFonts w:ascii="Sylfaen" w:eastAsia="Times New Roman" w:hAnsi="Sylfaen" w:cs="Times New Roman"/>
                <w:b/>
                <w:lang w:val="ka-GE" w:eastAsia="ru-RU"/>
              </w:rPr>
            </w:pPr>
            <w:r w:rsidRPr="00C75FF9">
              <w:rPr>
                <w:rFonts w:ascii="Sylfaen" w:eastAsia="Times New Roman" w:hAnsi="Sylfaen" w:cs="Times New Roman"/>
                <w:b/>
                <w:lang w:val="ka-GE" w:eastAsia="ru-RU"/>
              </w:rPr>
              <w:t xml:space="preserve">ბ-2) არგუმენტაცია -0- </w:t>
            </w:r>
            <w:r w:rsidRPr="00C75FF9">
              <w:rPr>
                <w:rFonts w:ascii="Sylfaen" w:eastAsia="Times New Roman" w:hAnsi="Sylfaen" w:cs="Times New Roman"/>
                <w:b/>
                <w:lang w:eastAsia="ru-RU"/>
              </w:rPr>
              <w:t>4</w:t>
            </w:r>
            <w:r w:rsidRPr="00C75FF9">
              <w:rPr>
                <w:rFonts w:ascii="Sylfaen" w:eastAsia="Times New Roman" w:hAnsi="Sylfaen" w:cs="Times New Roman"/>
                <w:b/>
                <w:lang w:val="ka-GE" w:eastAsia="ru-RU"/>
              </w:rPr>
              <w:t xml:space="preserve"> ქულა</w:t>
            </w:r>
          </w:p>
          <w:p w:rsidR="00ED767A" w:rsidRPr="00C75FF9" w:rsidRDefault="00ED767A" w:rsidP="00C75FF9">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t>0- ქულა-არასწორად აქვს არგუმენტაცია</w:t>
            </w:r>
          </w:p>
          <w:p w:rsidR="00ED767A" w:rsidRPr="00C75FF9" w:rsidRDefault="00ED767A" w:rsidP="00C75FF9">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t>1 ქულა-არგუმენტაცია მცირეა და არადამაჯერებელი</w:t>
            </w:r>
          </w:p>
          <w:p w:rsidR="00ED767A" w:rsidRPr="00C75FF9" w:rsidRDefault="00ED767A" w:rsidP="00C75FF9">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t>2 ქულა-არგუმენტები აქვს მაგრამ აკლია ფაქტობრივი მასალით გამყარება</w:t>
            </w:r>
          </w:p>
          <w:p w:rsidR="00ED767A" w:rsidRPr="00C75FF9" w:rsidRDefault="00ED767A" w:rsidP="00C75FF9">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t>3</w:t>
            </w:r>
            <w:r w:rsidRPr="00C75FF9">
              <w:rPr>
                <w:rFonts w:ascii="Sylfaen" w:eastAsia="Times New Roman" w:hAnsi="Sylfaen" w:cs="Times New Roman"/>
                <w:lang w:eastAsia="ru-RU"/>
              </w:rPr>
              <w:t>-4</w:t>
            </w:r>
            <w:r w:rsidRPr="00C75FF9">
              <w:rPr>
                <w:rFonts w:ascii="Sylfaen" w:eastAsia="Times New Roman" w:hAnsi="Sylfaen" w:cs="Times New Roman"/>
                <w:lang w:val="ka-GE" w:eastAsia="ru-RU"/>
              </w:rPr>
              <w:t xml:space="preserve"> ქულა-არგუმენტები ბევრია და დამაჯერებელი, გამყარებულია ფაქტობრივი მასალით</w:t>
            </w:r>
          </w:p>
          <w:p w:rsidR="00ED767A" w:rsidRPr="00C75FF9" w:rsidRDefault="00ED767A" w:rsidP="00C75FF9">
            <w:pPr>
              <w:spacing w:after="0" w:line="240" w:lineRule="auto"/>
              <w:jc w:val="both"/>
              <w:rPr>
                <w:rFonts w:ascii="Sylfaen" w:eastAsia="Times New Roman" w:hAnsi="Sylfaen" w:cs="Times New Roman"/>
                <w:lang w:val="ka-GE" w:eastAsia="ru-RU"/>
              </w:rPr>
            </w:pPr>
          </w:p>
          <w:p w:rsidR="00ED767A" w:rsidRPr="00C75FF9" w:rsidRDefault="00ED767A" w:rsidP="00C75FF9">
            <w:pPr>
              <w:spacing w:after="0" w:line="240" w:lineRule="auto"/>
              <w:jc w:val="both"/>
              <w:rPr>
                <w:rFonts w:ascii="Sylfaen" w:eastAsia="Times New Roman" w:hAnsi="Sylfaen" w:cs="Times New Roman"/>
                <w:b/>
                <w:lang w:val="ka-GE" w:eastAsia="ru-RU"/>
              </w:rPr>
            </w:pPr>
            <w:r w:rsidRPr="00C75FF9">
              <w:rPr>
                <w:rFonts w:ascii="Sylfaen" w:eastAsia="Times New Roman" w:hAnsi="Sylfaen" w:cs="Times New Roman"/>
                <w:b/>
                <w:lang w:val="ka-GE" w:eastAsia="ru-RU"/>
              </w:rPr>
              <w:t>ბ-3) დასკვნები-0-</w:t>
            </w:r>
            <w:r w:rsidRPr="00C75FF9">
              <w:rPr>
                <w:rFonts w:ascii="Sylfaen" w:eastAsia="Times New Roman" w:hAnsi="Sylfaen" w:cs="Times New Roman"/>
                <w:b/>
                <w:lang w:eastAsia="ru-RU"/>
              </w:rPr>
              <w:t>4</w:t>
            </w:r>
            <w:r w:rsidRPr="00C75FF9">
              <w:rPr>
                <w:rFonts w:ascii="Sylfaen" w:eastAsia="Times New Roman" w:hAnsi="Sylfaen" w:cs="Times New Roman"/>
                <w:b/>
                <w:lang w:val="ka-GE" w:eastAsia="ru-RU"/>
              </w:rPr>
              <w:t xml:space="preserve">  ქულა</w:t>
            </w:r>
          </w:p>
          <w:p w:rsidR="00ED767A" w:rsidRPr="00C75FF9" w:rsidRDefault="00ED767A" w:rsidP="00C75FF9">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t>0 ქულა-არასწორად აქვს გაკეთებული</w:t>
            </w:r>
          </w:p>
          <w:p w:rsidR="00ED767A" w:rsidRPr="00C75FF9" w:rsidRDefault="00ED767A" w:rsidP="00C75FF9">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t>1 ქულა-დასკვნები გაუმართავი და ულოგიკოა</w:t>
            </w:r>
          </w:p>
          <w:p w:rsidR="00ED767A" w:rsidRPr="00C75FF9" w:rsidRDefault="00ED767A" w:rsidP="00C75FF9">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t>2 ქულა-ლოგიკურია და კარგად არის ჩამოყალიბებული</w:t>
            </w:r>
          </w:p>
          <w:p w:rsidR="00ED767A" w:rsidRPr="00C75FF9" w:rsidRDefault="00ED767A" w:rsidP="00C75FF9">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t>3</w:t>
            </w:r>
            <w:r w:rsidRPr="00C75FF9">
              <w:rPr>
                <w:rFonts w:ascii="Sylfaen" w:eastAsia="Times New Roman" w:hAnsi="Sylfaen" w:cs="Times New Roman"/>
                <w:lang w:eastAsia="ru-RU"/>
              </w:rPr>
              <w:t>-4</w:t>
            </w:r>
            <w:r w:rsidRPr="00C75FF9">
              <w:rPr>
                <w:rFonts w:ascii="Sylfaen" w:eastAsia="Times New Roman" w:hAnsi="Sylfaen" w:cs="Times New Roman"/>
                <w:lang w:val="ka-GE" w:eastAsia="ru-RU"/>
              </w:rPr>
              <w:t>-ქულა-ლოგიკურია, კარგად არის ყამოყალიბებული და ორგანიზებულია</w:t>
            </w:r>
          </w:p>
          <w:p w:rsidR="00ED767A" w:rsidRPr="00C75FF9" w:rsidRDefault="00ED767A" w:rsidP="00C75FF9">
            <w:pPr>
              <w:spacing w:after="0" w:line="240" w:lineRule="auto"/>
              <w:jc w:val="both"/>
              <w:rPr>
                <w:rFonts w:ascii="Sylfaen" w:eastAsia="Times New Roman" w:hAnsi="Sylfaen" w:cs="Times New Roman"/>
                <w:lang w:val="ka-GE" w:eastAsia="ru-RU"/>
              </w:rPr>
            </w:pPr>
          </w:p>
          <w:p w:rsidR="00ED767A" w:rsidRPr="00C75FF9" w:rsidRDefault="00ED767A" w:rsidP="00C75FF9">
            <w:pPr>
              <w:spacing w:after="0" w:line="240" w:lineRule="auto"/>
              <w:jc w:val="both"/>
              <w:rPr>
                <w:rFonts w:ascii="Sylfaen" w:eastAsia="Times New Roman" w:hAnsi="Sylfaen" w:cs="Times New Roman"/>
                <w:b/>
                <w:lang w:val="ka-GE" w:eastAsia="ru-RU"/>
              </w:rPr>
            </w:pPr>
            <w:r w:rsidRPr="00C75FF9">
              <w:rPr>
                <w:rFonts w:ascii="Sylfaen" w:eastAsia="Times New Roman" w:hAnsi="Sylfaen" w:cs="Times New Roman"/>
                <w:b/>
                <w:lang w:val="ka-GE" w:eastAsia="ru-RU"/>
              </w:rPr>
              <w:t>ბ-4) აუდიტორიასთან  კონტაქტი-0-</w:t>
            </w:r>
            <w:r w:rsidRPr="00C75FF9">
              <w:rPr>
                <w:rFonts w:ascii="Sylfaen" w:eastAsia="Times New Roman" w:hAnsi="Sylfaen" w:cs="Times New Roman"/>
                <w:b/>
                <w:lang w:eastAsia="ru-RU"/>
              </w:rPr>
              <w:t>4</w:t>
            </w:r>
            <w:r w:rsidRPr="00C75FF9">
              <w:rPr>
                <w:rFonts w:ascii="Sylfaen" w:eastAsia="Times New Roman" w:hAnsi="Sylfaen" w:cs="Times New Roman"/>
                <w:b/>
                <w:lang w:val="ka-GE" w:eastAsia="ru-RU"/>
              </w:rPr>
              <w:t xml:space="preserve"> ქულა</w:t>
            </w:r>
          </w:p>
          <w:p w:rsidR="00ED767A" w:rsidRPr="00C75FF9" w:rsidRDefault="00ED767A" w:rsidP="00C75FF9">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t>0- ქულა-ვერ ამყარებს კონტაქტს საუბრობს გაურკვევლად</w:t>
            </w:r>
          </w:p>
          <w:p w:rsidR="00ED767A" w:rsidRPr="00C75FF9" w:rsidRDefault="00ED767A" w:rsidP="00C75FF9">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t>1 ქულა-პერიოდულად ცდილობს კონტაქტს</w:t>
            </w:r>
          </w:p>
          <w:p w:rsidR="00ED767A" w:rsidRPr="00C75FF9" w:rsidRDefault="00ED767A" w:rsidP="00C75FF9">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t>2 ქულა-გრძნობს აუდიტორიას და ძირითადად ამყარებს კონტაქტს</w:t>
            </w:r>
          </w:p>
          <w:p w:rsidR="00ED767A" w:rsidRPr="00C75FF9" w:rsidRDefault="00ED767A" w:rsidP="00C75FF9">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t>3</w:t>
            </w:r>
            <w:r w:rsidRPr="00C75FF9">
              <w:rPr>
                <w:rFonts w:ascii="Sylfaen" w:eastAsia="Times New Roman" w:hAnsi="Sylfaen" w:cs="Times New Roman"/>
                <w:lang w:eastAsia="ru-RU"/>
              </w:rPr>
              <w:t>-4</w:t>
            </w:r>
            <w:r w:rsidRPr="00C75FF9">
              <w:rPr>
                <w:rFonts w:ascii="Sylfaen" w:eastAsia="Times New Roman" w:hAnsi="Sylfaen" w:cs="Times New Roman"/>
                <w:lang w:val="ka-GE" w:eastAsia="ru-RU"/>
              </w:rPr>
              <w:t>-ქულა-აქვს კომუნიკაციის უნარი,ადექვატურად რეაგირებს აუდიტორიის რეაქციაზე.</w:t>
            </w:r>
          </w:p>
          <w:p w:rsidR="00ED767A" w:rsidRPr="00C75FF9" w:rsidRDefault="00ED767A" w:rsidP="00C75FF9">
            <w:pPr>
              <w:spacing w:after="0" w:line="240" w:lineRule="auto"/>
              <w:jc w:val="both"/>
              <w:rPr>
                <w:rFonts w:ascii="Sylfaen" w:eastAsia="Times New Roman" w:hAnsi="Sylfaen" w:cs="Times New Roman"/>
                <w:lang w:val="ka-GE" w:eastAsia="ru-RU"/>
              </w:rPr>
            </w:pPr>
          </w:p>
          <w:p w:rsidR="00ED767A" w:rsidRPr="00C75FF9" w:rsidRDefault="00ED767A" w:rsidP="00C75FF9">
            <w:pPr>
              <w:spacing w:after="0" w:line="240" w:lineRule="auto"/>
              <w:jc w:val="both"/>
              <w:rPr>
                <w:rFonts w:ascii="Sylfaen" w:eastAsia="Times New Roman" w:hAnsi="Sylfaen" w:cs="Times New Roman"/>
                <w:b/>
                <w:lang w:val="ka-GE" w:eastAsia="ru-RU"/>
              </w:rPr>
            </w:pPr>
            <w:r w:rsidRPr="00C75FF9">
              <w:rPr>
                <w:rFonts w:ascii="Sylfaen" w:eastAsia="Times New Roman" w:hAnsi="Sylfaen" w:cs="Times New Roman"/>
                <w:b/>
                <w:lang w:val="ka-GE" w:eastAsia="ru-RU"/>
              </w:rPr>
              <w:t>ბ-5) თვალსაჩინოების გამოყენება-0-</w:t>
            </w:r>
            <w:r w:rsidRPr="00C75FF9">
              <w:rPr>
                <w:rFonts w:ascii="Sylfaen" w:eastAsia="Times New Roman" w:hAnsi="Sylfaen" w:cs="Times New Roman"/>
                <w:b/>
                <w:lang w:eastAsia="ru-RU"/>
              </w:rPr>
              <w:t>4</w:t>
            </w:r>
            <w:r w:rsidRPr="00C75FF9">
              <w:rPr>
                <w:rFonts w:ascii="Sylfaen" w:eastAsia="Times New Roman" w:hAnsi="Sylfaen" w:cs="Times New Roman"/>
                <w:b/>
                <w:lang w:val="ka-GE" w:eastAsia="ru-RU"/>
              </w:rPr>
              <w:t xml:space="preserve">  ქულა</w:t>
            </w:r>
          </w:p>
          <w:p w:rsidR="00ED767A" w:rsidRPr="00C75FF9" w:rsidRDefault="00ED767A" w:rsidP="00C75FF9">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t>0 ქულა-არსწორად იყენებს</w:t>
            </w:r>
          </w:p>
          <w:p w:rsidR="00ED767A" w:rsidRPr="00C75FF9" w:rsidRDefault="00ED767A" w:rsidP="00C75FF9">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t>1 ქულა-იყენებს მწირად</w:t>
            </w:r>
          </w:p>
          <w:p w:rsidR="00ED767A" w:rsidRPr="00C75FF9" w:rsidRDefault="00ED767A" w:rsidP="00C75FF9">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t>2 ქულა-იყენებს მხოლოდ დიაგრამებსა და ცხრილებს</w:t>
            </w:r>
          </w:p>
          <w:p w:rsidR="00ED767A" w:rsidRPr="00C75FF9" w:rsidRDefault="00ED767A" w:rsidP="00C75FF9">
            <w:pPr>
              <w:numPr>
                <w:ilvl w:val="0"/>
                <w:numId w:val="21"/>
              </w:numPr>
              <w:spacing w:after="0" w:line="240" w:lineRule="auto"/>
              <w:ind w:left="0"/>
              <w:jc w:val="both"/>
              <w:rPr>
                <w:rFonts w:ascii="Sylfaen" w:eastAsia="Times New Roman" w:hAnsi="Sylfaen" w:cs="Arial"/>
                <w:lang w:val="ka-GE" w:eastAsia="ru-RU"/>
              </w:rPr>
            </w:pPr>
            <w:r w:rsidRPr="00C75FF9">
              <w:rPr>
                <w:rFonts w:ascii="Sylfaen" w:eastAsia="Times New Roman" w:hAnsi="Sylfaen" w:cs="Times New Roman"/>
                <w:lang w:val="ka-GE" w:eastAsia="ru-RU"/>
              </w:rPr>
              <w:t>3</w:t>
            </w:r>
            <w:r w:rsidRPr="00C75FF9">
              <w:rPr>
                <w:rFonts w:ascii="Sylfaen" w:eastAsia="Times New Roman" w:hAnsi="Sylfaen" w:cs="Times New Roman"/>
                <w:lang w:eastAsia="ru-RU"/>
              </w:rPr>
              <w:t>-4</w:t>
            </w:r>
            <w:r w:rsidRPr="00C75FF9">
              <w:rPr>
                <w:rFonts w:ascii="Sylfaen" w:eastAsia="Times New Roman" w:hAnsi="Sylfaen" w:cs="Times New Roman"/>
                <w:lang w:val="ka-GE" w:eastAsia="ru-RU"/>
              </w:rPr>
              <w:t>-ქულა-იყენებს ახალ ტექნოლოგიებს</w:t>
            </w:r>
          </w:p>
          <w:p w:rsidR="00ED767A" w:rsidRPr="00C75FF9" w:rsidRDefault="00ED767A" w:rsidP="00C75FF9">
            <w:pPr>
              <w:tabs>
                <w:tab w:val="left" w:pos="708"/>
              </w:tabs>
              <w:autoSpaceDE w:val="0"/>
              <w:autoSpaceDN w:val="0"/>
              <w:adjustRightInd w:val="0"/>
              <w:spacing w:after="0" w:line="240" w:lineRule="auto"/>
              <w:contextualSpacing/>
              <w:jc w:val="both"/>
              <w:rPr>
                <w:rFonts w:ascii="Sylfaen" w:hAnsi="Sylfaen" w:cs="Sylfaen"/>
              </w:rPr>
            </w:pPr>
          </w:p>
          <w:p w:rsidR="00492748" w:rsidRPr="00C75FF9" w:rsidRDefault="00492748" w:rsidP="00C75FF9">
            <w:pPr>
              <w:tabs>
                <w:tab w:val="left" w:pos="708"/>
              </w:tabs>
              <w:autoSpaceDE w:val="0"/>
              <w:autoSpaceDN w:val="0"/>
              <w:adjustRightInd w:val="0"/>
              <w:spacing w:after="0" w:line="240" w:lineRule="auto"/>
              <w:contextualSpacing/>
              <w:jc w:val="both"/>
              <w:rPr>
                <w:rFonts w:ascii="Sylfaen" w:hAnsi="Sylfaen"/>
                <w:lang w:val="ka-GE"/>
              </w:rPr>
            </w:pPr>
            <w:r w:rsidRPr="00C75FF9">
              <w:rPr>
                <w:rFonts w:ascii="Sylfaen" w:hAnsi="Sylfaen" w:cs="Sylfaen"/>
                <w:lang w:val="ka-GE"/>
              </w:rPr>
              <w:t xml:space="preserve">პრაქტიკის განმეორებით დაცვაზე წარმოდგენა შეიძლება იმავე სემესტრში, კანონმდებლობით დადგენილი წესის თანახმად,  სტუდენტის  მიერ მიღებული შეფასება </w:t>
            </w:r>
            <w:r w:rsidRPr="00C75FF9">
              <w:rPr>
                <w:rFonts w:ascii="Sylfaen" w:eastAsia="Sylfaen" w:hAnsi="Sylfaen"/>
                <w:lang w:val="ka-GE"/>
              </w:rPr>
              <w:t>41-50 ქულა</w:t>
            </w:r>
            <w:r w:rsidRPr="00C75FF9">
              <w:rPr>
                <w:rFonts w:ascii="Sylfaen" w:hAnsi="Sylfaen" w:cs="Sylfaen"/>
                <w:lang w:val="ka-GE"/>
              </w:rPr>
              <w:t xml:space="preserve"> /</w:t>
            </w:r>
            <w:r w:rsidRPr="00C75FF9">
              <w:rPr>
                <w:rFonts w:ascii="Sylfaen" w:eastAsia="Sylfaen" w:hAnsi="Sylfaen"/>
                <w:lang w:val="ka-GE"/>
              </w:rPr>
              <w:t xml:space="preserve">FX-ის ვერ ჩააბარა/ საფუძველზე -  არანაკლებ 10- დღიანი შუალედის დაცვით. </w:t>
            </w:r>
          </w:p>
          <w:p w:rsidR="00492748" w:rsidRPr="00C75FF9" w:rsidRDefault="00492748" w:rsidP="00C75FF9">
            <w:pPr>
              <w:tabs>
                <w:tab w:val="left" w:pos="4242"/>
              </w:tabs>
              <w:spacing w:after="0" w:line="240" w:lineRule="auto"/>
              <w:jc w:val="both"/>
              <w:rPr>
                <w:rFonts w:ascii="Sylfaen" w:hAnsi="Sylfaen"/>
                <w:b/>
                <w:lang w:val="ka-GE"/>
              </w:rPr>
            </w:pPr>
            <w:r w:rsidRPr="00C75FF9">
              <w:rPr>
                <w:rFonts w:ascii="Sylfaen" w:hAnsi="Sylfaen" w:cs="Sylfaen"/>
                <w:b/>
                <w:bCs/>
                <w:lang w:val="ka-GE"/>
              </w:rPr>
              <w:t>ერთიანი საუნივერსიტეტო შეფასების სისტემა:</w:t>
            </w:r>
          </w:p>
          <w:p w:rsidR="00492748" w:rsidRPr="00C75FF9" w:rsidRDefault="00492748" w:rsidP="00C75FF9">
            <w:pPr>
              <w:spacing w:after="0" w:line="240" w:lineRule="auto"/>
              <w:jc w:val="both"/>
              <w:rPr>
                <w:rFonts w:ascii="Sylfaen" w:hAnsi="Sylfaen"/>
                <w:bCs/>
                <w:lang w:val="ka-GE"/>
              </w:rPr>
            </w:pPr>
            <w:r w:rsidRPr="00C75FF9">
              <w:rPr>
                <w:rFonts w:ascii="Sylfaen" w:hAnsi="Sylfaen"/>
                <w:bCs/>
                <w:lang w:val="ka-GE"/>
              </w:rPr>
              <w:t xml:space="preserve">(A) </w:t>
            </w:r>
            <w:r w:rsidRPr="00C75FF9">
              <w:rPr>
                <w:rFonts w:ascii="Sylfaen" w:hAnsi="Sylfaen" w:cs="Sylfaen"/>
                <w:bCs/>
                <w:lang w:val="ka-GE"/>
              </w:rPr>
              <w:t>ფრიადი</w:t>
            </w:r>
            <w:r w:rsidRPr="00C75FF9">
              <w:rPr>
                <w:rFonts w:ascii="Sylfaen" w:hAnsi="Sylfaen"/>
                <w:bCs/>
                <w:lang w:val="ka-GE"/>
              </w:rPr>
              <w:t xml:space="preserve"> – </w:t>
            </w:r>
            <w:r w:rsidRPr="00C75FF9">
              <w:rPr>
                <w:rFonts w:ascii="Sylfaen" w:hAnsi="Sylfaen" w:cs="Sylfaen"/>
                <w:bCs/>
                <w:lang w:val="ka-GE"/>
              </w:rPr>
              <w:t>მაქსიმალური</w:t>
            </w:r>
            <w:r w:rsidRPr="00C75FF9">
              <w:rPr>
                <w:rFonts w:ascii="Sylfaen" w:hAnsi="Sylfaen"/>
                <w:bCs/>
                <w:lang w:val="ka-GE"/>
              </w:rPr>
              <w:t xml:space="preserve"> </w:t>
            </w:r>
            <w:r w:rsidRPr="00C75FF9">
              <w:rPr>
                <w:rFonts w:ascii="Sylfaen" w:hAnsi="Sylfaen" w:cs="Sylfaen"/>
                <w:bCs/>
                <w:lang w:val="ka-GE"/>
              </w:rPr>
              <w:t>შეფასების</w:t>
            </w:r>
            <w:r w:rsidRPr="00C75FF9">
              <w:rPr>
                <w:rFonts w:ascii="Sylfaen" w:hAnsi="Sylfaen"/>
                <w:bCs/>
                <w:lang w:val="ka-GE"/>
              </w:rPr>
              <w:t xml:space="preserve">  91% </w:t>
            </w:r>
            <w:r w:rsidRPr="00C75FF9">
              <w:rPr>
                <w:rFonts w:ascii="Sylfaen" w:hAnsi="Sylfaen" w:cs="Sylfaen"/>
                <w:bCs/>
                <w:lang w:val="ka-GE"/>
              </w:rPr>
              <w:t>და</w:t>
            </w:r>
            <w:r w:rsidRPr="00C75FF9">
              <w:rPr>
                <w:rFonts w:ascii="Sylfaen" w:hAnsi="Sylfaen"/>
                <w:bCs/>
                <w:lang w:val="ka-GE"/>
              </w:rPr>
              <w:t xml:space="preserve">  </w:t>
            </w:r>
            <w:r w:rsidRPr="00C75FF9">
              <w:rPr>
                <w:rFonts w:ascii="Sylfaen" w:hAnsi="Sylfaen" w:cs="Sylfaen"/>
                <w:bCs/>
                <w:lang w:val="ka-GE"/>
              </w:rPr>
              <w:t>მეტი</w:t>
            </w:r>
            <w:r w:rsidRPr="00C75FF9">
              <w:rPr>
                <w:rFonts w:ascii="Sylfaen" w:hAnsi="Sylfaen"/>
                <w:bCs/>
                <w:lang w:val="ka-GE"/>
              </w:rPr>
              <w:t>,</w:t>
            </w:r>
          </w:p>
          <w:p w:rsidR="00492748" w:rsidRPr="00C75FF9" w:rsidRDefault="00492748" w:rsidP="00C75FF9">
            <w:pPr>
              <w:spacing w:after="0" w:line="240" w:lineRule="auto"/>
              <w:jc w:val="both"/>
              <w:rPr>
                <w:rFonts w:ascii="Sylfaen" w:hAnsi="Sylfaen"/>
                <w:bCs/>
                <w:lang w:val="ka-GE"/>
              </w:rPr>
            </w:pPr>
            <w:r w:rsidRPr="00C75FF9">
              <w:rPr>
                <w:rFonts w:ascii="Sylfaen" w:hAnsi="Sylfaen"/>
                <w:bCs/>
                <w:lang w:val="ka-GE"/>
              </w:rPr>
              <w:t xml:space="preserve">(B) </w:t>
            </w:r>
            <w:r w:rsidRPr="00C75FF9">
              <w:rPr>
                <w:rFonts w:ascii="Sylfaen" w:hAnsi="Sylfaen" w:cs="Sylfaen"/>
                <w:bCs/>
                <w:lang w:val="ka-GE"/>
              </w:rPr>
              <w:t>ძალიან</w:t>
            </w:r>
            <w:r w:rsidRPr="00C75FF9">
              <w:rPr>
                <w:rFonts w:ascii="Sylfaen" w:hAnsi="Sylfaen"/>
                <w:bCs/>
                <w:lang w:val="ka-GE"/>
              </w:rPr>
              <w:t xml:space="preserve"> </w:t>
            </w:r>
            <w:r w:rsidRPr="00C75FF9">
              <w:rPr>
                <w:rFonts w:ascii="Sylfaen" w:hAnsi="Sylfaen" w:cs="Sylfaen"/>
                <w:bCs/>
                <w:lang w:val="ka-GE"/>
              </w:rPr>
              <w:t>კარგი</w:t>
            </w:r>
            <w:r w:rsidRPr="00C75FF9">
              <w:rPr>
                <w:rFonts w:ascii="Sylfaen" w:hAnsi="Sylfaen"/>
                <w:bCs/>
                <w:lang w:val="ka-GE"/>
              </w:rPr>
              <w:t xml:space="preserve"> - </w:t>
            </w:r>
            <w:r w:rsidRPr="00C75FF9">
              <w:rPr>
                <w:rFonts w:ascii="Sylfaen" w:hAnsi="Sylfaen" w:cs="Sylfaen"/>
                <w:bCs/>
                <w:lang w:val="ka-GE"/>
              </w:rPr>
              <w:t>მაქსიმალური</w:t>
            </w:r>
            <w:r w:rsidRPr="00C75FF9">
              <w:rPr>
                <w:rFonts w:ascii="Sylfaen" w:hAnsi="Sylfaen"/>
                <w:bCs/>
                <w:lang w:val="ka-GE"/>
              </w:rPr>
              <w:t xml:space="preserve"> </w:t>
            </w:r>
            <w:r w:rsidRPr="00C75FF9">
              <w:rPr>
                <w:rFonts w:ascii="Sylfaen" w:hAnsi="Sylfaen" w:cs="Sylfaen"/>
                <w:bCs/>
                <w:lang w:val="ka-GE"/>
              </w:rPr>
              <w:t>შეფასების</w:t>
            </w:r>
            <w:r w:rsidRPr="00C75FF9">
              <w:rPr>
                <w:rFonts w:ascii="Sylfaen" w:hAnsi="Sylfaen"/>
                <w:bCs/>
                <w:lang w:val="ka-GE"/>
              </w:rPr>
              <w:t xml:space="preserve"> 81-90%,</w:t>
            </w:r>
          </w:p>
          <w:p w:rsidR="00492748" w:rsidRPr="00C75FF9" w:rsidRDefault="00492748" w:rsidP="00C75FF9">
            <w:pPr>
              <w:spacing w:after="0" w:line="240" w:lineRule="auto"/>
              <w:jc w:val="both"/>
              <w:rPr>
                <w:rFonts w:ascii="Sylfaen" w:hAnsi="Sylfaen"/>
                <w:bCs/>
                <w:lang w:val="ka-GE"/>
              </w:rPr>
            </w:pPr>
            <w:r w:rsidRPr="00C75FF9">
              <w:rPr>
                <w:rFonts w:ascii="Sylfaen" w:hAnsi="Sylfaen"/>
                <w:bCs/>
                <w:lang w:val="ka-GE"/>
              </w:rPr>
              <w:t>(</w:t>
            </w:r>
            <w:r w:rsidRPr="00C75FF9">
              <w:rPr>
                <w:rFonts w:ascii="Sylfaen" w:hAnsi="Sylfaen" w:cs="Sylfaen"/>
                <w:bCs/>
                <w:lang w:val="ka-GE"/>
              </w:rPr>
              <w:t>C</w:t>
            </w:r>
            <w:r w:rsidRPr="00C75FF9">
              <w:rPr>
                <w:rFonts w:ascii="Sylfaen" w:hAnsi="Sylfaen"/>
                <w:bCs/>
                <w:lang w:val="ka-GE"/>
              </w:rPr>
              <w:t xml:space="preserve">) </w:t>
            </w:r>
            <w:r w:rsidRPr="00C75FF9">
              <w:rPr>
                <w:rFonts w:ascii="Sylfaen" w:hAnsi="Sylfaen" w:cs="Sylfaen"/>
                <w:bCs/>
                <w:lang w:val="ka-GE"/>
              </w:rPr>
              <w:t>კარგი</w:t>
            </w:r>
            <w:r w:rsidRPr="00C75FF9">
              <w:rPr>
                <w:rFonts w:ascii="Sylfaen" w:hAnsi="Sylfaen"/>
                <w:bCs/>
                <w:lang w:val="ka-GE"/>
              </w:rPr>
              <w:t xml:space="preserve"> - </w:t>
            </w:r>
            <w:r w:rsidRPr="00C75FF9">
              <w:rPr>
                <w:rFonts w:ascii="Sylfaen" w:hAnsi="Sylfaen" w:cs="Sylfaen"/>
                <w:bCs/>
                <w:lang w:val="ka-GE"/>
              </w:rPr>
              <w:t>მაქსიმალური</w:t>
            </w:r>
            <w:r w:rsidRPr="00C75FF9">
              <w:rPr>
                <w:rFonts w:ascii="Sylfaen" w:hAnsi="Sylfaen"/>
                <w:bCs/>
                <w:lang w:val="ka-GE"/>
              </w:rPr>
              <w:t xml:space="preserve"> </w:t>
            </w:r>
            <w:r w:rsidRPr="00C75FF9">
              <w:rPr>
                <w:rFonts w:ascii="Sylfaen" w:hAnsi="Sylfaen" w:cs="Sylfaen"/>
                <w:bCs/>
                <w:lang w:val="ka-GE"/>
              </w:rPr>
              <w:t>შეფასების</w:t>
            </w:r>
            <w:r w:rsidRPr="00C75FF9">
              <w:rPr>
                <w:rFonts w:ascii="Sylfaen" w:hAnsi="Sylfaen"/>
                <w:bCs/>
                <w:lang w:val="ka-GE"/>
              </w:rPr>
              <w:t xml:space="preserve"> 71-80%, </w:t>
            </w:r>
          </w:p>
          <w:p w:rsidR="00492748" w:rsidRPr="00C75FF9" w:rsidRDefault="00492748" w:rsidP="00C75FF9">
            <w:pPr>
              <w:spacing w:after="0" w:line="240" w:lineRule="auto"/>
              <w:jc w:val="both"/>
              <w:rPr>
                <w:rFonts w:ascii="Sylfaen" w:hAnsi="Sylfaen"/>
                <w:bCs/>
                <w:lang w:val="ka-GE"/>
              </w:rPr>
            </w:pPr>
            <w:r w:rsidRPr="00C75FF9">
              <w:rPr>
                <w:rFonts w:ascii="Sylfaen" w:hAnsi="Sylfaen"/>
                <w:bCs/>
                <w:lang w:val="ka-GE"/>
              </w:rPr>
              <w:t xml:space="preserve">(D) </w:t>
            </w:r>
            <w:r w:rsidRPr="00C75FF9">
              <w:rPr>
                <w:rFonts w:ascii="Sylfaen" w:hAnsi="Sylfaen" w:cs="Sylfaen"/>
                <w:bCs/>
                <w:lang w:val="ka-GE"/>
              </w:rPr>
              <w:t>დამაკმაყოფილებელი</w:t>
            </w:r>
            <w:r w:rsidRPr="00C75FF9">
              <w:rPr>
                <w:rFonts w:ascii="Sylfaen" w:hAnsi="Sylfaen"/>
                <w:bCs/>
                <w:lang w:val="ka-GE"/>
              </w:rPr>
              <w:t xml:space="preserve"> - </w:t>
            </w:r>
            <w:r w:rsidRPr="00C75FF9">
              <w:rPr>
                <w:rFonts w:ascii="Sylfaen" w:hAnsi="Sylfaen" w:cs="Sylfaen"/>
                <w:bCs/>
                <w:lang w:val="ka-GE"/>
              </w:rPr>
              <w:t>მაქსიმალური</w:t>
            </w:r>
            <w:r w:rsidRPr="00C75FF9">
              <w:rPr>
                <w:rFonts w:ascii="Sylfaen" w:hAnsi="Sylfaen"/>
                <w:bCs/>
                <w:lang w:val="ka-GE"/>
              </w:rPr>
              <w:t xml:space="preserve"> </w:t>
            </w:r>
            <w:r w:rsidRPr="00C75FF9">
              <w:rPr>
                <w:rFonts w:ascii="Sylfaen" w:hAnsi="Sylfaen" w:cs="Sylfaen"/>
                <w:bCs/>
                <w:lang w:val="ka-GE"/>
              </w:rPr>
              <w:t>შეფასების</w:t>
            </w:r>
            <w:r w:rsidRPr="00C75FF9">
              <w:rPr>
                <w:rFonts w:ascii="Sylfaen" w:hAnsi="Sylfaen"/>
                <w:bCs/>
                <w:lang w:val="ka-GE"/>
              </w:rPr>
              <w:t xml:space="preserve"> 61-70%,</w:t>
            </w:r>
          </w:p>
          <w:p w:rsidR="00492748" w:rsidRPr="00C75FF9" w:rsidRDefault="00492748" w:rsidP="00C75FF9">
            <w:pPr>
              <w:spacing w:after="0" w:line="240" w:lineRule="auto"/>
              <w:jc w:val="both"/>
              <w:rPr>
                <w:rFonts w:ascii="Sylfaen" w:hAnsi="Sylfaen"/>
                <w:bCs/>
                <w:lang w:val="ka-GE"/>
              </w:rPr>
            </w:pPr>
            <w:r w:rsidRPr="00C75FF9">
              <w:rPr>
                <w:rFonts w:ascii="Sylfaen" w:hAnsi="Sylfaen"/>
                <w:bCs/>
                <w:lang w:val="ka-GE"/>
              </w:rPr>
              <w:t xml:space="preserve"> (E) </w:t>
            </w:r>
            <w:r w:rsidRPr="00C75FF9">
              <w:rPr>
                <w:rFonts w:ascii="Sylfaen" w:hAnsi="Sylfaen" w:cs="Sylfaen"/>
                <w:bCs/>
                <w:lang w:val="ka-GE"/>
              </w:rPr>
              <w:t>საკმარისი</w:t>
            </w:r>
            <w:r w:rsidRPr="00C75FF9">
              <w:rPr>
                <w:rFonts w:ascii="Sylfaen" w:hAnsi="Sylfaen"/>
                <w:bCs/>
                <w:lang w:val="ka-GE"/>
              </w:rPr>
              <w:t xml:space="preserve"> - </w:t>
            </w:r>
            <w:r w:rsidRPr="00C75FF9">
              <w:rPr>
                <w:rFonts w:ascii="Sylfaen" w:hAnsi="Sylfaen" w:cs="Sylfaen"/>
                <w:bCs/>
                <w:lang w:val="ka-GE"/>
              </w:rPr>
              <w:t>მაქსიმალური</w:t>
            </w:r>
            <w:r w:rsidRPr="00C75FF9">
              <w:rPr>
                <w:rFonts w:ascii="Sylfaen" w:hAnsi="Sylfaen"/>
                <w:bCs/>
                <w:lang w:val="ka-GE"/>
              </w:rPr>
              <w:t xml:space="preserve"> </w:t>
            </w:r>
            <w:r w:rsidRPr="00C75FF9">
              <w:rPr>
                <w:rFonts w:ascii="Sylfaen" w:hAnsi="Sylfaen" w:cs="Sylfaen"/>
                <w:bCs/>
                <w:lang w:val="ka-GE"/>
              </w:rPr>
              <w:t>შეფასების</w:t>
            </w:r>
            <w:r w:rsidRPr="00C75FF9">
              <w:rPr>
                <w:rFonts w:ascii="Sylfaen" w:hAnsi="Sylfaen"/>
                <w:bCs/>
                <w:lang w:val="ka-GE"/>
              </w:rPr>
              <w:t xml:space="preserve"> 51-60%,</w:t>
            </w:r>
          </w:p>
          <w:p w:rsidR="00492748" w:rsidRPr="00C75FF9" w:rsidRDefault="00492748" w:rsidP="00C75FF9">
            <w:pPr>
              <w:spacing w:after="0" w:line="240" w:lineRule="auto"/>
              <w:jc w:val="both"/>
              <w:rPr>
                <w:rFonts w:ascii="Sylfaen" w:hAnsi="Sylfaen"/>
                <w:b/>
                <w:bCs/>
                <w:lang w:val="ka-GE"/>
              </w:rPr>
            </w:pPr>
            <w:r w:rsidRPr="00C75FF9">
              <w:rPr>
                <w:rFonts w:ascii="Sylfaen" w:hAnsi="Sylfaen"/>
                <w:b/>
                <w:bCs/>
                <w:lang w:val="ka-GE"/>
              </w:rPr>
              <w:t xml:space="preserve">        </w:t>
            </w:r>
            <w:r w:rsidRPr="00C75FF9">
              <w:rPr>
                <w:rFonts w:ascii="Sylfaen" w:hAnsi="Sylfaen" w:cs="Sylfaen"/>
                <w:b/>
                <w:bCs/>
                <w:lang w:val="ka-GE"/>
              </w:rPr>
              <w:t>არსებობს</w:t>
            </w:r>
            <w:r w:rsidRPr="00C75FF9">
              <w:rPr>
                <w:rFonts w:ascii="Sylfaen" w:hAnsi="Sylfaen"/>
                <w:b/>
                <w:bCs/>
                <w:lang w:val="ka-GE"/>
              </w:rPr>
              <w:t xml:space="preserve"> </w:t>
            </w:r>
            <w:r w:rsidRPr="00C75FF9">
              <w:rPr>
                <w:rFonts w:ascii="Sylfaen" w:hAnsi="Sylfaen" w:cs="Sylfaen"/>
                <w:b/>
                <w:bCs/>
                <w:lang w:val="ka-GE"/>
              </w:rPr>
              <w:t>ორი</w:t>
            </w:r>
            <w:r w:rsidRPr="00C75FF9">
              <w:rPr>
                <w:rFonts w:ascii="Sylfaen" w:hAnsi="Sylfaen"/>
                <w:b/>
                <w:bCs/>
                <w:lang w:val="ka-GE"/>
              </w:rPr>
              <w:t xml:space="preserve"> </w:t>
            </w:r>
            <w:r w:rsidRPr="00C75FF9">
              <w:rPr>
                <w:rFonts w:ascii="Sylfaen" w:hAnsi="Sylfaen" w:cs="Sylfaen"/>
                <w:b/>
                <w:bCs/>
                <w:lang w:val="ka-GE"/>
              </w:rPr>
              <w:t>უარყოფითი</w:t>
            </w:r>
            <w:r w:rsidRPr="00C75FF9">
              <w:rPr>
                <w:rFonts w:ascii="Sylfaen" w:hAnsi="Sylfaen"/>
                <w:b/>
                <w:bCs/>
                <w:lang w:val="ka-GE"/>
              </w:rPr>
              <w:t xml:space="preserve"> </w:t>
            </w:r>
            <w:r w:rsidRPr="00C75FF9">
              <w:rPr>
                <w:rFonts w:ascii="Sylfaen" w:hAnsi="Sylfaen" w:cs="Sylfaen"/>
                <w:b/>
                <w:bCs/>
                <w:lang w:val="ka-GE"/>
              </w:rPr>
              <w:t>შეფასება</w:t>
            </w:r>
            <w:r w:rsidRPr="00C75FF9">
              <w:rPr>
                <w:rFonts w:ascii="Sylfaen" w:hAnsi="Sylfaen"/>
                <w:b/>
                <w:bCs/>
                <w:lang w:val="ka-GE"/>
              </w:rPr>
              <w:t>:</w:t>
            </w:r>
          </w:p>
          <w:p w:rsidR="00492748" w:rsidRPr="00C75FF9" w:rsidRDefault="00492748" w:rsidP="00C75FF9">
            <w:pPr>
              <w:spacing w:after="0" w:line="240" w:lineRule="auto"/>
              <w:jc w:val="both"/>
              <w:rPr>
                <w:rFonts w:ascii="Sylfaen" w:hAnsi="Sylfaen"/>
                <w:bCs/>
                <w:lang w:val="ka-GE"/>
              </w:rPr>
            </w:pPr>
            <w:r w:rsidRPr="00C75FF9">
              <w:rPr>
                <w:rFonts w:ascii="Sylfaen" w:hAnsi="Sylfaen"/>
                <w:bCs/>
                <w:lang w:val="ka-GE"/>
              </w:rPr>
              <w:t xml:space="preserve">(FX) </w:t>
            </w:r>
            <w:r w:rsidRPr="00C75FF9">
              <w:rPr>
                <w:rFonts w:ascii="Sylfaen" w:hAnsi="Sylfaen" w:cs="Sylfaen"/>
                <w:bCs/>
                <w:lang w:val="ka-GE"/>
              </w:rPr>
              <w:t>ვერ</w:t>
            </w:r>
            <w:r w:rsidRPr="00C75FF9">
              <w:rPr>
                <w:rFonts w:ascii="Sylfaen" w:hAnsi="Sylfaen"/>
                <w:bCs/>
                <w:lang w:val="ka-GE"/>
              </w:rPr>
              <w:t xml:space="preserve"> </w:t>
            </w:r>
            <w:r w:rsidRPr="00C75FF9">
              <w:rPr>
                <w:rFonts w:ascii="Sylfaen" w:hAnsi="Sylfaen" w:cs="Sylfaen"/>
                <w:bCs/>
                <w:lang w:val="ka-GE"/>
              </w:rPr>
              <w:t>ჩააბარა</w:t>
            </w:r>
            <w:r w:rsidRPr="00C75FF9">
              <w:rPr>
                <w:rFonts w:ascii="Sylfaen" w:hAnsi="Sylfaen"/>
                <w:bCs/>
                <w:lang w:val="ka-GE"/>
              </w:rPr>
              <w:t xml:space="preserve"> – </w:t>
            </w:r>
            <w:r w:rsidRPr="00C75FF9">
              <w:rPr>
                <w:rFonts w:ascii="Sylfaen" w:hAnsi="Sylfaen" w:cs="Sylfaen"/>
                <w:bCs/>
                <w:lang w:val="ka-GE"/>
              </w:rPr>
              <w:t>მაქსიმალური</w:t>
            </w:r>
            <w:r w:rsidRPr="00C75FF9">
              <w:rPr>
                <w:rFonts w:ascii="Sylfaen" w:hAnsi="Sylfaen"/>
                <w:bCs/>
                <w:lang w:val="ka-GE"/>
              </w:rPr>
              <w:t xml:space="preserve"> </w:t>
            </w:r>
            <w:r w:rsidRPr="00C75FF9">
              <w:rPr>
                <w:rFonts w:ascii="Sylfaen" w:hAnsi="Sylfaen" w:cs="Sylfaen"/>
                <w:bCs/>
                <w:lang w:val="ka-GE"/>
              </w:rPr>
              <w:t>შეფასების</w:t>
            </w:r>
            <w:r w:rsidRPr="00C75FF9">
              <w:rPr>
                <w:rFonts w:ascii="Sylfaen" w:hAnsi="Sylfaen"/>
                <w:bCs/>
                <w:lang w:val="ka-GE"/>
              </w:rPr>
              <w:t xml:space="preserve"> 41-50% </w:t>
            </w:r>
            <w:r w:rsidRPr="00C75FF9">
              <w:rPr>
                <w:rFonts w:ascii="Sylfaen" w:hAnsi="Sylfaen" w:cs="Sylfaen"/>
                <w:bCs/>
                <w:lang w:val="ka-GE"/>
              </w:rPr>
              <w:t>რაც</w:t>
            </w:r>
            <w:r w:rsidRPr="00C75FF9">
              <w:rPr>
                <w:rFonts w:ascii="Sylfaen" w:hAnsi="Sylfaen"/>
                <w:bCs/>
                <w:lang w:val="ka-GE"/>
              </w:rPr>
              <w:t xml:space="preserve"> </w:t>
            </w:r>
            <w:r w:rsidRPr="00C75FF9">
              <w:rPr>
                <w:rFonts w:ascii="Sylfaen" w:hAnsi="Sylfaen" w:cs="Sylfaen"/>
                <w:bCs/>
                <w:lang w:val="ka-GE"/>
              </w:rPr>
              <w:t>ნიშნავს</w:t>
            </w:r>
            <w:r w:rsidRPr="00C75FF9">
              <w:rPr>
                <w:rFonts w:ascii="Sylfaen" w:hAnsi="Sylfaen"/>
                <w:bCs/>
                <w:lang w:val="ka-GE"/>
              </w:rPr>
              <w:t xml:space="preserve">, </w:t>
            </w:r>
            <w:r w:rsidRPr="00C75FF9">
              <w:rPr>
                <w:rFonts w:ascii="Sylfaen" w:hAnsi="Sylfaen" w:cs="Sylfaen"/>
                <w:bCs/>
                <w:lang w:val="ka-GE"/>
              </w:rPr>
              <w:t>რომ</w:t>
            </w:r>
            <w:r w:rsidRPr="00C75FF9">
              <w:rPr>
                <w:rFonts w:ascii="Sylfaen" w:hAnsi="Sylfaen"/>
                <w:bCs/>
                <w:lang w:val="ka-GE"/>
              </w:rPr>
              <w:t xml:space="preserve"> </w:t>
            </w:r>
            <w:r w:rsidRPr="00C75FF9">
              <w:rPr>
                <w:rFonts w:ascii="Sylfaen" w:hAnsi="Sylfaen" w:cs="Sylfaen"/>
                <w:bCs/>
                <w:lang w:val="ka-GE"/>
              </w:rPr>
              <w:t>სტუდენტს</w:t>
            </w:r>
            <w:r w:rsidRPr="00C75FF9">
              <w:rPr>
                <w:rFonts w:ascii="Sylfaen" w:hAnsi="Sylfaen"/>
                <w:bCs/>
                <w:lang w:val="ka-GE"/>
              </w:rPr>
              <w:t xml:space="preserve"> </w:t>
            </w:r>
            <w:r w:rsidRPr="00C75FF9">
              <w:rPr>
                <w:rFonts w:ascii="Sylfaen" w:hAnsi="Sylfaen" w:cs="Sylfaen"/>
                <w:bCs/>
                <w:lang w:val="ka-GE"/>
              </w:rPr>
              <w:t>ჩასაბარებლად</w:t>
            </w:r>
            <w:r w:rsidRPr="00C75FF9">
              <w:rPr>
                <w:rFonts w:ascii="Sylfaen" w:hAnsi="Sylfaen"/>
                <w:bCs/>
                <w:lang w:val="ka-GE"/>
              </w:rPr>
              <w:t xml:space="preserve"> </w:t>
            </w:r>
            <w:r w:rsidRPr="00C75FF9">
              <w:rPr>
                <w:rFonts w:ascii="Sylfaen" w:hAnsi="Sylfaen" w:cs="Sylfaen"/>
                <w:bCs/>
                <w:lang w:val="ka-GE"/>
              </w:rPr>
              <w:t>მეტი</w:t>
            </w:r>
            <w:r w:rsidRPr="00C75FF9">
              <w:rPr>
                <w:rFonts w:ascii="Sylfaen" w:hAnsi="Sylfaen"/>
                <w:bCs/>
                <w:lang w:val="ka-GE"/>
              </w:rPr>
              <w:t xml:space="preserve"> </w:t>
            </w:r>
            <w:r w:rsidRPr="00C75FF9">
              <w:rPr>
                <w:rFonts w:ascii="Sylfaen" w:hAnsi="Sylfaen" w:cs="Sylfaen"/>
                <w:bCs/>
                <w:lang w:val="ka-GE"/>
              </w:rPr>
              <w:t>მუშაობა</w:t>
            </w:r>
            <w:r w:rsidRPr="00C75FF9">
              <w:rPr>
                <w:rFonts w:ascii="Sylfaen" w:hAnsi="Sylfaen"/>
                <w:bCs/>
                <w:lang w:val="ka-GE"/>
              </w:rPr>
              <w:t xml:space="preserve"> </w:t>
            </w:r>
            <w:r w:rsidRPr="00C75FF9">
              <w:rPr>
                <w:rFonts w:ascii="Sylfaen" w:hAnsi="Sylfaen" w:cs="Sylfaen"/>
                <w:bCs/>
                <w:lang w:val="ka-GE"/>
              </w:rPr>
              <w:t>სჭირდება</w:t>
            </w:r>
            <w:r w:rsidRPr="00C75FF9">
              <w:rPr>
                <w:rFonts w:ascii="Sylfaen" w:hAnsi="Sylfaen"/>
                <w:bCs/>
                <w:lang w:val="ka-GE"/>
              </w:rPr>
              <w:t xml:space="preserve"> </w:t>
            </w:r>
            <w:r w:rsidRPr="00C75FF9">
              <w:rPr>
                <w:rFonts w:ascii="Sylfaen" w:hAnsi="Sylfaen" w:cs="Sylfaen"/>
                <w:bCs/>
                <w:lang w:val="ka-GE"/>
              </w:rPr>
              <w:t>და</w:t>
            </w:r>
            <w:r w:rsidRPr="00C75FF9">
              <w:rPr>
                <w:rFonts w:ascii="Sylfaen" w:hAnsi="Sylfaen"/>
                <w:bCs/>
                <w:lang w:val="ka-GE"/>
              </w:rPr>
              <w:t xml:space="preserve"> </w:t>
            </w:r>
            <w:r w:rsidRPr="00C75FF9">
              <w:rPr>
                <w:rFonts w:ascii="Sylfaen" w:hAnsi="Sylfaen" w:cs="Sylfaen"/>
                <w:bCs/>
                <w:lang w:val="ka-GE"/>
              </w:rPr>
              <w:t>ეძლევა</w:t>
            </w:r>
            <w:r w:rsidRPr="00C75FF9">
              <w:rPr>
                <w:rFonts w:ascii="Sylfaen" w:hAnsi="Sylfaen"/>
                <w:bCs/>
                <w:lang w:val="ka-GE"/>
              </w:rPr>
              <w:t xml:space="preserve"> </w:t>
            </w:r>
            <w:r w:rsidRPr="00C75FF9">
              <w:rPr>
                <w:rFonts w:ascii="Sylfaen" w:hAnsi="Sylfaen" w:cs="Sylfaen"/>
                <w:bCs/>
                <w:lang w:val="ka-GE"/>
              </w:rPr>
              <w:t>დამოუკიდებელი</w:t>
            </w:r>
            <w:r w:rsidRPr="00C75FF9">
              <w:rPr>
                <w:rFonts w:ascii="Sylfaen" w:hAnsi="Sylfaen"/>
                <w:bCs/>
                <w:lang w:val="ka-GE"/>
              </w:rPr>
              <w:t xml:space="preserve"> </w:t>
            </w:r>
            <w:r w:rsidRPr="00C75FF9">
              <w:rPr>
                <w:rFonts w:ascii="Sylfaen" w:hAnsi="Sylfaen" w:cs="Sylfaen"/>
                <w:bCs/>
                <w:lang w:val="ka-GE"/>
              </w:rPr>
              <w:t>მუშაობით</w:t>
            </w:r>
            <w:r w:rsidRPr="00C75FF9">
              <w:rPr>
                <w:rFonts w:ascii="Sylfaen" w:hAnsi="Sylfaen"/>
                <w:bCs/>
                <w:lang w:val="ka-GE"/>
              </w:rPr>
              <w:t xml:space="preserve"> </w:t>
            </w:r>
            <w:r w:rsidRPr="00C75FF9">
              <w:rPr>
                <w:rFonts w:ascii="Sylfaen" w:hAnsi="Sylfaen" w:cs="Sylfaen"/>
                <w:bCs/>
                <w:lang w:val="ka-GE"/>
              </w:rPr>
              <w:t>დამატებით</w:t>
            </w:r>
            <w:r w:rsidRPr="00C75FF9">
              <w:rPr>
                <w:rFonts w:ascii="Sylfaen" w:hAnsi="Sylfaen"/>
                <w:bCs/>
                <w:lang w:val="ka-GE"/>
              </w:rPr>
              <w:t xml:space="preserve"> </w:t>
            </w:r>
            <w:r w:rsidRPr="00C75FF9">
              <w:rPr>
                <w:rFonts w:ascii="Sylfaen" w:hAnsi="Sylfaen" w:cs="Sylfaen"/>
                <w:bCs/>
                <w:lang w:val="ka-GE"/>
              </w:rPr>
              <w:t>გამოცდაზე</w:t>
            </w:r>
            <w:r w:rsidRPr="00C75FF9">
              <w:rPr>
                <w:rFonts w:ascii="Sylfaen" w:hAnsi="Sylfaen"/>
                <w:bCs/>
                <w:lang w:val="ka-GE"/>
              </w:rPr>
              <w:t xml:space="preserve"> </w:t>
            </w:r>
            <w:r w:rsidRPr="00C75FF9">
              <w:rPr>
                <w:rFonts w:ascii="Sylfaen" w:hAnsi="Sylfaen" w:cs="Sylfaen"/>
                <w:bCs/>
                <w:lang w:val="ka-GE"/>
              </w:rPr>
              <w:t>ერთხელ</w:t>
            </w:r>
            <w:r w:rsidRPr="00C75FF9">
              <w:rPr>
                <w:rFonts w:ascii="Sylfaen" w:hAnsi="Sylfaen"/>
                <w:bCs/>
                <w:lang w:val="ka-GE"/>
              </w:rPr>
              <w:t xml:space="preserve"> </w:t>
            </w:r>
            <w:r w:rsidRPr="00C75FF9">
              <w:rPr>
                <w:rFonts w:ascii="Sylfaen" w:hAnsi="Sylfaen" w:cs="Sylfaen"/>
                <w:bCs/>
                <w:lang w:val="ka-GE"/>
              </w:rPr>
              <w:t>გასვლის</w:t>
            </w:r>
            <w:r w:rsidRPr="00C75FF9">
              <w:rPr>
                <w:rFonts w:ascii="Sylfaen" w:hAnsi="Sylfaen"/>
                <w:bCs/>
                <w:lang w:val="ka-GE"/>
              </w:rPr>
              <w:t xml:space="preserve"> </w:t>
            </w:r>
            <w:r w:rsidRPr="00C75FF9">
              <w:rPr>
                <w:rFonts w:ascii="Sylfaen" w:hAnsi="Sylfaen" w:cs="Sylfaen"/>
                <w:bCs/>
                <w:lang w:val="ka-GE"/>
              </w:rPr>
              <w:t>უფლება</w:t>
            </w:r>
            <w:r w:rsidRPr="00C75FF9">
              <w:rPr>
                <w:rFonts w:ascii="Sylfaen" w:hAnsi="Sylfaen"/>
                <w:bCs/>
                <w:lang w:val="ka-GE"/>
              </w:rPr>
              <w:t xml:space="preserve">; </w:t>
            </w:r>
          </w:p>
          <w:p w:rsidR="008B0426" w:rsidRPr="00C75FF9" w:rsidRDefault="00492748" w:rsidP="00C75FF9">
            <w:pPr>
              <w:autoSpaceDE w:val="0"/>
              <w:autoSpaceDN w:val="0"/>
              <w:adjustRightInd w:val="0"/>
              <w:spacing w:after="0" w:line="240" w:lineRule="auto"/>
              <w:jc w:val="both"/>
              <w:rPr>
                <w:rFonts w:ascii="Sylfaen" w:hAnsi="Sylfaen" w:cs="StoneSans-Semibold"/>
                <w:lang w:val="ka-GE"/>
              </w:rPr>
            </w:pPr>
            <w:r w:rsidRPr="00C75FF9">
              <w:rPr>
                <w:rFonts w:ascii="Sylfaen" w:hAnsi="Sylfaen"/>
                <w:bCs/>
                <w:lang w:val="ka-GE"/>
              </w:rPr>
              <w:t xml:space="preserve">(F) </w:t>
            </w:r>
            <w:r w:rsidRPr="00C75FF9">
              <w:rPr>
                <w:rFonts w:ascii="Sylfaen" w:hAnsi="Sylfaen" w:cs="Sylfaen"/>
                <w:bCs/>
                <w:lang w:val="ka-GE"/>
              </w:rPr>
              <w:t>ჩაიჭრა</w:t>
            </w:r>
            <w:r w:rsidRPr="00C75FF9">
              <w:rPr>
                <w:rFonts w:ascii="Sylfaen" w:hAnsi="Sylfaen"/>
                <w:bCs/>
                <w:lang w:val="ka-GE"/>
              </w:rPr>
              <w:t xml:space="preserve"> – </w:t>
            </w:r>
            <w:r w:rsidRPr="00C75FF9">
              <w:rPr>
                <w:rFonts w:ascii="Sylfaen" w:hAnsi="Sylfaen" w:cs="Sylfaen"/>
                <w:bCs/>
                <w:lang w:val="ka-GE"/>
              </w:rPr>
              <w:t>მაქსიმალური</w:t>
            </w:r>
            <w:r w:rsidRPr="00C75FF9">
              <w:rPr>
                <w:rFonts w:ascii="Sylfaen" w:hAnsi="Sylfaen"/>
                <w:bCs/>
                <w:lang w:val="ka-GE"/>
              </w:rPr>
              <w:t xml:space="preserve"> </w:t>
            </w:r>
            <w:r w:rsidRPr="00C75FF9">
              <w:rPr>
                <w:rFonts w:ascii="Sylfaen" w:hAnsi="Sylfaen" w:cs="Sylfaen"/>
                <w:bCs/>
                <w:lang w:val="ka-GE"/>
              </w:rPr>
              <w:t>შეფასების</w:t>
            </w:r>
            <w:r w:rsidRPr="00C75FF9">
              <w:rPr>
                <w:rFonts w:ascii="Sylfaen" w:hAnsi="Sylfaen"/>
                <w:bCs/>
                <w:lang w:val="ka-GE"/>
              </w:rPr>
              <w:t xml:space="preserve"> 40% </w:t>
            </w:r>
            <w:r w:rsidRPr="00C75FF9">
              <w:rPr>
                <w:rFonts w:ascii="Sylfaen" w:hAnsi="Sylfaen" w:cs="Sylfaen"/>
                <w:bCs/>
                <w:lang w:val="ka-GE"/>
              </w:rPr>
              <w:t>და</w:t>
            </w:r>
            <w:r w:rsidRPr="00C75FF9">
              <w:rPr>
                <w:rFonts w:ascii="Sylfaen" w:hAnsi="Sylfaen"/>
                <w:bCs/>
                <w:lang w:val="ka-GE"/>
              </w:rPr>
              <w:t xml:space="preserve"> </w:t>
            </w:r>
            <w:r w:rsidRPr="00C75FF9">
              <w:rPr>
                <w:rFonts w:ascii="Sylfaen" w:hAnsi="Sylfaen" w:cs="Sylfaen"/>
                <w:bCs/>
                <w:lang w:val="ka-GE"/>
              </w:rPr>
              <w:t>ნაკლები</w:t>
            </w:r>
            <w:r w:rsidRPr="00C75FF9">
              <w:rPr>
                <w:rFonts w:ascii="Sylfaen" w:hAnsi="Sylfaen"/>
                <w:bCs/>
                <w:lang w:val="ka-GE"/>
              </w:rPr>
              <w:t xml:space="preserve">, </w:t>
            </w:r>
            <w:r w:rsidRPr="00C75FF9">
              <w:rPr>
                <w:rFonts w:ascii="Sylfaen" w:hAnsi="Sylfaen" w:cs="Sylfaen"/>
                <w:bCs/>
                <w:lang w:val="ka-GE"/>
              </w:rPr>
              <w:t>რაც</w:t>
            </w:r>
            <w:r w:rsidRPr="00C75FF9">
              <w:rPr>
                <w:rFonts w:ascii="Sylfaen" w:hAnsi="Sylfaen"/>
                <w:bCs/>
                <w:lang w:val="ka-GE"/>
              </w:rPr>
              <w:t xml:space="preserve"> </w:t>
            </w:r>
            <w:r w:rsidRPr="00C75FF9">
              <w:rPr>
                <w:rFonts w:ascii="Sylfaen" w:hAnsi="Sylfaen" w:cs="Sylfaen"/>
                <w:bCs/>
                <w:lang w:val="ka-GE"/>
              </w:rPr>
              <w:t>ნიშნავს</w:t>
            </w:r>
            <w:r w:rsidRPr="00C75FF9">
              <w:rPr>
                <w:rFonts w:ascii="Sylfaen" w:hAnsi="Sylfaen"/>
                <w:bCs/>
                <w:lang w:val="ka-GE"/>
              </w:rPr>
              <w:t xml:space="preserve">, </w:t>
            </w:r>
            <w:r w:rsidRPr="00C75FF9">
              <w:rPr>
                <w:rFonts w:ascii="Sylfaen" w:hAnsi="Sylfaen" w:cs="Sylfaen"/>
                <w:bCs/>
                <w:lang w:val="ka-GE"/>
              </w:rPr>
              <w:t>რომ</w:t>
            </w:r>
            <w:r w:rsidRPr="00C75FF9">
              <w:rPr>
                <w:rFonts w:ascii="Sylfaen" w:hAnsi="Sylfaen"/>
                <w:bCs/>
                <w:lang w:val="ka-GE"/>
              </w:rPr>
              <w:t xml:space="preserve"> </w:t>
            </w:r>
            <w:r w:rsidRPr="00C75FF9">
              <w:rPr>
                <w:rFonts w:ascii="Sylfaen" w:hAnsi="Sylfaen" w:cs="Sylfaen"/>
                <w:bCs/>
                <w:lang w:val="ka-GE"/>
              </w:rPr>
              <w:t>სტუდენტის</w:t>
            </w:r>
            <w:r w:rsidRPr="00C75FF9">
              <w:rPr>
                <w:rFonts w:ascii="Sylfaen" w:hAnsi="Sylfaen"/>
                <w:bCs/>
                <w:lang w:val="ka-GE"/>
              </w:rPr>
              <w:t xml:space="preserve"> </w:t>
            </w:r>
            <w:r w:rsidRPr="00C75FF9">
              <w:rPr>
                <w:rFonts w:ascii="Sylfaen" w:hAnsi="Sylfaen" w:cs="Sylfaen"/>
                <w:bCs/>
                <w:lang w:val="ka-GE"/>
              </w:rPr>
              <w:t>მიერ</w:t>
            </w:r>
            <w:r w:rsidRPr="00C75FF9">
              <w:rPr>
                <w:rFonts w:ascii="Sylfaen" w:hAnsi="Sylfaen"/>
                <w:bCs/>
                <w:lang w:val="ka-GE"/>
              </w:rPr>
              <w:t xml:space="preserve"> </w:t>
            </w:r>
            <w:r w:rsidRPr="00C75FF9">
              <w:rPr>
                <w:rFonts w:ascii="Sylfaen" w:hAnsi="Sylfaen" w:cs="Sylfaen"/>
                <w:bCs/>
                <w:lang w:val="ka-GE"/>
              </w:rPr>
              <w:t>ჩატარებული</w:t>
            </w:r>
            <w:r w:rsidRPr="00C75FF9">
              <w:rPr>
                <w:rFonts w:ascii="Sylfaen" w:hAnsi="Sylfaen"/>
                <w:bCs/>
                <w:lang w:val="ka-GE"/>
              </w:rPr>
              <w:t xml:space="preserve">  </w:t>
            </w:r>
            <w:r w:rsidRPr="00C75FF9">
              <w:rPr>
                <w:rFonts w:ascii="Sylfaen" w:hAnsi="Sylfaen" w:cs="Sylfaen"/>
                <w:bCs/>
                <w:lang w:val="ka-GE"/>
              </w:rPr>
              <w:t>სამუშაო</w:t>
            </w:r>
            <w:r w:rsidRPr="00C75FF9">
              <w:rPr>
                <w:rFonts w:ascii="Sylfaen" w:hAnsi="Sylfaen"/>
                <w:bCs/>
                <w:lang w:val="ka-GE"/>
              </w:rPr>
              <w:t xml:space="preserve">  </w:t>
            </w:r>
            <w:r w:rsidRPr="00C75FF9">
              <w:rPr>
                <w:rFonts w:ascii="Sylfaen" w:hAnsi="Sylfaen" w:cs="Sylfaen"/>
                <w:bCs/>
                <w:lang w:val="ka-GE"/>
              </w:rPr>
              <w:t>არ</w:t>
            </w:r>
            <w:r w:rsidRPr="00C75FF9">
              <w:rPr>
                <w:rFonts w:ascii="Sylfaen" w:hAnsi="Sylfaen"/>
                <w:bCs/>
                <w:lang w:val="ka-GE"/>
              </w:rPr>
              <w:t xml:space="preserve"> </w:t>
            </w:r>
            <w:r w:rsidRPr="00C75FF9">
              <w:rPr>
                <w:rFonts w:ascii="Sylfaen" w:hAnsi="Sylfaen" w:cs="Sylfaen"/>
                <w:bCs/>
                <w:lang w:val="ka-GE"/>
              </w:rPr>
              <w:t>არის</w:t>
            </w:r>
            <w:r w:rsidRPr="00C75FF9">
              <w:rPr>
                <w:rFonts w:ascii="Sylfaen" w:hAnsi="Sylfaen"/>
                <w:bCs/>
                <w:lang w:val="ka-GE"/>
              </w:rPr>
              <w:t xml:space="preserve"> </w:t>
            </w:r>
            <w:r w:rsidRPr="00C75FF9">
              <w:rPr>
                <w:rFonts w:ascii="Sylfaen" w:hAnsi="Sylfaen" w:cs="Sylfaen"/>
                <w:bCs/>
                <w:lang w:val="ka-GE"/>
              </w:rPr>
              <w:t>საკმარისი</w:t>
            </w:r>
            <w:r w:rsidRPr="00C75FF9">
              <w:rPr>
                <w:rFonts w:ascii="Sylfaen" w:hAnsi="Sylfaen"/>
                <w:bCs/>
                <w:lang w:val="ka-GE"/>
              </w:rPr>
              <w:t xml:space="preserve"> </w:t>
            </w:r>
            <w:r w:rsidRPr="00C75FF9">
              <w:rPr>
                <w:rFonts w:ascii="Sylfaen" w:hAnsi="Sylfaen" w:cs="Sylfaen"/>
                <w:bCs/>
                <w:lang w:val="ka-GE"/>
              </w:rPr>
              <w:t>და</w:t>
            </w:r>
            <w:r w:rsidRPr="00C75FF9">
              <w:rPr>
                <w:rFonts w:ascii="Sylfaen" w:hAnsi="Sylfaen"/>
                <w:bCs/>
                <w:lang w:val="ka-GE"/>
              </w:rPr>
              <w:t xml:space="preserve"> </w:t>
            </w:r>
            <w:r w:rsidRPr="00C75FF9">
              <w:rPr>
                <w:rFonts w:ascii="Sylfaen" w:hAnsi="Sylfaen" w:cs="Sylfaen"/>
                <w:bCs/>
                <w:lang w:val="ka-GE"/>
              </w:rPr>
              <w:t>მას</w:t>
            </w:r>
            <w:r w:rsidRPr="00C75FF9">
              <w:rPr>
                <w:rFonts w:ascii="Sylfaen" w:hAnsi="Sylfaen"/>
                <w:bCs/>
                <w:lang w:val="ka-GE"/>
              </w:rPr>
              <w:t xml:space="preserve"> </w:t>
            </w:r>
            <w:r w:rsidRPr="00C75FF9">
              <w:rPr>
                <w:rFonts w:ascii="Sylfaen" w:hAnsi="Sylfaen" w:cs="Sylfaen"/>
                <w:bCs/>
                <w:lang w:val="ka-GE"/>
              </w:rPr>
              <w:t>საგანი</w:t>
            </w:r>
            <w:r w:rsidRPr="00C75FF9">
              <w:rPr>
                <w:rFonts w:ascii="Sylfaen" w:hAnsi="Sylfaen"/>
                <w:bCs/>
                <w:lang w:val="ka-GE"/>
              </w:rPr>
              <w:t xml:space="preserve"> </w:t>
            </w:r>
            <w:r w:rsidRPr="00C75FF9">
              <w:rPr>
                <w:rFonts w:ascii="Sylfaen" w:hAnsi="Sylfaen" w:cs="Sylfaen"/>
                <w:bCs/>
                <w:lang w:val="ka-GE"/>
              </w:rPr>
              <w:t>ახლიდან</w:t>
            </w:r>
            <w:r w:rsidRPr="00C75FF9">
              <w:rPr>
                <w:rFonts w:ascii="Sylfaen" w:hAnsi="Sylfaen"/>
                <w:bCs/>
                <w:lang w:val="ka-GE"/>
              </w:rPr>
              <w:t xml:space="preserve"> </w:t>
            </w:r>
            <w:r w:rsidRPr="00C75FF9">
              <w:rPr>
                <w:rFonts w:ascii="Sylfaen" w:hAnsi="Sylfaen" w:cs="Sylfaen"/>
                <w:bCs/>
                <w:lang w:val="ka-GE"/>
              </w:rPr>
              <w:t>აქვს</w:t>
            </w:r>
            <w:r w:rsidRPr="00C75FF9">
              <w:rPr>
                <w:rFonts w:ascii="Sylfaen" w:hAnsi="Sylfaen"/>
                <w:bCs/>
                <w:lang w:val="ka-GE"/>
              </w:rPr>
              <w:t xml:space="preserve"> </w:t>
            </w:r>
            <w:r w:rsidRPr="00C75FF9">
              <w:rPr>
                <w:rFonts w:ascii="Sylfaen" w:hAnsi="Sylfaen" w:cs="Sylfaen"/>
                <w:bCs/>
                <w:lang w:val="ka-GE"/>
              </w:rPr>
              <w:t>შესასწავლი</w:t>
            </w:r>
            <w:r w:rsidRPr="00C75FF9">
              <w:rPr>
                <w:rFonts w:ascii="Sylfaen" w:hAnsi="Sylfaen"/>
                <w:bCs/>
                <w:lang w:val="ka-GE"/>
              </w:rPr>
              <w:t>.</w:t>
            </w:r>
          </w:p>
        </w:tc>
      </w:tr>
    </w:tbl>
    <w:p w:rsidR="00E80A42" w:rsidRPr="00C75FF9" w:rsidRDefault="00E80A42" w:rsidP="00C75FF9">
      <w:pPr>
        <w:spacing w:after="0" w:line="240" w:lineRule="auto"/>
        <w:jc w:val="both"/>
        <w:rPr>
          <w:rFonts w:ascii="Sylfaen" w:hAnsi="Sylfaen"/>
          <w:b/>
          <w:noProof/>
          <w:lang w:val="ka-GE"/>
        </w:rPr>
      </w:pPr>
    </w:p>
    <w:p w:rsidR="00E11CA7" w:rsidRPr="00C75FF9" w:rsidRDefault="00D8599D" w:rsidP="00C75FF9">
      <w:pPr>
        <w:spacing w:after="0" w:line="240" w:lineRule="auto"/>
        <w:jc w:val="both"/>
        <w:rPr>
          <w:rFonts w:ascii="Sylfaen" w:hAnsi="Sylfaen"/>
          <w:noProof/>
          <w:lang w:val="ka-GE"/>
        </w:rPr>
      </w:pPr>
      <w:r w:rsidRPr="00C75FF9">
        <w:rPr>
          <w:rFonts w:ascii="Sylfaen" w:hAnsi="Sylfaen"/>
          <w:noProof/>
          <w:lang w:val="ka-GE"/>
        </w:rPr>
        <w:t xml:space="preserve">            </w:t>
      </w:r>
      <w:r w:rsidR="009A4472" w:rsidRPr="00C75FF9">
        <w:rPr>
          <w:rFonts w:ascii="Sylfaen" w:hAnsi="Sylfaen"/>
          <w:noProof/>
          <w:lang w:val="ka-GE"/>
        </w:rPr>
        <w:t xml:space="preserve">                       </w:t>
      </w:r>
    </w:p>
    <w:p w:rsidR="00D8599D" w:rsidRPr="00C75FF9" w:rsidRDefault="00D8599D" w:rsidP="00C75FF9">
      <w:pPr>
        <w:spacing w:after="0" w:line="240" w:lineRule="auto"/>
        <w:jc w:val="both"/>
        <w:rPr>
          <w:rFonts w:ascii="Sylfaen" w:hAnsi="Sylfaen"/>
          <w:noProof/>
          <w:lang w:val="ka-GE"/>
        </w:rPr>
      </w:pPr>
    </w:p>
    <w:p w:rsidR="00EB676C" w:rsidRPr="00C75FF9" w:rsidRDefault="00D8599D" w:rsidP="00C75FF9">
      <w:pPr>
        <w:spacing w:after="0" w:line="240" w:lineRule="auto"/>
        <w:jc w:val="both"/>
        <w:rPr>
          <w:rFonts w:ascii="Sylfaen" w:hAnsi="Sylfaen"/>
          <w:b/>
          <w:noProof/>
          <w:lang w:val="ka-GE"/>
        </w:rPr>
      </w:pPr>
      <w:r w:rsidRPr="00C75FF9">
        <w:rPr>
          <w:rFonts w:ascii="Sylfaen" w:hAnsi="Sylfaen"/>
          <w:noProof/>
          <w:lang w:val="ka-GE"/>
        </w:rPr>
        <w:t xml:space="preserve">                            </w:t>
      </w:r>
      <w:r w:rsidR="009A4472" w:rsidRPr="00C75FF9">
        <w:rPr>
          <w:rFonts w:ascii="Sylfaen" w:hAnsi="Sylfaen"/>
          <w:noProof/>
          <w:lang w:val="ka-GE"/>
        </w:rPr>
        <w:t xml:space="preserve">                               </w:t>
      </w:r>
      <w:r w:rsidRPr="00C75FF9">
        <w:rPr>
          <w:rFonts w:ascii="Sylfaen" w:hAnsi="Sylfaen"/>
          <w:noProof/>
          <w:lang w:val="ka-GE"/>
        </w:rPr>
        <w:t xml:space="preserve">                                                                                            </w:t>
      </w:r>
      <w:r w:rsidRPr="00C75FF9">
        <w:rPr>
          <w:rFonts w:ascii="Sylfaen" w:hAnsi="Sylfaen"/>
          <w:b/>
          <w:noProof/>
          <w:lang w:val="ka-GE"/>
        </w:rPr>
        <w:t>დანართი 1.</w:t>
      </w:r>
    </w:p>
    <w:p w:rsidR="00D8599D" w:rsidRPr="00C75FF9" w:rsidRDefault="00D8599D" w:rsidP="00C75FF9">
      <w:pPr>
        <w:spacing w:after="0" w:line="240" w:lineRule="auto"/>
        <w:jc w:val="center"/>
        <w:rPr>
          <w:rFonts w:ascii="Sylfaen" w:hAnsi="Sylfaen"/>
          <w:b/>
          <w:noProof/>
          <w:lang w:val="ka-GE"/>
        </w:rPr>
      </w:pPr>
      <w:r w:rsidRPr="00C75FF9">
        <w:rPr>
          <w:rFonts w:ascii="Sylfaen" w:hAnsi="Sylfaen"/>
          <w:b/>
          <w:noProof/>
          <w:lang w:val="ka-GE"/>
        </w:rPr>
        <w:t>პრაქტიკის შინაარსი</w:t>
      </w:r>
    </w:p>
    <w:tbl>
      <w:tblPr>
        <w:tblW w:w="1073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263"/>
        <w:gridCol w:w="6498"/>
        <w:gridCol w:w="2144"/>
      </w:tblGrid>
      <w:tr w:rsidR="00C75FF9" w:rsidRPr="00C75FF9" w:rsidTr="00C53ADE">
        <w:trPr>
          <w:trHeight w:val="1092"/>
        </w:trPr>
        <w:tc>
          <w:tcPr>
            <w:tcW w:w="937" w:type="dxa"/>
            <w:shd w:val="clear" w:color="auto" w:fill="F2F2F2" w:themeFill="background1" w:themeFillShade="F2"/>
          </w:tcPr>
          <w:p w:rsidR="00D8599D" w:rsidRPr="00C75FF9" w:rsidRDefault="00D8599D" w:rsidP="00C75FF9">
            <w:pPr>
              <w:spacing w:after="0" w:line="240" w:lineRule="auto"/>
              <w:jc w:val="center"/>
              <w:rPr>
                <w:rFonts w:ascii="Sylfaen" w:hAnsi="Sylfaen"/>
                <w:b/>
                <w:i/>
                <w:lang w:val="ka-GE"/>
              </w:rPr>
            </w:pPr>
            <w:r w:rsidRPr="00C75FF9">
              <w:rPr>
                <w:rFonts w:ascii="Sylfaen" w:hAnsi="Sylfaen"/>
                <w:b/>
                <w:i/>
                <w:lang w:val="ka-GE"/>
              </w:rPr>
              <w:t>კვირა</w:t>
            </w:r>
          </w:p>
        </w:tc>
        <w:tc>
          <w:tcPr>
            <w:tcW w:w="1615" w:type="dxa"/>
            <w:shd w:val="clear" w:color="auto" w:fill="F2F2F2" w:themeFill="background1" w:themeFillShade="F2"/>
          </w:tcPr>
          <w:p w:rsidR="00D8599D" w:rsidRPr="00C75FF9" w:rsidRDefault="00D8599D" w:rsidP="00C75FF9">
            <w:pPr>
              <w:spacing w:after="0" w:line="240" w:lineRule="auto"/>
              <w:rPr>
                <w:rFonts w:ascii="Sylfaen" w:hAnsi="Sylfaen"/>
                <w:b/>
                <w:i/>
                <w:lang w:val="ka-GE"/>
              </w:rPr>
            </w:pPr>
            <w:r w:rsidRPr="00C75FF9">
              <w:rPr>
                <w:rFonts w:ascii="Sylfaen" w:hAnsi="Sylfaen"/>
                <w:b/>
                <w:i/>
                <w:lang w:val="ka-GE"/>
              </w:rPr>
              <w:t>საათების რდ-ბა</w:t>
            </w:r>
          </w:p>
        </w:tc>
        <w:tc>
          <w:tcPr>
            <w:tcW w:w="5544" w:type="dxa"/>
            <w:shd w:val="clear" w:color="auto" w:fill="F2F2F2" w:themeFill="background1" w:themeFillShade="F2"/>
          </w:tcPr>
          <w:p w:rsidR="00D8599D" w:rsidRPr="00C75FF9" w:rsidRDefault="00D8599D" w:rsidP="00C75FF9">
            <w:pPr>
              <w:spacing w:after="0" w:line="240" w:lineRule="auto"/>
              <w:jc w:val="center"/>
              <w:rPr>
                <w:rFonts w:ascii="Sylfaen" w:hAnsi="Sylfaen"/>
                <w:b/>
                <w:i/>
                <w:lang w:val="ka-GE"/>
              </w:rPr>
            </w:pPr>
          </w:p>
          <w:p w:rsidR="00B650BB" w:rsidRPr="00C75FF9" w:rsidRDefault="00B650BB" w:rsidP="00C75FF9">
            <w:pPr>
              <w:spacing w:after="0" w:line="240" w:lineRule="auto"/>
              <w:jc w:val="center"/>
              <w:rPr>
                <w:rFonts w:ascii="Sylfaen" w:hAnsi="Sylfaen"/>
                <w:b/>
                <w:i/>
                <w:lang w:val="ka-GE"/>
              </w:rPr>
            </w:pPr>
          </w:p>
          <w:p w:rsidR="00D8599D" w:rsidRPr="00C75FF9" w:rsidRDefault="00D8599D" w:rsidP="00C75FF9">
            <w:pPr>
              <w:spacing w:after="0" w:line="240" w:lineRule="auto"/>
              <w:jc w:val="center"/>
              <w:rPr>
                <w:rFonts w:ascii="Sylfaen" w:hAnsi="Sylfaen"/>
                <w:b/>
                <w:i/>
                <w:lang w:val="ka-GE"/>
              </w:rPr>
            </w:pPr>
            <w:r w:rsidRPr="00C75FF9">
              <w:rPr>
                <w:rFonts w:ascii="Sylfaen" w:hAnsi="Sylfaen"/>
                <w:b/>
                <w:i/>
                <w:lang w:val="ka-GE"/>
              </w:rPr>
              <w:t>აქტივ</w:t>
            </w:r>
            <w:r w:rsidR="00E65741" w:rsidRPr="00C75FF9">
              <w:rPr>
                <w:rFonts w:ascii="Sylfaen" w:hAnsi="Sylfaen"/>
                <w:b/>
                <w:i/>
                <w:lang w:val="ka-GE"/>
              </w:rPr>
              <w:t>ობა</w:t>
            </w:r>
          </w:p>
        </w:tc>
        <w:tc>
          <w:tcPr>
            <w:tcW w:w="2641" w:type="dxa"/>
            <w:shd w:val="clear" w:color="auto" w:fill="F2F2F2" w:themeFill="background1" w:themeFillShade="F2"/>
          </w:tcPr>
          <w:p w:rsidR="00D8599D" w:rsidRPr="00C75FF9" w:rsidRDefault="00D8599D" w:rsidP="00C75FF9">
            <w:pPr>
              <w:spacing w:after="0" w:line="240" w:lineRule="auto"/>
              <w:rPr>
                <w:rFonts w:ascii="Sylfaen" w:hAnsi="Sylfaen"/>
                <w:b/>
                <w:i/>
                <w:lang w:val="ka-GE"/>
              </w:rPr>
            </w:pPr>
            <w:r w:rsidRPr="00C75FF9">
              <w:rPr>
                <w:rFonts w:ascii="Sylfaen" w:hAnsi="Sylfaen"/>
                <w:b/>
                <w:i/>
                <w:lang w:val="ka-GE"/>
              </w:rPr>
              <w:t>პრაქტიკის განხორციელების ადგილი</w:t>
            </w:r>
          </w:p>
        </w:tc>
      </w:tr>
      <w:tr w:rsidR="00C75FF9" w:rsidRPr="00C75FF9" w:rsidTr="00C53ADE">
        <w:trPr>
          <w:trHeight w:val="917"/>
        </w:trPr>
        <w:tc>
          <w:tcPr>
            <w:tcW w:w="937" w:type="dxa"/>
          </w:tcPr>
          <w:p w:rsidR="00C53ADE" w:rsidRPr="00C75FF9" w:rsidRDefault="00C53ADE" w:rsidP="00C75FF9">
            <w:pPr>
              <w:spacing w:after="0" w:line="240" w:lineRule="auto"/>
              <w:rPr>
                <w:rFonts w:ascii="Sylfaen" w:hAnsi="Sylfaen"/>
                <w:b/>
                <w:i/>
                <w:lang w:val="ka-GE"/>
              </w:rPr>
            </w:pPr>
            <w:r w:rsidRPr="00C75FF9">
              <w:rPr>
                <w:rFonts w:ascii="Sylfaen" w:hAnsi="Sylfaen"/>
                <w:b/>
                <w:i/>
                <w:lang w:val="ka-GE"/>
              </w:rPr>
              <w:t>1 კვირა</w:t>
            </w:r>
          </w:p>
        </w:tc>
        <w:tc>
          <w:tcPr>
            <w:tcW w:w="1615" w:type="dxa"/>
          </w:tcPr>
          <w:p w:rsidR="00C53ADE" w:rsidRPr="00C75FF9" w:rsidRDefault="00C53ADE" w:rsidP="00C75FF9">
            <w:pPr>
              <w:spacing w:after="0" w:line="240" w:lineRule="auto"/>
              <w:rPr>
                <w:rFonts w:ascii="Sylfaen" w:hAnsi="Sylfaen"/>
                <w:lang w:val="ka-GE"/>
              </w:rPr>
            </w:pPr>
            <w:r w:rsidRPr="00C75FF9">
              <w:rPr>
                <w:rFonts w:ascii="Sylfaen" w:hAnsi="Sylfaen"/>
                <w:b/>
                <w:lang w:val="ka-GE"/>
              </w:rPr>
              <w:t>15 საათი</w:t>
            </w:r>
          </w:p>
        </w:tc>
        <w:tc>
          <w:tcPr>
            <w:tcW w:w="5544" w:type="dxa"/>
          </w:tcPr>
          <w:p w:rsidR="00C53ADE" w:rsidRPr="00C75FF9" w:rsidRDefault="00C53ADE" w:rsidP="00C75FF9">
            <w:pPr>
              <w:spacing w:after="0" w:line="240" w:lineRule="auto"/>
              <w:rPr>
                <w:rFonts w:ascii="Sylfaen" w:hAnsi="Sylfaen"/>
                <w:lang w:val="ka-GE"/>
              </w:rPr>
            </w:pPr>
            <w:proofErr w:type="spellStart"/>
            <w:proofErr w:type="gramStart"/>
            <w:r w:rsidRPr="00C75FF9">
              <w:rPr>
                <w:rFonts w:ascii="Sylfaen" w:hAnsi="Sylfaen"/>
              </w:rPr>
              <w:t>ორგანიზაციის</w:t>
            </w:r>
            <w:proofErr w:type="spellEnd"/>
            <w:proofErr w:type="gramEnd"/>
            <w:r w:rsidRPr="00C75FF9">
              <w:rPr>
                <w:rFonts w:ascii="Sylfaen" w:hAnsi="Sylfaen"/>
              </w:rPr>
              <w:t xml:space="preserve"> </w:t>
            </w:r>
            <w:proofErr w:type="spellStart"/>
            <w:r w:rsidRPr="00C75FF9">
              <w:rPr>
                <w:rFonts w:ascii="Sylfaen" w:hAnsi="Sylfaen"/>
              </w:rPr>
              <w:t>სადამფუძნებლო</w:t>
            </w:r>
            <w:proofErr w:type="spellEnd"/>
            <w:r w:rsidRPr="00C75FF9">
              <w:rPr>
                <w:rFonts w:ascii="Sylfaen" w:hAnsi="Sylfaen"/>
              </w:rPr>
              <w:t xml:space="preserve"> </w:t>
            </w:r>
            <w:proofErr w:type="spellStart"/>
            <w:r w:rsidRPr="00C75FF9">
              <w:rPr>
                <w:rFonts w:ascii="Sylfaen" w:hAnsi="Sylfaen"/>
              </w:rPr>
              <w:t>დოკუმენტაციის</w:t>
            </w:r>
            <w:proofErr w:type="spellEnd"/>
            <w:r w:rsidRPr="00C75FF9">
              <w:rPr>
                <w:rFonts w:ascii="Sylfaen" w:hAnsi="Sylfaen"/>
              </w:rPr>
              <w:t xml:space="preserve"> </w:t>
            </w:r>
            <w:proofErr w:type="spellStart"/>
            <w:r w:rsidRPr="00C75FF9">
              <w:rPr>
                <w:rFonts w:ascii="Sylfaen" w:hAnsi="Sylfaen"/>
              </w:rPr>
              <w:t>გაცნ</w:t>
            </w:r>
            <w:proofErr w:type="spellEnd"/>
            <w:r w:rsidRPr="00C75FF9">
              <w:rPr>
                <w:rFonts w:ascii="Sylfaen" w:hAnsi="Sylfaen"/>
                <w:lang w:val="ka-GE"/>
              </w:rPr>
              <w:t>ობა (წესდება, შინაგანაწესი, ეთიკის კოდექსი). ორგანიზაციის მისია, ისტორია, ფუნქცია</w:t>
            </w:r>
          </w:p>
        </w:tc>
        <w:tc>
          <w:tcPr>
            <w:tcW w:w="2641" w:type="dxa"/>
          </w:tcPr>
          <w:p w:rsidR="00C53ADE" w:rsidRPr="00C75FF9" w:rsidRDefault="00C53ADE" w:rsidP="00C75FF9">
            <w:pPr>
              <w:spacing w:after="0" w:line="240" w:lineRule="auto"/>
              <w:rPr>
                <w:rFonts w:ascii="Sylfaen" w:hAnsi="Sylfaen"/>
                <w:lang w:val="ka-GE"/>
              </w:rPr>
            </w:pPr>
          </w:p>
        </w:tc>
      </w:tr>
      <w:tr w:rsidR="00C75FF9" w:rsidRPr="00C75FF9" w:rsidTr="00C53ADE">
        <w:tc>
          <w:tcPr>
            <w:tcW w:w="937" w:type="dxa"/>
          </w:tcPr>
          <w:p w:rsidR="00C53ADE" w:rsidRPr="00C75FF9" w:rsidRDefault="00C53ADE" w:rsidP="00C75FF9">
            <w:pPr>
              <w:spacing w:after="0" w:line="240" w:lineRule="auto"/>
              <w:rPr>
                <w:rFonts w:ascii="Sylfaen" w:hAnsi="Sylfaen"/>
                <w:b/>
                <w:i/>
                <w:lang w:val="ka-GE"/>
              </w:rPr>
            </w:pPr>
            <w:r w:rsidRPr="00C75FF9">
              <w:rPr>
                <w:rFonts w:ascii="Sylfaen" w:hAnsi="Sylfaen"/>
                <w:b/>
                <w:i/>
                <w:lang w:val="ka-GE"/>
              </w:rPr>
              <w:t>მე-2 კვირა</w:t>
            </w:r>
          </w:p>
        </w:tc>
        <w:tc>
          <w:tcPr>
            <w:tcW w:w="1615" w:type="dxa"/>
          </w:tcPr>
          <w:p w:rsidR="00C53ADE" w:rsidRPr="00C75FF9" w:rsidRDefault="00C53ADE" w:rsidP="00C75FF9">
            <w:pPr>
              <w:spacing w:after="0" w:line="240" w:lineRule="auto"/>
              <w:rPr>
                <w:rFonts w:ascii="Sylfaen" w:hAnsi="Sylfaen"/>
              </w:rPr>
            </w:pPr>
            <w:r w:rsidRPr="00C75FF9">
              <w:rPr>
                <w:rFonts w:ascii="Sylfaen" w:hAnsi="Sylfaen"/>
                <w:b/>
                <w:lang w:val="ka-GE"/>
              </w:rPr>
              <w:t>15 საათი</w:t>
            </w:r>
          </w:p>
        </w:tc>
        <w:tc>
          <w:tcPr>
            <w:tcW w:w="5544" w:type="dxa"/>
          </w:tcPr>
          <w:p w:rsidR="00C53ADE" w:rsidRPr="00C75FF9" w:rsidRDefault="00C53ADE" w:rsidP="00C75FF9">
            <w:pPr>
              <w:spacing w:after="0" w:line="240" w:lineRule="auto"/>
              <w:jc w:val="both"/>
              <w:rPr>
                <w:rFonts w:ascii="Sylfaen" w:hAnsi="Sylfaen"/>
                <w:lang w:val="ka-GE"/>
              </w:rPr>
            </w:pPr>
            <w:r w:rsidRPr="00C75FF9">
              <w:rPr>
                <w:rFonts w:ascii="Sylfaen" w:hAnsi="Sylfaen"/>
                <w:lang w:val="ka-GE"/>
              </w:rPr>
              <w:t>კლინიკური ინტერვიუება,ინტერვიუს ტიპები,ჩატარების წესები და რეკომენდაციები</w:t>
            </w:r>
          </w:p>
        </w:tc>
        <w:tc>
          <w:tcPr>
            <w:tcW w:w="2641" w:type="dxa"/>
          </w:tcPr>
          <w:p w:rsidR="00C53ADE" w:rsidRPr="00C75FF9" w:rsidRDefault="00C53ADE" w:rsidP="00C75FF9">
            <w:pPr>
              <w:spacing w:after="0" w:line="240" w:lineRule="auto"/>
              <w:rPr>
                <w:rFonts w:ascii="Sylfaen" w:hAnsi="Sylfaen"/>
              </w:rPr>
            </w:pPr>
          </w:p>
        </w:tc>
      </w:tr>
      <w:tr w:rsidR="00C75FF9" w:rsidRPr="00C75FF9" w:rsidTr="00C53ADE">
        <w:trPr>
          <w:trHeight w:val="641"/>
        </w:trPr>
        <w:tc>
          <w:tcPr>
            <w:tcW w:w="937" w:type="dxa"/>
          </w:tcPr>
          <w:p w:rsidR="00C53ADE" w:rsidRPr="00C75FF9" w:rsidRDefault="00C53ADE" w:rsidP="00C75FF9">
            <w:pPr>
              <w:spacing w:after="0" w:line="240" w:lineRule="auto"/>
              <w:rPr>
                <w:rFonts w:ascii="Sylfaen" w:hAnsi="Sylfaen"/>
                <w:b/>
                <w:i/>
                <w:lang w:val="ka-GE"/>
              </w:rPr>
            </w:pPr>
            <w:r w:rsidRPr="00C75FF9">
              <w:rPr>
                <w:rFonts w:ascii="Sylfaen" w:hAnsi="Sylfaen"/>
                <w:b/>
                <w:i/>
                <w:lang w:val="ka-GE"/>
              </w:rPr>
              <w:t>მე-3 კვირა</w:t>
            </w:r>
          </w:p>
        </w:tc>
        <w:tc>
          <w:tcPr>
            <w:tcW w:w="1615" w:type="dxa"/>
          </w:tcPr>
          <w:p w:rsidR="00C53ADE" w:rsidRPr="00C75FF9" w:rsidRDefault="00C53ADE" w:rsidP="00C75FF9">
            <w:pPr>
              <w:spacing w:after="0" w:line="240" w:lineRule="auto"/>
              <w:rPr>
                <w:rFonts w:ascii="Sylfaen" w:hAnsi="Sylfaen"/>
              </w:rPr>
            </w:pPr>
            <w:r w:rsidRPr="00C75FF9">
              <w:rPr>
                <w:rFonts w:ascii="Sylfaen" w:hAnsi="Sylfaen"/>
                <w:b/>
                <w:lang w:val="ka-GE"/>
              </w:rPr>
              <w:t>15 საათი</w:t>
            </w:r>
          </w:p>
        </w:tc>
        <w:tc>
          <w:tcPr>
            <w:tcW w:w="5544" w:type="dxa"/>
          </w:tcPr>
          <w:p w:rsidR="00C53ADE" w:rsidRPr="00C75FF9" w:rsidRDefault="00C53ADE" w:rsidP="00C75FF9">
            <w:pPr>
              <w:spacing w:after="0" w:line="240" w:lineRule="auto"/>
              <w:jc w:val="both"/>
              <w:rPr>
                <w:rFonts w:ascii="Sylfaen" w:hAnsi="Sylfaen"/>
                <w:lang w:val="ka-GE"/>
              </w:rPr>
            </w:pPr>
            <w:r w:rsidRPr="00C75FF9">
              <w:rPr>
                <w:rFonts w:ascii="Sylfaen" w:hAnsi="Sylfaen"/>
                <w:lang w:val="ka-GE"/>
              </w:rPr>
              <w:t>ქცევითი ანალიზი;ქცევითი მონაცემების გრაფიკები,აღწერა-ანალიზი;კვლევის დიზაინი[მრავალსაფუძვლიანი,მრავალსინჯიანი,რევერსული]</w:t>
            </w:r>
          </w:p>
        </w:tc>
        <w:tc>
          <w:tcPr>
            <w:tcW w:w="2641" w:type="dxa"/>
          </w:tcPr>
          <w:p w:rsidR="00C53ADE" w:rsidRPr="00C75FF9" w:rsidRDefault="00C53ADE" w:rsidP="00C75FF9">
            <w:pPr>
              <w:spacing w:after="0" w:line="240" w:lineRule="auto"/>
              <w:rPr>
                <w:rFonts w:ascii="Sylfaen" w:hAnsi="Sylfaen"/>
              </w:rPr>
            </w:pPr>
          </w:p>
        </w:tc>
      </w:tr>
      <w:tr w:rsidR="00C75FF9" w:rsidRPr="00C75FF9" w:rsidTr="00C53ADE">
        <w:trPr>
          <w:trHeight w:val="417"/>
        </w:trPr>
        <w:tc>
          <w:tcPr>
            <w:tcW w:w="937" w:type="dxa"/>
            <w:shd w:val="clear" w:color="auto" w:fill="F2F2F2" w:themeFill="background1" w:themeFillShade="F2"/>
          </w:tcPr>
          <w:p w:rsidR="00C53ADE" w:rsidRPr="00C75FF9" w:rsidRDefault="00C53ADE" w:rsidP="00C75FF9">
            <w:pPr>
              <w:spacing w:after="0" w:line="240" w:lineRule="auto"/>
              <w:rPr>
                <w:rFonts w:ascii="Sylfaen" w:hAnsi="Sylfaen"/>
                <w:b/>
                <w:i/>
                <w:lang w:val="ka-GE"/>
              </w:rPr>
            </w:pPr>
            <w:r w:rsidRPr="00C75FF9">
              <w:rPr>
                <w:rFonts w:ascii="Sylfaen" w:hAnsi="Sylfaen"/>
                <w:b/>
                <w:i/>
                <w:lang w:val="ka-GE"/>
              </w:rPr>
              <w:t>მე-4 კვირა</w:t>
            </w:r>
          </w:p>
        </w:tc>
        <w:tc>
          <w:tcPr>
            <w:tcW w:w="1615" w:type="dxa"/>
            <w:shd w:val="clear" w:color="auto" w:fill="F2F2F2" w:themeFill="background1" w:themeFillShade="F2"/>
          </w:tcPr>
          <w:p w:rsidR="00C53ADE" w:rsidRPr="00C75FF9" w:rsidRDefault="00C53ADE" w:rsidP="00C75FF9">
            <w:pPr>
              <w:spacing w:after="0" w:line="240" w:lineRule="auto"/>
              <w:rPr>
                <w:rFonts w:ascii="Sylfaen" w:hAnsi="Sylfaen"/>
                <w:b/>
                <w:lang w:val="ka-GE"/>
              </w:rPr>
            </w:pPr>
            <w:r w:rsidRPr="00C75FF9">
              <w:rPr>
                <w:rFonts w:ascii="Sylfaen" w:hAnsi="Sylfaen"/>
                <w:b/>
                <w:lang w:val="ka-GE"/>
              </w:rPr>
              <w:t>2 საათი</w:t>
            </w:r>
          </w:p>
        </w:tc>
        <w:tc>
          <w:tcPr>
            <w:tcW w:w="5544" w:type="dxa"/>
            <w:shd w:val="clear" w:color="auto" w:fill="F2F2F2" w:themeFill="background1" w:themeFillShade="F2"/>
          </w:tcPr>
          <w:p w:rsidR="00C53ADE" w:rsidRPr="00C75FF9" w:rsidRDefault="00C53ADE" w:rsidP="00C75FF9">
            <w:pPr>
              <w:spacing w:after="0" w:line="240" w:lineRule="auto"/>
              <w:jc w:val="both"/>
              <w:rPr>
                <w:rFonts w:ascii="Sylfaen" w:hAnsi="Sylfaen"/>
                <w:b/>
                <w:lang w:val="ka-GE"/>
              </w:rPr>
            </w:pPr>
            <w:r w:rsidRPr="00C75FF9">
              <w:rPr>
                <w:rFonts w:ascii="Sylfaen" w:hAnsi="Sylfaen"/>
                <w:b/>
                <w:lang w:val="ka-GE"/>
              </w:rPr>
              <w:t>შუალედური გამოცდა</w:t>
            </w:r>
          </w:p>
        </w:tc>
        <w:tc>
          <w:tcPr>
            <w:tcW w:w="2641" w:type="dxa"/>
            <w:shd w:val="clear" w:color="auto" w:fill="F2F2F2" w:themeFill="background1" w:themeFillShade="F2"/>
          </w:tcPr>
          <w:p w:rsidR="00C53ADE" w:rsidRPr="00C75FF9" w:rsidRDefault="00C53ADE" w:rsidP="00C75FF9">
            <w:pPr>
              <w:spacing w:after="0" w:line="240" w:lineRule="auto"/>
              <w:rPr>
                <w:rFonts w:ascii="Sylfaen" w:eastAsia="Times New Roman" w:hAnsi="Sylfaen" w:cs="Times New Roman"/>
                <w:b/>
                <w:lang w:val="ka-GE" w:eastAsia="ru-RU"/>
              </w:rPr>
            </w:pPr>
            <w:r w:rsidRPr="00C75FF9">
              <w:rPr>
                <w:rFonts w:ascii="Sylfaen" w:eastAsia="Times New Roman" w:hAnsi="Sylfaen" w:cs="Times New Roman"/>
                <w:b/>
                <w:lang w:val="ka-GE" w:eastAsia="ru-RU"/>
              </w:rPr>
              <w:t>იხ.შეფასება</w:t>
            </w:r>
          </w:p>
        </w:tc>
      </w:tr>
      <w:tr w:rsidR="00C75FF9" w:rsidRPr="00C75FF9" w:rsidTr="00C53ADE">
        <w:tc>
          <w:tcPr>
            <w:tcW w:w="937" w:type="dxa"/>
          </w:tcPr>
          <w:p w:rsidR="00C53ADE" w:rsidRPr="00C75FF9" w:rsidRDefault="00C53ADE" w:rsidP="00C75FF9">
            <w:pPr>
              <w:spacing w:after="0" w:line="240" w:lineRule="auto"/>
              <w:rPr>
                <w:rFonts w:ascii="Sylfaen" w:hAnsi="Sylfaen"/>
                <w:b/>
                <w:i/>
                <w:lang w:val="ka-GE"/>
              </w:rPr>
            </w:pPr>
            <w:r w:rsidRPr="00C75FF9">
              <w:rPr>
                <w:rFonts w:ascii="Sylfaen" w:hAnsi="Sylfaen"/>
                <w:b/>
                <w:i/>
                <w:lang w:val="ka-GE"/>
              </w:rPr>
              <w:lastRenderedPageBreak/>
              <w:t>მე-5 კვირა</w:t>
            </w:r>
          </w:p>
        </w:tc>
        <w:tc>
          <w:tcPr>
            <w:tcW w:w="1615" w:type="dxa"/>
          </w:tcPr>
          <w:p w:rsidR="00C53ADE" w:rsidRPr="00C75FF9" w:rsidRDefault="00C53ADE" w:rsidP="00C75FF9">
            <w:pPr>
              <w:spacing w:after="0" w:line="240" w:lineRule="auto"/>
              <w:rPr>
                <w:rFonts w:ascii="Sylfaen" w:hAnsi="Sylfaen"/>
              </w:rPr>
            </w:pPr>
            <w:r w:rsidRPr="00C75FF9">
              <w:rPr>
                <w:rFonts w:ascii="Sylfaen" w:hAnsi="Sylfaen"/>
                <w:b/>
                <w:lang w:val="ka-GE"/>
              </w:rPr>
              <w:t>15 საათი</w:t>
            </w:r>
          </w:p>
        </w:tc>
        <w:tc>
          <w:tcPr>
            <w:tcW w:w="5544" w:type="dxa"/>
          </w:tcPr>
          <w:p w:rsidR="00C53ADE" w:rsidRPr="00C75FF9" w:rsidRDefault="00C53ADE" w:rsidP="00C75FF9">
            <w:pPr>
              <w:spacing w:after="0" w:line="240" w:lineRule="auto"/>
              <w:jc w:val="both"/>
              <w:rPr>
                <w:rFonts w:ascii="Sylfaen" w:hAnsi="Sylfaen"/>
                <w:lang w:val="ka-GE"/>
              </w:rPr>
            </w:pPr>
            <w:r w:rsidRPr="00C75FF9">
              <w:rPr>
                <w:rFonts w:ascii="Sylfaen" w:hAnsi="Sylfaen"/>
                <w:lang w:val="ka-GE"/>
              </w:rPr>
              <w:t>შეფასება კლინიკურ ფსიქოლოგიაში-პიროვნების ანკეტური და პროექციული მეთოდიკები,ტესტის სახეები;მათი ჩატარება და ანალიზი</w:t>
            </w:r>
          </w:p>
        </w:tc>
        <w:tc>
          <w:tcPr>
            <w:tcW w:w="2641" w:type="dxa"/>
          </w:tcPr>
          <w:p w:rsidR="00C53ADE" w:rsidRPr="00C75FF9" w:rsidRDefault="00C53ADE" w:rsidP="00C75FF9">
            <w:pPr>
              <w:spacing w:after="0" w:line="240" w:lineRule="auto"/>
              <w:rPr>
                <w:rFonts w:ascii="Sylfaen" w:hAnsi="Sylfaen"/>
                <w:lang w:val="ka-GE"/>
              </w:rPr>
            </w:pPr>
          </w:p>
        </w:tc>
      </w:tr>
      <w:tr w:rsidR="00C75FF9" w:rsidRPr="00C75FF9" w:rsidTr="00C53ADE">
        <w:tc>
          <w:tcPr>
            <w:tcW w:w="937" w:type="dxa"/>
          </w:tcPr>
          <w:p w:rsidR="00C53ADE" w:rsidRPr="00C75FF9" w:rsidRDefault="00C53ADE" w:rsidP="00C75FF9">
            <w:pPr>
              <w:spacing w:after="0" w:line="240" w:lineRule="auto"/>
              <w:rPr>
                <w:rFonts w:ascii="Sylfaen" w:hAnsi="Sylfaen"/>
                <w:b/>
                <w:i/>
                <w:lang w:val="ka-GE"/>
              </w:rPr>
            </w:pPr>
            <w:r w:rsidRPr="00C75FF9">
              <w:rPr>
                <w:rFonts w:ascii="Sylfaen" w:hAnsi="Sylfaen"/>
                <w:b/>
                <w:i/>
                <w:lang w:val="ka-GE"/>
              </w:rPr>
              <w:t>მე-6 კვირა</w:t>
            </w:r>
          </w:p>
        </w:tc>
        <w:tc>
          <w:tcPr>
            <w:tcW w:w="1615" w:type="dxa"/>
          </w:tcPr>
          <w:p w:rsidR="00C53ADE" w:rsidRPr="00C75FF9" w:rsidRDefault="00C53ADE" w:rsidP="00C75FF9">
            <w:pPr>
              <w:spacing w:after="0" w:line="240" w:lineRule="auto"/>
              <w:rPr>
                <w:rFonts w:ascii="Sylfaen" w:hAnsi="Sylfaen"/>
              </w:rPr>
            </w:pPr>
            <w:r w:rsidRPr="00C75FF9">
              <w:rPr>
                <w:rFonts w:ascii="Sylfaen" w:hAnsi="Sylfaen"/>
                <w:b/>
                <w:lang w:val="ka-GE"/>
              </w:rPr>
              <w:t>15 საათი</w:t>
            </w:r>
          </w:p>
        </w:tc>
        <w:tc>
          <w:tcPr>
            <w:tcW w:w="5544" w:type="dxa"/>
          </w:tcPr>
          <w:p w:rsidR="00C53ADE" w:rsidRPr="00C75FF9" w:rsidRDefault="00C53ADE" w:rsidP="00C75FF9">
            <w:pPr>
              <w:spacing w:after="0" w:line="240" w:lineRule="auto"/>
              <w:jc w:val="both"/>
              <w:rPr>
                <w:rFonts w:ascii="Sylfaen" w:hAnsi="Sylfaen"/>
                <w:lang w:val="ka-GE"/>
              </w:rPr>
            </w:pPr>
            <w:r w:rsidRPr="00C75FF9">
              <w:rPr>
                <w:rFonts w:ascii="Sylfaen" w:hAnsi="Sylfaen"/>
                <w:lang w:val="ka-GE"/>
              </w:rPr>
              <w:t>დიაგნოსტიკური სისტემების (</w:t>
            </w:r>
            <w:r w:rsidRPr="00C75FF9">
              <w:rPr>
                <w:rFonts w:ascii="Sylfaen" w:hAnsi="Sylfaen"/>
              </w:rPr>
              <w:t>DSM,ICD-</w:t>
            </w:r>
            <w:r w:rsidRPr="00C75FF9">
              <w:rPr>
                <w:rFonts w:ascii="Sylfaen" w:hAnsi="Sylfaen"/>
                <w:lang w:val="ka-GE"/>
              </w:rPr>
              <w:t>ის)გაცნობა,მათი გამოყენების წესები; დიაგნოზის დაწერა,გაფორმების წესები</w:t>
            </w:r>
          </w:p>
        </w:tc>
        <w:tc>
          <w:tcPr>
            <w:tcW w:w="2641" w:type="dxa"/>
          </w:tcPr>
          <w:p w:rsidR="00C53ADE" w:rsidRPr="00C75FF9" w:rsidRDefault="00C53ADE" w:rsidP="00C75FF9">
            <w:pPr>
              <w:spacing w:after="0" w:line="240" w:lineRule="auto"/>
              <w:rPr>
                <w:rFonts w:ascii="Sylfaen" w:hAnsi="Sylfaen"/>
                <w:lang w:val="ka-GE"/>
              </w:rPr>
            </w:pPr>
          </w:p>
        </w:tc>
      </w:tr>
      <w:tr w:rsidR="00C75FF9" w:rsidRPr="00C75FF9" w:rsidTr="00C53ADE">
        <w:tc>
          <w:tcPr>
            <w:tcW w:w="937" w:type="dxa"/>
            <w:shd w:val="clear" w:color="auto" w:fill="F2F2F2" w:themeFill="background1" w:themeFillShade="F2"/>
          </w:tcPr>
          <w:p w:rsidR="00C53ADE" w:rsidRPr="00C75FF9" w:rsidRDefault="00C53ADE" w:rsidP="00C75FF9">
            <w:pPr>
              <w:spacing w:after="0" w:line="240" w:lineRule="auto"/>
              <w:rPr>
                <w:rFonts w:ascii="Sylfaen" w:hAnsi="Sylfaen"/>
                <w:lang w:val="ka-GE"/>
              </w:rPr>
            </w:pPr>
            <w:r w:rsidRPr="00C75FF9">
              <w:rPr>
                <w:rFonts w:ascii="Sylfaen" w:hAnsi="Sylfaen"/>
                <w:b/>
                <w:i/>
                <w:lang w:val="ka-GE"/>
              </w:rPr>
              <w:t>მე-7 კვირა</w:t>
            </w:r>
          </w:p>
        </w:tc>
        <w:tc>
          <w:tcPr>
            <w:tcW w:w="1615" w:type="dxa"/>
            <w:shd w:val="clear" w:color="auto" w:fill="F2F2F2" w:themeFill="background1" w:themeFillShade="F2"/>
          </w:tcPr>
          <w:p w:rsidR="00C53ADE" w:rsidRPr="00C75FF9" w:rsidRDefault="00C53ADE" w:rsidP="00C75FF9">
            <w:pPr>
              <w:spacing w:after="0" w:line="240" w:lineRule="auto"/>
              <w:rPr>
                <w:rFonts w:ascii="Sylfaen" w:hAnsi="Sylfaen"/>
              </w:rPr>
            </w:pPr>
            <w:r w:rsidRPr="00C75FF9">
              <w:rPr>
                <w:rFonts w:ascii="Sylfaen" w:hAnsi="Sylfaen"/>
                <w:b/>
                <w:lang w:val="ka-GE"/>
              </w:rPr>
              <w:t>15 საათი</w:t>
            </w:r>
          </w:p>
        </w:tc>
        <w:tc>
          <w:tcPr>
            <w:tcW w:w="5544" w:type="dxa"/>
            <w:shd w:val="clear" w:color="auto" w:fill="F2F2F2" w:themeFill="background1" w:themeFillShade="F2"/>
          </w:tcPr>
          <w:p w:rsidR="00C53ADE" w:rsidRPr="00C75FF9" w:rsidRDefault="00C53ADE" w:rsidP="00C75FF9">
            <w:pPr>
              <w:spacing w:after="0" w:line="240" w:lineRule="auto"/>
              <w:jc w:val="both"/>
              <w:rPr>
                <w:rFonts w:ascii="Sylfaen" w:hAnsi="Sylfaen"/>
                <w:lang w:val="ka-GE"/>
              </w:rPr>
            </w:pPr>
            <w:r w:rsidRPr="00C75FF9">
              <w:rPr>
                <w:rFonts w:ascii="Sylfaen" w:hAnsi="Sylfaen"/>
                <w:lang w:val="ka-GE"/>
              </w:rPr>
              <w:t>პრატიკის  ანგარიშის მომზადება-მოკვლევის ძირითადი მონაცემების კლინიკური ინტერპრეტაცია;ანგარიშის დოკუმენტირება და გაფორმება;  მოპოვებული მასალების დამუშავება,გაანალიზება,განზოგადება</w:t>
            </w:r>
          </w:p>
        </w:tc>
        <w:tc>
          <w:tcPr>
            <w:tcW w:w="2641" w:type="dxa"/>
            <w:shd w:val="clear" w:color="auto" w:fill="F2F2F2" w:themeFill="background1" w:themeFillShade="F2"/>
          </w:tcPr>
          <w:p w:rsidR="00C53ADE" w:rsidRPr="00C75FF9" w:rsidRDefault="00C53ADE" w:rsidP="00C75FF9">
            <w:pPr>
              <w:spacing w:after="0" w:line="240" w:lineRule="auto"/>
              <w:rPr>
                <w:rFonts w:ascii="Sylfaen" w:hAnsi="Sylfaen"/>
                <w:b/>
                <w:i/>
                <w:lang w:val="ka-GE"/>
              </w:rPr>
            </w:pPr>
            <w:r w:rsidRPr="00C75FF9">
              <w:rPr>
                <w:rFonts w:ascii="Sylfaen" w:hAnsi="Sylfaen"/>
                <w:b/>
                <w:i/>
                <w:lang w:val="ka-GE"/>
              </w:rPr>
              <w:t>იხ.შეფასება</w:t>
            </w:r>
          </w:p>
        </w:tc>
      </w:tr>
      <w:tr w:rsidR="00C75FF9" w:rsidRPr="00C75FF9" w:rsidTr="00C53ADE">
        <w:tc>
          <w:tcPr>
            <w:tcW w:w="937" w:type="dxa"/>
            <w:shd w:val="clear" w:color="auto" w:fill="F2F2F2" w:themeFill="background1" w:themeFillShade="F2"/>
          </w:tcPr>
          <w:p w:rsidR="00A953FA" w:rsidRPr="00C75FF9" w:rsidRDefault="00A953FA" w:rsidP="00C75FF9">
            <w:pPr>
              <w:spacing w:after="0" w:line="240" w:lineRule="auto"/>
              <w:rPr>
                <w:rFonts w:ascii="Sylfaen" w:hAnsi="Sylfaen"/>
                <w:b/>
                <w:i/>
                <w:lang w:val="ka-GE"/>
              </w:rPr>
            </w:pPr>
            <w:r w:rsidRPr="00C75FF9">
              <w:rPr>
                <w:rFonts w:ascii="Sylfaen" w:hAnsi="Sylfaen"/>
                <w:b/>
                <w:i/>
                <w:lang w:val="ka-GE"/>
              </w:rPr>
              <w:t>მე-8</w:t>
            </w:r>
          </w:p>
        </w:tc>
        <w:tc>
          <w:tcPr>
            <w:tcW w:w="1615" w:type="dxa"/>
            <w:shd w:val="clear" w:color="auto" w:fill="F2F2F2" w:themeFill="background1" w:themeFillShade="F2"/>
          </w:tcPr>
          <w:p w:rsidR="00A953FA" w:rsidRPr="00C75FF9" w:rsidRDefault="00A953FA" w:rsidP="00C75FF9">
            <w:pPr>
              <w:spacing w:after="0" w:line="240" w:lineRule="auto"/>
              <w:rPr>
                <w:rFonts w:ascii="Sylfaen" w:hAnsi="Sylfaen"/>
                <w:b/>
                <w:i/>
                <w:lang w:val="ka-GE"/>
              </w:rPr>
            </w:pPr>
            <w:r w:rsidRPr="00C75FF9">
              <w:rPr>
                <w:rFonts w:ascii="Sylfaen" w:hAnsi="Sylfaen"/>
                <w:b/>
                <w:i/>
                <w:lang w:val="ka-GE"/>
              </w:rPr>
              <w:t>3 საათი</w:t>
            </w:r>
          </w:p>
        </w:tc>
        <w:tc>
          <w:tcPr>
            <w:tcW w:w="5544" w:type="dxa"/>
            <w:shd w:val="clear" w:color="auto" w:fill="F2F2F2" w:themeFill="background1" w:themeFillShade="F2"/>
          </w:tcPr>
          <w:p w:rsidR="00A953FA" w:rsidRPr="00C75FF9" w:rsidRDefault="00A953FA" w:rsidP="00C75FF9">
            <w:pPr>
              <w:spacing w:after="0" w:line="240" w:lineRule="auto"/>
              <w:jc w:val="both"/>
              <w:rPr>
                <w:rFonts w:ascii="Sylfaen" w:hAnsi="Sylfaen"/>
                <w:b/>
                <w:lang w:val="ka-GE"/>
              </w:rPr>
            </w:pPr>
            <w:r w:rsidRPr="00C75FF9">
              <w:rPr>
                <w:rFonts w:ascii="Sylfaen" w:hAnsi="Sylfaen"/>
                <w:b/>
                <w:lang w:val="ka-GE"/>
              </w:rPr>
              <w:t>დასკვნითი გამოცდა</w:t>
            </w:r>
          </w:p>
        </w:tc>
        <w:tc>
          <w:tcPr>
            <w:tcW w:w="2641" w:type="dxa"/>
            <w:shd w:val="clear" w:color="auto" w:fill="F2F2F2" w:themeFill="background1" w:themeFillShade="F2"/>
          </w:tcPr>
          <w:p w:rsidR="00A953FA" w:rsidRPr="00C75FF9" w:rsidRDefault="00A953FA" w:rsidP="00C75FF9">
            <w:pPr>
              <w:spacing w:after="0" w:line="240" w:lineRule="auto"/>
              <w:rPr>
                <w:rFonts w:ascii="Sylfaen" w:hAnsi="Sylfaen"/>
                <w:b/>
                <w:i/>
                <w:lang w:val="ka-GE"/>
              </w:rPr>
            </w:pPr>
          </w:p>
        </w:tc>
      </w:tr>
      <w:tr w:rsidR="00C75FF9" w:rsidRPr="00C75FF9" w:rsidTr="00C53ADE">
        <w:trPr>
          <w:trHeight w:val="527"/>
        </w:trPr>
        <w:tc>
          <w:tcPr>
            <w:tcW w:w="937" w:type="dxa"/>
            <w:shd w:val="clear" w:color="auto" w:fill="F2F2F2" w:themeFill="background1" w:themeFillShade="F2"/>
          </w:tcPr>
          <w:p w:rsidR="00DC0DFD" w:rsidRPr="00C75FF9" w:rsidRDefault="00DC0DFD" w:rsidP="00C75FF9">
            <w:pPr>
              <w:spacing w:after="0" w:line="240" w:lineRule="auto"/>
              <w:rPr>
                <w:rFonts w:ascii="Sylfaen" w:hAnsi="Sylfaen"/>
                <w:lang w:val="ka-GE"/>
              </w:rPr>
            </w:pPr>
            <w:r w:rsidRPr="00C75FF9">
              <w:rPr>
                <w:rFonts w:ascii="Sylfaen" w:hAnsi="Sylfaen"/>
                <w:b/>
                <w:i/>
                <w:lang w:val="ka-GE"/>
              </w:rPr>
              <w:t>მე</w:t>
            </w:r>
            <w:r w:rsidR="00A953FA" w:rsidRPr="00C75FF9">
              <w:rPr>
                <w:rFonts w:ascii="Sylfaen" w:hAnsi="Sylfaen"/>
                <w:b/>
                <w:i/>
                <w:lang w:val="ka-GE"/>
              </w:rPr>
              <w:t>-10</w:t>
            </w:r>
            <w:r w:rsidRPr="00C75FF9">
              <w:rPr>
                <w:rFonts w:ascii="Sylfaen" w:hAnsi="Sylfaen"/>
                <w:b/>
                <w:i/>
                <w:lang w:val="ka-GE"/>
              </w:rPr>
              <w:t xml:space="preserve"> კვირა</w:t>
            </w:r>
          </w:p>
        </w:tc>
        <w:tc>
          <w:tcPr>
            <w:tcW w:w="1615" w:type="dxa"/>
            <w:shd w:val="clear" w:color="auto" w:fill="F2F2F2" w:themeFill="background1" w:themeFillShade="F2"/>
          </w:tcPr>
          <w:p w:rsidR="00DC0DFD" w:rsidRPr="00C75FF9" w:rsidRDefault="00DC0DFD" w:rsidP="00C75FF9">
            <w:pPr>
              <w:spacing w:after="0" w:line="240" w:lineRule="auto"/>
              <w:rPr>
                <w:rFonts w:ascii="Sylfaen" w:hAnsi="Sylfaen"/>
                <w:b/>
                <w:i/>
                <w:lang w:val="ka-GE"/>
              </w:rPr>
            </w:pPr>
          </w:p>
        </w:tc>
        <w:tc>
          <w:tcPr>
            <w:tcW w:w="5544" w:type="dxa"/>
            <w:shd w:val="clear" w:color="auto" w:fill="F2F2F2" w:themeFill="background1" w:themeFillShade="F2"/>
          </w:tcPr>
          <w:p w:rsidR="00DC0DFD" w:rsidRPr="00C75FF9" w:rsidRDefault="00DC0DFD" w:rsidP="00C75FF9">
            <w:pPr>
              <w:spacing w:after="0" w:line="240" w:lineRule="auto"/>
              <w:rPr>
                <w:rFonts w:ascii="Sylfaen" w:hAnsi="Sylfaen" w:cs="Sylfaen"/>
                <w:b/>
                <w:lang w:val="ka-GE"/>
              </w:rPr>
            </w:pPr>
            <w:r w:rsidRPr="00C75FF9">
              <w:rPr>
                <w:rFonts w:ascii="Sylfaen" w:hAnsi="Sylfaen" w:cs="Sylfaen"/>
                <w:b/>
                <w:lang w:val="ka-GE"/>
              </w:rPr>
              <w:t>დამატებითი გამოცდა</w:t>
            </w:r>
          </w:p>
        </w:tc>
        <w:tc>
          <w:tcPr>
            <w:tcW w:w="2641" w:type="dxa"/>
            <w:shd w:val="clear" w:color="auto" w:fill="F2F2F2" w:themeFill="background1" w:themeFillShade="F2"/>
          </w:tcPr>
          <w:p w:rsidR="00DC0DFD" w:rsidRPr="00C75FF9" w:rsidRDefault="00DC0DFD" w:rsidP="00C75FF9">
            <w:pPr>
              <w:spacing w:after="0" w:line="240" w:lineRule="auto"/>
              <w:rPr>
                <w:rFonts w:ascii="Sylfaen" w:hAnsi="Sylfaen"/>
                <w:b/>
                <w:i/>
                <w:lang w:val="ka-GE"/>
              </w:rPr>
            </w:pPr>
          </w:p>
        </w:tc>
      </w:tr>
    </w:tbl>
    <w:p w:rsidR="00D8599D" w:rsidRPr="00C75FF9" w:rsidRDefault="00D8599D" w:rsidP="00C75FF9">
      <w:pPr>
        <w:spacing w:after="0" w:line="240" w:lineRule="auto"/>
        <w:rPr>
          <w:rFonts w:ascii="Sylfaen" w:hAnsi="Sylfaen"/>
          <w:noProof/>
          <w:lang w:val="ka-GE"/>
        </w:rPr>
      </w:pPr>
    </w:p>
    <w:sectPr w:rsidR="00D8599D" w:rsidRPr="00C75FF9" w:rsidSect="00780AE1">
      <w:pgSz w:w="11906" w:h="16838"/>
      <w:pgMar w:top="810" w:right="850" w:bottom="1134" w:left="117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cadMtavr">
    <w:panose1 w:val="00000000000000000000"/>
    <w:charset w:val="00"/>
    <w:family w:val="auto"/>
    <w:pitch w:val="variable"/>
    <w:sig w:usb0="00000087" w:usb1="00000000" w:usb2="00000000" w:usb3="00000000" w:csb0="0000001B" w:csb1="00000000"/>
  </w:font>
  <w:font w:name="AcadNusx">
    <w:panose1 w:val="00000000000000000000"/>
    <w:charset w:val="00"/>
    <w:family w:val="auto"/>
    <w:pitch w:val="variable"/>
    <w:sig w:usb0="00000087" w:usb1="00000000" w:usb2="00000000" w:usb3="00000000" w:csb0="0000001B" w:csb1="00000000"/>
  </w:font>
  <w:font w:name="StoneSans-Semibold">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4C92"/>
    <w:multiLevelType w:val="hybridMultilevel"/>
    <w:tmpl w:val="8EFA9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253D91"/>
    <w:multiLevelType w:val="hybridMultilevel"/>
    <w:tmpl w:val="62BAFFEA"/>
    <w:lvl w:ilvl="0" w:tplc="6A5A5D50">
      <w:numFmt w:val="bullet"/>
      <w:lvlText w:val="-"/>
      <w:lvlJc w:val="left"/>
      <w:pPr>
        <w:tabs>
          <w:tab w:val="num" w:pos="1068"/>
        </w:tabs>
        <w:ind w:left="1068" w:hanging="360"/>
      </w:pPr>
      <w:rPr>
        <w:rFonts w:ascii="Sylfaen" w:eastAsia="Times New Roman" w:hAnsi="Sylfaen" w:cs="Times New Roman" w:hint="default"/>
      </w:rPr>
    </w:lvl>
    <w:lvl w:ilvl="1" w:tplc="14FEA9E4">
      <w:start w:val="1"/>
      <w:numFmt w:val="bullet"/>
      <w:lvlText w:val=""/>
      <w:lvlJc w:val="left"/>
      <w:pPr>
        <w:tabs>
          <w:tab w:val="num" w:pos="1068"/>
        </w:tabs>
        <w:ind w:left="1788" w:hanging="360"/>
      </w:pPr>
      <w:rPr>
        <w:rFonts w:ascii="Symbol" w:hAnsi="Symbol" w:hint="default"/>
        <w:color w:val="auto"/>
        <w:sz w:val="20"/>
        <w:szCs w:val="20"/>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0A162CBE"/>
    <w:multiLevelType w:val="hybridMultilevel"/>
    <w:tmpl w:val="4EDA92A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A657A49"/>
    <w:multiLevelType w:val="hybridMultilevel"/>
    <w:tmpl w:val="4984D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A13C70"/>
    <w:multiLevelType w:val="hybridMultilevel"/>
    <w:tmpl w:val="9430886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0955277"/>
    <w:multiLevelType w:val="hybridMultilevel"/>
    <w:tmpl w:val="1D20A930"/>
    <w:lvl w:ilvl="0" w:tplc="D6120EAC">
      <w:start w:val="30"/>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403F4C"/>
    <w:multiLevelType w:val="hybridMultilevel"/>
    <w:tmpl w:val="34A87E0C"/>
    <w:lvl w:ilvl="0" w:tplc="A890248A">
      <w:start w:val="35"/>
      <w:numFmt w:val="decimal"/>
      <w:lvlText w:val="%1"/>
      <w:lvlJc w:val="left"/>
      <w:pPr>
        <w:ind w:left="720" w:hanging="360"/>
      </w:pPr>
      <w:rPr>
        <w:rFonts w:cs="Sylfaen"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97579E"/>
    <w:multiLevelType w:val="hybridMultilevel"/>
    <w:tmpl w:val="14A45078"/>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3725C5"/>
    <w:multiLevelType w:val="hybridMultilevel"/>
    <w:tmpl w:val="62DCF7C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50343C"/>
    <w:multiLevelType w:val="hybridMultilevel"/>
    <w:tmpl w:val="5642A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A4211B"/>
    <w:multiLevelType w:val="hybridMultilevel"/>
    <w:tmpl w:val="8996B74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1">
    <w:nsid w:val="1F8446D1"/>
    <w:multiLevelType w:val="hybridMultilevel"/>
    <w:tmpl w:val="1694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DF293D"/>
    <w:multiLevelType w:val="hybridMultilevel"/>
    <w:tmpl w:val="819831CA"/>
    <w:lvl w:ilvl="0" w:tplc="235CC9EC">
      <w:start w:val="1"/>
      <w:numFmt w:val="bullet"/>
      <w:lvlText w:val=""/>
      <w:lvlJc w:val="left"/>
      <w:pPr>
        <w:tabs>
          <w:tab w:val="num" w:pos="2040"/>
        </w:tabs>
        <w:ind w:left="20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63D1E9C"/>
    <w:multiLevelType w:val="multilevel"/>
    <w:tmpl w:val="2FE02152"/>
    <w:lvl w:ilvl="0">
      <w:start w:val="1"/>
      <w:numFmt w:val="decimal"/>
      <w:lvlText w:val="%1."/>
      <w:lvlJc w:val="left"/>
      <w:pPr>
        <w:ind w:left="644" w:hanging="360"/>
      </w:pPr>
      <w:rPr>
        <w:rFonts w:hint="default"/>
        <w:b/>
        <w:w w:val="85"/>
      </w:rPr>
    </w:lvl>
    <w:lvl w:ilvl="1">
      <w:start w:val="2"/>
      <w:numFmt w:val="decimal"/>
      <w:isLgl/>
      <w:lvlText w:val="%1.%2."/>
      <w:lvlJc w:val="left"/>
      <w:pPr>
        <w:ind w:left="108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160" w:hanging="72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240" w:hanging="1080"/>
      </w:pPr>
      <w:rPr>
        <w:rFonts w:cs="Sylfaen" w:hint="default"/>
      </w:rPr>
    </w:lvl>
    <w:lvl w:ilvl="6">
      <w:start w:val="1"/>
      <w:numFmt w:val="decimal"/>
      <w:isLgl/>
      <w:lvlText w:val="%1.%2.%3.%4.%5.%6.%7."/>
      <w:lvlJc w:val="left"/>
      <w:pPr>
        <w:ind w:left="3960" w:hanging="1440"/>
      </w:pPr>
      <w:rPr>
        <w:rFonts w:cs="Sylfaen" w:hint="default"/>
      </w:rPr>
    </w:lvl>
    <w:lvl w:ilvl="7">
      <w:start w:val="1"/>
      <w:numFmt w:val="decimal"/>
      <w:isLgl/>
      <w:lvlText w:val="%1.%2.%3.%4.%5.%6.%7.%8."/>
      <w:lvlJc w:val="left"/>
      <w:pPr>
        <w:ind w:left="4320" w:hanging="1440"/>
      </w:pPr>
      <w:rPr>
        <w:rFonts w:cs="Sylfaen" w:hint="default"/>
      </w:rPr>
    </w:lvl>
    <w:lvl w:ilvl="8">
      <w:start w:val="1"/>
      <w:numFmt w:val="decimal"/>
      <w:isLgl/>
      <w:lvlText w:val="%1.%2.%3.%4.%5.%6.%7.%8.%9."/>
      <w:lvlJc w:val="left"/>
      <w:pPr>
        <w:ind w:left="5040" w:hanging="1800"/>
      </w:pPr>
      <w:rPr>
        <w:rFonts w:cs="Sylfaen" w:hint="default"/>
      </w:rPr>
    </w:lvl>
  </w:abstractNum>
  <w:abstractNum w:abstractNumId="14">
    <w:nsid w:val="26E736AF"/>
    <w:multiLevelType w:val="hybridMultilevel"/>
    <w:tmpl w:val="369EA7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7D37635"/>
    <w:multiLevelType w:val="hybridMultilevel"/>
    <w:tmpl w:val="51F812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8A3F03"/>
    <w:multiLevelType w:val="hybridMultilevel"/>
    <w:tmpl w:val="570E3A60"/>
    <w:lvl w:ilvl="0" w:tplc="DBDAB524">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7">
    <w:nsid w:val="2C002711"/>
    <w:multiLevelType w:val="hybridMultilevel"/>
    <w:tmpl w:val="0D62B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417839"/>
    <w:multiLevelType w:val="hybridMultilevel"/>
    <w:tmpl w:val="0FDA6A0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nsid w:val="35EF3FF3"/>
    <w:multiLevelType w:val="hybridMultilevel"/>
    <w:tmpl w:val="19EA647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3B821AE9"/>
    <w:multiLevelType w:val="hybridMultilevel"/>
    <w:tmpl w:val="1152B9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D40DCA"/>
    <w:multiLevelType w:val="hybridMultilevel"/>
    <w:tmpl w:val="595CA18A"/>
    <w:lvl w:ilvl="0" w:tplc="944232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BD6B50"/>
    <w:multiLevelType w:val="hybridMultilevel"/>
    <w:tmpl w:val="2A1007B0"/>
    <w:lvl w:ilvl="0" w:tplc="182CA37A">
      <w:start w:val="356"/>
      <w:numFmt w:val="decimal"/>
      <w:lvlText w:val="%1"/>
      <w:lvlJc w:val="left"/>
      <w:pPr>
        <w:ind w:left="1125" w:hanging="405"/>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1EB210A"/>
    <w:multiLevelType w:val="hybridMultilevel"/>
    <w:tmpl w:val="0D62B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0F0F5E"/>
    <w:multiLevelType w:val="hybridMultilevel"/>
    <w:tmpl w:val="1E6A3044"/>
    <w:lvl w:ilvl="0" w:tplc="2E4453F8">
      <w:start w:val="1"/>
      <w:numFmt w:val="bullet"/>
      <w:lvlText w:val=""/>
      <w:lvlJc w:val="left"/>
      <w:pPr>
        <w:ind w:left="2148" w:hanging="360"/>
      </w:pPr>
      <w:rPr>
        <w:rFonts w:ascii="Symbol" w:hAnsi="Symbol"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25">
    <w:nsid w:val="47054DF9"/>
    <w:multiLevelType w:val="hybridMultilevel"/>
    <w:tmpl w:val="D5628CE6"/>
    <w:lvl w:ilvl="0" w:tplc="0409000D">
      <w:start w:val="1"/>
      <w:numFmt w:val="bullet"/>
      <w:lvlText w:val=""/>
      <w:lvlJc w:val="left"/>
      <w:pPr>
        <w:ind w:left="720" w:hanging="360"/>
      </w:pPr>
      <w:rPr>
        <w:rFonts w:ascii="Wingdings" w:hAnsi="Wingdings" w:hint="default"/>
      </w:rPr>
    </w:lvl>
    <w:lvl w:ilvl="1" w:tplc="192E5A2E">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485959"/>
    <w:multiLevelType w:val="hybridMultilevel"/>
    <w:tmpl w:val="E0D4D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190E0F"/>
    <w:multiLevelType w:val="hybridMultilevel"/>
    <w:tmpl w:val="0D62B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7A0237"/>
    <w:multiLevelType w:val="hybridMultilevel"/>
    <w:tmpl w:val="3500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6B536A"/>
    <w:multiLevelType w:val="hybridMultilevel"/>
    <w:tmpl w:val="BC64FE9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55BC65CF"/>
    <w:multiLevelType w:val="hybridMultilevel"/>
    <w:tmpl w:val="0E3EAA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EF173D"/>
    <w:multiLevelType w:val="hybridMultilevel"/>
    <w:tmpl w:val="0D62B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2F7799"/>
    <w:multiLevelType w:val="hybridMultilevel"/>
    <w:tmpl w:val="E5DC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AD3526"/>
    <w:multiLevelType w:val="hybridMultilevel"/>
    <w:tmpl w:val="AACCCA82"/>
    <w:lvl w:ilvl="0" w:tplc="5956C27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01677DD"/>
    <w:multiLevelType w:val="hybridMultilevel"/>
    <w:tmpl w:val="4B0A3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8B0455"/>
    <w:multiLevelType w:val="hybridMultilevel"/>
    <w:tmpl w:val="C04806BE"/>
    <w:lvl w:ilvl="0" w:tplc="B1BC1624">
      <w:start w:val="20"/>
      <w:numFmt w:val="decimal"/>
      <w:lvlText w:val="%1"/>
      <w:lvlJc w:val="left"/>
      <w:pPr>
        <w:ind w:left="720" w:hanging="360"/>
      </w:pPr>
      <w:rPr>
        <w:rFonts w:cs="Sylfaen"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3C2060"/>
    <w:multiLevelType w:val="hybridMultilevel"/>
    <w:tmpl w:val="61B8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02534D"/>
    <w:multiLevelType w:val="hybridMultilevel"/>
    <w:tmpl w:val="0D62B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D663C8C"/>
    <w:multiLevelType w:val="hybridMultilevel"/>
    <w:tmpl w:val="21F4ED1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6D837AC7"/>
    <w:multiLevelType w:val="hybridMultilevel"/>
    <w:tmpl w:val="A816C022"/>
    <w:lvl w:ilvl="0" w:tplc="04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0">
    <w:nsid w:val="70710193"/>
    <w:multiLevelType w:val="hybridMultilevel"/>
    <w:tmpl w:val="058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3A7839"/>
    <w:multiLevelType w:val="hybridMultilevel"/>
    <w:tmpl w:val="3D287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47B6329"/>
    <w:multiLevelType w:val="hybridMultilevel"/>
    <w:tmpl w:val="CDA24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9772AB"/>
    <w:multiLevelType w:val="hybridMultilevel"/>
    <w:tmpl w:val="B734D9CE"/>
    <w:lvl w:ilvl="0" w:tplc="193215E8">
      <w:start w:val="20"/>
      <w:numFmt w:val="decimal"/>
      <w:lvlText w:val="%1"/>
      <w:lvlJc w:val="left"/>
      <w:pPr>
        <w:ind w:left="720" w:hanging="360"/>
      </w:pPr>
      <w:rPr>
        <w:rFonts w:cs="Sylfaen"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686815"/>
    <w:multiLevelType w:val="hybridMultilevel"/>
    <w:tmpl w:val="CA721090"/>
    <w:lvl w:ilvl="0" w:tplc="04090001">
      <w:start w:val="1"/>
      <w:numFmt w:val="bullet"/>
      <w:lvlText w:val=""/>
      <w:lvlJc w:val="left"/>
      <w:pPr>
        <w:ind w:left="121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nsid w:val="7BFA0773"/>
    <w:multiLevelType w:val="hybridMultilevel"/>
    <w:tmpl w:val="E6084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E0D1165"/>
    <w:multiLevelType w:val="hybridMultilevel"/>
    <w:tmpl w:val="23A26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30"/>
  </w:num>
  <w:num w:numId="5">
    <w:abstractNumId w:val="10"/>
  </w:num>
  <w:num w:numId="6">
    <w:abstractNumId w:val="16"/>
  </w:num>
  <w:num w:numId="7">
    <w:abstractNumId w:val="24"/>
  </w:num>
  <w:num w:numId="8">
    <w:abstractNumId w:val="21"/>
  </w:num>
  <w:num w:numId="9">
    <w:abstractNumId w:val="36"/>
  </w:num>
  <w:num w:numId="10">
    <w:abstractNumId w:val="33"/>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3"/>
  </w:num>
  <w:num w:numId="19">
    <w:abstractNumId w:val="28"/>
  </w:num>
  <w:num w:numId="20">
    <w:abstractNumId w:val="9"/>
  </w:num>
  <w:num w:numId="21">
    <w:abstractNumId w:val="38"/>
  </w:num>
  <w:num w:numId="22">
    <w:abstractNumId w:val="23"/>
  </w:num>
  <w:num w:numId="23">
    <w:abstractNumId w:val="0"/>
  </w:num>
  <w:num w:numId="24">
    <w:abstractNumId w:val="11"/>
  </w:num>
  <w:num w:numId="25">
    <w:abstractNumId w:val="40"/>
  </w:num>
  <w:num w:numId="26">
    <w:abstractNumId w:val="27"/>
  </w:num>
  <w:num w:numId="27">
    <w:abstractNumId w:val="17"/>
  </w:num>
  <w:num w:numId="28">
    <w:abstractNumId w:val="31"/>
  </w:num>
  <w:num w:numId="29">
    <w:abstractNumId w:val="37"/>
  </w:num>
  <w:num w:numId="30">
    <w:abstractNumId w:val="7"/>
  </w:num>
  <w:num w:numId="31">
    <w:abstractNumId w:val="4"/>
  </w:num>
  <w:num w:numId="32">
    <w:abstractNumId w:val="2"/>
  </w:num>
  <w:num w:numId="33">
    <w:abstractNumId w:val="25"/>
  </w:num>
  <w:num w:numId="34">
    <w:abstractNumId w:val="20"/>
  </w:num>
  <w:num w:numId="35">
    <w:abstractNumId w:val="8"/>
  </w:num>
  <w:num w:numId="36">
    <w:abstractNumId w:val="15"/>
  </w:num>
  <w:num w:numId="37">
    <w:abstractNumId w:val="5"/>
  </w:num>
  <w:num w:numId="38">
    <w:abstractNumId w:val="22"/>
  </w:num>
  <w:num w:numId="39">
    <w:abstractNumId w:val="6"/>
  </w:num>
  <w:num w:numId="40">
    <w:abstractNumId w:val="34"/>
  </w:num>
  <w:num w:numId="41">
    <w:abstractNumId w:val="46"/>
  </w:num>
  <w:num w:numId="42">
    <w:abstractNumId w:val="18"/>
  </w:num>
  <w:num w:numId="43">
    <w:abstractNumId w:val="43"/>
  </w:num>
  <w:num w:numId="44">
    <w:abstractNumId w:val="35"/>
  </w:num>
  <w:num w:numId="45">
    <w:abstractNumId w:val="26"/>
  </w:num>
  <w:num w:numId="46">
    <w:abstractNumId w:val="42"/>
  </w:num>
  <w:num w:numId="47">
    <w:abstractNumId w:val="13"/>
  </w:num>
  <w:num w:numId="48">
    <w:abstractNumId w:val="45"/>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20"/>
  <w:characterSpacingControl w:val="doNotCompress"/>
  <w:compat>
    <w:useFELayout/>
    <w:compatSetting w:name="compatibilityMode" w:uri="http://schemas.microsoft.com/office/word" w:val="12"/>
  </w:compat>
  <w:rsids>
    <w:rsidRoot w:val="00087D5B"/>
    <w:rsid w:val="00022EA2"/>
    <w:rsid w:val="000842C3"/>
    <w:rsid w:val="000864A0"/>
    <w:rsid w:val="00087D5B"/>
    <w:rsid w:val="000979B4"/>
    <w:rsid w:val="000E1B4E"/>
    <w:rsid w:val="000F0DCE"/>
    <w:rsid w:val="000F37D0"/>
    <w:rsid w:val="0010120D"/>
    <w:rsid w:val="00166D04"/>
    <w:rsid w:val="001C532A"/>
    <w:rsid w:val="001D023E"/>
    <w:rsid w:val="001D54D3"/>
    <w:rsid w:val="001E49DE"/>
    <w:rsid w:val="001F6C85"/>
    <w:rsid w:val="00221319"/>
    <w:rsid w:val="002C2E85"/>
    <w:rsid w:val="003024E9"/>
    <w:rsid w:val="003065DC"/>
    <w:rsid w:val="003071D3"/>
    <w:rsid w:val="00326DAC"/>
    <w:rsid w:val="003454FB"/>
    <w:rsid w:val="0037573E"/>
    <w:rsid w:val="003A6EB8"/>
    <w:rsid w:val="003B6CDE"/>
    <w:rsid w:val="003C3C7B"/>
    <w:rsid w:val="003D4BBA"/>
    <w:rsid w:val="003F554E"/>
    <w:rsid w:val="00402106"/>
    <w:rsid w:val="00424D58"/>
    <w:rsid w:val="004739EE"/>
    <w:rsid w:val="00492748"/>
    <w:rsid w:val="004B3E26"/>
    <w:rsid w:val="004D7396"/>
    <w:rsid w:val="00502D5D"/>
    <w:rsid w:val="00513DDB"/>
    <w:rsid w:val="00525FB8"/>
    <w:rsid w:val="00533F95"/>
    <w:rsid w:val="005350EE"/>
    <w:rsid w:val="00542547"/>
    <w:rsid w:val="0054370E"/>
    <w:rsid w:val="00552CE5"/>
    <w:rsid w:val="00553F95"/>
    <w:rsid w:val="005A0662"/>
    <w:rsid w:val="005A3532"/>
    <w:rsid w:val="005D2C22"/>
    <w:rsid w:val="006127F7"/>
    <w:rsid w:val="00614178"/>
    <w:rsid w:val="00630645"/>
    <w:rsid w:val="00642D92"/>
    <w:rsid w:val="00653C01"/>
    <w:rsid w:val="006546BA"/>
    <w:rsid w:val="00676ADB"/>
    <w:rsid w:val="006805AA"/>
    <w:rsid w:val="006850A6"/>
    <w:rsid w:val="006A5607"/>
    <w:rsid w:val="006A7C7D"/>
    <w:rsid w:val="006B3CB3"/>
    <w:rsid w:val="006D0B78"/>
    <w:rsid w:val="00720CDC"/>
    <w:rsid w:val="00726B75"/>
    <w:rsid w:val="00734A9D"/>
    <w:rsid w:val="0077344F"/>
    <w:rsid w:val="00780AE1"/>
    <w:rsid w:val="007A0DCF"/>
    <w:rsid w:val="007D778C"/>
    <w:rsid w:val="007E6A6D"/>
    <w:rsid w:val="007F2F35"/>
    <w:rsid w:val="00804620"/>
    <w:rsid w:val="008134BD"/>
    <w:rsid w:val="00833FAB"/>
    <w:rsid w:val="008623E4"/>
    <w:rsid w:val="00864E5D"/>
    <w:rsid w:val="008A7CE0"/>
    <w:rsid w:val="008B0426"/>
    <w:rsid w:val="009316EF"/>
    <w:rsid w:val="00952390"/>
    <w:rsid w:val="00954A69"/>
    <w:rsid w:val="009A4472"/>
    <w:rsid w:val="009B30F8"/>
    <w:rsid w:val="009B480E"/>
    <w:rsid w:val="009C4E6F"/>
    <w:rsid w:val="009E64EA"/>
    <w:rsid w:val="00A23676"/>
    <w:rsid w:val="00A6079F"/>
    <w:rsid w:val="00A953FA"/>
    <w:rsid w:val="00AB02C3"/>
    <w:rsid w:val="00AB4F49"/>
    <w:rsid w:val="00AC4C97"/>
    <w:rsid w:val="00AD2D03"/>
    <w:rsid w:val="00AD7441"/>
    <w:rsid w:val="00AF1832"/>
    <w:rsid w:val="00B16C70"/>
    <w:rsid w:val="00B22F8E"/>
    <w:rsid w:val="00B24216"/>
    <w:rsid w:val="00B650BB"/>
    <w:rsid w:val="00B66CAE"/>
    <w:rsid w:val="00B718F9"/>
    <w:rsid w:val="00BB207C"/>
    <w:rsid w:val="00BD5507"/>
    <w:rsid w:val="00BD55E5"/>
    <w:rsid w:val="00BE273F"/>
    <w:rsid w:val="00C36E1B"/>
    <w:rsid w:val="00C370BA"/>
    <w:rsid w:val="00C45410"/>
    <w:rsid w:val="00C53ADE"/>
    <w:rsid w:val="00C75FF9"/>
    <w:rsid w:val="00C82DA9"/>
    <w:rsid w:val="00C856F8"/>
    <w:rsid w:val="00C92130"/>
    <w:rsid w:val="00CB6F54"/>
    <w:rsid w:val="00CE2E43"/>
    <w:rsid w:val="00CE36BC"/>
    <w:rsid w:val="00CE6BAD"/>
    <w:rsid w:val="00D56C83"/>
    <w:rsid w:val="00D80189"/>
    <w:rsid w:val="00D8599D"/>
    <w:rsid w:val="00D95D03"/>
    <w:rsid w:val="00DC0DFD"/>
    <w:rsid w:val="00DD1613"/>
    <w:rsid w:val="00DE6585"/>
    <w:rsid w:val="00DF3685"/>
    <w:rsid w:val="00E054C1"/>
    <w:rsid w:val="00E10CDA"/>
    <w:rsid w:val="00E11CA7"/>
    <w:rsid w:val="00E16834"/>
    <w:rsid w:val="00E65741"/>
    <w:rsid w:val="00E80A42"/>
    <w:rsid w:val="00E816D6"/>
    <w:rsid w:val="00E93AE9"/>
    <w:rsid w:val="00E94997"/>
    <w:rsid w:val="00E965CE"/>
    <w:rsid w:val="00E975D6"/>
    <w:rsid w:val="00EA3C81"/>
    <w:rsid w:val="00EB4D43"/>
    <w:rsid w:val="00EB4FDD"/>
    <w:rsid w:val="00EB676C"/>
    <w:rsid w:val="00EB79B3"/>
    <w:rsid w:val="00EC008F"/>
    <w:rsid w:val="00EC2FC0"/>
    <w:rsid w:val="00ED33B6"/>
    <w:rsid w:val="00ED7507"/>
    <w:rsid w:val="00ED767A"/>
    <w:rsid w:val="00EE1E01"/>
    <w:rsid w:val="00EE5ADF"/>
    <w:rsid w:val="00F06922"/>
    <w:rsid w:val="00F16CF5"/>
    <w:rsid w:val="00F469E1"/>
    <w:rsid w:val="00F72132"/>
    <w:rsid w:val="00F85971"/>
    <w:rsid w:val="00F94EA4"/>
    <w:rsid w:val="00FC57D4"/>
    <w:rsid w:val="00FF2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D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087D5B"/>
    <w:rPr>
      <w:i/>
      <w:iCs/>
    </w:rPr>
  </w:style>
  <w:style w:type="paragraph" w:styleId="ListParagraph">
    <w:name w:val="List Paragraph"/>
    <w:basedOn w:val="Normal"/>
    <w:uiPriority w:val="34"/>
    <w:qFormat/>
    <w:rsid w:val="00533F95"/>
    <w:pPr>
      <w:spacing w:after="0" w:line="240" w:lineRule="auto"/>
      <w:ind w:left="720"/>
    </w:pPr>
    <w:rPr>
      <w:rFonts w:ascii="Times New Roman" w:eastAsia="Times New Roman" w:hAnsi="Times New Roman" w:cs="Times New Roman"/>
      <w:sz w:val="24"/>
      <w:szCs w:val="24"/>
      <w:lang w:eastAsia="ru-RU"/>
    </w:rPr>
  </w:style>
  <w:style w:type="paragraph" w:styleId="NoSpacing">
    <w:name w:val="No Spacing"/>
    <w:uiPriority w:val="99"/>
    <w:qFormat/>
    <w:rsid w:val="00952390"/>
    <w:pPr>
      <w:spacing w:after="0" w:line="240" w:lineRule="auto"/>
    </w:pPr>
    <w:rPr>
      <w:rFonts w:ascii="Calibri" w:eastAsia="Times New Roman" w:hAnsi="Calibri" w:cs="Calibri"/>
    </w:rPr>
  </w:style>
  <w:style w:type="paragraph" w:customStyle="1" w:styleId="abzacixml">
    <w:name w:val="abzaci_xml"/>
    <w:basedOn w:val="PlainText"/>
    <w:autoRedefine/>
    <w:rsid w:val="00F94EA4"/>
    <w:pPr>
      <w:jc w:val="both"/>
    </w:pPr>
    <w:rPr>
      <w:rFonts w:ascii="Sylfaen" w:eastAsia="Calibri" w:hAnsi="Sylfaen" w:cs="Sylfaen"/>
      <w:bCs/>
      <w:noProof/>
      <w:sz w:val="22"/>
      <w:szCs w:val="22"/>
      <w:lang w:val="ka-GE"/>
    </w:rPr>
  </w:style>
  <w:style w:type="paragraph" w:styleId="PlainText">
    <w:name w:val="Plain Text"/>
    <w:basedOn w:val="Normal"/>
    <w:link w:val="PlainTextChar"/>
    <w:uiPriority w:val="99"/>
    <w:semiHidden/>
    <w:unhideWhenUsed/>
    <w:rsid w:val="0095239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952390"/>
    <w:rPr>
      <w:rFonts w:ascii="Consolas" w:hAnsi="Consolas" w:cs="Consolas"/>
      <w:sz w:val="21"/>
      <w:szCs w:val="21"/>
    </w:rPr>
  </w:style>
  <w:style w:type="paragraph" w:styleId="BalloonText">
    <w:name w:val="Balloon Text"/>
    <w:basedOn w:val="Normal"/>
    <w:link w:val="BalloonTextChar"/>
    <w:uiPriority w:val="99"/>
    <w:semiHidden/>
    <w:unhideWhenUsed/>
    <w:rsid w:val="00535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0EE"/>
    <w:rPr>
      <w:rFonts w:ascii="Tahoma" w:hAnsi="Tahoma" w:cs="Tahoma"/>
      <w:sz w:val="16"/>
      <w:szCs w:val="16"/>
    </w:rPr>
  </w:style>
  <w:style w:type="paragraph" w:styleId="Revision">
    <w:name w:val="Revision"/>
    <w:hidden/>
    <w:uiPriority w:val="99"/>
    <w:semiHidden/>
    <w:rsid w:val="00D8599D"/>
    <w:pPr>
      <w:spacing w:after="0" w:line="240" w:lineRule="auto"/>
    </w:pPr>
  </w:style>
  <w:style w:type="paragraph" w:styleId="NormalWeb">
    <w:name w:val="Normal (Web)"/>
    <w:basedOn w:val="Normal"/>
    <w:uiPriority w:val="99"/>
    <w:unhideWhenUsed/>
    <w:rsid w:val="0049274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BodyText">
    <w:name w:val="Body Text"/>
    <w:basedOn w:val="Normal"/>
    <w:link w:val="BodyTextChar"/>
    <w:unhideWhenUsed/>
    <w:rsid w:val="00DC0DFD"/>
    <w:pPr>
      <w:spacing w:after="120" w:line="240" w:lineRule="auto"/>
    </w:pPr>
    <w:rPr>
      <w:rFonts w:ascii="Times New Roman" w:eastAsia="Times New Roman" w:hAnsi="Times New Roman" w:cs="Times New Roman"/>
      <w:sz w:val="24"/>
      <w:szCs w:val="24"/>
      <w:lang w:val="ru-RU" w:eastAsia="ru-RU"/>
    </w:rPr>
  </w:style>
  <w:style w:type="character" w:customStyle="1" w:styleId="BodyTextChar">
    <w:name w:val="Body Text Char"/>
    <w:basedOn w:val="DefaultParagraphFont"/>
    <w:link w:val="BodyText"/>
    <w:rsid w:val="00DC0DFD"/>
    <w:rPr>
      <w:rFonts w:ascii="Times New Roman" w:eastAsia="Times New Roman" w:hAnsi="Times New Roman" w:cs="Times New Roman"/>
      <w:sz w:val="24"/>
      <w:szCs w:val="24"/>
      <w:lang w:val="ru-RU" w:eastAsia="ru-RU"/>
    </w:rPr>
  </w:style>
  <w:style w:type="paragraph" w:customStyle="1" w:styleId="Default">
    <w:name w:val="Default"/>
    <w:uiPriority w:val="99"/>
    <w:rsid w:val="00F94EA4"/>
    <w:pPr>
      <w:autoSpaceDE w:val="0"/>
      <w:autoSpaceDN w:val="0"/>
      <w:adjustRightInd w:val="0"/>
      <w:spacing w:after="0" w:line="240" w:lineRule="auto"/>
    </w:pPr>
    <w:rPr>
      <w:rFonts w:ascii="Sylfaen" w:eastAsia="Times New Roman" w:hAnsi="Sylfaen" w:cs="Sylfaen"/>
      <w:color w:val="000000"/>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51749">
      <w:bodyDiv w:val="1"/>
      <w:marLeft w:val="0"/>
      <w:marRight w:val="0"/>
      <w:marTop w:val="0"/>
      <w:marBottom w:val="0"/>
      <w:divBdr>
        <w:top w:val="none" w:sz="0" w:space="0" w:color="auto"/>
        <w:left w:val="none" w:sz="0" w:space="0" w:color="auto"/>
        <w:bottom w:val="none" w:sz="0" w:space="0" w:color="auto"/>
        <w:right w:val="none" w:sz="0" w:space="0" w:color="auto"/>
      </w:divBdr>
    </w:div>
    <w:div w:id="192348721">
      <w:bodyDiv w:val="1"/>
      <w:marLeft w:val="0"/>
      <w:marRight w:val="0"/>
      <w:marTop w:val="0"/>
      <w:marBottom w:val="0"/>
      <w:divBdr>
        <w:top w:val="none" w:sz="0" w:space="0" w:color="auto"/>
        <w:left w:val="none" w:sz="0" w:space="0" w:color="auto"/>
        <w:bottom w:val="none" w:sz="0" w:space="0" w:color="auto"/>
        <w:right w:val="none" w:sz="0" w:space="0" w:color="auto"/>
      </w:divBdr>
    </w:div>
    <w:div w:id="840310941">
      <w:bodyDiv w:val="1"/>
      <w:marLeft w:val="0"/>
      <w:marRight w:val="0"/>
      <w:marTop w:val="0"/>
      <w:marBottom w:val="0"/>
      <w:divBdr>
        <w:top w:val="none" w:sz="0" w:space="0" w:color="auto"/>
        <w:left w:val="none" w:sz="0" w:space="0" w:color="auto"/>
        <w:bottom w:val="none" w:sz="0" w:space="0" w:color="auto"/>
        <w:right w:val="none" w:sz="0" w:space="0" w:color="auto"/>
      </w:divBdr>
    </w:div>
    <w:div w:id="1051074762">
      <w:bodyDiv w:val="1"/>
      <w:marLeft w:val="0"/>
      <w:marRight w:val="0"/>
      <w:marTop w:val="0"/>
      <w:marBottom w:val="0"/>
      <w:divBdr>
        <w:top w:val="none" w:sz="0" w:space="0" w:color="auto"/>
        <w:left w:val="none" w:sz="0" w:space="0" w:color="auto"/>
        <w:bottom w:val="none" w:sz="0" w:space="0" w:color="auto"/>
        <w:right w:val="none" w:sz="0" w:space="0" w:color="auto"/>
      </w:divBdr>
    </w:div>
    <w:div w:id="196604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ECE9D-B6A3-4254-A2AB-0F0BCF93B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1</Pages>
  <Words>3109</Words>
  <Characters>17724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Documents</cp:lastModifiedBy>
  <cp:revision>101</cp:revision>
  <cp:lastPrinted>2012-08-07T06:39:00Z</cp:lastPrinted>
  <dcterms:created xsi:type="dcterms:W3CDTF">2012-07-30T21:43:00Z</dcterms:created>
  <dcterms:modified xsi:type="dcterms:W3CDTF">2018-02-26T20:34:00Z</dcterms:modified>
</cp:coreProperties>
</file>