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746611" w:rsidRDefault="0031360E" w:rsidP="008177F9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746611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445" w:rsidRPr="00746611" w:rsidRDefault="00C80445" w:rsidP="00C80445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746611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 гуманитарный учебный университет</w:t>
      </w:r>
    </w:p>
    <w:p w:rsidR="00C80445" w:rsidRPr="00746611" w:rsidRDefault="00C80445" w:rsidP="00C80445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746611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TBILISI   HUMANITARIAN  TEACHING UNIVERSITY</w:t>
      </w:r>
      <w:r w:rsidRPr="00746611">
        <w:rPr>
          <w:rFonts w:ascii="Sylfaen" w:eastAsia="Times New Roman" w:hAnsi="Sylfaen" w:cs="Times New Roman"/>
          <w:noProof/>
          <w:sz w:val="24"/>
          <w:szCs w:val="24"/>
          <w:lang w:val="ru-RU"/>
        </w:rPr>
        <w:br/>
      </w:r>
    </w:p>
    <w:p w:rsidR="00C80445" w:rsidRPr="003D612F" w:rsidRDefault="00C80445" w:rsidP="00C80445">
      <w:pPr>
        <w:spacing w:after="0"/>
        <w:jc w:val="center"/>
        <w:rPr>
          <w:rFonts w:ascii="Sylfaen" w:eastAsia="Calibri" w:hAnsi="Sylfaen" w:cs="Times New Roman"/>
          <w:b/>
          <w:bCs/>
          <w:i/>
          <w:lang w:val="ru-RU"/>
        </w:rPr>
      </w:pPr>
      <w:proofErr w:type="spellStart"/>
      <w:r w:rsidRPr="003D612F">
        <w:rPr>
          <w:rFonts w:ascii="Sylfaen" w:eastAsia="Calibri" w:hAnsi="Sylfaen" w:cs="Times New Roman"/>
          <w:b/>
          <w:bCs/>
          <w:i/>
          <w:lang w:val="ru-RU"/>
        </w:rPr>
        <w:t>Силлабус</w:t>
      </w:r>
      <w:proofErr w:type="spellEnd"/>
      <w:r w:rsidRPr="003D612F">
        <w:rPr>
          <w:rFonts w:ascii="Sylfaen" w:eastAsia="Calibri" w:hAnsi="Sylfaen" w:cs="Times New Roman"/>
          <w:b/>
          <w:bCs/>
          <w:i/>
          <w:lang w:val="ru-RU"/>
        </w:rPr>
        <w:t xml:space="preserve"> </w:t>
      </w:r>
    </w:p>
    <w:p w:rsidR="0031360E" w:rsidRPr="003D612F" w:rsidRDefault="0031360E" w:rsidP="008177F9">
      <w:pPr>
        <w:spacing w:after="0" w:line="240" w:lineRule="auto"/>
        <w:jc w:val="center"/>
        <w:rPr>
          <w:rFonts w:ascii="Sylfaen" w:hAnsi="Sylfaen"/>
          <w:b/>
          <w:bCs/>
          <w:i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C80445" w:rsidRPr="003D612F" w:rsidTr="000B3B98">
        <w:tc>
          <w:tcPr>
            <w:tcW w:w="2836" w:type="dxa"/>
          </w:tcPr>
          <w:p w:rsidR="00C80445" w:rsidRPr="003D612F" w:rsidRDefault="00C80445" w:rsidP="00C80445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</w:tcPr>
          <w:p w:rsidR="00C80445" w:rsidRPr="003D612F" w:rsidRDefault="00C80445" w:rsidP="00C80445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Style w:val="hps"/>
                <w:rFonts w:ascii="Sylfaen" w:hAnsi="Sylfaen" w:cs="Sylfaen"/>
                <w:b/>
                <w:i/>
                <w:lang w:val="ru-RU"/>
              </w:rPr>
              <w:t>Вирусология</w:t>
            </w:r>
          </w:p>
        </w:tc>
      </w:tr>
      <w:tr w:rsidR="00C80445" w:rsidRPr="003D612F" w:rsidTr="000B3B98">
        <w:tc>
          <w:tcPr>
            <w:tcW w:w="2836" w:type="dxa"/>
          </w:tcPr>
          <w:p w:rsidR="00C80445" w:rsidRPr="003D612F" w:rsidRDefault="00C80445" w:rsidP="00C8044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C80445" w:rsidRPr="003D612F" w:rsidRDefault="00EF47D3" w:rsidP="00C80445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 w:cs="Calibri"/>
                <w:i/>
                <w:sz w:val="22"/>
                <w:szCs w:val="22"/>
                <w:lang w:val="ru-RU"/>
              </w:rPr>
              <w:t>El0409</w:t>
            </w:r>
            <w:r w:rsidR="00C80445" w:rsidRPr="003D612F">
              <w:rPr>
                <w:rFonts w:ascii="Sylfaen" w:hAnsi="Sylfaen" w:cs="Calibri"/>
                <w:i/>
                <w:sz w:val="22"/>
                <w:szCs w:val="22"/>
                <w:lang w:val="ru-RU"/>
              </w:rPr>
              <w:t>DM</w:t>
            </w:r>
          </w:p>
        </w:tc>
      </w:tr>
      <w:tr w:rsidR="00C80445" w:rsidRPr="00A5440B" w:rsidTr="000B3B98">
        <w:tc>
          <w:tcPr>
            <w:tcW w:w="2836" w:type="dxa"/>
          </w:tcPr>
          <w:p w:rsidR="00C80445" w:rsidRPr="003D612F" w:rsidRDefault="00C80445" w:rsidP="00C8044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C80445" w:rsidRPr="003D612F" w:rsidRDefault="00C80445" w:rsidP="00C80445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образовательная программа – «Стоматология», выборочный курс, 9 семестр</w:t>
            </w:r>
          </w:p>
        </w:tc>
      </w:tr>
      <w:tr w:rsidR="00C80445" w:rsidRPr="00A5440B" w:rsidTr="000B3B98">
        <w:tc>
          <w:tcPr>
            <w:tcW w:w="2836" w:type="dxa"/>
          </w:tcPr>
          <w:p w:rsidR="00C80445" w:rsidRPr="003D612F" w:rsidRDefault="00C80445" w:rsidP="00C8044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ECTS</w:t>
            </w:r>
          </w:p>
          <w:p w:rsidR="00C80445" w:rsidRPr="003D612F" w:rsidRDefault="00C80445" w:rsidP="00C80445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  <w:p w:rsidR="00C80445" w:rsidRPr="003D612F" w:rsidRDefault="00C80445" w:rsidP="00C80445">
            <w:pPr>
              <w:spacing w:after="0" w:line="240" w:lineRule="auto"/>
              <w:jc w:val="righ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7938" w:type="dxa"/>
          </w:tcPr>
          <w:p w:rsidR="00C80445" w:rsidRPr="003D612F" w:rsidRDefault="00C80445" w:rsidP="00C80445">
            <w:pPr>
              <w:spacing w:after="0"/>
              <w:jc w:val="both"/>
              <w:rPr>
                <w:rFonts w:ascii="Sylfaen" w:eastAsia="Calibri" w:hAnsi="Sylfaen" w:cs="Times New Roman"/>
                <w:i/>
                <w:noProof/>
                <w:lang w:val="ru-RU"/>
              </w:rPr>
            </w:pPr>
            <w:r w:rsidRPr="003D612F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 xml:space="preserve">3 </w:t>
            </w:r>
            <w:r w:rsidRPr="003D612F">
              <w:rPr>
                <w:rFonts w:ascii="Sylfaen" w:eastAsia="Calibri" w:hAnsi="Sylfaen" w:cs="Times New Roman"/>
                <w:b/>
                <w:i/>
                <w:lang w:val="ru-RU"/>
              </w:rPr>
              <w:t>кредита</w:t>
            </w:r>
            <w:r w:rsidRPr="003D612F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 xml:space="preserve">: 75 </w:t>
            </w:r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>часов</w:t>
            </w:r>
            <w:r w:rsidRPr="003D612F">
              <w:rPr>
                <w:rFonts w:ascii="Sylfaen" w:eastAsia="Calibri" w:hAnsi="Sylfaen" w:cs="Times New Roman"/>
                <w:i/>
                <w:noProof/>
                <w:lang w:val="ru-RU"/>
              </w:rPr>
              <w:t xml:space="preserve">. </w:t>
            </w:r>
            <w:r w:rsidRPr="003D612F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К</w:t>
            </w:r>
            <w:proofErr w:type="spellStart"/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>онтактные</w:t>
            </w:r>
            <w:proofErr w:type="spellEnd"/>
            <w:r w:rsidRPr="003D612F">
              <w:rPr>
                <w:rFonts w:ascii="Sylfaen" w:eastAsia="Calibri" w:hAnsi="Sylfaen" w:cs="Times New Roman"/>
                <w:b/>
                <w:i/>
                <w:lang w:val="ru-RU"/>
              </w:rPr>
              <w:t xml:space="preserve"> - </w:t>
            </w:r>
            <w:r w:rsidRPr="003D612F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34</w:t>
            </w:r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 xml:space="preserve"> </w:t>
            </w:r>
            <w:proofErr w:type="gramStart"/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>часа.:</w:t>
            </w:r>
            <w:proofErr w:type="gramEnd"/>
          </w:p>
          <w:p w:rsidR="00C80445" w:rsidRPr="003D612F" w:rsidRDefault="00C80445" w:rsidP="00C80445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lang w:val="ru-RU"/>
              </w:rPr>
              <w:t>Лекция -</w:t>
            </w:r>
            <w:r w:rsidRPr="003D612F">
              <w:rPr>
                <w:rFonts w:ascii="Sylfaen" w:eastAsia="Calibri" w:hAnsi="Sylfaen" w:cs="Times New Roman"/>
                <w:i/>
                <w:lang w:val="ru-RU"/>
              </w:rPr>
              <w:t xml:space="preserve"> 10 часов.</w:t>
            </w:r>
          </w:p>
          <w:p w:rsidR="00C80445" w:rsidRPr="003D612F" w:rsidRDefault="00C80445" w:rsidP="00C80445">
            <w:pPr>
              <w:spacing w:after="0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lang w:val="ru-RU"/>
              </w:rPr>
              <w:t xml:space="preserve">Практические занятия -20 часов. </w:t>
            </w:r>
          </w:p>
          <w:p w:rsidR="00C80445" w:rsidRPr="003D612F" w:rsidRDefault="00C80445" w:rsidP="00C80445">
            <w:pPr>
              <w:spacing w:after="0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lang w:val="ru-RU"/>
              </w:rPr>
              <w:t>Промежуточный экзамен</w:t>
            </w:r>
            <w:r w:rsidRPr="003D612F">
              <w:rPr>
                <w:rFonts w:ascii="Sylfaen" w:eastAsia="Calibri" w:hAnsi="Sylfaen" w:cs="Times New Roman"/>
                <w:i/>
                <w:lang w:val="ru-RU"/>
              </w:rPr>
              <w:t xml:space="preserve"> – 2</w:t>
            </w:r>
            <w:r w:rsidRPr="003D612F">
              <w:rPr>
                <w:rFonts w:ascii="Sylfaen" w:eastAsia="Calibri" w:hAnsi="Sylfaen" w:cs="Sylfaen"/>
                <w:i/>
                <w:lang w:val="ru-RU"/>
              </w:rPr>
              <w:t>часа.</w:t>
            </w:r>
          </w:p>
          <w:p w:rsidR="00C80445" w:rsidRPr="003D612F" w:rsidRDefault="00C80445" w:rsidP="00C80445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lang w:val="ru-RU"/>
              </w:rPr>
              <w:t xml:space="preserve">Заключительный экзамен </w:t>
            </w:r>
            <w:r w:rsidRPr="003D612F">
              <w:rPr>
                <w:rFonts w:ascii="Sylfaen" w:eastAsia="Calibri" w:hAnsi="Sylfaen" w:cs="Times New Roman"/>
                <w:i/>
                <w:lang w:val="ru-RU"/>
              </w:rPr>
              <w:t xml:space="preserve">- 2 </w:t>
            </w:r>
            <w:r w:rsidRPr="003D612F">
              <w:rPr>
                <w:rFonts w:ascii="Sylfaen" w:eastAsia="Calibri" w:hAnsi="Sylfaen" w:cs="Sylfaen"/>
                <w:i/>
                <w:lang w:val="ru-RU"/>
              </w:rPr>
              <w:t>часа</w:t>
            </w:r>
            <w:r w:rsidRPr="003D612F">
              <w:rPr>
                <w:rFonts w:ascii="Sylfaen" w:eastAsia="Calibri" w:hAnsi="Sylfaen" w:cs="Times New Roman"/>
                <w:i/>
                <w:lang w:val="ru-RU"/>
              </w:rPr>
              <w:t>.</w:t>
            </w:r>
          </w:p>
          <w:p w:rsidR="00C80445" w:rsidRPr="003D612F" w:rsidRDefault="00C80445" w:rsidP="00C80445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lang w:val="ru-RU"/>
              </w:rPr>
              <w:t xml:space="preserve">Самостоятельная работа - </w:t>
            </w:r>
            <w:r w:rsidRPr="003D612F">
              <w:rPr>
                <w:rFonts w:ascii="Sylfaen" w:eastAsia="Calibri" w:hAnsi="Sylfaen" w:cs="Times New Roman"/>
                <w:i/>
                <w:lang w:val="ru-RU"/>
              </w:rPr>
              <w:t>41</w:t>
            </w:r>
            <w:r w:rsidRPr="003D612F">
              <w:rPr>
                <w:rFonts w:ascii="Sylfaen" w:eastAsia="Calibri" w:hAnsi="Sylfaen" w:cs="Sylfaen"/>
                <w:i/>
                <w:lang w:val="ru-RU"/>
              </w:rPr>
              <w:t xml:space="preserve"> час.</w:t>
            </w:r>
          </w:p>
        </w:tc>
      </w:tr>
      <w:tr w:rsidR="00C80445" w:rsidRPr="00A5440B" w:rsidTr="000B3B98">
        <w:tc>
          <w:tcPr>
            <w:tcW w:w="2836" w:type="dxa"/>
          </w:tcPr>
          <w:p w:rsidR="00C80445" w:rsidRPr="003D612F" w:rsidRDefault="00C80445" w:rsidP="00C8044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7938" w:type="dxa"/>
          </w:tcPr>
          <w:p w:rsidR="00C80445" w:rsidRPr="003D612F" w:rsidRDefault="00A5440B" w:rsidP="00C80445">
            <w:pPr>
              <w:spacing w:after="0"/>
              <w:jc w:val="both"/>
              <w:rPr>
                <w:rFonts w:ascii="Sylfaen" w:eastAsia="Times New Roman" w:hAnsi="Sylfaen" w:cs="Times New Roman"/>
                <w:i/>
                <w:lang w:val="ru-RU"/>
              </w:rPr>
            </w:pPr>
            <w:r>
              <w:rPr>
                <w:rFonts w:ascii="Sylfaen" w:eastAsia="Times New Roman" w:hAnsi="Sylfaen" w:cs="Sylfaen"/>
                <w:i/>
                <w:lang w:val="ru-RU"/>
              </w:rPr>
              <w:t xml:space="preserve">Аза </w:t>
            </w:r>
            <w:proofErr w:type="spellStart"/>
            <w:r>
              <w:rPr>
                <w:rFonts w:ascii="Sylfaen" w:eastAsia="Times New Roman" w:hAnsi="Sylfaen" w:cs="Sylfaen"/>
                <w:i/>
                <w:lang w:val="ru-RU"/>
              </w:rPr>
              <w:t>Ревишвили-асоц.афел</w:t>
            </w:r>
            <w:proofErr w:type="spellEnd"/>
            <w:r>
              <w:rPr>
                <w:rFonts w:ascii="Sylfaen" w:eastAsia="Times New Roman" w:hAnsi="Sylfaen" w:cs="Sylfaen"/>
                <w:i/>
                <w:lang w:val="ru-RU"/>
              </w:rPr>
              <w:t>. профессор ТГУ</w:t>
            </w:r>
            <w:bookmarkStart w:id="0" w:name="_GoBack"/>
            <w:bookmarkEnd w:id="0"/>
            <w:r w:rsidR="00C80445" w:rsidRPr="003D612F">
              <w:rPr>
                <w:rFonts w:ascii="Sylfaen" w:eastAsia="Times New Roman" w:hAnsi="Sylfaen" w:cs="Times New Roman"/>
                <w:i/>
                <w:lang w:val="ru-RU"/>
              </w:rPr>
              <w:t xml:space="preserve"> </w:t>
            </w:r>
          </w:p>
          <w:p w:rsidR="00C80445" w:rsidRPr="003D612F" w:rsidRDefault="00C80445" w:rsidP="00865EA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lang w:val="ru-RU"/>
              </w:rPr>
              <w:t>Время консультации</w:t>
            </w:r>
            <w:r w:rsidRPr="003D612F">
              <w:rPr>
                <w:rFonts w:ascii="Sylfaen" w:hAnsi="Sylfaen" w:cs="Calibri"/>
                <w:i/>
                <w:color w:val="000000"/>
                <w:lang w:val="ru-RU"/>
              </w:rPr>
              <w:t xml:space="preserve">: 3 </w:t>
            </w:r>
            <w:proofErr w:type="gramStart"/>
            <w:r w:rsidRPr="003D612F">
              <w:rPr>
                <w:rFonts w:ascii="Sylfaen" w:hAnsi="Sylfaen" w:cs="Sylfaen"/>
                <w:i/>
                <w:color w:val="000000"/>
                <w:lang w:val="ru-RU"/>
              </w:rPr>
              <w:t>час</w:t>
            </w:r>
            <w:r w:rsidRPr="003D612F">
              <w:rPr>
                <w:rFonts w:ascii="Sylfaen" w:hAnsi="Sylfaen" w:cs="Calibri"/>
                <w:i/>
                <w:color w:val="000000"/>
                <w:lang w:val="ru-RU"/>
              </w:rPr>
              <w:t>.,</w:t>
            </w:r>
            <w:proofErr w:type="gramEnd"/>
            <w:r w:rsidRPr="003D612F">
              <w:rPr>
                <w:rFonts w:ascii="Sylfaen" w:hAnsi="Sylfaen" w:cs="Calibri"/>
                <w:i/>
                <w:color w:val="000000"/>
                <w:lang w:val="ru-RU"/>
              </w:rPr>
              <w:t xml:space="preserve"> </w:t>
            </w:r>
            <w:r w:rsidRPr="003D612F">
              <w:rPr>
                <w:rFonts w:ascii="Sylfaen" w:hAnsi="Sylfaen" w:cs="Sylfaen"/>
                <w:i/>
                <w:color w:val="000000"/>
                <w:lang w:val="ru-RU"/>
              </w:rPr>
              <w:t>аудитория</w:t>
            </w:r>
            <w:r w:rsidRPr="003D612F">
              <w:rPr>
                <w:rFonts w:ascii="Sylfaen" w:hAnsi="Sylfaen" w:cs="Calibri"/>
                <w:i/>
                <w:color w:val="000000"/>
                <w:lang w:val="ru-RU"/>
              </w:rPr>
              <w:t xml:space="preserve"> </w:t>
            </w:r>
            <w:r w:rsidRPr="003D612F">
              <w:rPr>
                <w:rFonts w:ascii="Sylfaen" w:eastAsia="Times New Roman" w:hAnsi="Sylfaen" w:cs="Times New Roman"/>
                <w:i/>
                <w:lang w:val="ru-RU"/>
              </w:rPr>
              <w:t>28</w:t>
            </w:r>
            <w:r w:rsidRPr="003D612F">
              <w:rPr>
                <w:rFonts w:ascii="Sylfaen" w:hAnsi="Sylfaen" w:cs="Calibri"/>
                <w:i/>
                <w:color w:val="000000"/>
                <w:lang w:val="ru-RU"/>
              </w:rPr>
              <w:t xml:space="preserve">, </w:t>
            </w:r>
            <w:r w:rsidRPr="003D612F">
              <w:rPr>
                <w:rFonts w:ascii="Sylfaen" w:hAnsi="Sylfaen" w:cs="Sylfaen"/>
                <w:i/>
                <w:color w:val="000000"/>
                <w:lang w:val="ru-RU"/>
              </w:rPr>
              <w:t xml:space="preserve">вторник, четверг </w:t>
            </w:r>
            <w:r w:rsidRPr="003D612F">
              <w:rPr>
                <w:rFonts w:ascii="Sylfaen" w:eastAsia="Times New Roman" w:hAnsi="Sylfaen" w:cs="Times New Roman"/>
                <w:i/>
                <w:lang w:val="ru-RU"/>
              </w:rPr>
              <w:t>13.00-15.00</w:t>
            </w:r>
          </w:p>
        </w:tc>
      </w:tr>
      <w:tr w:rsidR="00C80445" w:rsidRPr="00A5440B" w:rsidTr="000B3B98">
        <w:tc>
          <w:tcPr>
            <w:tcW w:w="2836" w:type="dxa"/>
          </w:tcPr>
          <w:p w:rsidR="00C80445" w:rsidRPr="003D612F" w:rsidRDefault="00C80445" w:rsidP="00C8044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</w:tcPr>
          <w:p w:rsidR="00C80445" w:rsidRPr="003D612F" w:rsidRDefault="00C80445" w:rsidP="00926CC5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D612F">
              <w:rPr>
                <w:rFonts w:ascii="Sylfaen" w:hAnsi="Sylfaen"/>
                <w:bCs/>
                <w:i/>
                <w:lang w:val="ru-RU"/>
              </w:rPr>
              <w:t xml:space="preserve">Изучение патологических процессов и заболеваний, вызванных вирусом. Задачей курса является обучить студентов клиническому мышлению-способности/навыку выделить главные критерии, параллельно с изучением теоретического материала студент использует различные методы </w:t>
            </w:r>
            <w:r w:rsidR="00926CC5" w:rsidRPr="003D612F">
              <w:rPr>
                <w:rFonts w:ascii="Sylfaen" w:hAnsi="Sylfaen"/>
                <w:bCs/>
                <w:i/>
                <w:lang w:val="ru-RU"/>
              </w:rPr>
              <w:t xml:space="preserve">физического исследования/обследования </w:t>
            </w:r>
            <w:r w:rsidRPr="003D612F">
              <w:rPr>
                <w:rFonts w:ascii="Sylfaen" w:hAnsi="Sylfaen"/>
                <w:bCs/>
                <w:i/>
                <w:lang w:val="ru-RU"/>
              </w:rPr>
              <w:t xml:space="preserve">и </w:t>
            </w:r>
            <w:r w:rsidR="00926CC5" w:rsidRPr="003D612F">
              <w:rPr>
                <w:rFonts w:ascii="Sylfaen" w:hAnsi="Sylfaen"/>
                <w:bCs/>
                <w:i/>
                <w:lang w:val="ru-RU"/>
              </w:rPr>
              <w:t>ставит</w:t>
            </w:r>
            <w:r w:rsidRPr="003D612F">
              <w:rPr>
                <w:rFonts w:ascii="Sylfaen" w:hAnsi="Sylfaen"/>
                <w:bCs/>
                <w:i/>
                <w:lang w:val="ru-RU"/>
              </w:rPr>
              <w:t xml:space="preserve"> предварительн</w:t>
            </w:r>
            <w:r w:rsidR="00926CC5" w:rsidRPr="003D612F">
              <w:rPr>
                <w:rFonts w:ascii="Sylfaen" w:hAnsi="Sylfaen"/>
                <w:bCs/>
                <w:i/>
                <w:lang w:val="ru-RU"/>
              </w:rPr>
              <w:t>ый</w:t>
            </w:r>
            <w:r w:rsidRPr="003D612F">
              <w:rPr>
                <w:rFonts w:ascii="Sylfaen" w:hAnsi="Sylfaen"/>
                <w:bCs/>
                <w:i/>
                <w:lang w:val="ru-RU"/>
              </w:rPr>
              <w:t xml:space="preserve"> диагноз,</w:t>
            </w:r>
            <w:r w:rsidR="00926CC5" w:rsidRPr="003D612F">
              <w:rPr>
                <w:rFonts w:ascii="Sylfaen" w:hAnsi="Sylfaen"/>
                <w:bCs/>
                <w:i/>
                <w:lang w:val="ru-RU"/>
              </w:rPr>
              <w:t xml:space="preserve"> составляет план последующего обследования/исследования</w:t>
            </w:r>
            <w:r w:rsidRPr="003D612F">
              <w:rPr>
                <w:rFonts w:ascii="Sylfaen" w:hAnsi="Sylfaen"/>
                <w:bCs/>
                <w:i/>
                <w:lang w:val="ru-RU"/>
              </w:rPr>
              <w:t xml:space="preserve"> пациент</w:t>
            </w:r>
            <w:r w:rsidR="00926CC5" w:rsidRPr="003D612F">
              <w:rPr>
                <w:rFonts w:ascii="Sylfaen" w:hAnsi="Sylfaen"/>
                <w:bCs/>
                <w:i/>
                <w:lang w:val="ru-RU"/>
              </w:rPr>
              <w:t xml:space="preserve">а, соответственно ведет историю болезни больного, у него сформировывается навык/умение назначения этиотропной и патогенетической терапии. </w:t>
            </w:r>
          </w:p>
        </w:tc>
      </w:tr>
      <w:tr w:rsidR="00926CC5" w:rsidRPr="003D612F" w:rsidTr="000B3B98">
        <w:tc>
          <w:tcPr>
            <w:tcW w:w="2836" w:type="dxa"/>
          </w:tcPr>
          <w:p w:rsidR="00926CC5" w:rsidRPr="003D612F" w:rsidRDefault="00926CC5" w:rsidP="00926CC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926CC5" w:rsidRPr="003D612F" w:rsidRDefault="00926CC5" w:rsidP="00926CC5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926CC5" w:rsidRPr="00A5440B" w:rsidTr="000B3B98">
        <w:tc>
          <w:tcPr>
            <w:tcW w:w="2836" w:type="dxa"/>
          </w:tcPr>
          <w:p w:rsidR="00926CC5" w:rsidRPr="003D612F" w:rsidRDefault="00926CC5" w:rsidP="00926CC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926CC5" w:rsidRPr="003D612F" w:rsidRDefault="00926CC5" w:rsidP="00926CC5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926CC5" w:rsidRPr="003D612F" w:rsidRDefault="00926CC5" w:rsidP="00926CC5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926CC5" w:rsidRPr="003D612F" w:rsidRDefault="00926CC5" w:rsidP="00926CC5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Промежуточный экзамен - 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926CC5" w:rsidRPr="003D612F" w:rsidRDefault="00926CC5" w:rsidP="00926CC5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Arial Unicode MS"/>
                <w:i/>
                <w:lang w:val="ru-RU" w:eastAsia="ru-RU"/>
              </w:rPr>
              <w:t>А</w:t>
            </w:r>
            <w:r w:rsidRPr="003D612F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 заключительный экзамен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- 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40 баллов.</w:t>
            </w:r>
          </w:p>
          <w:p w:rsidR="00926CC5" w:rsidRPr="003D612F" w:rsidRDefault="00926CC5" w:rsidP="00926CC5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11 баллов.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50</w:t>
            </w:r>
            <w:proofErr w:type="gramStart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% 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от</w:t>
            </w:r>
            <w:proofErr w:type="gramEnd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общей суммы оценки т.е. 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20 баллов из 40 баллов.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lastRenderedPageBreak/>
              <w:t>Система оценки допускает: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а)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положительную оценку пяти видов: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а.а</w:t>
            </w:r>
            <w:proofErr w:type="spellEnd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)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(A) отлично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</w:t>
            </w:r>
            <w:proofErr w:type="gramStart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оценка  91</w:t>
            </w:r>
            <w:proofErr w:type="gramEnd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-100 баллов;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а.б</w:t>
            </w:r>
            <w:proofErr w:type="spellEnd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) (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B) очень хорошо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81-90 баллов; 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а.в</w:t>
            </w:r>
            <w:proofErr w:type="spellEnd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) (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C) хорошо – 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71-80 баллов;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>а.г</w:t>
            </w:r>
            <w:proofErr w:type="spellEnd"/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) </w:t>
            </w: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(D) удовлетворительно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61-70 баллов;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а.д</w:t>
            </w:r>
            <w:proofErr w:type="spellEnd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) (E) достаточно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51-60 баллов.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б.а</w:t>
            </w:r>
            <w:proofErr w:type="spellEnd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) (FX) не смог(ла) сдать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б.б</w:t>
            </w:r>
            <w:proofErr w:type="spellEnd"/>
            <w:r w:rsidRPr="003D612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) (F) срезался(срезалась)</w:t>
            </w: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926CC5" w:rsidRPr="003D612F" w:rsidRDefault="00926CC5" w:rsidP="00926CC5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926CC5" w:rsidRPr="003D612F" w:rsidRDefault="00926CC5" w:rsidP="00926CC5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3D612F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  <w:p w:rsidR="00926CC5" w:rsidRPr="003D612F" w:rsidRDefault="00926CC5" w:rsidP="00926CC5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926CC5" w:rsidRPr="003D612F" w:rsidTr="000B3B98">
        <w:tc>
          <w:tcPr>
            <w:tcW w:w="2836" w:type="dxa"/>
          </w:tcPr>
          <w:p w:rsidR="00926CC5" w:rsidRPr="003D612F" w:rsidRDefault="00926CC5" w:rsidP="00926CC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926CC5" w:rsidRPr="003D612F" w:rsidRDefault="00926CC5" w:rsidP="00926CC5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3D612F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926CC5" w:rsidRPr="00A5440B" w:rsidTr="000B3B98">
        <w:trPr>
          <w:trHeight w:val="274"/>
        </w:trPr>
        <w:tc>
          <w:tcPr>
            <w:tcW w:w="2836" w:type="dxa"/>
          </w:tcPr>
          <w:p w:rsidR="00926CC5" w:rsidRPr="003D612F" w:rsidRDefault="00926CC5" w:rsidP="00926CC5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</w:p>
        </w:tc>
        <w:tc>
          <w:tcPr>
            <w:tcW w:w="7938" w:type="dxa"/>
          </w:tcPr>
          <w:p w:rsidR="00926CC5" w:rsidRPr="003D612F" w:rsidRDefault="00926CC5" w:rsidP="00926C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 xml:space="preserve">Активность – </w:t>
            </w:r>
            <w:r w:rsidR="003A205B" w:rsidRPr="003D612F">
              <w:rPr>
                <w:rFonts w:ascii="Sylfaen" w:eastAsia="Calibri" w:hAnsi="Sylfaen" w:cs="Sylfaen"/>
                <w:b/>
                <w:i/>
                <w:lang w:val="ru-RU"/>
              </w:rPr>
              <w:t>в ходе</w:t>
            </w:r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 xml:space="preserve"> курса студент оценивается </w:t>
            </w:r>
            <w:r w:rsidRPr="003D612F">
              <w:rPr>
                <w:rFonts w:ascii="Sylfaen" w:hAnsi="Sylfaen" w:cs="Sylfaen"/>
                <w:b/>
                <w:i/>
                <w:lang w:val="ru-RU"/>
              </w:rPr>
              <w:t>5 раз</w:t>
            </w:r>
            <w:r w:rsidR="003A205B" w:rsidRPr="003D612F">
              <w:rPr>
                <w:rFonts w:ascii="Sylfaen" w:hAnsi="Sylfaen" w:cs="Sylfaen"/>
                <w:b/>
                <w:i/>
                <w:lang w:val="ru-RU"/>
              </w:rPr>
              <w:t xml:space="preserve">, </w:t>
            </w:r>
            <w:r w:rsidRPr="003D612F">
              <w:rPr>
                <w:rFonts w:ascii="Sylfaen" w:hAnsi="Sylfaen" w:cs="Sylfaen"/>
                <w:b/>
                <w:i/>
                <w:lang w:val="ru-RU"/>
              </w:rPr>
              <w:t xml:space="preserve">максимальная оценка 4 балла. </w:t>
            </w:r>
          </w:p>
          <w:p w:rsidR="00926CC5" w:rsidRPr="003D612F" w:rsidRDefault="00926CC5" w:rsidP="00926C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  <w:p w:rsidR="00926CC5" w:rsidRPr="003D612F" w:rsidRDefault="00926CC5" w:rsidP="00926C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 w:cs="Sylfaen"/>
                <w:b/>
                <w:i/>
                <w:lang w:val="ru-RU"/>
              </w:rPr>
              <w:t>Критерии оценки</w:t>
            </w:r>
            <w:r w:rsidRPr="003D612F">
              <w:rPr>
                <w:rFonts w:ascii="Sylfaen" w:hAnsi="Sylfaen"/>
                <w:b/>
                <w:i/>
                <w:lang w:val="ru-RU"/>
              </w:rPr>
              <w:t>:</w:t>
            </w:r>
          </w:p>
          <w:p w:rsidR="003A205B" w:rsidRPr="003D612F" w:rsidRDefault="00926CC5" w:rsidP="003A205B">
            <w:pPr>
              <w:pStyle w:val="af"/>
              <w:tabs>
                <w:tab w:val="left" w:pos="5220"/>
              </w:tabs>
              <w:rPr>
                <w:rFonts w:cs="Sylfaen"/>
                <w:i/>
                <w:color w:val="000000"/>
                <w:sz w:val="22"/>
                <w:szCs w:val="22"/>
                <w:lang w:val="ru-RU"/>
              </w:rPr>
            </w:pPr>
            <w:r w:rsidRPr="003D612F">
              <w:rPr>
                <w:b/>
                <w:i/>
                <w:sz w:val="22"/>
                <w:szCs w:val="22"/>
                <w:lang w:val="ru-RU"/>
              </w:rPr>
              <w:t xml:space="preserve">4 </w:t>
            </w:r>
            <w:r w:rsidRPr="003D612F">
              <w:rPr>
                <w:rFonts w:cs="Sylfaen"/>
                <w:b/>
                <w:i/>
                <w:sz w:val="22"/>
                <w:szCs w:val="22"/>
                <w:lang w:val="ru-RU"/>
              </w:rPr>
              <w:t>балла</w:t>
            </w:r>
            <w:r w:rsidRPr="003D612F">
              <w:rPr>
                <w:i/>
                <w:sz w:val="22"/>
                <w:szCs w:val="22"/>
                <w:lang w:val="ru-RU"/>
              </w:rPr>
              <w:t xml:space="preserve">: </w:t>
            </w:r>
            <w:r w:rsidRPr="003D612F">
              <w:rPr>
                <w:rFonts w:cs="Sylfaen"/>
                <w:bCs/>
                <w:i/>
                <w:noProof/>
                <w:sz w:val="22"/>
                <w:szCs w:val="22"/>
                <w:lang w:val="ru-RU"/>
              </w:rPr>
              <w:t>ответ полный, но сжатый; терминологически правильный; вопрос исчерпывающе передан; значительных ошибок нет; студент хорошо владеет пройденным материалом, предусмотренным программой; им освоена основная литература</w:t>
            </w:r>
          </w:p>
          <w:p w:rsidR="00926CC5" w:rsidRPr="003D612F" w:rsidRDefault="00926CC5" w:rsidP="00926CC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3D612F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3 балла: </w:t>
            </w:r>
            <w:r w:rsidRPr="003D612F">
              <w:rPr>
                <w:rFonts w:ascii="Sylfaen" w:hAnsi="Sylfaen" w:cs="Sylfaen"/>
                <w:bCs/>
                <w:i/>
                <w:noProof/>
                <w:lang w:val="ru-RU"/>
              </w:rPr>
              <w:t>ответ неполный; вопрос передан удовлетворительно; терминология недостаточная; студент владеет материалом, предусмотренным программой, но отмечаются незначительные ошибки.</w:t>
            </w:r>
          </w:p>
          <w:p w:rsidR="00926CC5" w:rsidRPr="003D612F" w:rsidRDefault="00926CC5" w:rsidP="00926CC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3D612F">
              <w:rPr>
                <w:rFonts w:ascii="Sylfaen" w:hAnsi="Sylfaen" w:cs="Sylfaen"/>
                <w:b/>
                <w:i/>
                <w:noProof/>
                <w:lang w:val="ru-RU"/>
              </w:rPr>
              <w:t>2 балла</w:t>
            </w:r>
            <w:r w:rsidRPr="003D612F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: </w:t>
            </w:r>
            <w:r w:rsidRPr="003D612F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ответ неполный; терминология ошибочная; соотвествующий вопросу материал передан частично; студентом недостаточно усвоена основная </w:t>
            </w:r>
            <w:r w:rsidRPr="003D612F">
              <w:rPr>
                <w:rFonts w:ascii="Sylfaen" w:hAnsi="Sylfaen" w:cs="Sylfaen"/>
                <w:bCs/>
                <w:i/>
                <w:noProof/>
                <w:lang w:val="ru-RU"/>
              </w:rPr>
              <w:lastRenderedPageBreak/>
              <w:t xml:space="preserve">литература; отмечается несколько значительных ошибок. </w:t>
            </w:r>
          </w:p>
          <w:p w:rsidR="00926CC5" w:rsidRPr="003D612F" w:rsidRDefault="00926CC5" w:rsidP="00926CC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ru-RU"/>
              </w:rPr>
            </w:pPr>
            <w:r w:rsidRPr="003D612F">
              <w:rPr>
                <w:rFonts w:ascii="Sylfaen" w:hAnsi="Sylfaen" w:cs="Sylfaen"/>
                <w:b/>
                <w:i/>
                <w:noProof/>
                <w:lang w:val="ru-RU"/>
              </w:rPr>
              <w:t>1 балл</w:t>
            </w:r>
            <w:r w:rsidRPr="003D612F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 xml:space="preserve">: </w:t>
            </w:r>
            <w:r w:rsidRPr="003D612F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ответ недостаточный; терминология не использована, или несоотвестующая; ответ по существу неверный. Переданы только отдельные фрагменты соответсвующего вопросу материала. Студентом плохо осознана специфика и релевантность вопроса. </w:t>
            </w:r>
          </w:p>
          <w:p w:rsidR="00926CC5" w:rsidRPr="003D612F" w:rsidRDefault="00926CC5" w:rsidP="00926CC5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 w:cs="Sylfaen"/>
                <w:b/>
                <w:i/>
                <w:noProof/>
                <w:lang w:val="ru-RU"/>
              </w:rPr>
              <w:t>0 баллов</w:t>
            </w:r>
            <w:r w:rsidRPr="003D612F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:</w:t>
            </w:r>
            <w:r w:rsidRPr="003D612F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ответ не соотвествут вопросу или вообще не дан.</w:t>
            </w:r>
          </w:p>
          <w:p w:rsidR="00926CC5" w:rsidRPr="003D612F" w:rsidRDefault="00926CC5" w:rsidP="00926CC5">
            <w:pPr>
              <w:pStyle w:val="af"/>
              <w:tabs>
                <w:tab w:val="num" w:pos="644"/>
              </w:tabs>
              <w:rPr>
                <w:i/>
                <w:sz w:val="22"/>
                <w:szCs w:val="22"/>
                <w:lang w:val="ru-RU"/>
              </w:rPr>
            </w:pPr>
          </w:p>
          <w:p w:rsidR="003A205B" w:rsidRPr="003D612F" w:rsidRDefault="003A205B" w:rsidP="003A205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proofErr w:type="spellStart"/>
            <w:r w:rsidRPr="003D612F">
              <w:rPr>
                <w:rFonts w:ascii="Sylfaen" w:eastAsia="Times New Roman" w:hAnsi="Sylfaen" w:cs="Sylfaen"/>
                <w:b/>
                <w:bCs/>
                <w:i/>
                <w:lang w:val="ru-RU"/>
              </w:rPr>
              <w:t>Квиз</w:t>
            </w:r>
            <w:proofErr w:type="spellEnd"/>
            <w:r w:rsidRPr="003D612F">
              <w:rPr>
                <w:rFonts w:ascii="Sylfaen" w:eastAsia="Times New Roman" w:hAnsi="Sylfaen" w:cs="Sylfaen"/>
                <w:b/>
                <w:bCs/>
                <w:i/>
                <w:lang w:val="ru-RU"/>
              </w:rPr>
              <w:t xml:space="preserve"> </w:t>
            </w:r>
            <w:r w:rsidRPr="003D612F">
              <w:rPr>
                <w:rFonts w:ascii="Sylfaen" w:eastAsia="Times New Roman" w:hAnsi="Sylfaen" w:cs="Arial"/>
                <w:b/>
                <w:bCs/>
                <w:i/>
                <w:lang w:val="ru-RU"/>
              </w:rPr>
              <w:t>–10 баллов</w:t>
            </w:r>
          </w:p>
          <w:p w:rsidR="003A205B" w:rsidRPr="003D612F" w:rsidRDefault="003A205B" w:rsidP="003A205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В течение </w:t>
            </w:r>
            <w:proofErr w:type="spellStart"/>
            <w:r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>курации</w:t>
            </w:r>
            <w:proofErr w:type="spellEnd"/>
            <w:r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 проводится 1 раз, во время практических занятий (во время работы в рабочих группах) студентам даются задание, </w:t>
            </w:r>
            <w:r w:rsidR="00865EAF"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>содержащее 20</w:t>
            </w:r>
            <w:r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 вопросов, каждый правильный ответ будет оцениваться максимум </w:t>
            </w:r>
            <w:r w:rsidR="00865EAF"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0,5 </w:t>
            </w:r>
            <w:r w:rsidRPr="003D612F">
              <w:rPr>
                <w:rFonts w:ascii="Sylfaen" w:eastAsia="Times New Roman" w:hAnsi="Sylfaen" w:cs="Arial"/>
                <w:bCs/>
                <w:i/>
                <w:lang w:val="ru-RU"/>
              </w:rPr>
              <w:t>баллом в соответствии со следующими критериями.</w:t>
            </w:r>
          </w:p>
          <w:p w:rsidR="003A205B" w:rsidRPr="003D612F" w:rsidRDefault="003A205B" w:rsidP="003A205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</w:p>
          <w:p w:rsidR="003A205B" w:rsidRPr="003D612F" w:rsidRDefault="003A205B" w:rsidP="003A20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3D612F">
              <w:rPr>
                <w:rFonts w:ascii="Sylfaen" w:eastAsia="Calibri" w:hAnsi="Sylfaen" w:cs="Sylfaen"/>
                <w:b/>
                <w:i/>
                <w:lang w:val="ru-RU"/>
              </w:rPr>
              <w:t xml:space="preserve">Промежуточный экзамен </w:t>
            </w:r>
            <w:r w:rsidRPr="003D612F">
              <w:rPr>
                <w:rFonts w:ascii="Sylfaen" w:eastAsia="Calibri" w:hAnsi="Sylfaen" w:cs="Sylfaen"/>
                <w:i/>
                <w:lang w:val="ru-RU"/>
              </w:rPr>
              <w:t xml:space="preserve">проводится в виде тестирования - максимальная оценка 30 баллов, дано 30 тестовых заданий, каждый правильный ответ оценивается в й балл, неправильный ответ оценивается – 0 балами. </w:t>
            </w:r>
          </w:p>
          <w:p w:rsidR="003A205B" w:rsidRPr="003D612F" w:rsidRDefault="003A205B" w:rsidP="003A20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b/>
                <w:i/>
                <w:lang w:val="ru-RU"/>
              </w:rPr>
            </w:pPr>
          </w:p>
          <w:p w:rsidR="003A205B" w:rsidRPr="003D612F" w:rsidRDefault="003A205B" w:rsidP="003A205B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 xml:space="preserve">Заключительный экзамен: </w:t>
            </w:r>
            <w:r w:rsidRPr="003D612F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проводится в письменной форме (в форме текстирования). Тест  состоит из 40 закрытых вопросов. На каждый вопрос даны четыре ответа,  но из них только один является правильным. </w:t>
            </w:r>
          </w:p>
          <w:p w:rsidR="003A205B" w:rsidRPr="003D612F" w:rsidRDefault="003A205B" w:rsidP="003A205B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3D612F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Правильный ответ должен быть обведен.</w:t>
            </w:r>
          </w:p>
          <w:p w:rsidR="003A205B" w:rsidRPr="003D612F" w:rsidRDefault="003A205B" w:rsidP="003A205B">
            <w:pPr>
              <w:spacing w:before="100" w:beforeAutospacing="1" w:after="0" w:afterAutospacing="1" w:line="240" w:lineRule="auto"/>
              <w:ind w:left="136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3D612F">
              <w:rPr>
                <w:rFonts w:ascii="Sylfaen" w:eastAsia="Times New Roman" w:hAnsi="Sylfaen" w:cs="Times New Roman"/>
                <w:i/>
                <w:lang w:val="ru-RU" w:eastAsia="ru-RU"/>
              </w:rPr>
              <w:t>•</w:t>
            </w:r>
            <w:r w:rsidRPr="003D612F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Каждый правильно обведенный/отмеченный  тест - оценвается 1 баллом</w:t>
            </w:r>
          </w:p>
          <w:p w:rsidR="003A205B" w:rsidRPr="003D612F" w:rsidRDefault="003A205B" w:rsidP="003A20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3D612F">
              <w:rPr>
                <w:rFonts w:ascii="Sylfaen" w:eastAsia="Calibri" w:hAnsi="Sylfaen" w:cs="Times New Roman"/>
                <w:i/>
                <w:lang w:val="ru-RU"/>
              </w:rPr>
              <w:t>•</w:t>
            </w:r>
            <w:r w:rsidRPr="003D612F">
              <w:rPr>
                <w:rFonts w:ascii="Sylfaen" w:eastAsia="Calibri" w:hAnsi="Sylfaen" w:cs="Sylfaen"/>
                <w:i/>
                <w:noProof/>
                <w:lang w:val="ru-RU"/>
              </w:rPr>
              <w:t>Каждый неправильно обведенный/незаполненный тест - 0 баллами</w:t>
            </w:r>
          </w:p>
          <w:p w:rsidR="003A205B" w:rsidRPr="003D612F" w:rsidRDefault="003A205B" w:rsidP="00926C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926CC5" w:rsidRPr="003D612F" w:rsidRDefault="00926CC5" w:rsidP="00926CC5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i/>
                <w:highlight w:val="yellow"/>
                <w:lang w:val="ru-RU"/>
              </w:rPr>
            </w:pPr>
          </w:p>
        </w:tc>
      </w:tr>
      <w:tr w:rsidR="003A205B" w:rsidRPr="003D612F" w:rsidTr="008952F8">
        <w:tc>
          <w:tcPr>
            <w:tcW w:w="2836" w:type="dxa"/>
          </w:tcPr>
          <w:p w:rsidR="003A205B" w:rsidRPr="003D612F" w:rsidRDefault="003A205B" w:rsidP="003A205B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F7" w:rsidRPr="008851C3" w:rsidRDefault="00DC28F7" w:rsidP="00AE04A1">
            <w:pPr>
              <w:pStyle w:val="a7"/>
              <w:numPr>
                <w:ilvl w:val="0"/>
                <w:numId w:val="36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8851C3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8851C3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8851C3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8851C3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8851C3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8851C3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8851C3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8851C3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8851C3" w:rsidRDefault="00AE04A1" w:rsidP="000B0773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color w:val="000000"/>
              </w:rPr>
            </w:pPr>
            <w:proofErr w:type="spellStart"/>
            <w:r w:rsidRPr="008851C3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8851C3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3A205B" w:rsidRPr="008851C3" w:rsidRDefault="003A205B" w:rsidP="00AE04A1">
            <w:pPr>
              <w:pStyle w:val="a7"/>
              <w:numPr>
                <w:ilvl w:val="0"/>
                <w:numId w:val="36"/>
              </w:numPr>
              <w:rPr>
                <w:rFonts w:ascii="Sylfaen" w:hAnsi="Sylfaen"/>
                <w:i/>
                <w:color w:val="000000"/>
              </w:rPr>
            </w:pPr>
            <w:r w:rsidRPr="008851C3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8851C3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8851C3">
              <w:rPr>
                <w:rFonts w:ascii="Sylfaen" w:hAnsi="Sylfaen"/>
                <w:i/>
                <w:color w:val="000000"/>
              </w:rPr>
              <w:t xml:space="preserve">, </w:t>
            </w:r>
            <w:r w:rsidR="00FE5F02" w:rsidRPr="008851C3">
              <w:rPr>
                <w:rFonts w:ascii="Sylfaen" w:hAnsi="Sylfaen"/>
                <w:i/>
                <w:color w:val="000000"/>
              </w:rPr>
              <w:t xml:space="preserve">М. </w:t>
            </w:r>
            <w:proofErr w:type="spellStart"/>
            <w:r w:rsidR="00FE5F02" w:rsidRPr="008851C3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8851C3">
              <w:rPr>
                <w:rFonts w:ascii="Sylfaen" w:hAnsi="Sylfaen"/>
                <w:i/>
                <w:color w:val="000000"/>
              </w:rPr>
              <w:t>. Химио</w:t>
            </w:r>
            <w:r w:rsidR="00DC28F7" w:rsidRPr="008851C3">
              <w:rPr>
                <w:rFonts w:ascii="Sylfaen" w:hAnsi="Sylfaen"/>
                <w:i/>
                <w:color w:val="000000"/>
              </w:rPr>
              <w:t xml:space="preserve">терапия, </w:t>
            </w:r>
            <w:proofErr w:type="spellStart"/>
            <w:r w:rsidR="00DC28F7" w:rsidRPr="008851C3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="00DC28F7" w:rsidRPr="008851C3">
              <w:rPr>
                <w:rFonts w:ascii="Sylfaen" w:hAnsi="Sylfaen"/>
                <w:i/>
                <w:color w:val="000000"/>
              </w:rPr>
              <w:t>. Тбилиси.</w:t>
            </w:r>
            <w:r w:rsidRPr="008851C3">
              <w:rPr>
                <w:rFonts w:ascii="Sylfaen" w:hAnsi="Sylfaen"/>
                <w:i/>
                <w:color w:val="000000"/>
              </w:rPr>
              <w:t>2010</w:t>
            </w:r>
            <w:r w:rsidR="00FE5F02" w:rsidRPr="008851C3">
              <w:rPr>
                <w:rFonts w:ascii="Sylfaen" w:hAnsi="Sylfaen"/>
                <w:i/>
                <w:color w:val="000000"/>
              </w:rPr>
              <w:t xml:space="preserve"> г</w:t>
            </w:r>
            <w:r w:rsidRPr="008851C3">
              <w:rPr>
                <w:rFonts w:ascii="Sylfaen" w:hAnsi="Sylfaen"/>
                <w:i/>
                <w:color w:val="000000"/>
              </w:rPr>
              <w:t>.</w:t>
            </w:r>
          </w:p>
        </w:tc>
      </w:tr>
      <w:tr w:rsidR="003A205B" w:rsidRPr="00A5440B" w:rsidTr="008952F8">
        <w:tc>
          <w:tcPr>
            <w:tcW w:w="2836" w:type="dxa"/>
          </w:tcPr>
          <w:p w:rsidR="003A205B" w:rsidRPr="003D612F" w:rsidRDefault="003A205B" w:rsidP="003A205B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Дополнительная литература </w:t>
            </w:r>
          </w:p>
          <w:p w:rsidR="003A205B" w:rsidRPr="003D612F" w:rsidRDefault="003A205B" w:rsidP="003A205B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1. </w:t>
            </w:r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 xml:space="preserve">А. </w:t>
            </w:r>
            <w:proofErr w:type="spellStart"/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>Хочава</w:t>
            </w:r>
            <w:proofErr w:type="spellEnd"/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 xml:space="preserve">, М. </w:t>
            </w:r>
            <w:proofErr w:type="spellStart"/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>Хочава</w:t>
            </w:r>
            <w:proofErr w:type="spellEnd"/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 xml:space="preserve">. Детская </w:t>
            </w:r>
            <w:proofErr w:type="spellStart"/>
            <w:proofErr w:type="gramStart"/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>инфектология</w:t>
            </w:r>
            <w:proofErr w:type="spellEnd"/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 xml:space="preserve"> 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t>.</w:t>
            </w:r>
            <w:proofErr w:type="gram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</w:t>
            </w:r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>Тбилиси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. 2005 </w:t>
            </w:r>
            <w:r w:rsidR="00FE5F02" w:rsidRPr="003D612F">
              <w:rPr>
                <w:rFonts w:ascii="Sylfaen" w:hAnsi="Sylfaen"/>
                <w:i/>
                <w:color w:val="000000"/>
                <w:lang w:val="ru-RU"/>
              </w:rPr>
              <w:t>г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t>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2. В.Ф.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Учайкин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>. Руководство по инфекционным болезням у детей. Москва 1998.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3.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Дунаевскйи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О.А. Вирусные гепатиты и дифференциальная диагностика заболеваний печени. - Тверь, 1993, 185 с.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4. Рахманова А.Г. и др. Инфекционные болезни. Руководство по инфекционным болезням для врачей общей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практиик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. М. </w:t>
            </w:r>
            <w:proofErr w:type="gram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СПб.,</w:t>
            </w:r>
            <w:proofErr w:type="gram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1995, 204 с.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5.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Ющук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Р.Д.,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Царегородцев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А.Д. Лекции по инфекционным болезням. -М., ВУНМЦ, 1996, 490 с.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6.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Турьянов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М.Х., Беляева Н.М.,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Царегородцев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А.Д. и др. Дифтерия, Ь.,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lastRenderedPageBreak/>
              <w:t>Тедицина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>, 1996, 252 с.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>7. Шувалова Е.П. Инфекционные болезни. М</w:t>
            </w:r>
            <w:r w:rsidRPr="003D612F">
              <w:rPr>
                <w:rFonts w:ascii="Sylfaen" w:hAnsi="Sylfaen"/>
                <w:i/>
                <w:color w:val="000000"/>
              </w:rPr>
              <w:t xml:space="preserve">., 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t>Медицина</w:t>
            </w:r>
            <w:r w:rsidRPr="003D612F">
              <w:rPr>
                <w:rFonts w:ascii="Sylfaen" w:hAnsi="Sylfaen"/>
                <w:i/>
                <w:color w:val="000000"/>
              </w:rPr>
              <w:t xml:space="preserve">, 1990, 558 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t>с</w:t>
            </w:r>
            <w:r w:rsidRPr="003D612F">
              <w:rPr>
                <w:rFonts w:ascii="Sylfaen" w:hAnsi="Sylfaen"/>
                <w:i/>
                <w:color w:val="000000"/>
              </w:rPr>
              <w:t>.</w:t>
            </w:r>
          </w:p>
          <w:p w:rsidR="003A205B" w:rsidRPr="003D612F" w:rsidRDefault="003A205B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8. Red book, 1994. Report of the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Commitee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on Infection Diseases.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AmercanAcademy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of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pediatrics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>. 1994. 687 p.</w:t>
            </w:r>
            <w:bookmarkStart w:id="1" w:name="end"/>
            <w:bookmarkEnd w:id="1"/>
          </w:p>
          <w:p w:rsidR="00AE04A1" w:rsidRPr="003D612F" w:rsidRDefault="00AE04A1" w:rsidP="00AE04A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9.  Е.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Боцвадзе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>. Инфекционные заболевания. 2000 г.</w:t>
            </w:r>
          </w:p>
          <w:p w:rsidR="00AE04A1" w:rsidRPr="003D612F" w:rsidRDefault="00AE04A1" w:rsidP="00AE04A1">
            <w:pPr>
              <w:rPr>
                <w:rFonts w:ascii="Sylfaen" w:hAnsi="Sylfaen"/>
                <w:i/>
                <w:color w:val="000000"/>
                <w:lang w:val="ru-RU"/>
              </w:rPr>
            </w:pPr>
          </w:p>
          <w:p w:rsidR="00AE04A1" w:rsidRPr="003D612F" w:rsidRDefault="00AE04A1" w:rsidP="003A205B">
            <w:pPr>
              <w:ind w:left="372" w:hanging="360"/>
              <w:rPr>
                <w:rFonts w:ascii="Sylfaen" w:hAnsi="Sylfaen"/>
                <w:i/>
                <w:color w:val="000000"/>
                <w:lang w:val="ru-RU"/>
              </w:rPr>
            </w:pPr>
          </w:p>
        </w:tc>
      </w:tr>
      <w:tr w:rsidR="000F32F2" w:rsidRPr="00A5440B" w:rsidTr="000B3B98">
        <w:trPr>
          <w:trHeight w:val="558"/>
        </w:trPr>
        <w:tc>
          <w:tcPr>
            <w:tcW w:w="2836" w:type="dxa"/>
          </w:tcPr>
          <w:p w:rsidR="000F32F2" w:rsidRPr="003D612F" w:rsidRDefault="000F32F2" w:rsidP="000F32F2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 xml:space="preserve">Рузультаты обучения. Областныные/отраслевые компетенции  </w:t>
            </w:r>
          </w:p>
        </w:tc>
        <w:tc>
          <w:tcPr>
            <w:tcW w:w="7938" w:type="dxa"/>
          </w:tcPr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После</w:t>
            </w:r>
            <w:r w:rsidR="008851C3">
              <w:rPr>
                <w:rFonts w:ascii="Sylfaen" w:hAnsi="Sylfaen"/>
                <w:i/>
                <w:lang w:val="ru-RU"/>
              </w:rPr>
              <w:t xml:space="preserve"> завершения курса </w:t>
            </w:r>
            <w:proofErr w:type="gramStart"/>
            <w:r w:rsidR="008851C3">
              <w:rPr>
                <w:rFonts w:ascii="Sylfaen" w:hAnsi="Sylfaen"/>
                <w:i/>
                <w:lang w:val="ru-RU"/>
              </w:rPr>
              <w:t>студент  знает</w:t>
            </w:r>
            <w:proofErr w:type="gramEnd"/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 xml:space="preserve">1. </w:t>
            </w:r>
            <w:r w:rsidRPr="003D612F">
              <w:rPr>
                <w:rFonts w:ascii="Sylfaen" w:hAnsi="Sylfaen"/>
                <w:b/>
                <w:i/>
                <w:lang w:val="ru-RU"/>
              </w:rPr>
              <w:t>Знание и понимание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1.1. Основные вопросы патогенеза инфекционных, паразитарных и грибковых заболеваний, изученных в курсе;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1.2 Клинические проявления симптоматических, инфекционных, паразитарных и грибковых заболеваний (симптомы, синдромы);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1.3 Основные принципы лечения инфекционных, паразитарных и грибковых заболеваний;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1.4 Показания к госпитализации инфекционных больных.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0F32F2" w:rsidRPr="003D612F" w:rsidRDefault="005A56BE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2.1. Владеет лабораторными и инструментальными методами диагностики под руководством врача;</w:t>
            </w:r>
          </w:p>
          <w:p w:rsidR="000F32F2" w:rsidRPr="003D612F" w:rsidRDefault="008851C3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2.2. Берет</w:t>
            </w:r>
            <w:r w:rsidR="000F32F2" w:rsidRPr="003D612F">
              <w:rPr>
                <w:rFonts w:ascii="Sylfaen" w:hAnsi="Sylfaen"/>
                <w:i/>
                <w:lang w:val="ru-RU"/>
              </w:rPr>
              <w:t xml:space="preserve"> материал у пациента для исследования;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2.3. Владеет изученными методами специфической и неспецифической профилактики инфекционных, паразитарных и грибковых заболеваний.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3</w:t>
            </w:r>
            <w:r w:rsidR="008851C3">
              <w:rPr>
                <w:rFonts w:ascii="Sylfaen" w:hAnsi="Sylfaen"/>
                <w:i/>
                <w:lang w:val="ru-RU"/>
              </w:rPr>
              <w:t>.1.  Налаживает</w:t>
            </w:r>
            <w:r w:rsidRPr="003D612F">
              <w:rPr>
                <w:rFonts w:ascii="Sylfaen" w:hAnsi="Sylfaen"/>
                <w:i/>
                <w:lang w:val="ru-RU"/>
              </w:rPr>
              <w:t xml:space="preserve"> коммуникацию с пациентом, или собрать анамнез и вести историю;</w:t>
            </w: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3.2. Участвует в дискуссиях со студентами вокруг клиническо-диагностических вопросов.</w:t>
            </w:r>
          </w:p>
          <w:p w:rsidR="005A56BE" w:rsidRPr="003D612F" w:rsidRDefault="005A56BE" w:rsidP="005A56BE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0F32F2" w:rsidRPr="003D612F" w:rsidTr="0033366A">
        <w:trPr>
          <w:trHeight w:val="341"/>
        </w:trPr>
        <w:tc>
          <w:tcPr>
            <w:tcW w:w="2836" w:type="dxa"/>
          </w:tcPr>
          <w:p w:rsidR="000F32F2" w:rsidRPr="003D612F" w:rsidRDefault="000F32F2" w:rsidP="000F32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 </w:t>
            </w:r>
            <w:r w:rsidR="004776BA">
              <w:rPr>
                <w:rFonts w:ascii="Sylfaen" w:hAnsi="Sylfaen"/>
                <w:b/>
                <w:i/>
                <w:noProof/>
                <w:lang w:val="ru-RU"/>
              </w:rPr>
              <w:t xml:space="preserve">и формы </w:t>
            </w: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38" w:type="dxa"/>
          </w:tcPr>
          <w:p w:rsidR="00A8118C" w:rsidRPr="003D612F" w:rsidRDefault="00A8118C" w:rsidP="00A8118C">
            <w:pPr>
              <w:pStyle w:val="Default"/>
              <w:rPr>
                <w:i/>
                <w:sz w:val="22"/>
                <w:szCs w:val="22"/>
              </w:rPr>
            </w:pPr>
            <w:r w:rsidRPr="003D612F">
              <w:rPr>
                <w:i/>
                <w:sz w:val="22"/>
                <w:szCs w:val="22"/>
              </w:rPr>
              <w:t>- Лекция</w:t>
            </w:r>
          </w:p>
          <w:p w:rsidR="00A8118C" w:rsidRPr="003D612F" w:rsidRDefault="00A8118C" w:rsidP="00A8118C">
            <w:pPr>
              <w:pStyle w:val="Default"/>
              <w:rPr>
                <w:i/>
                <w:sz w:val="22"/>
                <w:szCs w:val="22"/>
              </w:rPr>
            </w:pPr>
            <w:r w:rsidRPr="003D612F">
              <w:rPr>
                <w:i/>
                <w:sz w:val="22"/>
                <w:szCs w:val="22"/>
              </w:rPr>
              <w:t>- Практические занятия</w:t>
            </w:r>
          </w:p>
          <w:p w:rsidR="00A8118C" w:rsidRPr="003D612F" w:rsidRDefault="00A8118C" w:rsidP="00A8118C">
            <w:pPr>
              <w:pStyle w:val="Default"/>
              <w:rPr>
                <w:i/>
                <w:sz w:val="22"/>
                <w:szCs w:val="22"/>
              </w:rPr>
            </w:pPr>
            <w:r w:rsidRPr="003D612F">
              <w:rPr>
                <w:i/>
                <w:sz w:val="22"/>
                <w:szCs w:val="22"/>
              </w:rPr>
              <w:t>- Метод учебника</w:t>
            </w:r>
          </w:p>
          <w:p w:rsidR="00A8118C" w:rsidRPr="003D612F" w:rsidRDefault="00A8118C" w:rsidP="00A8118C">
            <w:pPr>
              <w:pStyle w:val="Default"/>
              <w:rPr>
                <w:i/>
                <w:sz w:val="22"/>
                <w:szCs w:val="22"/>
              </w:rPr>
            </w:pPr>
            <w:r w:rsidRPr="003D612F">
              <w:rPr>
                <w:i/>
                <w:sz w:val="22"/>
                <w:szCs w:val="22"/>
              </w:rPr>
              <w:t>- Групповая (совместная) работа</w:t>
            </w:r>
          </w:p>
          <w:p w:rsidR="00A8118C" w:rsidRPr="003D612F" w:rsidRDefault="00A8118C" w:rsidP="00A8118C">
            <w:pPr>
              <w:pStyle w:val="Default"/>
              <w:rPr>
                <w:i/>
                <w:sz w:val="22"/>
                <w:szCs w:val="22"/>
              </w:rPr>
            </w:pPr>
            <w:r w:rsidRPr="003D612F">
              <w:rPr>
                <w:i/>
                <w:sz w:val="22"/>
                <w:szCs w:val="22"/>
              </w:rPr>
              <w:t>- Определения/объяснения</w:t>
            </w:r>
          </w:p>
          <w:p w:rsidR="00A8118C" w:rsidRPr="003D612F" w:rsidRDefault="00A8118C" w:rsidP="00A8118C">
            <w:pPr>
              <w:pStyle w:val="Default"/>
              <w:rPr>
                <w:i/>
                <w:sz w:val="22"/>
                <w:szCs w:val="22"/>
              </w:rPr>
            </w:pPr>
            <w:r w:rsidRPr="003D612F">
              <w:rPr>
                <w:i/>
                <w:sz w:val="22"/>
                <w:szCs w:val="22"/>
              </w:rPr>
              <w:t>- Дискуссия / дебаты</w:t>
            </w:r>
          </w:p>
          <w:p w:rsidR="000F32F2" w:rsidRPr="003D612F" w:rsidRDefault="000F32F2" w:rsidP="000F32F2">
            <w:pPr>
              <w:pStyle w:val="Default"/>
              <w:rPr>
                <w:i/>
                <w:sz w:val="22"/>
                <w:szCs w:val="22"/>
              </w:rPr>
            </w:pPr>
          </w:p>
        </w:tc>
      </w:tr>
    </w:tbl>
    <w:p w:rsidR="00606018" w:rsidRPr="003D612F" w:rsidRDefault="00606018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8A3E61" w:rsidRPr="003D612F" w:rsidRDefault="008A3E61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3814BA" w:rsidRPr="003D612F" w:rsidRDefault="003814BA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27479D" w:rsidRPr="003D612F" w:rsidRDefault="0027479D" w:rsidP="0027479D">
      <w:pPr>
        <w:spacing w:after="0" w:line="240" w:lineRule="auto"/>
        <w:jc w:val="right"/>
        <w:rPr>
          <w:rFonts w:ascii="Sylfaen" w:hAnsi="Sylfaen"/>
          <w:b/>
          <w:i/>
          <w:noProof/>
          <w:lang w:val="ru-RU"/>
        </w:rPr>
      </w:pPr>
      <w:r w:rsidRPr="003D612F">
        <w:rPr>
          <w:rFonts w:ascii="Sylfaen" w:hAnsi="Sylfaen"/>
          <w:b/>
          <w:i/>
          <w:noProof/>
          <w:lang w:val="ru-RU"/>
        </w:rPr>
        <w:t>Приложение 1</w:t>
      </w:r>
    </w:p>
    <w:p w:rsidR="0027479D" w:rsidRPr="003D612F" w:rsidRDefault="0027479D" w:rsidP="0027479D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27479D" w:rsidRPr="003D612F" w:rsidRDefault="0027479D" w:rsidP="0027479D">
      <w:pPr>
        <w:spacing w:after="0" w:line="240" w:lineRule="auto"/>
        <w:jc w:val="center"/>
        <w:rPr>
          <w:rFonts w:ascii="Sylfaen" w:hAnsi="Sylfaen"/>
          <w:b/>
          <w:i/>
          <w:noProof/>
          <w:lang w:val="ru-RU"/>
        </w:rPr>
      </w:pPr>
      <w:r w:rsidRPr="003D612F">
        <w:rPr>
          <w:rFonts w:ascii="Sylfaen" w:hAnsi="Sylfaen"/>
          <w:b/>
          <w:i/>
          <w:noProof/>
          <w:lang w:val="ru-RU"/>
        </w:rPr>
        <w:t>Содержаниеучебного курса</w:t>
      </w:r>
    </w:p>
    <w:p w:rsidR="007351F6" w:rsidRPr="003D612F" w:rsidRDefault="007351F6" w:rsidP="008177F9">
      <w:pPr>
        <w:spacing w:after="0" w:line="240" w:lineRule="auto"/>
        <w:rPr>
          <w:rFonts w:ascii="Sylfaen" w:hAnsi="Sylfaen"/>
          <w:i/>
          <w:lang w:val="ru-RU"/>
        </w:rPr>
      </w:pPr>
    </w:p>
    <w:tbl>
      <w:tblPr>
        <w:tblW w:w="106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3870"/>
        <w:gridCol w:w="3937"/>
      </w:tblGrid>
      <w:tr w:rsidR="0027479D" w:rsidRPr="003D612F" w:rsidTr="00AE04A1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7479D" w:rsidRPr="003D612F" w:rsidRDefault="0027479D" w:rsidP="0027479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7479D" w:rsidRPr="003D612F" w:rsidRDefault="0027479D" w:rsidP="0027479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27479D" w:rsidRPr="003D612F" w:rsidRDefault="0027479D" w:rsidP="0027479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Количество часов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479D" w:rsidRPr="003D612F" w:rsidRDefault="0027479D" w:rsidP="0027479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479D" w:rsidRPr="003D612F" w:rsidRDefault="0027479D" w:rsidP="0027479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 xml:space="preserve">Литература </w:t>
            </w:r>
          </w:p>
          <w:p w:rsidR="0027479D" w:rsidRPr="003D612F" w:rsidRDefault="0027479D" w:rsidP="0027479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27479D" w:rsidRPr="003D612F" w:rsidTr="00AE04A1">
        <w:trPr>
          <w:trHeight w:val="26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I день</w:t>
            </w: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521" w:rsidRPr="003D612F" w:rsidRDefault="008D6521" w:rsidP="0027479D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Вирусы и вирусные инфекции.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0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С.В.Валиева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А.А.Гогоберидзе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Основы микробиологии, вирусологии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</w:t>
            </w:r>
            <w:proofErr w:type="gramStart"/>
            <w:r w:rsidRPr="003D612F">
              <w:rPr>
                <w:rFonts w:ascii="Sylfaen" w:hAnsi="Sylfaen"/>
                <w:i/>
                <w:color w:val="000000"/>
              </w:rPr>
              <w:t>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A5440B" w:rsidTr="00AE04A1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521" w:rsidRPr="003D612F" w:rsidRDefault="008D6521" w:rsidP="0027479D">
            <w:pPr>
              <w:jc w:val="both"/>
              <w:rPr>
                <w:rFonts w:ascii="Sylfaen" w:eastAsia="Arial Unicode MS" w:hAnsi="Sylfaen" w:cs="Arial Unicode MS"/>
                <w:i/>
                <w:lang w:val="ru-RU"/>
              </w:rPr>
            </w:pPr>
            <w:r w:rsidRPr="003D612F">
              <w:rPr>
                <w:rFonts w:ascii="Sylfaen" w:eastAsia="Arial Unicode MS" w:hAnsi="Sylfaen" w:cs="Arial Unicode MS"/>
                <w:i/>
                <w:lang w:val="ru-RU"/>
              </w:rPr>
              <w:t xml:space="preserve">Острые </w:t>
            </w:r>
            <w:r w:rsidR="00810A74" w:rsidRPr="003D612F">
              <w:rPr>
                <w:rFonts w:ascii="Sylfaen" w:eastAsia="Arial Unicode MS" w:hAnsi="Sylfaen" w:cs="Arial Unicode MS"/>
                <w:i/>
                <w:lang w:val="ru-RU"/>
              </w:rPr>
              <w:t>и хронические вирусные инфекции.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II день</w:t>
            </w: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521" w:rsidRPr="003D612F" w:rsidRDefault="008D6521" w:rsidP="0027479D">
            <w:pPr>
              <w:pStyle w:val="a7"/>
              <w:spacing w:before="240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Грипп и другие острые респираторные вирусные инфекции.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1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A5440B" w:rsidTr="00AE04A1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D6521" w:rsidP="0027479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Грипп и другие острые респираторные вирусные инфекции.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III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521" w:rsidRPr="003D612F" w:rsidRDefault="008D6521" w:rsidP="008D6521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Гепатиты (вирусный гепатит A, B, C вирусный гепатит D, E, хронический вирусный гепатит).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2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</w:t>
            </w:r>
            <w:r w:rsidRPr="003D612F">
              <w:rPr>
                <w:rFonts w:ascii="Sylfaen" w:hAnsi="Sylfaen"/>
                <w:i/>
                <w:color w:val="000000"/>
              </w:rPr>
              <w:lastRenderedPageBreak/>
              <w:t>Тбилиси.2010 г.</w:t>
            </w:r>
          </w:p>
        </w:tc>
      </w:tr>
      <w:tr w:rsidR="0027479D" w:rsidRPr="003D612F" w:rsidTr="00AE04A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D6521" w:rsidP="0027479D">
            <w:pPr>
              <w:pStyle w:val="a7"/>
              <w:spacing w:after="0" w:line="240" w:lineRule="auto"/>
              <w:ind w:left="0"/>
              <w:jc w:val="both"/>
              <w:rPr>
                <w:rFonts w:ascii="Sylfaen" w:hAnsi="Sylfaen"/>
                <w:i/>
                <w:highlight w:val="yellow"/>
              </w:rPr>
            </w:pPr>
            <w:r w:rsidRPr="003D612F">
              <w:rPr>
                <w:rFonts w:ascii="Sylfaen" w:hAnsi="Sylfaen"/>
                <w:i/>
              </w:rPr>
              <w:t>Острый гепатит.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IV день</w:t>
            </w: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521" w:rsidRPr="003D612F" w:rsidRDefault="008D6521" w:rsidP="00810A74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Герпетические инфекции (</w:t>
            </w:r>
            <w:r w:rsidR="00810A74" w:rsidRPr="003D612F">
              <w:rPr>
                <w:rFonts w:ascii="Sylfaen" w:hAnsi="Sylfaen"/>
                <w:i/>
              </w:rPr>
              <w:t>поясовидный</w:t>
            </w:r>
            <w:r w:rsidR="00810A74" w:rsidRPr="003D612F">
              <w:rPr>
                <w:rFonts w:ascii="Sylfaen" w:hAnsi="Sylfaen" w:cs="Arial"/>
                <w:i/>
                <w:shd w:val="clear" w:color="auto" w:fill="FFFFFF"/>
              </w:rPr>
              <w:t>/опоясывающий </w:t>
            </w:r>
            <w:r w:rsidR="00810A74" w:rsidRPr="003D612F">
              <w:rPr>
                <w:rStyle w:val="af2"/>
                <w:rFonts w:ascii="Sylfaen" w:hAnsi="Sylfaen" w:cs="Arial"/>
                <w:bCs/>
                <w:iCs w:val="0"/>
                <w:shd w:val="clear" w:color="auto" w:fill="FFFFFF"/>
              </w:rPr>
              <w:t>герпес</w:t>
            </w:r>
            <w:r w:rsidR="00810A74" w:rsidRPr="003D612F">
              <w:rPr>
                <w:rFonts w:ascii="Sylfaen" w:hAnsi="Sylfaen"/>
                <w:i/>
              </w:rPr>
              <w:t xml:space="preserve">/зонарный </w:t>
            </w:r>
            <w:r w:rsidRPr="003D612F">
              <w:rPr>
                <w:rFonts w:ascii="Sylfaen" w:hAnsi="Sylfaen"/>
                <w:i/>
                <w:color w:val="000000"/>
              </w:rPr>
              <w:t>герпес).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3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3D612F" w:rsidTr="00AE04A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10A74" w:rsidP="0027479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Хронический герпес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V день</w:t>
            </w: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0A74" w:rsidRPr="003D612F" w:rsidRDefault="00810A74" w:rsidP="00810A74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Цитомегаловирус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, вирус Эпштейна-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Барр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и инфекционный мононуклеоз.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4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A5440B" w:rsidTr="00AE04A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0A74" w:rsidRPr="003D612F" w:rsidRDefault="00810A74" w:rsidP="00810A74">
            <w:pPr>
              <w:jc w:val="both"/>
              <w:rPr>
                <w:rFonts w:ascii="Sylfaen" w:hAnsi="Sylfaen"/>
                <w:i/>
                <w:lang w:val="ru-RU"/>
              </w:rPr>
            </w:pPr>
            <w:proofErr w:type="spellStart"/>
            <w:r w:rsidRPr="003D612F">
              <w:rPr>
                <w:rFonts w:ascii="Sylfaen" w:hAnsi="Sylfaen"/>
                <w:i/>
                <w:lang w:val="ru-RU"/>
              </w:rPr>
              <w:t>Герпесвирусные</w:t>
            </w:r>
            <w:proofErr w:type="spellEnd"/>
            <w:r w:rsidRPr="003D612F">
              <w:rPr>
                <w:rFonts w:ascii="Sylfaen" w:hAnsi="Sylfaen"/>
                <w:i/>
                <w:lang w:val="ru-RU"/>
              </w:rPr>
              <w:t xml:space="preserve"> инфекции (простые, генитальные, </w:t>
            </w:r>
            <w:proofErr w:type="spellStart"/>
            <w:r w:rsidRPr="003D612F">
              <w:rPr>
                <w:rFonts w:ascii="Sylfaen" w:hAnsi="Sylfaen"/>
                <w:i/>
                <w:lang w:val="ru-RU"/>
              </w:rPr>
              <w:t>цитомегаловирус</w:t>
            </w:r>
            <w:proofErr w:type="spellEnd"/>
            <w:r w:rsidRPr="003D612F">
              <w:rPr>
                <w:rFonts w:ascii="Sylfaen" w:hAnsi="Sylfaen"/>
                <w:i/>
                <w:lang w:val="ru-RU"/>
              </w:rPr>
              <w:t>, вирус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 Эпштейна-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Барр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>,</w:t>
            </w:r>
            <w:r w:rsidRPr="003D612F">
              <w:rPr>
                <w:rFonts w:ascii="Sylfaen" w:hAnsi="Sylfaen"/>
                <w:i/>
                <w:lang w:val="ru-RU"/>
              </w:rPr>
              <w:t xml:space="preserve"> инфекционный мононуклеоз).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VI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10A74" w:rsidP="00810A74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 w:cs="Sylfaen"/>
                <w:i/>
                <w:color w:val="000000"/>
              </w:rPr>
              <w:t>ВИЧ и СПИД</w:t>
            </w:r>
            <w:r w:rsidR="0027479D" w:rsidRPr="003D612F">
              <w:rPr>
                <w:rFonts w:ascii="Sylfaen" w:hAnsi="Sylfaen" w:cs="Sylfaen"/>
                <w:i/>
                <w:color w:val="000000"/>
              </w:rP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5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10A74" w:rsidP="0027479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 w:cs="Sylfaen"/>
                <w:i/>
                <w:color w:val="000000"/>
                <w:lang w:val="ru-RU"/>
              </w:rPr>
              <w:t>ВИЧ и СПИД.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VII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10A74" w:rsidP="0027479D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 w:cs="Sylfaen"/>
                <w:i/>
                <w:color w:val="000000"/>
              </w:rPr>
              <w:t xml:space="preserve">Бешенство. </w:t>
            </w:r>
            <w:proofErr w:type="spellStart"/>
            <w:r w:rsidRPr="003D612F">
              <w:rPr>
                <w:rFonts w:ascii="Sylfaen" w:hAnsi="Sylfaen" w:cs="Sylfaen"/>
                <w:i/>
                <w:color w:val="000000"/>
              </w:rPr>
              <w:t>Энтеровирусы</w:t>
            </w:r>
            <w:proofErr w:type="spellEnd"/>
            <w:r w:rsidRPr="003D612F">
              <w:rPr>
                <w:rFonts w:ascii="Sylfaen" w:hAnsi="Sylfaen" w:cs="Sylfaen"/>
                <w:i/>
                <w:color w:val="000000"/>
              </w:rP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6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10A74" w:rsidP="0027479D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 w:cs="Sylfaen"/>
                <w:i/>
                <w:color w:val="000000"/>
              </w:rPr>
              <w:t xml:space="preserve">Бешенство. </w:t>
            </w:r>
            <w:proofErr w:type="spellStart"/>
            <w:r w:rsidRPr="003D612F">
              <w:rPr>
                <w:rFonts w:ascii="Sylfaen" w:hAnsi="Sylfaen" w:cs="Sylfaen"/>
                <w:i/>
                <w:color w:val="000000"/>
              </w:rPr>
              <w:t>Энтеровирусы</w:t>
            </w:r>
            <w:proofErr w:type="spellEnd"/>
            <w:r w:rsidRPr="003D612F">
              <w:rPr>
                <w:rFonts w:ascii="Sylfaen" w:hAnsi="Sylfaen" w:cs="Sylfaen"/>
                <w:i/>
                <w:color w:val="000000"/>
              </w:rP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VIII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810A74" w:rsidP="0027479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IX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0A74" w:rsidRPr="003D612F" w:rsidRDefault="00810A74" w:rsidP="00D82CA9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С</w:t>
            </w:r>
            <w:r w:rsidR="00D82CA9" w:rsidRPr="003D612F">
              <w:rPr>
                <w:rFonts w:ascii="Sylfaen" w:hAnsi="Sylfaen"/>
                <w:i/>
                <w:color w:val="000000"/>
              </w:rPr>
              <w:t xml:space="preserve">воеобразное протекание </w:t>
            </w:r>
            <w:r w:rsidRPr="003D612F">
              <w:rPr>
                <w:rFonts w:ascii="Sylfaen" w:hAnsi="Sylfaen"/>
                <w:i/>
                <w:color w:val="000000"/>
              </w:rPr>
              <w:t>дет</w:t>
            </w:r>
            <w:r w:rsidR="00D82CA9" w:rsidRPr="003D612F">
              <w:rPr>
                <w:rFonts w:ascii="Sylfaen" w:hAnsi="Sylfaen"/>
                <w:i/>
                <w:color w:val="000000"/>
              </w:rPr>
              <w:t xml:space="preserve">ских </w:t>
            </w:r>
            <w:r w:rsidRPr="003D612F">
              <w:rPr>
                <w:rFonts w:ascii="Sylfaen" w:hAnsi="Sylfaen"/>
                <w:i/>
                <w:color w:val="000000"/>
              </w:rPr>
              <w:t xml:space="preserve">инфекционных заболеваниях </w:t>
            </w:r>
            <w:r w:rsidR="00D82CA9" w:rsidRPr="003D612F">
              <w:rPr>
                <w:rFonts w:ascii="Sylfaen" w:hAnsi="Sylfaen"/>
                <w:i/>
                <w:color w:val="000000"/>
              </w:rPr>
              <w:t xml:space="preserve">у взрослых </w:t>
            </w:r>
            <w:r w:rsidRPr="003D612F">
              <w:rPr>
                <w:rFonts w:ascii="Sylfaen" w:hAnsi="Sylfaen"/>
                <w:i/>
                <w:color w:val="000000"/>
              </w:rPr>
              <w:t xml:space="preserve">(корь, краснуха, </w:t>
            </w:r>
            <w:r w:rsidR="00D82CA9" w:rsidRPr="003D612F">
              <w:rPr>
                <w:rFonts w:ascii="Sylfaen" w:hAnsi="Sylfaen"/>
                <w:i/>
                <w:color w:val="000000"/>
              </w:rPr>
              <w:t>ветряная оспа</w:t>
            </w:r>
            <w:r w:rsidRPr="003D612F">
              <w:rPr>
                <w:rFonts w:ascii="Sylfaen" w:hAnsi="Sylfaen"/>
                <w:i/>
                <w:color w:val="000000"/>
              </w:rPr>
              <w:t>, паротит).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7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A5440B" w:rsidTr="00AE04A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2CA9" w:rsidRPr="003D612F" w:rsidRDefault="00D82CA9" w:rsidP="00D82CA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lang w:val="ru-RU"/>
              </w:rPr>
              <w:t>Инфекционные процессы у взрослых, вызванные так называемым детскими инфекциями.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33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X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2CA9" w:rsidRPr="003D612F" w:rsidRDefault="00D82CA9" w:rsidP="00D82CA9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«Экзотические» вирусы или сюрпризы из вирусного мира.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8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D82CA9" w:rsidP="00D82CA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«Экзотические» вирусы или </w:t>
            </w:r>
            <w:r w:rsidRPr="003D612F">
              <w:rPr>
                <w:rFonts w:ascii="Sylfaen" w:hAnsi="Sylfaen"/>
                <w:i/>
                <w:color w:val="000000"/>
                <w:lang w:val="ru-RU"/>
              </w:rPr>
              <w:lastRenderedPageBreak/>
              <w:t xml:space="preserve">сюрпризы из вирусного мира. </w:t>
            </w:r>
            <w:r w:rsidR="0027479D" w:rsidRPr="003D612F">
              <w:rPr>
                <w:rFonts w:ascii="Sylfaen" w:hAnsi="Sylfaen"/>
                <w:i/>
                <w:color w:val="000000"/>
                <w:lang w:val="ru-RU"/>
              </w:rPr>
              <w:t>(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эбола</w:t>
            </w:r>
            <w:proofErr w:type="spellEnd"/>
            <w:r w:rsidRPr="003D612F">
              <w:rPr>
                <w:rFonts w:ascii="Sylfaen" w:hAnsi="Sylfaen"/>
                <w:i/>
                <w:color w:val="000000"/>
                <w:lang w:val="ru-RU"/>
              </w:rPr>
              <w:t xml:space="preserve">, </w:t>
            </w:r>
            <w:proofErr w:type="spellStart"/>
            <w:r w:rsidRPr="003D612F">
              <w:rPr>
                <w:rFonts w:ascii="Sylfaen" w:hAnsi="Sylfaen"/>
                <w:i/>
                <w:color w:val="000000"/>
                <w:lang w:val="ru-RU"/>
              </w:rPr>
              <w:t>коронавирусы</w:t>
            </w:r>
            <w:proofErr w:type="spellEnd"/>
            <w:r w:rsidR="0027479D" w:rsidRPr="003D612F">
              <w:rPr>
                <w:rFonts w:ascii="Sylfaen" w:hAnsi="Sylfaen"/>
                <w:i/>
                <w:color w:val="000000"/>
                <w:lang w:val="ru-RU"/>
              </w:rPr>
              <w:t>...).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XI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27479D" w:rsidRPr="003D612F" w:rsidRDefault="0027479D" w:rsidP="0027479D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D612F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2CA9" w:rsidRPr="003D612F" w:rsidRDefault="00D82CA9" w:rsidP="0027479D">
            <w:pPr>
              <w:pStyle w:val="a7"/>
              <w:ind w:left="0"/>
              <w:rPr>
                <w:rFonts w:ascii="Sylfaen" w:hAnsi="Sylfaen"/>
                <w:i/>
                <w:color w:val="000000"/>
              </w:rPr>
            </w:pPr>
            <w:r w:rsidRPr="003D612F">
              <w:rPr>
                <w:rFonts w:ascii="Sylfaen" w:hAnsi="Sylfaen"/>
                <w:i/>
                <w:color w:val="000000"/>
              </w:rPr>
              <w:t>Основные принципы диагностики и лечения вирусных инфекций.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04A1" w:rsidRPr="003D612F" w:rsidRDefault="00AE04A1" w:rsidP="00AE04A1">
            <w:pPr>
              <w:pStyle w:val="a7"/>
              <w:numPr>
                <w:ilvl w:val="0"/>
                <w:numId w:val="49"/>
              </w:numPr>
              <w:rPr>
                <w:rFonts w:ascii="Sylfaen" w:hAnsi="Sylfaen"/>
                <w:i/>
                <w:color w:val="000000"/>
              </w:rPr>
            </w:pP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С.В.Валиева,А.А.Гогоберидзе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. Основы </w:t>
            </w:r>
            <w:proofErr w:type="spellStart"/>
            <w:proofErr w:type="gramStart"/>
            <w:r w:rsidRPr="003D612F">
              <w:rPr>
                <w:rFonts w:ascii="Sylfaen" w:hAnsi="Sylfaen"/>
                <w:i/>
                <w:color w:val="000000"/>
              </w:rPr>
              <w:t>микробиологии,вирусологии</w:t>
            </w:r>
            <w:proofErr w:type="spellEnd"/>
            <w:proofErr w:type="gramEnd"/>
            <w:r w:rsidRPr="003D612F">
              <w:rPr>
                <w:rFonts w:ascii="Sylfaen" w:hAnsi="Sylfaen"/>
                <w:i/>
                <w:color w:val="000000"/>
              </w:rPr>
              <w:t xml:space="preserve"> и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иммунологии.Учебное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 пособие,»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Еникс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», 2012г.</w:t>
            </w:r>
          </w:p>
          <w:p w:rsidR="00AE04A1" w:rsidRPr="003D612F" w:rsidRDefault="00AE04A1" w:rsidP="00AE04A1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3D612F">
              <w:rPr>
                <w:rFonts w:ascii="Sylfaen" w:hAnsi="Sylfaen" w:cstheme="minorHAnsi"/>
                <w:bCs/>
                <w:i/>
              </w:rPr>
              <w:t>Н.В.Прозоркина.Л.А.Рубашкина</w:t>
            </w:r>
            <w:proofErr w:type="spellEnd"/>
            <w:r w:rsidRPr="003D612F">
              <w:rPr>
                <w:rFonts w:ascii="Sylfaen" w:hAnsi="Sylfaen" w:cstheme="minorHAnsi"/>
                <w:bCs/>
                <w:i/>
              </w:rPr>
              <w:t>. Основы микробиологии, вирусологии. Учебное пособие. «Еникс»,2012 г.</w:t>
            </w:r>
          </w:p>
          <w:p w:rsidR="0027479D" w:rsidRPr="003D612F" w:rsidRDefault="00AE04A1" w:rsidP="00AE04A1">
            <w:pPr>
              <w:pStyle w:val="a7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3D612F">
              <w:rPr>
                <w:rFonts w:ascii="Sylfaen" w:hAnsi="Sylfaen"/>
                <w:i/>
                <w:color w:val="000000"/>
              </w:rPr>
              <w:t xml:space="preserve">А.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, М.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Хочава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 xml:space="preserve">. Химиотерапия, </w:t>
            </w:r>
            <w:proofErr w:type="spellStart"/>
            <w:r w:rsidRPr="003D612F">
              <w:rPr>
                <w:rFonts w:ascii="Sylfaen" w:hAnsi="Sylfaen"/>
                <w:i/>
                <w:color w:val="000000"/>
              </w:rPr>
              <w:t>инфектология</w:t>
            </w:r>
            <w:proofErr w:type="spellEnd"/>
            <w:r w:rsidRPr="003D612F">
              <w:rPr>
                <w:rFonts w:ascii="Sylfaen" w:hAnsi="Sylfaen"/>
                <w:i/>
                <w:color w:val="000000"/>
              </w:rPr>
              <w:t>. Тбилиси.2010 г.</w:t>
            </w:r>
          </w:p>
        </w:tc>
      </w:tr>
      <w:tr w:rsidR="0027479D" w:rsidRPr="00A5440B" w:rsidTr="00AE04A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7479D" w:rsidRPr="003D612F" w:rsidRDefault="0027479D" w:rsidP="0027479D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2CA9" w:rsidRPr="003D612F" w:rsidRDefault="00D82CA9" w:rsidP="0027479D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3D612F">
              <w:rPr>
                <w:rFonts w:ascii="Sylfaen" w:hAnsi="Sylfaen"/>
                <w:i/>
                <w:color w:val="000000"/>
                <w:lang w:val="ru-RU"/>
              </w:rPr>
              <w:t>Основные подходы к диагностике и лечению вирусных инфекций.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79D" w:rsidRPr="003D612F" w:rsidRDefault="0027479D" w:rsidP="0027479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b/>
                <w:i/>
                <w:noProof/>
                <w:lang w:val="ru-RU"/>
              </w:rPr>
              <w:t>XII 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3D612F">
              <w:rPr>
                <w:rFonts w:ascii="Sylfaen" w:hAnsi="Sylfaen"/>
                <w:i/>
                <w:noProof/>
                <w:lang w:val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3D612F">
              <w:rPr>
                <w:rFonts w:ascii="Sylfaen" w:eastAsia="Times New Roman" w:hAnsi="Sylfaen"/>
                <w:b/>
                <w:bCs/>
                <w:i/>
              </w:rPr>
              <w:t xml:space="preserve">Заключительный экзамен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27479D" w:rsidRPr="003D612F" w:rsidTr="00AE04A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highlight w:val="yellow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3D612F">
              <w:rPr>
                <w:rFonts w:ascii="Sylfaen" w:eastAsia="Times New Roman" w:hAnsi="Sylfaen"/>
                <w:b/>
                <w:bCs/>
                <w:i/>
              </w:rPr>
              <w:t>Дополнительный экзамен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7479D" w:rsidRPr="003D612F" w:rsidRDefault="0027479D" w:rsidP="00274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</w:tbl>
    <w:p w:rsidR="007351F6" w:rsidRPr="003D612F" w:rsidRDefault="007351F6" w:rsidP="008177F9">
      <w:pPr>
        <w:spacing w:after="0" w:line="240" w:lineRule="auto"/>
        <w:jc w:val="both"/>
        <w:rPr>
          <w:rFonts w:ascii="Sylfaen" w:hAnsi="Sylfaen"/>
          <w:b/>
          <w:bCs/>
          <w:i/>
          <w:noProof/>
          <w:lang w:val="ru-RU"/>
        </w:rPr>
      </w:pPr>
    </w:p>
    <w:sectPr w:rsidR="007351F6" w:rsidRPr="003D612F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2F" w:rsidRDefault="005B422F" w:rsidP="00122023">
      <w:pPr>
        <w:spacing w:after="0" w:line="240" w:lineRule="auto"/>
      </w:pPr>
      <w:r>
        <w:separator/>
      </w:r>
    </w:p>
  </w:endnote>
  <w:endnote w:type="continuationSeparator" w:id="0">
    <w:p w:rsidR="005B422F" w:rsidRDefault="005B422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6B" w:rsidRDefault="00AD423D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11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16B" w:rsidRDefault="008A116B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6B" w:rsidRDefault="00AD423D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11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440B">
      <w:rPr>
        <w:rStyle w:val="a6"/>
        <w:noProof/>
      </w:rPr>
      <w:t>8</w:t>
    </w:r>
    <w:r>
      <w:rPr>
        <w:rStyle w:val="a6"/>
      </w:rPr>
      <w:fldChar w:fldCharType="end"/>
    </w:r>
  </w:p>
  <w:p w:rsidR="008A116B" w:rsidRDefault="008A116B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2F" w:rsidRDefault="005B422F" w:rsidP="00122023">
      <w:pPr>
        <w:spacing w:after="0" w:line="240" w:lineRule="auto"/>
      </w:pPr>
      <w:r>
        <w:separator/>
      </w:r>
    </w:p>
  </w:footnote>
  <w:footnote w:type="continuationSeparator" w:id="0">
    <w:p w:rsidR="005B422F" w:rsidRDefault="005B422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9D4"/>
    <w:multiLevelType w:val="multilevel"/>
    <w:tmpl w:val="4A4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0E33CE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057F7B8C"/>
    <w:multiLevelType w:val="hybridMultilevel"/>
    <w:tmpl w:val="E08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7339"/>
    <w:multiLevelType w:val="hybridMultilevel"/>
    <w:tmpl w:val="111A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B166AFE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CE3A99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11255E85"/>
    <w:multiLevelType w:val="hybridMultilevel"/>
    <w:tmpl w:val="796E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D37D30"/>
    <w:multiLevelType w:val="hybridMultilevel"/>
    <w:tmpl w:val="CACC71D0"/>
    <w:lvl w:ilvl="0" w:tplc="C8DACF14">
      <w:numFmt w:val="bullet"/>
      <w:lvlText w:val="-"/>
      <w:lvlJc w:val="left"/>
      <w:pPr>
        <w:ind w:left="1777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12A1699D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17FF566D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3945DA"/>
    <w:multiLevelType w:val="hybridMultilevel"/>
    <w:tmpl w:val="D9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F143A"/>
    <w:multiLevelType w:val="hybridMultilevel"/>
    <w:tmpl w:val="7E3C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50343C"/>
    <w:multiLevelType w:val="hybridMultilevel"/>
    <w:tmpl w:val="6BD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1F028D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9">
    <w:nsid w:val="2790778B"/>
    <w:multiLevelType w:val="hybridMultilevel"/>
    <w:tmpl w:val="AB38032E"/>
    <w:lvl w:ilvl="0" w:tplc="1BCCBEF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2A054735"/>
    <w:multiLevelType w:val="hybridMultilevel"/>
    <w:tmpl w:val="B16A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5B6633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383ED9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3278BD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>
    <w:nsid w:val="33075E5C"/>
    <w:multiLevelType w:val="hybridMultilevel"/>
    <w:tmpl w:val="052A89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6A45F47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>
    <w:nsid w:val="37B37A3D"/>
    <w:multiLevelType w:val="hybridMultilevel"/>
    <w:tmpl w:val="85688446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B75DEB"/>
    <w:multiLevelType w:val="hybridMultilevel"/>
    <w:tmpl w:val="603E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87975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>
    <w:nsid w:val="3F8E7105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406D4876"/>
    <w:multiLevelType w:val="hybridMultilevel"/>
    <w:tmpl w:val="27CE863C"/>
    <w:lvl w:ilvl="0" w:tplc="1BCCBEF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34D38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>
    <w:nsid w:val="449D7A60"/>
    <w:multiLevelType w:val="hybridMultilevel"/>
    <w:tmpl w:val="3F423E22"/>
    <w:lvl w:ilvl="0" w:tplc="296A25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6C35BD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6">
    <w:nsid w:val="48E41401"/>
    <w:multiLevelType w:val="hybridMultilevel"/>
    <w:tmpl w:val="8AA6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2B1C50"/>
    <w:multiLevelType w:val="hybridMultilevel"/>
    <w:tmpl w:val="162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6F662D"/>
    <w:multiLevelType w:val="hybridMultilevel"/>
    <w:tmpl w:val="12D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BA3468"/>
    <w:multiLevelType w:val="hybridMultilevel"/>
    <w:tmpl w:val="BE262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0E46E9"/>
    <w:multiLevelType w:val="hybridMultilevel"/>
    <w:tmpl w:val="3788D69A"/>
    <w:lvl w:ilvl="0" w:tplc="1BCCBEF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>
    <w:nsid w:val="66C31342"/>
    <w:multiLevelType w:val="hybridMultilevel"/>
    <w:tmpl w:val="F8B2890E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3">
    <w:nsid w:val="6D227C13"/>
    <w:multiLevelType w:val="hybridMultilevel"/>
    <w:tmpl w:val="348AE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F2123"/>
    <w:multiLevelType w:val="hybridMultilevel"/>
    <w:tmpl w:val="EC6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203D4"/>
    <w:multiLevelType w:val="hybridMultilevel"/>
    <w:tmpl w:val="46FA5F6A"/>
    <w:lvl w:ilvl="0" w:tplc="D588681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9604C"/>
    <w:multiLevelType w:val="hybridMultilevel"/>
    <w:tmpl w:val="1F6A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5"/>
  </w:num>
  <w:num w:numId="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12"/>
  </w:num>
  <w:num w:numId="11">
    <w:abstractNumId w:val="2"/>
  </w:num>
  <w:num w:numId="12">
    <w:abstractNumId w:val="23"/>
  </w:num>
  <w:num w:numId="13">
    <w:abstractNumId w:val="9"/>
  </w:num>
  <w:num w:numId="14">
    <w:abstractNumId w:val="33"/>
  </w:num>
  <w:num w:numId="15">
    <w:abstractNumId w:val="14"/>
  </w:num>
  <w:num w:numId="16">
    <w:abstractNumId w:val="43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0"/>
  </w:num>
  <w:num w:numId="23">
    <w:abstractNumId w:val="39"/>
  </w:num>
  <w:num w:numId="24">
    <w:abstractNumId w:val="36"/>
  </w:num>
  <w:num w:numId="25">
    <w:abstractNumId w:val="25"/>
  </w:num>
  <w:num w:numId="26">
    <w:abstractNumId w:val="3"/>
  </w:num>
  <w:num w:numId="27">
    <w:abstractNumId w:val="13"/>
  </w:num>
  <w:num w:numId="28">
    <w:abstractNumId w:val="6"/>
  </w:num>
  <w:num w:numId="29">
    <w:abstractNumId w:val="37"/>
  </w:num>
  <w:num w:numId="30">
    <w:abstractNumId w:val="45"/>
  </w:num>
  <w:num w:numId="31">
    <w:abstractNumId w:val="20"/>
  </w:num>
  <w:num w:numId="32">
    <w:abstractNumId w:val="27"/>
  </w:num>
  <w:num w:numId="33">
    <w:abstractNumId w:val="42"/>
  </w:num>
  <w:num w:numId="34">
    <w:abstractNumId w:val="19"/>
  </w:num>
  <w:num w:numId="35">
    <w:abstractNumId w:val="31"/>
  </w:num>
  <w:num w:numId="36">
    <w:abstractNumId w:val="32"/>
  </w:num>
  <w:num w:numId="37">
    <w:abstractNumId w:val="10"/>
  </w:num>
  <w:num w:numId="38">
    <w:abstractNumId w:val="28"/>
  </w:num>
  <w:num w:numId="39">
    <w:abstractNumId w:val="21"/>
  </w:num>
  <w:num w:numId="40">
    <w:abstractNumId w:val="22"/>
  </w:num>
  <w:num w:numId="41">
    <w:abstractNumId w:val="30"/>
  </w:num>
  <w:num w:numId="42">
    <w:abstractNumId w:val="17"/>
  </w:num>
  <w:num w:numId="43">
    <w:abstractNumId w:val="1"/>
  </w:num>
  <w:num w:numId="44">
    <w:abstractNumId w:val="26"/>
  </w:num>
  <w:num w:numId="45">
    <w:abstractNumId w:val="29"/>
  </w:num>
  <w:num w:numId="46">
    <w:abstractNumId w:val="35"/>
  </w:num>
  <w:num w:numId="47">
    <w:abstractNumId w:val="41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F6"/>
    <w:rsid w:val="00004354"/>
    <w:rsid w:val="00007181"/>
    <w:rsid w:val="0001247E"/>
    <w:rsid w:val="00013AA2"/>
    <w:rsid w:val="000255DD"/>
    <w:rsid w:val="000352D6"/>
    <w:rsid w:val="00037D51"/>
    <w:rsid w:val="000533EA"/>
    <w:rsid w:val="00075C99"/>
    <w:rsid w:val="000856D5"/>
    <w:rsid w:val="0008621E"/>
    <w:rsid w:val="00096418"/>
    <w:rsid w:val="000A50E5"/>
    <w:rsid w:val="000A5763"/>
    <w:rsid w:val="000A782D"/>
    <w:rsid w:val="000B12C8"/>
    <w:rsid w:val="000B26A8"/>
    <w:rsid w:val="000B3B98"/>
    <w:rsid w:val="000B4A22"/>
    <w:rsid w:val="000C7CDC"/>
    <w:rsid w:val="000D18A6"/>
    <w:rsid w:val="000E3AF7"/>
    <w:rsid w:val="000F32F2"/>
    <w:rsid w:val="000F3B7B"/>
    <w:rsid w:val="00112BFD"/>
    <w:rsid w:val="0012011A"/>
    <w:rsid w:val="00122023"/>
    <w:rsid w:val="001269D1"/>
    <w:rsid w:val="00130B72"/>
    <w:rsid w:val="001362CC"/>
    <w:rsid w:val="001368CC"/>
    <w:rsid w:val="00146B5D"/>
    <w:rsid w:val="00160A22"/>
    <w:rsid w:val="00170620"/>
    <w:rsid w:val="00171DC8"/>
    <w:rsid w:val="00173C5D"/>
    <w:rsid w:val="00173D1F"/>
    <w:rsid w:val="00176BCC"/>
    <w:rsid w:val="00181137"/>
    <w:rsid w:val="00185FBE"/>
    <w:rsid w:val="00187A13"/>
    <w:rsid w:val="001A0A05"/>
    <w:rsid w:val="001C4DB4"/>
    <w:rsid w:val="001C5EC8"/>
    <w:rsid w:val="001E051F"/>
    <w:rsid w:val="001E4A23"/>
    <w:rsid w:val="00202424"/>
    <w:rsid w:val="00204597"/>
    <w:rsid w:val="00210920"/>
    <w:rsid w:val="00217B2D"/>
    <w:rsid w:val="00225033"/>
    <w:rsid w:val="00234404"/>
    <w:rsid w:val="00241487"/>
    <w:rsid w:val="00243F67"/>
    <w:rsid w:val="00244253"/>
    <w:rsid w:val="00245E68"/>
    <w:rsid w:val="0025270B"/>
    <w:rsid w:val="00253024"/>
    <w:rsid w:val="002572B2"/>
    <w:rsid w:val="0026788A"/>
    <w:rsid w:val="0027479D"/>
    <w:rsid w:val="002748C3"/>
    <w:rsid w:val="00276BD1"/>
    <w:rsid w:val="00280A1D"/>
    <w:rsid w:val="00296CD2"/>
    <w:rsid w:val="002A1248"/>
    <w:rsid w:val="002A538D"/>
    <w:rsid w:val="002B2405"/>
    <w:rsid w:val="002B5037"/>
    <w:rsid w:val="002D3F66"/>
    <w:rsid w:val="002E29E3"/>
    <w:rsid w:val="002E2AE5"/>
    <w:rsid w:val="002E6C5F"/>
    <w:rsid w:val="002F4463"/>
    <w:rsid w:val="003039E3"/>
    <w:rsid w:val="0030526C"/>
    <w:rsid w:val="00310451"/>
    <w:rsid w:val="00311371"/>
    <w:rsid w:val="0031360E"/>
    <w:rsid w:val="003144A3"/>
    <w:rsid w:val="00330B1D"/>
    <w:rsid w:val="0033366A"/>
    <w:rsid w:val="003354DE"/>
    <w:rsid w:val="00343D9C"/>
    <w:rsid w:val="003474B5"/>
    <w:rsid w:val="00355466"/>
    <w:rsid w:val="0036187C"/>
    <w:rsid w:val="00365C7C"/>
    <w:rsid w:val="0036637A"/>
    <w:rsid w:val="003673F6"/>
    <w:rsid w:val="00375EC5"/>
    <w:rsid w:val="003814BA"/>
    <w:rsid w:val="003916B9"/>
    <w:rsid w:val="003A205B"/>
    <w:rsid w:val="003A33FF"/>
    <w:rsid w:val="003A783C"/>
    <w:rsid w:val="003B245B"/>
    <w:rsid w:val="003C6BB7"/>
    <w:rsid w:val="003C7130"/>
    <w:rsid w:val="003D06EA"/>
    <w:rsid w:val="003D612F"/>
    <w:rsid w:val="003D66DF"/>
    <w:rsid w:val="003E1540"/>
    <w:rsid w:val="003E3DA2"/>
    <w:rsid w:val="003E41CE"/>
    <w:rsid w:val="003E4AF8"/>
    <w:rsid w:val="003E79A1"/>
    <w:rsid w:val="003F1DD0"/>
    <w:rsid w:val="003F20FF"/>
    <w:rsid w:val="003F2BEC"/>
    <w:rsid w:val="003F6AB9"/>
    <w:rsid w:val="004038B4"/>
    <w:rsid w:val="00407B47"/>
    <w:rsid w:val="00410AAE"/>
    <w:rsid w:val="004121D5"/>
    <w:rsid w:val="004209E2"/>
    <w:rsid w:val="00422463"/>
    <w:rsid w:val="00422D11"/>
    <w:rsid w:val="00433336"/>
    <w:rsid w:val="004338B1"/>
    <w:rsid w:val="00433DB3"/>
    <w:rsid w:val="0043662B"/>
    <w:rsid w:val="00445347"/>
    <w:rsid w:val="00475AF8"/>
    <w:rsid w:val="00476A95"/>
    <w:rsid w:val="004776BA"/>
    <w:rsid w:val="004829BD"/>
    <w:rsid w:val="0048755F"/>
    <w:rsid w:val="00492DFD"/>
    <w:rsid w:val="0049416B"/>
    <w:rsid w:val="00496106"/>
    <w:rsid w:val="004A15DA"/>
    <w:rsid w:val="004A77B5"/>
    <w:rsid w:val="004B3469"/>
    <w:rsid w:val="004B6FB0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54E1"/>
    <w:rsid w:val="00511F20"/>
    <w:rsid w:val="00511FE0"/>
    <w:rsid w:val="005237EA"/>
    <w:rsid w:val="00532F09"/>
    <w:rsid w:val="00533C02"/>
    <w:rsid w:val="00533DFA"/>
    <w:rsid w:val="00536528"/>
    <w:rsid w:val="0054109D"/>
    <w:rsid w:val="00542B46"/>
    <w:rsid w:val="00553877"/>
    <w:rsid w:val="00553E74"/>
    <w:rsid w:val="0057046C"/>
    <w:rsid w:val="00580972"/>
    <w:rsid w:val="00581703"/>
    <w:rsid w:val="0058648A"/>
    <w:rsid w:val="005940C8"/>
    <w:rsid w:val="005A3E89"/>
    <w:rsid w:val="005A56BE"/>
    <w:rsid w:val="005B0573"/>
    <w:rsid w:val="005B422F"/>
    <w:rsid w:val="005B47F1"/>
    <w:rsid w:val="005D32FF"/>
    <w:rsid w:val="005D4CBB"/>
    <w:rsid w:val="005D57BD"/>
    <w:rsid w:val="005D712C"/>
    <w:rsid w:val="005E6C6E"/>
    <w:rsid w:val="005F027F"/>
    <w:rsid w:val="005F1A42"/>
    <w:rsid w:val="005F60AB"/>
    <w:rsid w:val="00606018"/>
    <w:rsid w:val="00607B1E"/>
    <w:rsid w:val="006103F0"/>
    <w:rsid w:val="0061439E"/>
    <w:rsid w:val="006214A9"/>
    <w:rsid w:val="00623838"/>
    <w:rsid w:val="00625B9F"/>
    <w:rsid w:val="00633E09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279D"/>
    <w:rsid w:val="00693411"/>
    <w:rsid w:val="006A6D2D"/>
    <w:rsid w:val="006B105C"/>
    <w:rsid w:val="006B7C06"/>
    <w:rsid w:val="006C2B5C"/>
    <w:rsid w:val="006C4F9C"/>
    <w:rsid w:val="006D02E4"/>
    <w:rsid w:val="006D37F8"/>
    <w:rsid w:val="006D5CF2"/>
    <w:rsid w:val="006D6C60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40D21"/>
    <w:rsid w:val="00746611"/>
    <w:rsid w:val="00751DC0"/>
    <w:rsid w:val="00772231"/>
    <w:rsid w:val="00783606"/>
    <w:rsid w:val="0079748A"/>
    <w:rsid w:val="007A4AF7"/>
    <w:rsid w:val="007A50DF"/>
    <w:rsid w:val="007B00BC"/>
    <w:rsid w:val="007B1889"/>
    <w:rsid w:val="007B3164"/>
    <w:rsid w:val="007B6F2C"/>
    <w:rsid w:val="007C5E54"/>
    <w:rsid w:val="007D00DD"/>
    <w:rsid w:val="007D0C13"/>
    <w:rsid w:val="007D0E1B"/>
    <w:rsid w:val="007D692A"/>
    <w:rsid w:val="007D729C"/>
    <w:rsid w:val="007E7753"/>
    <w:rsid w:val="007F262A"/>
    <w:rsid w:val="007F3453"/>
    <w:rsid w:val="007F458A"/>
    <w:rsid w:val="007F7713"/>
    <w:rsid w:val="007F7D83"/>
    <w:rsid w:val="00805B52"/>
    <w:rsid w:val="00805E75"/>
    <w:rsid w:val="008079AB"/>
    <w:rsid w:val="00810A74"/>
    <w:rsid w:val="008177F9"/>
    <w:rsid w:val="00820F92"/>
    <w:rsid w:val="00830D0D"/>
    <w:rsid w:val="00854F08"/>
    <w:rsid w:val="008556E5"/>
    <w:rsid w:val="00862A53"/>
    <w:rsid w:val="008645AF"/>
    <w:rsid w:val="00865EAF"/>
    <w:rsid w:val="00867EFB"/>
    <w:rsid w:val="0087679F"/>
    <w:rsid w:val="00877BC2"/>
    <w:rsid w:val="008802A0"/>
    <w:rsid w:val="00880704"/>
    <w:rsid w:val="0088107B"/>
    <w:rsid w:val="0088266D"/>
    <w:rsid w:val="008851C3"/>
    <w:rsid w:val="008951FF"/>
    <w:rsid w:val="008A116B"/>
    <w:rsid w:val="008A2F7E"/>
    <w:rsid w:val="008A3E61"/>
    <w:rsid w:val="008A49E7"/>
    <w:rsid w:val="008B24B6"/>
    <w:rsid w:val="008B4BD0"/>
    <w:rsid w:val="008B7273"/>
    <w:rsid w:val="008B73A4"/>
    <w:rsid w:val="008D0C95"/>
    <w:rsid w:val="008D3D79"/>
    <w:rsid w:val="008D5844"/>
    <w:rsid w:val="008D6521"/>
    <w:rsid w:val="008D7ECE"/>
    <w:rsid w:val="008E54F2"/>
    <w:rsid w:val="008F4560"/>
    <w:rsid w:val="0090429E"/>
    <w:rsid w:val="009109EA"/>
    <w:rsid w:val="00915B51"/>
    <w:rsid w:val="00921AE2"/>
    <w:rsid w:val="0092483D"/>
    <w:rsid w:val="00926CC5"/>
    <w:rsid w:val="00950B22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2E3F"/>
    <w:rsid w:val="00993BB6"/>
    <w:rsid w:val="00997E0A"/>
    <w:rsid w:val="009A2636"/>
    <w:rsid w:val="009A5A9C"/>
    <w:rsid w:val="009A7FDF"/>
    <w:rsid w:val="009B0EF3"/>
    <w:rsid w:val="009B3073"/>
    <w:rsid w:val="009B4FCB"/>
    <w:rsid w:val="009C7F05"/>
    <w:rsid w:val="009D06A6"/>
    <w:rsid w:val="009D1185"/>
    <w:rsid w:val="009E730D"/>
    <w:rsid w:val="009F132D"/>
    <w:rsid w:val="009F2E1C"/>
    <w:rsid w:val="00A12793"/>
    <w:rsid w:val="00A22D15"/>
    <w:rsid w:val="00A2699D"/>
    <w:rsid w:val="00A27303"/>
    <w:rsid w:val="00A30917"/>
    <w:rsid w:val="00A30A85"/>
    <w:rsid w:val="00A31086"/>
    <w:rsid w:val="00A32800"/>
    <w:rsid w:val="00A377AD"/>
    <w:rsid w:val="00A41950"/>
    <w:rsid w:val="00A442CC"/>
    <w:rsid w:val="00A5440B"/>
    <w:rsid w:val="00A6666C"/>
    <w:rsid w:val="00A70723"/>
    <w:rsid w:val="00A8095F"/>
    <w:rsid w:val="00A8118C"/>
    <w:rsid w:val="00A8657C"/>
    <w:rsid w:val="00A878B4"/>
    <w:rsid w:val="00A96425"/>
    <w:rsid w:val="00AB296B"/>
    <w:rsid w:val="00AB3540"/>
    <w:rsid w:val="00AB3FC6"/>
    <w:rsid w:val="00AD423D"/>
    <w:rsid w:val="00AE04A1"/>
    <w:rsid w:val="00AE2D9E"/>
    <w:rsid w:val="00AF2264"/>
    <w:rsid w:val="00B13F2F"/>
    <w:rsid w:val="00B45879"/>
    <w:rsid w:val="00B47480"/>
    <w:rsid w:val="00B530B3"/>
    <w:rsid w:val="00B6053C"/>
    <w:rsid w:val="00B6264D"/>
    <w:rsid w:val="00B8171F"/>
    <w:rsid w:val="00B83465"/>
    <w:rsid w:val="00B86EC6"/>
    <w:rsid w:val="00B87ACF"/>
    <w:rsid w:val="00B94DF1"/>
    <w:rsid w:val="00B969ED"/>
    <w:rsid w:val="00BA07BC"/>
    <w:rsid w:val="00BB3163"/>
    <w:rsid w:val="00BC0662"/>
    <w:rsid w:val="00BD07FE"/>
    <w:rsid w:val="00BF1A06"/>
    <w:rsid w:val="00C01AC7"/>
    <w:rsid w:val="00C01DBD"/>
    <w:rsid w:val="00C03727"/>
    <w:rsid w:val="00C071BC"/>
    <w:rsid w:val="00C22252"/>
    <w:rsid w:val="00C325B9"/>
    <w:rsid w:val="00C34ED6"/>
    <w:rsid w:val="00C364B5"/>
    <w:rsid w:val="00C44236"/>
    <w:rsid w:val="00C5588B"/>
    <w:rsid w:val="00C641EC"/>
    <w:rsid w:val="00C64A29"/>
    <w:rsid w:val="00C66021"/>
    <w:rsid w:val="00C71074"/>
    <w:rsid w:val="00C71B64"/>
    <w:rsid w:val="00C74F31"/>
    <w:rsid w:val="00C80445"/>
    <w:rsid w:val="00C81B9C"/>
    <w:rsid w:val="00C82380"/>
    <w:rsid w:val="00C82D99"/>
    <w:rsid w:val="00C858C3"/>
    <w:rsid w:val="00C94CDA"/>
    <w:rsid w:val="00C96DD4"/>
    <w:rsid w:val="00C9777B"/>
    <w:rsid w:val="00CA5C9F"/>
    <w:rsid w:val="00CB51A6"/>
    <w:rsid w:val="00CB66E7"/>
    <w:rsid w:val="00CC341A"/>
    <w:rsid w:val="00CE4AB0"/>
    <w:rsid w:val="00CE55AA"/>
    <w:rsid w:val="00CE776F"/>
    <w:rsid w:val="00D000D3"/>
    <w:rsid w:val="00D07EAD"/>
    <w:rsid w:val="00D1343E"/>
    <w:rsid w:val="00D15DA4"/>
    <w:rsid w:val="00D17FA7"/>
    <w:rsid w:val="00D220A6"/>
    <w:rsid w:val="00D26A14"/>
    <w:rsid w:val="00D31F91"/>
    <w:rsid w:val="00D33DA4"/>
    <w:rsid w:val="00D34ACC"/>
    <w:rsid w:val="00D35A22"/>
    <w:rsid w:val="00D3624F"/>
    <w:rsid w:val="00D41F24"/>
    <w:rsid w:val="00D43D2F"/>
    <w:rsid w:val="00D43DF6"/>
    <w:rsid w:val="00D45B6A"/>
    <w:rsid w:val="00D55B6B"/>
    <w:rsid w:val="00D662C0"/>
    <w:rsid w:val="00D66F27"/>
    <w:rsid w:val="00D82CA9"/>
    <w:rsid w:val="00D85CF8"/>
    <w:rsid w:val="00D85D02"/>
    <w:rsid w:val="00DB5219"/>
    <w:rsid w:val="00DC28F7"/>
    <w:rsid w:val="00DD6F28"/>
    <w:rsid w:val="00DF44DC"/>
    <w:rsid w:val="00E015B0"/>
    <w:rsid w:val="00E14375"/>
    <w:rsid w:val="00E32471"/>
    <w:rsid w:val="00E3255E"/>
    <w:rsid w:val="00E429F2"/>
    <w:rsid w:val="00E43212"/>
    <w:rsid w:val="00E445B3"/>
    <w:rsid w:val="00E449BA"/>
    <w:rsid w:val="00E4529E"/>
    <w:rsid w:val="00E45C79"/>
    <w:rsid w:val="00E5673E"/>
    <w:rsid w:val="00E67262"/>
    <w:rsid w:val="00E74E72"/>
    <w:rsid w:val="00E755F6"/>
    <w:rsid w:val="00E9555F"/>
    <w:rsid w:val="00EC344E"/>
    <w:rsid w:val="00ED233E"/>
    <w:rsid w:val="00ED3149"/>
    <w:rsid w:val="00ED41B9"/>
    <w:rsid w:val="00EE1D79"/>
    <w:rsid w:val="00EF47D3"/>
    <w:rsid w:val="00F21797"/>
    <w:rsid w:val="00F2313C"/>
    <w:rsid w:val="00F24D70"/>
    <w:rsid w:val="00F3019D"/>
    <w:rsid w:val="00F30F1E"/>
    <w:rsid w:val="00F3155B"/>
    <w:rsid w:val="00F34EB3"/>
    <w:rsid w:val="00F428AE"/>
    <w:rsid w:val="00F51E0B"/>
    <w:rsid w:val="00F527B1"/>
    <w:rsid w:val="00F54A78"/>
    <w:rsid w:val="00F63E90"/>
    <w:rsid w:val="00F64B5A"/>
    <w:rsid w:val="00F74E40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C12E9"/>
    <w:rsid w:val="00FD139E"/>
    <w:rsid w:val="00FD5B0A"/>
    <w:rsid w:val="00FE5F02"/>
    <w:rsid w:val="00FE70D6"/>
    <w:rsid w:val="00FF76C2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4383B-E560-42D6-896C-B63CD13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istParagraph1">
    <w:name w:val="List Paragraph1"/>
    <w:basedOn w:val="a"/>
    <w:qFormat/>
    <w:rsid w:val="00086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8621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3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ps">
    <w:name w:val="hps"/>
    <w:rsid w:val="00355466"/>
  </w:style>
  <w:style w:type="paragraph" w:customStyle="1" w:styleId="Normal1">
    <w:name w:val="Normal1"/>
    <w:rsid w:val="003554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msonormalcxspmiddle">
    <w:name w:val="msonormalcxspmiddle"/>
    <w:basedOn w:val="a"/>
    <w:rsid w:val="0038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mn-FI" w:eastAsia="smn-FI"/>
    </w:rPr>
  </w:style>
  <w:style w:type="paragraph" w:styleId="31">
    <w:name w:val="Body Text 3"/>
    <w:basedOn w:val="a"/>
    <w:link w:val="32"/>
    <w:uiPriority w:val="99"/>
    <w:semiHidden/>
    <w:unhideWhenUsed/>
    <w:rsid w:val="003814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814BA"/>
    <w:rPr>
      <w:sz w:val="16"/>
      <w:szCs w:val="16"/>
    </w:rPr>
  </w:style>
  <w:style w:type="character" w:styleId="af2">
    <w:name w:val="Emphasis"/>
    <w:basedOn w:val="a0"/>
    <w:uiPriority w:val="20"/>
    <w:qFormat/>
    <w:rsid w:val="00810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16</cp:revision>
  <cp:lastPrinted>2013-11-14T12:24:00Z</cp:lastPrinted>
  <dcterms:created xsi:type="dcterms:W3CDTF">2019-05-22T17:15:00Z</dcterms:created>
  <dcterms:modified xsi:type="dcterms:W3CDTF">2021-10-31T17:24:00Z</dcterms:modified>
</cp:coreProperties>
</file>