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1F6" w:rsidRPr="004028F6" w:rsidRDefault="0031360E" w:rsidP="005152E8">
      <w:pPr>
        <w:pStyle w:val="ListParagraph1"/>
      </w:pPr>
      <w:r w:rsidRPr="004028F6">
        <w:rPr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466975" cy="981075"/>
            <wp:effectExtent l="0" t="0" r="9525" b="9525"/>
            <wp:wrapTight wrapText="bothSides">
              <wp:wrapPolygon edited="0">
                <wp:start x="0" y="0"/>
                <wp:lineTo x="0" y="21390"/>
                <wp:lineTo x="21517" y="21390"/>
                <wp:lineTo x="21517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6233" w:rsidRDefault="00A66233" w:rsidP="004028F6">
      <w:pPr>
        <w:pStyle w:val="Heading3"/>
        <w:rPr>
          <w:rFonts w:ascii="Sylfaen" w:hAnsi="Sylfaen"/>
          <w:noProof/>
          <w:sz w:val="24"/>
          <w:lang w:val="ka-GE"/>
        </w:rPr>
      </w:pPr>
    </w:p>
    <w:p w:rsidR="00A66233" w:rsidRDefault="00A66233" w:rsidP="004028F6">
      <w:pPr>
        <w:pStyle w:val="Heading3"/>
        <w:rPr>
          <w:rFonts w:ascii="Sylfaen" w:hAnsi="Sylfaen"/>
          <w:noProof/>
          <w:sz w:val="24"/>
          <w:lang w:val="ka-GE"/>
        </w:rPr>
      </w:pPr>
    </w:p>
    <w:p w:rsidR="00A66233" w:rsidRDefault="00A66233" w:rsidP="004028F6">
      <w:pPr>
        <w:pStyle w:val="Heading3"/>
        <w:rPr>
          <w:rFonts w:ascii="Sylfaen" w:hAnsi="Sylfaen"/>
          <w:noProof/>
          <w:sz w:val="24"/>
          <w:lang w:val="ka-GE"/>
        </w:rPr>
      </w:pPr>
    </w:p>
    <w:p w:rsidR="00A66233" w:rsidRDefault="00A66233" w:rsidP="004028F6">
      <w:pPr>
        <w:pStyle w:val="Heading3"/>
        <w:rPr>
          <w:rFonts w:ascii="Sylfaen" w:hAnsi="Sylfaen"/>
          <w:noProof/>
          <w:sz w:val="24"/>
          <w:lang w:val="ka-GE"/>
        </w:rPr>
      </w:pPr>
    </w:p>
    <w:p w:rsidR="0031360E" w:rsidRPr="004028F6" w:rsidRDefault="0031360E" w:rsidP="004028F6">
      <w:pPr>
        <w:pStyle w:val="Heading3"/>
        <w:rPr>
          <w:rFonts w:ascii="Sylfaen" w:hAnsi="Sylfaen"/>
          <w:noProof/>
          <w:sz w:val="24"/>
          <w:lang w:val="ka-GE"/>
        </w:rPr>
      </w:pPr>
      <w:r w:rsidRPr="004028F6">
        <w:rPr>
          <w:rFonts w:ascii="Sylfaen" w:hAnsi="Sylfaen"/>
          <w:noProof/>
          <w:sz w:val="24"/>
          <w:lang w:val="ka-GE"/>
        </w:rPr>
        <w:t>თბილისის ჰუმანიტარული სასწავლო უნივერსიტეტი</w:t>
      </w:r>
    </w:p>
    <w:p w:rsidR="0031360E" w:rsidRDefault="0031360E" w:rsidP="004028F6">
      <w:pPr>
        <w:pStyle w:val="Caption"/>
        <w:rPr>
          <w:rFonts w:ascii="Sylfaen" w:hAnsi="Sylfaen"/>
          <w:b/>
          <w:bCs/>
          <w:noProof/>
          <w:sz w:val="24"/>
          <w:lang w:val="fi-FI"/>
        </w:rPr>
      </w:pPr>
      <w:r w:rsidRPr="004028F6">
        <w:rPr>
          <w:rFonts w:ascii="Sylfaen" w:hAnsi="Sylfaen"/>
          <w:b/>
          <w:bCs/>
          <w:noProof/>
          <w:sz w:val="24"/>
          <w:lang w:val="fi-FI"/>
        </w:rPr>
        <w:t>TBILISI</w:t>
      </w:r>
      <w:r w:rsidR="004D7262">
        <w:rPr>
          <w:rFonts w:ascii="Sylfaen" w:hAnsi="Sylfaen"/>
          <w:b/>
          <w:bCs/>
          <w:noProof/>
          <w:sz w:val="24"/>
          <w:lang w:val="fi-FI"/>
        </w:rPr>
        <w:t xml:space="preserve"> </w:t>
      </w:r>
      <w:r w:rsidRPr="004028F6">
        <w:rPr>
          <w:rFonts w:ascii="Sylfaen" w:hAnsi="Sylfaen"/>
          <w:b/>
          <w:bCs/>
          <w:noProof/>
          <w:sz w:val="24"/>
          <w:lang w:val="fi-FI"/>
        </w:rPr>
        <w:t>HUMANITARIAN</w:t>
      </w:r>
      <w:r w:rsidR="004D7262">
        <w:rPr>
          <w:rFonts w:ascii="Sylfaen" w:hAnsi="Sylfaen"/>
          <w:b/>
          <w:bCs/>
          <w:noProof/>
          <w:sz w:val="24"/>
          <w:lang w:val="fi-FI"/>
        </w:rPr>
        <w:t xml:space="preserve"> </w:t>
      </w:r>
      <w:r w:rsidRPr="004028F6">
        <w:rPr>
          <w:rFonts w:ascii="Sylfaen" w:hAnsi="Sylfaen"/>
          <w:b/>
          <w:bCs/>
          <w:noProof/>
          <w:sz w:val="24"/>
          <w:lang w:val="fi-FI"/>
        </w:rPr>
        <w:t>TEACHING UNIVERSITY</w:t>
      </w:r>
    </w:p>
    <w:p w:rsidR="00C901DF" w:rsidRPr="00C901DF" w:rsidRDefault="00C901DF" w:rsidP="00C901DF">
      <w:pPr>
        <w:pStyle w:val="Caption"/>
        <w:rPr>
          <w:rFonts w:ascii="Sylfaen" w:hAnsi="Sylfaen"/>
          <w:b/>
          <w:bCs/>
          <w:noProof/>
          <w:sz w:val="24"/>
          <w:lang w:val="fi-FI"/>
        </w:rPr>
      </w:pPr>
      <w:r w:rsidRPr="00C901DF">
        <w:rPr>
          <w:rFonts w:ascii="Sylfaen" w:hAnsi="Sylfaen"/>
          <w:b/>
          <w:bCs/>
          <w:noProof/>
          <w:sz w:val="24"/>
          <w:lang w:val="fi-FI"/>
        </w:rPr>
        <w:t>ТБИЛИССКИЙ</w:t>
      </w:r>
      <w:r w:rsidR="004D7262">
        <w:rPr>
          <w:rFonts w:ascii="Sylfaen" w:hAnsi="Sylfaen"/>
          <w:b/>
          <w:bCs/>
          <w:noProof/>
          <w:sz w:val="24"/>
          <w:lang w:val="fi-FI"/>
        </w:rPr>
        <w:t xml:space="preserve"> </w:t>
      </w:r>
      <w:r w:rsidRPr="00C901DF">
        <w:rPr>
          <w:rFonts w:ascii="Sylfaen" w:hAnsi="Sylfaen"/>
          <w:b/>
          <w:bCs/>
          <w:noProof/>
          <w:sz w:val="24"/>
          <w:lang w:val="fi-FI"/>
        </w:rPr>
        <w:t>ГУМАНИТАРНЫЙ</w:t>
      </w:r>
      <w:r w:rsidR="004D7262">
        <w:rPr>
          <w:rFonts w:ascii="Sylfaen" w:hAnsi="Sylfaen"/>
          <w:b/>
          <w:bCs/>
          <w:noProof/>
          <w:sz w:val="24"/>
          <w:lang w:val="fi-FI"/>
        </w:rPr>
        <w:t xml:space="preserve"> </w:t>
      </w:r>
      <w:r w:rsidRPr="00C901DF">
        <w:rPr>
          <w:rFonts w:ascii="Sylfaen" w:hAnsi="Sylfaen"/>
          <w:b/>
          <w:bCs/>
          <w:noProof/>
          <w:sz w:val="24"/>
          <w:lang w:val="fi-FI"/>
        </w:rPr>
        <w:t>УЧЕБНЫЙ</w:t>
      </w:r>
      <w:r w:rsidR="004D7262">
        <w:rPr>
          <w:rFonts w:ascii="Sylfaen" w:hAnsi="Sylfaen"/>
          <w:b/>
          <w:bCs/>
          <w:noProof/>
          <w:sz w:val="24"/>
          <w:lang w:val="fi-FI"/>
        </w:rPr>
        <w:t xml:space="preserve"> </w:t>
      </w:r>
      <w:r w:rsidRPr="00C901DF">
        <w:rPr>
          <w:rFonts w:ascii="Sylfaen" w:hAnsi="Sylfaen"/>
          <w:b/>
          <w:bCs/>
          <w:noProof/>
          <w:sz w:val="24"/>
          <w:lang w:val="fi-FI"/>
        </w:rPr>
        <w:t>УНИВЕРСИТЕТ</w:t>
      </w:r>
    </w:p>
    <w:p w:rsidR="00C901DF" w:rsidRDefault="00C901DF" w:rsidP="00C901DF">
      <w:pPr>
        <w:pStyle w:val="Caption"/>
        <w:rPr>
          <w:rFonts w:ascii="Sylfaen" w:hAnsi="Sylfaen"/>
          <w:b/>
          <w:bCs/>
          <w:noProof/>
          <w:sz w:val="24"/>
          <w:lang w:val="fi-FI"/>
        </w:rPr>
      </w:pPr>
    </w:p>
    <w:p w:rsidR="00C901DF" w:rsidRPr="00057697" w:rsidRDefault="00C901DF" w:rsidP="00C901DF">
      <w:pPr>
        <w:pStyle w:val="Caption"/>
        <w:rPr>
          <w:rFonts w:ascii="Sylfaen" w:hAnsi="Sylfaen"/>
          <w:b/>
          <w:bCs/>
          <w:i/>
          <w:noProof/>
          <w:sz w:val="22"/>
          <w:szCs w:val="22"/>
          <w:lang w:val="fi-FI"/>
        </w:rPr>
      </w:pPr>
      <w:r w:rsidRPr="00057697">
        <w:rPr>
          <w:rFonts w:ascii="Sylfaen" w:hAnsi="Sylfaen"/>
          <w:b/>
          <w:bCs/>
          <w:i/>
          <w:noProof/>
          <w:sz w:val="22"/>
          <w:szCs w:val="22"/>
          <w:lang w:val="fi-FI"/>
        </w:rPr>
        <w:t>СИЛ</w:t>
      </w:r>
      <w:r w:rsidR="0098653A" w:rsidRPr="00057697">
        <w:rPr>
          <w:rFonts w:ascii="Sylfaen" w:hAnsi="Sylfaen"/>
          <w:b/>
          <w:bCs/>
          <w:i/>
          <w:noProof/>
          <w:sz w:val="22"/>
          <w:szCs w:val="22"/>
          <w:lang w:val="ru-RU"/>
        </w:rPr>
        <w:t>Л</w:t>
      </w:r>
      <w:r w:rsidRPr="00057697">
        <w:rPr>
          <w:rFonts w:ascii="Sylfaen" w:hAnsi="Sylfaen"/>
          <w:b/>
          <w:bCs/>
          <w:i/>
          <w:noProof/>
          <w:sz w:val="22"/>
          <w:szCs w:val="22"/>
          <w:lang w:val="fi-FI"/>
        </w:rPr>
        <w:t>АБУС</w:t>
      </w:r>
    </w:p>
    <w:p w:rsidR="0031360E" w:rsidRPr="00057697" w:rsidRDefault="0031360E" w:rsidP="004028F6">
      <w:pPr>
        <w:spacing w:after="0" w:line="240" w:lineRule="auto"/>
        <w:jc w:val="center"/>
        <w:rPr>
          <w:rFonts w:ascii="Sylfaen" w:hAnsi="Sylfaen"/>
          <w:b/>
          <w:bCs/>
          <w:i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0"/>
        <w:gridCol w:w="7914"/>
      </w:tblGrid>
      <w:tr w:rsidR="00C901DF" w:rsidRPr="00057697" w:rsidTr="00FD2DED">
        <w:tc>
          <w:tcPr>
            <w:tcW w:w="2860" w:type="dxa"/>
          </w:tcPr>
          <w:p w:rsidR="00C901DF" w:rsidRPr="00057697" w:rsidRDefault="00C901DF" w:rsidP="00C901DF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057697">
              <w:rPr>
                <w:rFonts w:ascii="Sylfaen" w:hAnsi="Sylfaen" w:cstheme="minorHAnsi"/>
                <w:b/>
                <w:i/>
                <w:lang w:val="ru-RU"/>
              </w:rPr>
              <w:t>Наименование учебного курса</w:t>
            </w:r>
          </w:p>
        </w:tc>
        <w:tc>
          <w:tcPr>
            <w:tcW w:w="7914" w:type="dxa"/>
          </w:tcPr>
          <w:p w:rsidR="00C901DF" w:rsidRPr="00057697" w:rsidRDefault="008653E1" w:rsidP="00C901DF">
            <w:pPr>
              <w:pStyle w:val="FootnoteText"/>
              <w:rPr>
                <w:rFonts w:ascii="Sylfaen" w:hAnsi="Sylfaen"/>
                <w:b/>
                <w:i/>
                <w:sz w:val="22"/>
                <w:szCs w:val="22"/>
                <w:lang w:val="ka-GE"/>
              </w:rPr>
            </w:pPr>
            <w:r w:rsidRPr="00057697">
              <w:rPr>
                <w:rFonts w:ascii="Sylfaen" w:hAnsi="Sylfaen"/>
                <w:b/>
                <w:i/>
                <w:sz w:val="22"/>
                <w:szCs w:val="22"/>
                <w:lang w:val="ru-RU"/>
              </w:rPr>
              <w:t xml:space="preserve">Основы </w:t>
            </w:r>
            <w:r w:rsidR="007E7C2C" w:rsidRPr="00057697">
              <w:rPr>
                <w:rFonts w:ascii="Sylfaen" w:hAnsi="Sylfaen"/>
                <w:b/>
                <w:i/>
                <w:sz w:val="22"/>
                <w:szCs w:val="22"/>
                <w:lang w:val="ka-GE"/>
              </w:rPr>
              <w:t xml:space="preserve"> пародонтологии</w:t>
            </w:r>
          </w:p>
        </w:tc>
      </w:tr>
      <w:tr w:rsidR="00C901DF" w:rsidRPr="00057697" w:rsidTr="00FD2DED">
        <w:tc>
          <w:tcPr>
            <w:tcW w:w="2860" w:type="dxa"/>
          </w:tcPr>
          <w:p w:rsidR="00C901DF" w:rsidRPr="00057697" w:rsidRDefault="00C901DF" w:rsidP="00C901DF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057697">
              <w:rPr>
                <w:rFonts w:ascii="Sylfaen" w:hAnsi="Sylfaen" w:cstheme="minorHAnsi"/>
                <w:b/>
                <w:i/>
                <w:lang w:val="ru-RU"/>
              </w:rPr>
              <w:t>Код учебного курса</w:t>
            </w:r>
          </w:p>
        </w:tc>
        <w:tc>
          <w:tcPr>
            <w:tcW w:w="7914" w:type="dxa"/>
          </w:tcPr>
          <w:p w:rsidR="00486E04" w:rsidRPr="00057697" w:rsidRDefault="00486E04" w:rsidP="00486E04">
            <w:pPr>
              <w:pStyle w:val="FootnoteText"/>
              <w:rPr>
                <w:rFonts w:ascii="Sylfaen" w:hAnsi="Sylfaen"/>
                <w:b/>
                <w:i/>
                <w:noProof/>
                <w:sz w:val="22"/>
                <w:szCs w:val="22"/>
              </w:rPr>
            </w:pPr>
          </w:p>
          <w:p w:rsidR="00C901DF" w:rsidRPr="00057697" w:rsidRDefault="00C92410" w:rsidP="00486E04">
            <w:pPr>
              <w:pStyle w:val="FootnoteText"/>
              <w:rPr>
                <w:rFonts w:ascii="Sylfaen" w:hAnsi="Sylfaen"/>
                <w:b/>
                <w:i/>
                <w:noProof/>
                <w:sz w:val="22"/>
                <w:szCs w:val="22"/>
                <w:lang w:val="ka-GE"/>
              </w:rPr>
            </w:pPr>
            <w:r w:rsidRPr="00057697">
              <w:rPr>
                <w:rFonts w:ascii="Sylfaen" w:hAnsi="Sylfaen" w:cs="Cambria,Bold"/>
                <w:b/>
                <w:bCs/>
                <w:i/>
                <w:sz w:val="22"/>
                <w:szCs w:val="22"/>
              </w:rPr>
              <w:t>STOM040</w:t>
            </w:r>
            <w:r w:rsidR="00061987">
              <w:rPr>
                <w:rFonts w:ascii="Sylfaen" w:hAnsi="Sylfaen" w:cs="Cambria,Bold"/>
                <w:b/>
                <w:bCs/>
                <w:i/>
                <w:sz w:val="22"/>
                <w:szCs w:val="22"/>
                <w:lang w:val="ka-GE"/>
              </w:rPr>
              <w:t>6</w:t>
            </w:r>
            <w:r w:rsidRPr="00057697">
              <w:rPr>
                <w:rFonts w:ascii="Sylfaen" w:hAnsi="Sylfaen" w:cs="Cambria,Bold"/>
                <w:b/>
                <w:bCs/>
                <w:i/>
                <w:sz w:val="22"/>
                <w:szCs w:val="22"/>
              </w:rPr>
              <w:t>DM</w:t>
            </w:r>
          </w:p>
        </w:tc>
      </w:tr>
      <w:tr w:rsidR="00C901DF" w:rsidRPr="00D23DA6" w:rsidTr="00FD2DED">
        <w:tc>
          <w:tcPr>
            <w:tcW w:w="2860" w:type="dxa"/>
          </w:tcPr>
          <w:p w:rsidR="00C901DF" w:rsidRPr="00057697" w:rsidRDefault="00C901DF" w:rsidP="00C901DF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057697">
              <w:rPr>
                <w:rFonts w:ascii="Sylfaen" w:hAnsi="Sylfaen" w:cstheme="minorHAnsi"/>
                <w:b/>
                <w:i/>
                <w:lang w:val="ru-RU"/>
              </w:rPr>
              <w:t>Статус учебного курса</w:t>
            </w:r>
          </w:p>
        </w:tc>
        <w:tc>
          <w:tcPr>
            <w:tcW w:w="7914" w:type="dxa"/>
          </w:tcPr>
          <w:p w:rsidR="00C901DF" w:rsidRPr="00057697" w:rsidRDefault="00C92410" w:rsidP="00C901DF">
            <w:pPr>
              <w:spacing w:after="0"/>
              <w:jc w:val="both"/>
              <w:rPr>
                <w:rFonts w:ascii="Sylfaen" w:hAnsi="Sylfaen"/>
                <w:i/>
                <w:lang w:val="ru-RU"/>
              </w:rPr>
            </w:pPr>
            <w:r w:rsidRPr="00057697">
              <w:rPr>
                <w:rFonts w:ascii="Sylfaen" w:hAnsi="Sylfaen"/>
                <w:i/>
                <w:lang w:val="ru-RU"/>
              </w:rPr>
              <w:t xml:space="preserve">Факультет здравоохранения, одноступенчатая общеобразовательная программа – </w:t>
            </w:r>
            <w:r w:rsidR="00D14560" w:rsidRPr="00057697">
              <w:rPr>
                <w:rFonts w:ascii="Sylfaen" w:hAnsi="Sylfaen"/>
                <w:i/>
                <w:lang w:val="ru-RU"/>
              </w:rPr>
              <w:t>С</w:t>
            </w:r>
            <w:r w:rsidRPr="00057697">
              <w:rPr>
                <w:rFonts w:ascii="Sylfaen" w:hAnsi="Sylfaen"/>
                <w:i/>
                <w:lang w:val="ru-RU"/>
              </w:rPr>
              <w:t>томатолог</w:t>
            </w:r>
            <w:r w:rsidR="00511B7B" w:rsidRPr="00057697">
              <w:rPr>
                <w:rFonts w:ascii="Sylfaen" w:hAnsi="Sylfaen"/>
                <w:i/>
                <w:lang w:val="ru-RU"/>
              </w:rPr>
              <w:t>ия</w:t>
            </w:r>
            <w:r w:rsidRPr="00057697">
              <w:rPr>
                <w:rFonts w:ascii="Sylfaen" w:hAnsi="Sylfaen"/>
                <w:i/>
                <w:lang w:val="ru-RU"/>
              </w:rPr>
              <w:t>,</w:t>
            </w:r>
            <w:r w:rsidR="00D14560" w:rsidRPr="00057697">
              <w:rPr>
                <w:rFonts w:ascii="Sylfaen" w:hAnsi="Sylfaen"/>
                <w:i/>
                <w:lang w:val="ru-RU"/>
              </w:rPr>
              <w:t xml:space="preserve"> </w:t>
            </w:r>
            <w:r w:rsidR="008D2E6A">
              <w:rPr>
                <w:rFonts w:ascii="Sylfaen" w:hAnsi="Sylfaen"/>
                <w:i/>
                <w:lang w:val="ru-RU"/>
              </w:rPr>
              <w:t>пятый</w:t>
            </w:r>
            <w:r w:rsidR="0018030C">
              <w:rPr>
                <w:rFonts w:ascii="Sylfaen" w:hAnsi="Sylfaen"/>
                <w:i/>
                <w:lang w:val="ru-RU"/>
              </w:rPr>
              <w:t xml:space="preserve"> </w:t>
            </w:r>
            <w:r w:rsidR="00D14560" w:rsidRPr="00057697">
              <w:rPr>
                <w:rFonts w:ascii="Sylfaen" w:hAnsi="Sylfaen"/>
                <w:i/>
                <w:lang w:val="ru-RU"/>
              </w:rPr>
              <w:t xml:space="preserve"> </w:t>
            </w:r>
            <w:r w:rsidRPr="00057697">
              <w:rPr>
                <w:rFonts w:ascii="Sylfaen" w:hAnsi="Sylfaen"/>
                <w:i/>
                <w:lang w:val="ru-RU"/>
              </w:rPr>
              <w:t>семес</w:t>
            </w:r>
            <w:r w:rsidR="003A54BD">
              <w:rPr>
                <w:rFonts w:ascii="Sylfaen" w:hAnsi="Sylfaen"/>
                <w:i/>
                <w:lang w:val="ru-RU"/>
              </w:rPr>
              <w:t>тр, обязательный учебный курс, м</w:t>
            </w:r>
            <w:r w:rsidRPr="00057697">
              <w:rPr>
                <w:rFonts w:ascii="Sylfaen" w:hAnsi="Sylfaen"/>
                <w:i/>
                <w:lang w:val="ru-RU"/>
              </w:rPr>
              <w:t>одуль терапевтической стоматологии</w:t>
            </w:r>
          </w:p>
        </w:tc>
      </w:tr>
      <w:tr w:rsidR="004028F6" w:rsidRPr="00D23DA6" w:rsidTr="00FD2DED">
        <w:tc>
          <w:tcPr>
            <w:tcW w:w="2860" w:type="dxa"/>
          </w:tcPr>
          <w:p w:rsidR="007351F6" w:rsidRPr="00057697" w:rsidRDefault="007351F6" w:rsidP="00C901DF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057697">
              <w:rPr>
                <w:rFonts w:ascii="Sylfaen" w:hAnsi="Sylfaen" w:cstheme="minorHAnsi"/>
                <w:b/>
                <w:i/>
                <w:lang w:val="ru-RU"/>
              </w:rPr>
              <w:t>ECTS</w:t>
            </w:r>
          </w:p>
          <w:p w:rsidR="007351F6" w:rsidRPr="00057697" w:rsidRDefault="007351F6" w:rsidP="00C901DF">
            <w:pPr>
              <w:spacing w:after="0"/>
              <w:rPr>
                <w:rFonts w:ascii="Sylfaen" w:hAnsi="Sylfaen" w:cstheme="minorHAnsi"/>
                <w:b/>
                <w:i/>
                <w:lang w:val="ru-RU"/>
              </w:rPr>
            </w:pPr>
          </w:p>
          <w:p w:rsidR="007351F6" w:rsidRPr="00057697" w:rsidRDefault="007351F6" w:rsidP="00C901DF">
            <w:pPr>
              <w:spacing w:after="0"/>
              <w:jc w:val="right"/>
              <w:rPr>
                <w:rFonts w:ascii="Sylfaen" w:hAnsi="Sylfaen" w:cstheme="minorHAnsi"/>
                <w:b/>
                <w:i/>
                <w:lang w:val="ru-RU"/>
              </w:rPr>
            </w:pPr>
          </w:p>
        </w:tc>
        <w:tc>
          <w:tcPr>
            <w:tcW w:w="7914" w:type="dxa"/>
          </w:tcPr>
          <w:p w:rsidR="00C92410" w:rsidRPr="00057697" w:rsidRDefault="00C92410" w:rsidP="00D22C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057697">
              <w:rPr>
                <w:rFonts w:ascii="Sylfaen" w:hAnsi="Sylfaen"/>
                <w:i/>
                <w:noProof/>
                <w:lang w:val="ru-RU"/>
              </w:rPr>
              <w:t xml:space="preserve">4 </w:t>
            </w:r>
            <w:r w:rsidRPr="00057697">
              <w:rPr>
                <w:rFonts w:ascii="Sylfaen" w:hAnsi="Sylfaen"/>
                <w:i/>
                <w:noProof/>
                <w:lang w:val="ka-GE"/>
              </w:rPr>
              <w:t xml:space="preserve">кредита, всего – </w:t>
            </w:r>
            <w:r w:rsidRPr="00057697">
              <w:rPr>
                <w:rFonts w:ascii="Sylfaen" w:hAnsi="Sylfaen"/>
                <w:i/>
                <w:noProof/>
                <w:lang w:val="ru-RU"/>
              </w:rPr>
              <w:t>100</w:t>
            </w:r>
            <w:r w:rsidRPr="00057697">
              <w:rPr>
                <w:rFonts w:ascii="Sylfaen" w:hAnsi="Sylfaen"/>
                <w:i/>
                <w:noProof/>
                <w:lang w:val="ka-GE"/>
              </w:rPr>
              <w:t xml:space="preserve"> часов</w:t>
            </w:r>
            <w:r w:rsidR="00F2782D" w:rsidRPr="00057697">
              <w:rPr>
                <w:rFonts w:ascii="Sylfaen" w:hAnsi="Sylfaen"/>
                <w:i/>
                <w:noProof/>
                <w:lang w:val="ru-RU"/>
              </w:rPr>
              <w:t>,</w:t>
            </w:r>
            <w:r w:rsidR="008D2E6A">
              <w:rPr>
                <w:rFonts w:ascii="Sylfaen" w:hAnsi="Sylfaen"/>
                <w:i/>
                <w:noProof/>
                <w:lang w:val="ru-RU"/>
              </w:rPr>
              <w:t xml:space="preserve"> </w:t>
            </w:r>
            <w:r w:rsidR="00F2782D" w:rsidRPr="00057697">
              <w:rPr>
                <w:rFonts w:ascii="Sylfaen" w:hAnsi="Sylfaen"/>
                <w:i/>
                <w:noProof/>
                <w:lang w:val="ru-RU"/>
              </w:rPr>
              <w:t>контактных-</w:t>
            </w:r>
            <w:r w:rsidR="008D2E6A">
              <w:rPr>
                <w:rFonts w:ascii="Sylfaen" w:hAnsi="Sylfaen"/>
                <w:i/>
                <w:noProof/>
                <w:lang w:val="ru-RU"/>
              </w:rPr>
              <w:t>49</w:t>
            </w:r>
            <w:r w:rsidR="00A4490D">
              <w:rPr>
                <w:rFonts w:ascii="Sylfaen" w:hAnsi="Sylfaen"/>
                <w:i/>
                <w:noProof/>
                <w:lang w:val="ru-RU"/>
              </w:rPr>
              <w:t xml:space="preserve"> </w:t>
            </w:r>
          </w:p>
          <w:p w:rsidR="00D22C62" w:rsidRPr="00057697" w:rsidRDefault="00C901DF" w:rsidP="00D22C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057697">
              <w:rPr>
                <w:rFonts w:ascii="Sylfaen" w:hAnsi="Sylfaen" w:cstheme="minorHAnsi"/>
                <w:i/>
                <w:lang w:val="ru-RU"/>
              </w:rPr>
              <w:t xml:space="preserve">Лекция – </w:t>
            </w:r>
            <w:r w:rsidR="008D2E6A">
              <w:rPr>
                <w:rFonts w:ascii="Sylfaen" w:hAnsi="Sylfaen" w:cstheme="minorHAnsi"/>
                <w:i/>
                <w:lang w:val="ru-RU"/>
              </w:rPr>
              <w:t>15</w:t>
            </w:r>
            <w:r w:rsidR="00A4490D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Pr="00057697">
              <w:rPr>
                <w:rFonts w:ascii="Sylfaen" w:hAnsi="Sylfaen" w:cstheme="minorHAnsi"/>
                <w:i/>
                <w:lang w:val="ru-RU"/>
              </w:rPr>
              <w:t>часов</w:t>
            </w:r>
          </w:p>
          <w:p w:rsidR="00D22C62" w:rsidRPr="00057697" w:rsidRDefault="00EE1915" w:rsidP="00D22C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057697">
              <w:rPr>
                <w:rFonts w:ascii="Sylfaen" w:hAnsi="Sylfaen" w:cstheme="minorHAnsi"/>
                <w:i/>
                <w:lang w:val="ru-RU"/>
              </w:rPr>
              <w:t>Практич. занятие</w:t>
            </w:r>
            <w:r w:rsidR="00C901DF" w:rsidRPr="00057697">
              <w:rPr>
                <w:rFonts w:ascii="Sylfaen" w:hAnsi="Sylfaen" w:cstheme="minorHAnsi"/>
                <w:i/>
                <w:lang w:val="ru-RU"/>
              </w:rPr>
              <w:t xml:space="preserve"> – </w:t>
            </w:r>
            <w:r w:rsidR="008D2E6A">
              <w:rPr>
                <w:rFonts w:ascii="Sylfaen" w:hAnsi="Sylfaen" w:cstheme="minorHAnsi"/>
                <w:i/>
                <w:lang w:val="ru-RU"/>
              </w:rPr>
              <w:t>30</w:t>
            </w:r>
            <w:r w:rsidR="00A4490D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="00F2782D" w:rsidRPr="00057697">
              <w:rPr>
                <w:rFonts w:ascii="Sylfaen" w:hAnsi="Sylfaen" w:cstheme="minorHAnsi"/>
                <w:i/>
                <w:lang w:val="ka-GE"/>
              </w:rPr>
              <w:t xml:space="preserve"> </w:t>
            </w:r>
            <w:r w:rsidR="00C901DF" w:rsidRPr="00057697">
              <w:rPr>
                <w:rFonts w:ascii="Sylfaen" w:hAnsi="Sylfaen" w:cstheme="minorHAnsi"/>
                <w:i/>
                <w:lang w:val="ru-RU"/>
              </w:rPr>
              <w:t>часов</w:t>
            </w:r>
          </w:p>
          <w:p w:rsidR="00D22C62" w:rsidRPr="00057697" w:rsidRDefault="00C901DF" w:rsidP="00D22C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057697">
              <w:rPr>
                <w:rFonts w:ascii="Sylfaen" w:hAnsi="Sylfaen" w:cstheme="minorHAnsi"/>
                <w:i/>
                <w:lang w:val="ru-RU"/>
              </w:rPr>
              <w:t>Промежуточный экзамен</w:t>
            </w:r>
            <w:r w:rsidR="00D22C62" w:rsidRPr="00057697">
              <w:rPr>
                <w:rFonts w:ascii="Sylfaen" w:hAnsi="Sylfaen" w:cstheme="minorHAnsi"/>
                <w:i/>
                <w:lang w:val="ka-GE"/>
              </w:rPr>
              <w:t xml:space="preserve"> </w:t>
            </w:r>
            <w:r w:rsidRPr="00057697">
              <w:rPr>
                <w:rFonts w:ascii="Sylfaen" w:hAnsi="Sylfaen" w:cstheme="minorHAnsi"/>
                <w:i/>
                <w:lang w:val="ka-GE"/>
              </w:rPr>
              <w:t>–</w:t>
            </w:r>
            <w:r w:rsidR="00D22C62" w:rsidRPr="00057697">
              <w:rPr>
                <w:rFonts w:ascii="Sylfaen" w:hAnsi="Sylfaen" w:cstheme="minorHAnsi"/>
                <w:i/>
                <w:lang w:val="ka-GE"/>
              </w:rPr>
              <w:t xml:space="preserve"> </w:t>
            </w:r>
            <w:r w:rsidR="00D22C62" w:rsidRPr="00057697">
              <w:rPr>
                <w:rFonts w:ascii="Sylfaen" w:hAnsi="Sylfaen" w:cstheme="minorHAnsi"/>
                <w:i/>
                <w:lang w:val="ru-RU"/>
              </w:rPr>
              <w:t>2</w:t>
            </w:r>
            <w:r w:rsidRPr="00057697">
              <w:rPr>
                <w:rFonts w:ascii="Sylfaen" w:hAnsi="Sylfaen" w:cstheme="minorHAnsi"/>
                <w:i/>
                <w:lang w:val="ru-RU"/>
              </w:rPr>
              <w:t xml:space="preserve"> часа</w:t>
            </w:r>
          </w:p>
          <w:p w:rsidR="00D22C62" w:rsidRPr="00057697" w:rsidRDefault="00C901DF" w:rsidP="00D22C62">
            <w:pPr>
              <w:spacing w:after="0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057697">
              <w:rPr>
                <w:rFonts w:ascii="Sylfaen" w:hAnsi="Sylfaen" w:cstheme="minorHAnsi"/>
                <w:i/>
                <w:lang w:val="ru-RU"/>
              </w:rPr>
              <w:t>Итоговый экзамен</w:t>
            </w:r>
            <w:r w:rsidR="00D22C62" w:rsidRPr="00057697">
              <w:rPr>
                <w:rFonts w:ascii="Sylfaen" w:hAnsi="Sylfaen" w:cstheme="minorHAnsi"/>
                <w:i/>
                <w:lang w:val="ka-GE"/>
              </w:rPr>
              <w:t xml:space="preserve"> </w:t>
            </w:r>
            <w:r w:rsidRPr="00057697">
              <w:rPr>
                <w:rFonts w:ascii="Sylfaen" w:hAnsi="Sylfaen" w:cstheme="minorHAnsi"/>
                <w:i/>
                <w:lang w:val="ka-GE"/>
              </w:rPr>
              <w:t>–</w:t>
            </w:r>
            <w:r w:rsidR="00D22C62" w:rsidRPr="00057697">
              <w:rPr>
                <w:rFonts w:ascii="Sylfaen" w:hAnsi="Sylfaen" w:cstheme="minorHAnsi"/>
                <w:i/>
                <w:lang w:val="ka-GE"/>
              </w:rPr>
              <w:t xml:space="preserve"> 2 </w:t>
            </w:r>
            <w:r w:rsidRPr="00057697">
              <w:rPr>
                <w:rFonts w:ascii="Sylfaen" w:hAnsi="Sylfaen" w:cstheme="minorHAnsi"/>
                <w:i/>
                <w:lang w:val="ru-RU"/>
              </w:rPr>
              <w:t>часа</w:t>
            </w:r>
          </w:p>
          <w:p w:rsidR="007351F6" w:rsidRPr="00057697" w:rsidRDefault="00C901DF" w:rsidP="005152E8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057697">
              <w:rPr>
                <w:rFonts w:ascii="Sylfaen" w:hAnsi="Sylfaen" w:cstheme="minorHAnsi"/>
                <w:i/>
                <w:lang w:val="ru-RU"/>
              </w:rPr>
              <w:t xml:space="preserve">Самостоятельная работа – </w:t>
            </w:r>
            <w:r w:rsidR="008D2E6A">
              <w:rPr>
                <w:rFonts w:ascii="Sylfaen" w:hAnsi="Sylfaen" w:cstheme="minorHAnsi"/>
                <w:i/>
                <w:lang w:val="ru-RU"/>
              </w:rPr>
              <w:t>51</w:t>
            </w:r>
            <w:r w:rsidR="00D14560" w:rsidRPr="00057697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Pr="00057697">
              <w:rPr>
                <w:rFonts w:ascii="Sylfaen" w:hAnsi="Sylfaen" w:cstheme="minorHAnsi"/>
                <w:i/>
                <w:lang w:val="ru-RU"/>
              </w:rPr>
              <w:t xml:space="preserve"> часов</w:t>
            </w:r>
          </w:p>
        </w:tc>
      </w:tr>
      <w:tr w:rsidR="00C901DF" w:rsidRPr="00D23DA6" w:rsidTr="00FD2DED">
        <w:tc>
          <w:tcPr>
            <w:tcW w:w="2860" w:type="dxa"/>
          </w:tcPr>
          <w:p w:rsidR="00C901DF" w:rsidRPr="00057697" w:rsidRDefault="00C901DF" w:rsidP="00C901DF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057697">
              <w:rPr>
                <w:rFonts w:ascii="Sylfaen" w:hAnsi="Sylfaen" w:cstheme="minorHAnsi"/>
                <w:b/>
                <w:i/>
                <w:lang w:val="ru-RU"/>
              </w:rPr>
              <w:t>Лектор</w:t>
            </w:r>
          </w:p>
        </w:tc>
        <w:tc>
          <w:tcPr>
            <w:tcW w:w="7914" w:type="dxa"/>
          </w:tcPr>
          <w:p w:rsidR="00D14560" w:rsidRPr="0016074C" w:rsidRDefault="0016074C" w:rsidP="00D14560">
            <w:pPr>
              <w:rPr>
                <w:rFonts w:ascii="Sylfaen" w:hAnsi="Sylfaen"/>
                <w:i/>
                <w:lang w:val="ru-RU"/>
              </w:rPr>
            </w:pPr>
            <w:r>
              <w:rPr>
                <w:rFonts w:ascii="Sylfaen" w:hAnsi="Sylfaen"/>
                <w:i/>
                <w:lang w:val="ru-RU"/>
              </w:rPr>
              <w:t>Натия Русадзе-афелированный ассоц.проф.ТГУ</w:t>
            </w:r>
          </w:p>
          <w:p w:rsidR="00C901DF" w:rsidRPr="00057697" w:rsidRDefault="00D14560" w:rsidP="00D14560">
            <w:pPr>
              <w:rPr>
                <w:rFonts w:ascii="Sylfaen" w:hAnsi="Sylfaen"/>
                <w:i/>
                <w:lang w:val="ru-RU"/>
              </w:rPr>
            </w:pPr>
            <w:r w:rsidRPr="00057697">
              <w:rPr>
                <w:rFonts w:ascii="Sylfaen" w:hAnsi="Sylfaen"/>
                <w:i/>
                <w:lang w:val="ka-GE"/>
              </w:rPr>
              <w:t>Консультация - 3 часа в неделю.</w:t>
            </w:r>
            <w:r w:rsidRPr="00057697">
              <w:rPr>
                <w:rFonts w:ascii="Sylfaen" w:hAnsi="Sylfaen"/>
                <w:i/>
                <w:lang w:val="ru-RU"/>
              </w:rPr>
              <w:t xml:space="preserve"> а</w:t>
            </w:r>
            <w:r w:rsidR="00C51C8F" w:rsidRPr="00057697">
              <w:rPr>
                <w:rFonts w:ascii="Sylfaen" w:hAnsi="Sylfaen"/>
                <w:i/>
                <w:lang w:val="ru-RU"/>
              </w:rPr>
              <w:t>уд</w:t>
            </w:r>
            <w:r w:rsidRPr="00057697">
              <w:rPr>
                <w:rFonts w:ascii="Sylfaen" w:hAnsi="Sylfaen"/>
                <w:i/>
                <w:lang w:val="ka-GE"/>
              </w:rPr>
              <w:t xml:space="preserve"> 31, вторник, четверг - 13.00-15.00</w:t>
            </w:r>
            <w:r w:rsidR="00E4369B" w:rsidRPr="00057697">
              <w:rPr>
                <w:rFonts w:ascii="Sylfaen" w:hAnsi="Sylfaen"/>
                <w:i/>
                <w:lang w:val="ru-RU"/>
              </w:rPr>
              <w:t xml:space="preserve"> </w:t>
            </w:r>
          </w:p>
        </w:tc>
      </w:tr>
      <w:tr w:rsidR="00C901DF" w:rsidRPr="00D23DA6" w:rsidTr="00FD2DED">
        <w:tc>
          <w:tcPr>
            <w:tcW w:w="2860" w:type="dxa"/>
          </w:tcPr>
          <w:p w:rsidR="00C901DF" w:rsidRPr="00057697" w:rsidRDefault="00C901DF" w:rsidP="00C901DF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057697">
              <w:rPr>
                <w:rFonts w:ascii="Sylfaen" w:hAnsi="Sylfaen" w:cstheme="minorHAnsi"/>
                <w:b/>
                <w:i/>
                <w:lang w:val="ru-RU"/>
              </w:rPr>
              <w:t>Цель учебного</w:t>
            </w:r>
            <w:r w:rsidR="004D7262" w:rsidRPr="00057697">
              <w:rPr>
                <w:rFonts w:ascii="Sylfaen" w:hAnsi="Sylfaen" w:cstheme="minorHAnsi"/>
                <w:b/>
                <w:i/>
                <w:lang w:val="ru-RU"/>
              </w:rPr>
              <w:t xml:space="preserve"> </w:t>
            </w:r>
            <w:r w:rsidRPr="00057697">
              <w:rPr>
                <w:rFonts w:ascii="Sylfaen" w:hAnsi="Sylfaen" w:cstheme="minorHAnsi"/>
                <w:b/>
                <w:i/>
                <w:lang w:val="ru-RU"/>
              </w:rPr>
              <w:t>курса</w:t>
            </w:r>
          </w:p>
        </w:tc>
        <w:tc>
          <w:tcPr>
            <w:tcW w:w="7914" w:type="dxa"/>
            <w:vAlign w:val="center"/>
          </w:tcPr>
          <w:p w:rsidR="00C901DF" w:rsidRPr="00057697" w:rsidRDefault="00C92410" w:rsidP="002123A0">
            <w:pPr>
              <w:jc w:val="both"/>
              <w:rPr>
                <w:rFonts w:ascii="Sylfaen" w:hAnsi="Sylfaen" w:cs="Sylfaen"/>
                <w:i/>
                <w:lang w:val="ka-GE"/>
              </w:rPr>
            </w:pPr>
            <w:r w:rsidRPr="00057697">
              <w:rPr>
                <w:rFonts w:ascii="Sylfaen" w:hAnsi="Sylfaen" w:cs="Sylfaen"/>
                <w:i/>
                <w:lang w:val="ru-RU"/>
              </w:rPr>
              <w:t>Цель</w:t>
            </w:r>
            <w:r w:rsidR="00E4369B" w:rsidRPr="00057697">
              <w:rPr>
                <w:rFonts w:ascii="Sylfaen" w:hAnsi="Sylfaen" w:cs="Sylfaen"/>
                <w:i/>
                <w:lang w:val="ru-RU"/>
              </w:rPr>
              <w:t xml:space="preserve">ю </w:t>
            </w:r>
            <w:r w:rsidR="001B7EE1" w:rsidRPr="00057697">
              <w:rPr>
                <w:rFonts w:ascii="Sylfaen" w:hAnsi="Sylfaen" w:cs="Sylfaen"/>
                <w:i/>
                <w:lang w:val="ru-RU"/>
              </w:rPr>
              <w:t>учебного</w:t>
            </w:r>
            <w:r w:rsidR="00E4369B" w:rsidRPr="00057697">
              <w:rPr>
                <w:rFonts w:ascii="Sylfaen" w:hAnsi="Sylfaen" w:cs="Sylfaen"/>
                <w:i/>
                <w:lang w:val="ru-RU"/>
              </w:rPr>
              <w:t xml:space="preserve"> </w:t>
            </w:r>
            <w:r w:rsidR="00C51C8F" w:rsidRPr="00057697">
              <w:rPr>
                <w:rFonts w:ascii="Sylfaen" w:hAnsi="Sylfaen" w:cs="Sylfaen"/>
                <w:i/>
                <w:lang w:val="ru-RU"/>
              </w:rPr>
              <w:t xml:space="preserve"> курса </w:t>
            </w:r>
            <w:r w:rsidR="001B7EE1" w:rsidRPr="00057697">
              <w:rPr>
                <w:rFonts w:ascii="Sylfaen" w:hAnsi="Sylfaen" w:cs="Sylfaen"/>
                <w:i/>
                <w:lang w:val="ru-RU"/>
              </w:rPr>
              <w:t xml:space="preserve">является </w:t>
            </w:r>
            <w:r w:rsidR="002123A0">
              <w:rPr>
                <w:rFonts w:ascii="Sylfaen" w:hAnsi="Sylfaen" w:cs="Sylfaen"/>
                <w:i/>
                <w:lang w:val="ru-RU"/>
              </w:rPr>
              <w:t>изучение строения пародонта,</w:t>
            </w:r>
            <w:r w:rsidR="0041627E">
              <w:rPr>
                <w:rFonts w:ascii="Sylfaen" w:hAnsi="Sylfaen" w:cs="Sylfaen"/>
                <w:i/>
                <w:lang w:val="ru-RU"/>
              </w:rPr>
              <w:t xml:space="preserve"> этиологию, патогенез, распространенность и методы обследования пародонта.</w:t>
            </w:r>
          </w:p>
        </w:tc>
      </w:tr>
      <w:tr w:rsidR="00C901DF" w:rsidRPr="0041627E" w:rsidTr="00FD2DED">
        <w:tc>
          <w:tcPr>
            <w:tcW w:w="2860" w:type="dxa"/>
          </w:tcPr>
          <w:p w:rsidR="00C901DF" w:rsidRPr="00057697" w:rsidRDefault="00C901DF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057697">
              <w:rPr>
                <w:rFonts w:ascii="Sylfaen" w:hAnsi="Sylfaen" w:cstheme="minorHAnsi"/>
                <w:b/>
                <w:i/>
                <w:lang w:val="ru-RU"/>
              </w:rPr>
              <w:t>Предварительное</w:t>
            </w:r>
            <w:r w:rsidR="004D7262" w:rsidRPr="00057697">
              <w:rPr>
                <w:rFonts w:ascii="Sylfaen" w:hAnsi="Sylfaen" w:cstheme="minorHAnsi"/>
                <w:b/>
                <w:i/>
                <w:lang w:val="ru-RU"/>
              </w:rPr>
              <w:t xml:space="preserve"> </w:t>
            </w:r>
            <w:r w:rsidRPr="00057697">
              <w:rPr>
                <w:rFonts w:ascii="Sylfaen" w:hAnsi="Sylfaen" w:cstheme="minorHAnsi"/>
                <w:b/>
                <w:i/>
                <w:lang w:val="ru-RU"/>
              </w:rPr>
              <w:t>условие</w:t>
            </w:r>
            <w:r w:rsidR="004D7262" w:rsidRPr="00057697">
              <w:rPr>
                <w:rFonts w:ascii="Sylfaen" w:hAnsi="Sylfaen" w:cstheme="minorHAnsi"/>
                <w:b/>
                <w:i/>
                <w:lang w:val="ru-RU"/>
              </w:rPr>
              <w:t xml:space="preserve"> </w:t>
            </w:r>
            <w:r w:rsidRPr="00057697">
              <w:rPr>
                <w:rFonts w:ascii="Sylfaen" w:hAnsi="Sylfaen" w:cstheme="minorHAnsi"/>
                <w:b/>
                <w:i/>
                <w:lang w:val="ru-RU"/>
              </w:rPr>
              <w:t>допуска</w:t>
            </w:r>
          </w:p>
        </w:tc>
        <w:tc>
          <w:tcPr>
            <w:tcW w:w="7914" w:type="dxa"/>
          </w:tcPr>
          <w:p w:rsidR="00C901DF" w:rsidRPr="00057697" w:rsidRDefault="00C51C8F" w:rsidP="00C901DF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057697">
              <w:rPr>
                <w:rFonts w:ascii="Sylfaen" w:hAnsi="Sylfaen" w:cstheme="minorHAnsi"/>
                <w:i/>
                <w:lang w:val="ru-RU"/>
              </w:rPr>
              <w:t>Оперативная Одонтология</w:t>
            </w:r>
          </w:p>
        </w:tc>
      </w:tr>
      <w:tr w:rsidR="00C901DF" w:rsidRPr="00D23DA6" w:rsidTr="00FD2DED">
        <w:tc>
          <w:tcPr>
            <w:tcW w:w="2860" w:type="dxa"/>
          </w:tcPr>
          <w:p w:rsidR="00C901DF" w:rsidRPr="00057697" w:rsidRDefault="00C901DF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057697">
              <w:rPr>
                <w:rFonts w:ascii="Sylfaen" w:hAnsi="Sylfaen" w:cstheme="minorHAnsi"/>
                <w:b/>
                <w:i/>
                <w:lang w:val="ru-RU"/>
              </w:rPr>
              <w:t>Система оценки знаний студента</w:t>
            </w:r>
          </w:p>
          <w:p w:rsidR="00C901DF" w:rsidRPr="00057697" w:rsidRDefault="00C901DF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</w:p>
        </w:tc>
        <w:tc>
          <w:tcPr>
            <w:tcW w:w="7914" w:type="dxa"/>
          </w:tcPr>
          <w:p w:rsidR="00C901DF" w:rsidRPr="00057697" w:rsidRDefault="004D7262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057697">
              <w:rPr>
                <w:rFonts w:ascii="Sylfaen" w:hAnsi="Sylfaen" w:cstheme="minorHAnsi"/>
                <w:b/>
                <w:i/>
                <w:lang w:val="ru-RU"/>
              </w:rPr>
              <w:t>Система оценки</w:t>
            </w:r>
            <w:r w:rsidR="00C901DF" w:rsidRPr="00057697">
              <w:rPr>
                <w:rFonts w:ascii="Sylfaen" w:hAnsi="Sylfaen" w:cstheme="minorHAnsi"/>
                <w:b/>
                <w:i/>
                <w:lang w:val="ru-RU"/>
              </w:rPr>
              <w:t xml:space="preserve">, существующая </w:t>
            </w:r>
            <w:r w:rsidRPr="00057697">
              <w:rPr>
                <w:rFonts w:ascii="Sylfaen" w:hAnsi="Sylfaen" w:cstheme="minorHAnsi"/>
                <w:b/>
                <w:i/>
                <w:lang w:val="ru-RU"/>
              </w:rPr>
              <w:t>в Тбилисском Гуманитарном Учебном Университете, делится на следующие компоненты</w:t>
            </w:r>
            <w:r w:rsidR="00C901DF" w:rsidRPr="00057697">
              <w:rPr>
                <w:rFonts w:ascii="Sylfaen" w:hAnsi="Sylfaen" w:cstheme="minorHAnsi"/>
                <w:b/>
                <w:i/>
                <w:lang w:val="ru-RU"/>
              </w:rPr>
              <w:t>:</w:t>
            </w:r>
          </w:p>
          <w:p w:rsidR="00C901DF" w:rsidRPr="00057697" w:rsidRDefault="004D7262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057697">
              <w:rPr>
                <w:rFonts w:ascii="Sylfaen" w:hAnsi="Sylfaen" w:cstheme="minorHAnsi"/>
                <w:i/>
                <w:lang w:val="ru-RU"/>
              </w:rPr>
              <w:t>Из общего балла оценки</w:t>
            </w:r>
            <w:r w:rsidR="00C901DF" w:rsidRPr="00057697">
              <w:rPr>
                <w:rFonts w:ascii="Sylfaen" w:hAnsi="Sylfaen" w:cstheme="minorHAnsi"/>
                <w:i/>
                <w:lang w:val="ru-RU"/>
              </w:rPr>
              <w:t xml:space="preserve"> (100 баллов) </w:t>
            </w:r>
            <w:r w:rsidRPr="00057697">
              <w:rPr>
                <w:rFonts w:ascii="Sylfaen" w:hAnsi="Sylfaen" w:cstheme="minorHAnsi"/>
                <w:i/>
                <w:lang w:val="ru-RU"/>
              </w:rPr>
              <w:t>удельная доля</w:t>
            </w:r>
            <w:r w:rsidR="00C901DF" w:rsidRPr="00057697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Pr="00057697">
              <w:rPr>
                <w:rFonts w:ascii="Sylfaen" w:hAnsi="Sylfaen" w:cstheme="minorHAnsi"/>
                <w:i/>
                <w:lang w:val="ru-RU"/>
              </w:rPr>
              <w:t>промежуточной оценки</w:t>
            </w:r>
            <w:r w:rsidR="00C901DF" w:rsidRPr="00057697">
              <w:rPr>
                <w:rFonts w:ascii="Sylfaen" w:hAnsi="Sylfaen" w:cstheme="minorHAnsi"/>
                <w:i/>
                <w:lang w:val="ru-RU"/>
              </w:rPr>
              <w:t xml:space="preserve"> суммарно составляет 60 баллов, </w:t>
            </w:r>
            <w:r w:rsidRPr="00057697">
              <w:rPr>
                <w:rFonts w:ascii="Sylfaen" w:hAnsi="Sylfaen" w:cstheme="minorHAnsi"/>
                <w:i/>
                <w:lang w:val="ru-RU"/>
              </w:rPr>
              <w:t>в котором</w:t>
            </w:r>
            <w:r w:rsidR="00C901DF" w:rsidRPr="00057697">
              <w:rPr>
                <w:rFonts w:ascii="Sylfaen" w:hAnsi="Sylfaen" w:cstheme="minorHAnsi"/>
                <w:i/>
                <w:lang w:val="ru-RU"/>
              </w:rPr>
              <w:t xml:space="preserve"> имеется </w:t>
            </w:r>
            <w:r w:rsidRPr="00057697">
              <w:rPr>
                <w:rFonts w:ascii="Sylfaen" w:hAnsi="Sylfaen" w:cstheme="minorHAnsi"/>
                <w:i/>
                <w:lang w:val="ru-RU"/>
              </w:rPr>
              <w:t>в виду</w:t>
            </w:r>
            <w:r w:rsidR="00C901DF" w:rsidRPr="00057697">
              <w:rPr>
                <w:rFonts w:ascii="Sylfaen" w:hAnsi="Sylfaen" w:cstheme="minorHAnsi"/>
                <w:i/>
                <w:lang w:val="ru-RU"/>
              </w:rPr>
              <w:t xml:space="preserve"> трехкратная оценка:</w:t>
            </w:r>
          </w:p>
          <w:p w:rsidR="00C901DF" w:rsidRPr="00057697" w:rsidRDefault="004D7262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057697">
              <w:rPr>
                <w:rFonts w:ascii="Sylfaen" w:hAnsi="Sylfaen" w:cstheme="minorHAnsi"/>
                <w:i/>
                <w:lang w:val="ru-RU"/>
              </w:rPr>
              <w:t>Активность студента</w:t>
            </w:r>
            <w:r w:rsidR="00C901DF" w:rsidRPr="00057697">
              <w:rPr>
                <w:rFonts w:ascii="Sylfaen" w:hAnsi="Sylfaen" w:cstheme="minorHAnsi"/>
                <w:i/>
                <w:lang w:val="ru-RU"/>
              </w:rPr>
              <w:t xml:space="preserve"> в течение </w:t>
            </w:r>
            <w:r w:rsidRPr="00057697">
              <w:rPr>
                <w:rFonts w:ascii="Sylfaen" w:hAnsi="Sylfaen" w:cstheme="minorHAnsi"/>
                <w:i/>
                <w:lang w:val="ru-RU"/>
              </w:rPr>
              <w:t>учебного семестра</w:t>
            </w:r>
            <w:r w:rsidR="00C901DF" w:rsidRPr="00057697">
              <w:rPr>
                <w:rFonts w:ascii="Sylfaen" w:hAnsi="Sylfaen" w:cstheme="minorHAnsi"/>
                <w:i/>
                <w:lang w:val="ru-RU"/>
              </w:rPr>
              <w:t xml:space="preserve"> – </w:t>
            </w:r>
            <w:r w:rsidR="00C901DF" w:rsidRPr="00057697">
              <w:rPr>
                <w:rFonts w:ascii="Sylfaen" w:hAnsi="Sylfaen" w:cstheme="minorHAnsi"/>
                <w:b/>
                <w:i/>
                <w:lang w:val="ru-RU"/>
              </w:rPr>
              <w:t>30 баллов</w:t>
            </w:r>
            <w:r w:rsidR="00C901DF" w:rsidRPr="00057697">
              <w:rPr>
                <w:rFonts w:ascii="Sylfaen" w:hAnsi="Sylfaen" w:cstheme="minorHAnsi"/>
                <w:i/>
                <w:lang w:val="ru-RU"/>
              </w:rPr>
              <w:t>;</w:t>
            </w:r>
          </w:p>
          <w:p w:rsidR="00C901DF" w:rsidRPr="00057697" w:rsidRDefault="00C901DF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057697">
              <w:rPr>
                <w:rFonts w:ascii="Sylfaen" w:hAnsi="Sylfaen" w:cstheme="minorHAnsi"/>
                <w:b/>
                <w:i/>
                <w:lang w:val="ru-RU"/>
              </w:rPr>
              <w:t>Один промежуточный экзамен – 30 баллов</w:t>
            </w:r>
            <w:r w:rsidRPr="00057697">
              <w:rPr>
                <w:rFonts w:ascii="Sylfaen" w:hAnsi="Sylfaen" w:cstheme="minorHAnsi"/>
                <w:i/>
                <w:lang w:val="ru-RU"/>
              </w:rPr>
              <w:t>.</w:t>
            </w:r>
          </w:p>
          <w:p w:rsidR="00C901DF" w:rsidRPr="00057697" w:rsidRDefault="00C901DF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057697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="004D7262" w:rsidRPr="00057697">
              <w:rPr>
                <w:rFonts w:ascii="Sylfaen" w:hAnsi="Sylfaen" w:cstheme="minorHAnsi"/>
                <w:i/>
                <w:lang w:val="ru-RU"/>
              </w:rPr>
              <w:t xml:space="preserve">удельная доля </w:t>
            </w:r>
            <w:r w:rsidR="004D7262" w:rsidRPr="00057697">
              <w:rPr>
                <w:rFonts w:ascii="Sylfaen" w:hAnsi="Sylfaen" w:cstheme="minorHAnsi"/>
                <w:b/>
                <w:i/>
                <w:lang w:val="ru-RU"/>
              </w:rPr>
              <w:t>заключительного</w:t>
            </w:r>
            <w:r w:rsidRPr="00057697">
              <w:rPr>
                <w:rFonts w:ascii="Sylfaen" w:hAnsi="Sylfaen" w:cstheme="minorHAnsi"/>
                <w:b/>
                <w:i/>
                <w:lang w:val="ru-RU"/>
              </w:rPr>
              <w:t xml:space="preserve"> экзамена</w:t>
            </w:r>
            <w:r w:rsidRPr="00057697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="004D7262" w:rsidRPr="00057697">
              <w:rPr>
                <w:rFonts w:ascii="Sylfaen" w:hAnsi="Sylfaen" w:cstheme="minorHAnsi"/>
                <w:i/>
                <w:lang w:val="ru-RU"/>
              </w:rPr>
              <w:t>составляет 40 баллов</w:t>
            </w:r>
            <w:r w:rsidRPr="00057697">
              <w:rPr>
                <w:rFonts w:ascii="Sylfaen" w:hAnsi="Sylfaen" w:cstheme="minorHAnsi"/>
                <w:i/>
                <w:lang w:val="ru-RU"/>
              </w:rPr>
              <w:t>.</w:t>
            </w:r>
          </w:p>
          <w:p w:rsidR="00C901DF" w:rsidRPr="00057697" w:rsidRDefault="00C901DF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057697">
              <w:rPr>
                <w:rFonts w:ascii="Sylfaen" w:hAnsi="Sylfaen" w:cstheme="minorHAnsi"/>
                <w:i/>
                <w:lang w:val="ru-RU"/>
              </w:rPr>
              <w:t xml:space="preserve">В компоненте промежуточных оценок предел минимальной компетенции суммарно составляет </w:t>
            </w:r>
            <w:r w:rsidR="00365267" w:rsidRPr="00057697">
              <w:rPr>
                <w:rFonts w:ascii="Sylfaen" w:hAnsi="Sylfaen" w:cstheme="minorHAnsi"/>
                <w:i/>
                <w:lang w:val="ru-RU"/>
              </w:rPr>
              <w:t>-</w:t>
            </w:r>
            <w:r w:rsidR="004D7262" w:rsidRPr="00057697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="004D7262" w:rsidRPr="00057697">
              <w:rPr>
                <w:rFonts w:ascii="Sylfaen" w:hAnsi="Sylfaen" w:cstheme="minorHAnsi"/>
                <w:b/>
                <w:i/>
                <w:lang w:val="ru-RU"/>
              </w:rPr>
              <w:t>11</w:t>
            </w:r>
            <w:r w:rsidRPr="00057697">
              <w:rPr>
                <w:rFonts w:ascii="Sylfaen" w:hAnsi="Sylfaen" w:cstheme="minorHAnsi"/>
                <w:b/>
                <w:i/>
                <w:lang w:val="ru-RU"/>
              </w:rPr>
              <w:t xml:space="preserve"> баллов</w:t>
            </w:r>
            <w:r w:rsidRPr="00057697">
              <w:rPr>
                <w:rFonts w:ascii="Sylfaen" w:hAnsi="Sylfaen" w:cstheme="minorHAnsi"/>
                <w:i/>
                <w:lang w:val="ru-RU"/>
              </w:rPr>
              <w:t>.</w:t>
            </w:r>
          </w:p>
          <w:p w:rsidR="00C901DF" w:rsidRPr="00057697" w:rsidRDefault="00C901DF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057697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="004D7262" w:rsidRPr="00057697">
              <w:rPr>
                <w:rFonts w:ascii="Sylfaen" w:hAnsi="Sylfaen" w:cstheme="minorHAnsi"/>
                <w:i/>
                <w:lang w:val="ru-RU"/>
              </w:rPr>
              <w:t>Предел оценки</w:t>
            </w:r>
            <w:r w:rsidRPr="00057697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="004D7262" w:rsidRPr="00057697">
              <w:rPr>
                <w:rFonts w:ascii="Sylfaen" w:hAnsi="Sylfaen" w:cstheme="minorHAnsi"/>
                <w:i/>
                <w:lang w:val="ru-RU"/>
              </w:rPr>
              <w:t>минимальной компетенции</w:t>
            </w:r>
            <w:r w:rsidRPr="00057697">
              <w:rPr>
                <w:rFonts w:ascii="Sylfaen" w:hAnsi="Sylfaen" w:cstheme="minorHAnsi"/>
                <w:i/>
                <w:lang w:val="ru-RU"/>
              </w:rPr>
              <w:t xml:space="preserve"> составляет 50%-в </w:t>
            </w:r>
            <w:r w:rsidR="004D7262" w:rsidRPr="00057697">
              <w:rPr>
                <w:rFonts w:ascii="Sylfaen" w:hAnsi="Sylfaen" w:cstheme="minorHAnsi"/>
                <w:i/>
                <w:lang w:val="ru-RU"/>
              </w:rPr>
              <w:t>общей суммы</w:t>
            </w:r>
            <w:r w:rsidRPr="00057697">
              <w:rPr>
                <w:rFonts w:ascii="Sylfaen" w:hAnsi="Sylfaen" w:cstheme="minorHAnsi"/>
                <w:i/>
                <w:lang w:val="ru-RU"/>
              </w:rPr>
              <w:t xml:space="preserve"> заключительной оценки, </w:t>
            </w:r>
            <w:r w:rsidR="004D7262" w:rsidRPr="00057697">
              <w:rPr>
                <w:rFonts w:ascii="Sylfaen" w:hAnsi="Sylfaen" w:cstheme="minorHAnsi"/>
                <w:i/>
                <w:lang w:val="ru-RU"/>
              </w:rPr>
              <w:t xml:space="preserve">то есть </w:t>
            </w:r>
            <w:r w:rsidRPr="00057697">
              <w:rPr>
                <w:rFonts w:ascii="Sylfaen" w:hAnsi="Sylfaen" w:cstheme="minorHAnsi"/>
                <w:b/>
                <w:i/>
                <w:lang w:val="ru-RU"/>
              </w:rPr>
              <w:t>20 баллов</w:t>
            </w:r>
            <w:r w:rsidR="004D7262" w:rsidRPr="00057697">
              <w:rPr>
                <w:rFonts w:ascii="Sylfaen" w:hAnsi="Sylfaen" w:cstheme="minorHAnsi"/>
                <w:b/>
                <w:i/>
                <w:lang w:val="ru-RU"/>
              </w:rPr>
              <w:t xml:space="preserve"> </w:t>
            </w:r>
            <w:r w:rsidRPr="00057697">
              <w:rPr>
                <w:rFonts w:ascii="Sylfaen" w:hAnsi="Sylfaen" w:cstheme="minorHAnsi"/>
                <w:b/>
                <w:i/>
                <w:lang w:val="ru-RU"/>
              </w:rPr>
              <w:t>из 40</w:t>
            </w:r>
            <w:r w:rsidRPr="00057697">
              <w:rPr>
                <w:rFonts w:ascii="Sylfaen" w:hAnsi="Sylfaen" w:cstheme="minorHAnsi"/>
                <w:i/>
                <w:lang w:val="ru-RU"/>
              </w:rPr>
              <w:t>.</w:t>
            </w:r>
          </w:p>
          <w:p w:rsidR="00C901DF" w:rsidRPr="00057697" w:rsidRDefault="00C901DF" w:rsidP="004D72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</w:p>
          <w:p w:rsidR="004D7262" w:rsidRPr="00057697" w:rsidRDefault="004D7262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057697">
              <w:rPr>
                <w:rFonts w:ascii="Sylfaen" w:hAnsi="Sylfaen" w:cstheme="minorHAnsi"/>
                <w:b/>
                <w:i/>
                <w:lang w:val="ru-RU"/>
              </w:rPr>
              <w:lastRenderedPageBreak/>
              <w:t>Система оценки допускает:</w:t>
            </w:r>
          </w:p>
          <w:p w:rsidR="004D7262" w:rsidRPr="00057697" w:rsidRDefault="004D7262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057697">
              <w:rPr>
                <w:rFonts w:ascii="Sylfaen" w:hAnsi="Sylfaen" w:cstheme="minorHAnsi"/>
                <w:b/>
                <w:i/>
                <w:lang w:val="ru-RU"/>
              </w:rPr>
              <w:t>а) Положительные оценки пяти видов:</w:t>
            </w:r>
          </w:p>
          <w:p w:rsidR="008D1D77" w:rsidRPr="00057697" w:rsidRDefault="008D1D77" w:rsidP="008D1D77">
            <w:pPr>
              <w:spacing w:after="0" w:line="240" w:lineRule="auto"/>
              <w:jc w:val="both"/>
              <w:rPr>
                <w:rFonts w:ascii="Sylfaen" w:eastAsia="Calibri" w:hAnsi="Sylfaen" w:cs="Calibri"/>
                <w:b/>
                <w:i/>
                <w:lang w:val="ka-GE"/>
              </w:rPr>
            </w:pPr>
            <w:r w:rsidRPr="00057697">
              <w:rPr>
                <w:rFonts w:ascii="Sylfaen" w:eastAsia="Calibri" w:hAnsi="Sylfaen" w:cs="Calibri"/>
                <w:b/>
                <w:i/>
                <w:lang w:val="ka-GE"/>
              </w:rPr>
              <w:t>а) Положительные</w:t>
            </w:r>
            <w:r w:rsidR="00256F05" w:rsidRPr="00057697">
              <w:rPr>
                <w:rFonts w:ascii="Sylfaen" w:eastAsia="Calibri" w:hAnsi="Sylfaen" w:cs="Calibri"/>
                <w:b/>
                <w:i/>
                <w:lang w:val="ka-GE"/>
              </w:rPr>
              <w:t xml:space="preserve"> </w:t>
            </w:r>
            <w:r w:rsidRPr="00057697">
              <w:rPr>
                <w:rFonts w:ascii="Sylfaen" w:eastAsia="Calibri" w:hAnsi="Sylfaen" w:cs="Calibri"/>
                <w:b/>
                <w:i/>
                <w:lang w:val="ka-GE"/>
              </w:rPr>
              <w:t>оценки</w:t>
            </w:r>
            <w:r w:rsidR="00256F05" w:rsidRPr="00057697">
              <w:rPr>
                <w:rFonts w:ascii="Sylfaen" w:eastAsia="Calibri" w:hAnsi="Sylfaen" w:cs="Calibri"/>
                <w:b/>
                <w:i/>
                <w:lang w:val="ka-GE"/>
              </w:rPr>
              <w:t xml:space="preserve"> </w:t>
            </w:r>
            <w:r w:rsidRPr="00057697">
              <w:rPr>
                <w:rFonts w:ascii="Sylfaen" w:eastAsia="Calibri" w:hAnsi="Sylfaen" w:cs="Calibri"/>
                <w:b/>
                <w:i/>
                <w:lang w:val="ka-GE"/>
              </w:rPr>
              <w:t>пяти</w:t>
            </w:r>
            <w:r w:rsidR="00256F05" w:rsidRPr="00057697">
              <w:rPr>
                <w:rFonts w:ascii="Sylfaen" w:eastAsia="Calibri" w:hAnsi="Sylfaen" w:cs="Calibri"/>
                <w:b/>
                <w:i/>
                <w:lang w:val="ka-GE"/>
              </w:rPr>
              <w:t xml:space="preserve"> </w:t>
            </w:r>
            <w:r w:rsidRPr="00057697">
              <w:rPr>
                <w:rFonts w:ascii="Sylfaen" w:eastAsia="Calibri" w:hAnsi="Sylfaen" w:cs="Calibri"/>
                <w:b/>
                <w:i/>
                <w:lang w:val="ka-GE"/>
              </w:rPr>
              <w:t>видов:</w:t>
            </w:r>
          </w:p>
          <w:p w:rsidR="008D1D77" w:rsidRPr="00057697" w:rsidRDefault="008D1D77" w:rsidP="008D1D77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i/>
                <w:lang w:val="ru-RU" w:eastAsia="ru-RU"/>
              </w:rPr>
            </w:pPr>
            <w:r w:rsidRPr="00057697">
              <w:rPr>
                <w:rFonts w:ascii="Sylfaen" w:eastAsia="Calibri" w:hAnsi="Sylfaen" w:cs="Calibri"/>
                <w:b/>
                <w:i/>
                <w:lang w:val="ka-GE"/>
              </w:rPr>
              <w:t xml:space="preserve">а.а) (А) Отлично </w:t>
            </w:r>
            <w:r w:rsidRPr="00057697">
              <w:rPr>
                <w:rFonts w:ascii="Sylfaen" w:eastAsia="Times New Roman" w:hAnsi="Sylfaen" w:cs="Sylfaen"/>
                <w:b/>
                <w:i/>
                <w:lang w:val="ru-RU" w:eastAsia="ru-RU"/>
              </w:rPr>
              <w:t xml:space="preserve">– </w:t>
            </w:r>
            <w:r w:rsidRPr="00057697">
              <w:rPr>
                <w:rFonts w:ascii="Sylfaen" w:eastAsia="Times New Roman" w:hAnsi="Sylfaen" w:cs="Sylfaen"/>
                <w:i/>
                <w:lang w:val="ru-RU" w:eastAsia="ru-RU"/>
              </w:rPr>
              <w:t>91-100 баллов</w:t>
            </w:r>
            <w:r w:rsidR="00256F05" w:rsidRPr="00057697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057697">
              <w:rPr>
                <w:rFonts w:ascii="Sylfaen" w:eastAsia="Times New Roman" w:hAnsi="Sylfaen" w:cs="Sylfaen"/>
                <w:i/>
                <w:lang w:val="ru-RU" w:eastAsia="ru-RU"/>
              </w:rPr>
              <w:t>оценки;</w:t>
            </w:r>
          </w:p>
          <w:p w:rsidR="008D1D77" w:rsidRPr="00057697" w:rsidRDefault="008D1D77" w:rsidP="008D1D77">
            <w:pPr>
              <w:spacing w:after="0" w:line="240" w:lineRule="auto"/>
              <w:jc w:val="both"/>
              <w:rPr>
                <w:rFonts w:ascii="Sylfaen" w:eastAsia="Calibri" w:hAnsi="Sylfaen" w:cs="Calibri"/>
                <w:b/>
                <w:i/>
                <w:lang w:val="ru-RU"/>
              </w:rPr>
            </w:pPr>
            <w:r w:rsidRPr="00057697">
              <w:rPr>
                <w:rFonts w:ascii="Sylfaen" w:eastAsia="Calibri" w:hAnsi="Sylfaen" w:cs="Calibri"/>
                <w:b/>
                <w:i/>
                <w:lang w:val="ka-GE"/>
              </w:rPr>
              <w:t>а.б) (В) Очень</w:t>
            </w:r>
            <w:r w:rsidR="00256F05" w:rsidRPr="00057697">
              <w:rPr>
                <w:rFonts w:ascii="Sylfaen" w:eastAsia="Calibri" w:hAnsi="Sylfaen" w:cs="Calibri"/>
                <w:b/>
                <w:i/>
                <w:lang w:val="ka-GE"/>
              </w:rPr>
              <w:t xml:space="preserve"> </w:t>
            </w:r>
            <w:r w:rsidRPr="00057697">
              <w:rPr>
                <w:rFonts w:ascii="Sylfaen" w:eastAsia="Calibri" w:hAnsi="Sylfaen" w:cs="Calibri"/>
                <w:b/>
                <w:i/>
                <w:lang w:val="ka-GE"/>
              </w:rPr>
              <w:t>хорошо</w:t>
            </w:r>
            <w:r w:rsidRPr="00057697">
              <w:rPr>
                <w:rFonts w:ascii="Sylfaen" w:hAnsi="Sylfaen" w:cs="Calibri"/>
                <w:b/>
                <w:i/>
                <w:lang w:val="ru-RU"/>
              </w:rPr>
              <w:t xml:space="preserve"> – </w:t>
            </w:r>
            <w:r w:rsidRPr="00057697">
              <w:rPr>
                <w:rFonts w:ascii="Sylfaen" w:eastAsia="Times New Roman" w:hAnsi="Sylfaen" w:cs="Sylfaen"/>
                <w:i/>
                <w:lang w:val="ru-RU" w:eastAsia="ru-RU"/>
              </w:rPr>
              <w:t>81-90 баллов</w:t>
            </w:r>
            <w:r w:rsidR="00256F05" w:rsidRPr="00057697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057697">
              <w:rPr>
                <w:rFonts w:ascii="Sylfaen" w:eastAsia="Times New Roman" w:hAnsi="Sylfaen" w:cs="Sylfaen"/>
                <w:i/>
                <w:lang w:val="ru-RU" w:eastAsia="ru-RU"/>
              </w:rPr>
              <w:t>максимальной</w:t>
            </w:r>
            <w:r w:rsidR="00256F05" w:rsidRPr="00057697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057697">
              <w:rPr>
                <w:rFonts w:ascii="Sylfaen" w:eastAsia="Times New Roman" w:hAnsi="Sylfaen" w:cs="Sylfaen"/>
                <w:i/>
                <w:lang w:val="ru-RU" w:eastAsia="ru-RU"/>
              </w:rPr>
              <w:t>оценки;</w:t>
            </w:r>
          </w:p>
          <w:p w:rsidR="008D1D77" w:rsidRPr="00057697" w:rsidRDefault="008D1D77" w:rsidP="008D1D77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i/>
                <w:lang w:val="ru-RU" w:eastAsia="ru-RU"/>
              </w:rPr>
            </w:pPr>
            <w:r w:rsidRPr="00057697">
              <w:rPr>
                <w:rFonts w:ascii="Sylfaen" w:eastAsia="Calibri" w:hAnsi="Sylfaen" w:cs="Calibri"/>
                <w:b/>
                <w:i/>
                <w:lang w:val="ka-GE"/>
              </w:rPr>
              <w:t>а.в) (C) Хорошо</w:t>
            </w:r>
            <w:r w:rsidRPr="00057697">
              <w:rPr>
                <w:rFonts w:ascii="Sylfaen" w:eastAsia="Times New Roman" w:hAnsi="Sylfaen" w:cs="Sylfaen"/>
                <w:b/>
                <w:i/>
                <w:lang w:val="ka-GE" w:eastAsia="ru-RU"/>
              </w:rPr>
              <w:t xml:space="preserve"> </w:t>
            </w:r>
            <w:r w:rsidRPr="00057697">
              <w:rPr>
                <w:rFonts w:ascii="Sylfaen" w:eastAsia="Times New Roman" w:hAnsi="Sylfaen" w:cs="Sylfaen"/>
                <w:b/>
                <w:i/>
                <w:lang w:val="ru-RU" w:eastAsia="ru-RU"/>
              </w:rPr>
              <w:t xml:space="preserve">– </w:t>
            </w:r>
            <w:r w:rsidRPr="00057697">
              <w:rPr>
                <w:rFonts w:ascii="Sylfaen" w:eastAsia="Times New Roman" w:hAnsi="Sylfaen" w:cs="Sylfaen"/>
                <w:i/>
                <w:lang w:val="ka-GE" w:eastAsia="ru-RU"/>
              </w:rPr>
              <w:t>71-80</w:t>
            </w:r>
            <w:r w:rsidRPr="00057697">
              <w:rPr>
                <w:rFonts w:ascii="Sylfaen" w:eastAsia="Times New Roman" w:hAnsi="Sylfaen" w:cs="Sylfaen"/>
                <w:i/>
                <w:lang w:val="ru-RU" w:eastAsia="ru-RU"/>
              </w:rPr>
              <w:t xml:space="preserve"> баллов максимальной</w:t>
            </w:r>
            <w:r w:rsidR="00256F05" w:rsidRPr="00057697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057697">
              <w:rPr>
                <w:rFonts w:ascii="Sylfaen" w:eastAsia="Times New Roman" w:hAnsi="Sylfaen" w:cs="Sylfaen"/>
                <w:i/>
                <w:lang w:val="ru-RU" w:eastAsia="ru-RU"/>
              </w:rPr>
              <w:t>оценки</w:t>
            </w:r>
            <w:r w:rsidRPr="00057697">
              <w:rPr>
                <w:rFonts w:ascii="Sylfaen" w:eastAsia="Times New Roman" w:hAnsi="Sylfaen" w:cs="Sylfaen"/>
                <w:i/>
                <w:lang w:val="ka-GE" w:eastAsia="ru-RU"/>
              </w:rPr>
              <w:t>;</w:t>
            </w:r>
          </w:p>
          <w:p w:rsidR="008D1D77" w:rsidRPr="00057697" w:rsidRDefault="008D1D77" w:rsidP="008D1D77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057697">
              <w:rPr>
                <w:rFonts w:ascii="Sylfaen" w:eastAsia="Calibri" w:hAnsi="Sylfaen" w:cs="Calibri"/>
                <w:b/>
                <w:i/>
                <w:lang w:val="ka-GE"/>
              </w:rPr>
              <w:t>а.г</w:t>
            </w:r>
            <w:r w:rsidRPr="00057697">
              <w:rPr>
                <w:rFonts w:ascii="Sylfaen" w:hAnsi="Sylfaen" w:cs="Calibri"/>
                <w:b/>
                <w:i/>
                <w:lang w:val="ru-RU"/>
              </w:rPr>
              <w:t>)</w:t>
            </w:r>
            <w:r w:rsidRPr="00057697">
              <w:rPr>
                <w:rFonts w:ascii="Sylfaen" w:eastAsia="Calibri" w:hAnsi="Sylfaen" w:cs="Calibri"/>
                <w:b/>
                <w:i/>
                <w:lang w:val="ka-GE"/>
              </w:rPr>
              <w:t xml:space="preserve"> (D) Удовлетворительно</w:t>
            </w:r>
            <w:r w:rsidRPr="00057697">
              <w:rPr>
                <w:rFonts w:ascii="Sylfaen" w:eastAsia="Times New Roman" w:hAnsi="Sylfaen" w:cs="Sylfaen"/>
                <w:i/>
                <w:lang w:val="ka-GE" w:eastAsia="ru-RU"/>
              </w:rPr>
              <w:t xml:space="preserve"> –</w:t>
            </w:r>
            <w:r w:rsidR="00256F05" w:rsidRPr="00057697">
              <w:rPr>
                <w:rFonts w:ascii="Sylfaen" w:eastAsia="Times New Roman" w:hAnsi="Sylfaen" w:cs="Sylfaen"/>
                <w:i/>
                <w:lang w:val="ka-GE" w:eastAsia="ru-RU"/>
              </w:rPr>
              <w:t xml:space="preserve"> </w:t>
            </w:r>
            <w:r w:rsidRPr="00057697">
              <w:rPr>
                <w:rFonts w:ascii="Sylfaen" w:eastAsia="Times New Roman" w:hAnsi="Sylfaen" w:cs="Sylfaen"/>
                <w:i/>
                <w:lang w:val="ru-RU" w:eastAsia="ru-RU"/>
              </w:rPr>
              <w:t>61-70 баллов максимальной</w:t>
            </w:r>
            <w:r w:rsidR="00256F05" w:rsidRPr="00057697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057697">
              <w:rPr>
                <w:rFonts w:ascii="Sylfaen" w:eastAsia="Times New Roman" w:hAnsi="Sylfaen" w:cs="Sylfaen"/>
                <w:i/>
                <w:lang w:val="ru-RU" w:eastAsia="ru-RU"/>
              </w:rPr>
              <w:t>оценки</w:t>
            </w:r>
            <w:r w:rsidRPr="00057697">
              <w:rPr>
                <w:rFonts w:ascii="Sylfaen" w:eastAsia="Times New Roman" w:hAnsi="Sylfaen" w:cs="Sylfaen"/>
                <w:i/>
                <w:lang w:val="ka-GE" w:eastAsia="ru-RU"/>
              </w:rPr>
              <w:t xml:space="preserve">; </w:t>
            </w:r>
          </w:p>
          <w:p w:rsidR="004D7262" w:rsidRPr="00057697" w:rsidRDefault="008D1D77" w:rsidP="008D1D77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057697">
              <w:rPr>
                <w:rFonts w:ascii="Sylfaen" w:eastAsia="Calibri" w:hAnsi="Sylfaen" w:cs="Calibri"/>
                <w:b/>
                <w:i/>
                <w:lang w:val="ka-GE"/>
              </w:rPr>
              <w:t>а.д</w:t>
            </w:r>
            <w:r w:rsidRPr="00057697">
              <w:rPr>
                <w:rFonts w:ascii="Sylfaen" w:hAnsi="Sylfaen" w:cs="Calibri"/>
                <w:b/>
                <w:i/>
                <w:lang w:val="ru-RU"/>
              </w:rPr>
              <w:t>)</w:t>
            </w:r>
            <w:r w:rsidRPr="00057697">
              <w:rPr>
                <w:rFonts w:ascii="Sylfaen" w:eastAsia="Calibri" w:hAnsi="Sylfaen" w:cs="Calibri"/>
                <w:b/>
                <w:i/>
                <w:lang w:val="ka-GE"/>
              </w:rPr>
              <w:t xml:space="preserve"> (E) Достаточно</w:t>
            </w:r>
            <w:r w:rsidRPr="00057697">
              <w:rPr>
                <w:rFonts w:ascii="Sylfaen" w:eastAsia="Times New Roman" w:hAnsi="Sylfaen" w:cs="Sylfaen"/>
                <w:i/>
                <w:lang w:val="ka-GE" w:eastAsia="ru-RU"/>
              </w:rPr>
              <w:t xml:space="preserve"> –</w:t>
            </w:r>
            <w:r w:rsidRPr="00057697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057697">
              <w:rPr>
                <w:rFonts w:ascii="Sylfaen" w:eastAsia="Times New Roman" w:hAnsi="Sylfaen" w:cs="Sylfaen"/>
                <w:i/>
                <w:lang w:val="ka-GE" w:eastAsia="ru-RU"/>
              </w:rPr>
              <w:t>51-60</w:t>
            </w:r>
            <w:r w:rsidR="00256F05" w:rsidRPr="00057697">
              <w:rPr>
                <w:rFonts w:ascii="Sylfaen" w:eastAsia="Times New Roman" w:hAnsi="Sylfaen" w:cs="Sylfaen"/>
                <w:i/>
                <w:lang w:val="ka-GE" w:eastAsia="ru-RU"/>
              </w:rPr>
              <w:t xml:space="preserve"> </w:t>
            </w:r>
            <w:r w:rsidRPr="00057697">
              <w:rPr>
                <w:rFonts w:ascii="Sylfaen" w:eastAsia="Times New Roman" w:hAnsi="Sylfaen" w:cs="Sylfaen"/>
                <w:i/>
                <w:lang w:val="ru-RU" w:eastAsia="ru-RU"/>
              </w:rPr>
              <w:t>баллов максимальной</w:t>
            </w:r>
            <w:r w:rsidR="00256F05" w:rsidRPr="00057697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057697">
              <w:rPr>
                <w:rFonts w:ascii="Sylfaen" w:eastAsia="Times New Roman" w:hAnsi="Sylfaen" w:cs="Sylfaen"/>
                <w:i/>
                <w:lang w:val="ru-RU" w:eastAsia="ru-RU"/>
              </w:rPr>
              <w:t>оценки</w:t>
            </w:r>
            <w:r w:rsidRPr="00057697">
              <w:rPr>
                <w:rFonts w:ascii="Sylfaen" w:eastAsia="Times New Roman" w:hAnsi="Sylfaen" w:cs="Sylfaen"/>
                <w:i/>
                <w:lang w:val="ka-GE" w:eastAsia="ru-RU"/>
              </w:rPr>
              <w:t>;</w:t>
            </w:r>
          </w:p>
          <w:p w:rsidR="004D7262" w:rsidRPr="00057697" w:rsidRDefault="004D7262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057697">
              <w:rPr>
                <w:rFonts w:ascii="Sylfaen" w:hAnsi="Sylfaen" w:cstheme="minorHAnsi"/>
                <w:b/>
                <w:i/>
                <w:lang w:val="ru-RU"/>
              </w:rPr>
              <w:t>б) Отрицательные оценки двух видов:</w:t>
            </w:r>
          </w:p>
          <w:p w:rsidR="004D7262" w:rsidRPr="00057697" w:rsidRDefault="004D7262" w:rsidP="004D72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057697">
              <w:rPr>
                <w:rFonts w:ascii="Sylfaen" w:hAnsi="Sylfaen" w:cstheme="minorHAnsi"/>
                <w:b/>
                <w:i/>
                <w:lang w:val="ru-RU"/>
              </w:rPr>
              <w:t>б.а) (FX) Не сдал</w:t>
            </w:r>
            <w:r w:rsidRPr="00057697">
              <w:rPr>
                <w:rFonts w:ascii="Sylfaen" w:hAnsi="Sylfaen" w:cstheme="minorHAnsi"/>
                <w:i/>
                <w:lang w:val="ru-RU"/>
              </w:rPr>
              <w:t xml:space="preserve"> – 41-50 баллов максимальной оценки, что означает следующее: студенту для сдачи предмета необходимо больше заниматься и ему предоставляется право после самостоятельных занятий один раз выйти на экзамен;</w:t>
            </w:r>
          </w:p>
          <w:p w:rsidR="004D7262" w:rsidRPr="00057697" w:rsidRDefault="004D7262" w:rsidP="004D72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057697">
              <w:rPr>
                <w:rFonts w:ascii="Sylfaen" w:hAnsi="Sylfaen" w:cstheme="minorHAnsi"/>
                <w:b/>
                <w:i/>
                <w:lang w:val="ru-RU"/>
              </w:rPr>
              <w:t>б.б) (F) Срезался</w:t>
            </w:r>
            <w:r w:rsidRPr="00057697">
              <w:rPr>
                <w:rFonts w:ascii="Sylfaen" w:hAnsi="Sylfaen" w:cstheme="minorHAnsi"/>
                <w:i/>
                <w:lang w:val="ru-RU"/>
              </w:rPr>
              <w:t xml:space="preserve"> – 40 баллов и меньше максимальной оценки, что означает: проведенная студентом работа недостаточна и он должен заново изучить предмет.</w:t>
            </w:r>
          </w:p>
          <w:p w:rsidR="004D7262" w:rsidRPr="00057697" w:rsidRDefault="004D7262" w:rsidP="004D7262">
            <w:pPr>
              <w:numPr>
                <w:ilvl w:val="0"/>
                <w:numId w:val="10"/>
              </w:numPr>
              <w:spacing w:after="0"/>
              <w:ind w:left="0"/>
              <w:contextualSpacing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057697">
              <w:rPr>
                <w:rFonts w:ascii="Sylfaen" w:hAnsi="Sylfaen" w:cstheme="minorHAnsi"/>
                <w:i/>
                <w:lang w:val="ru-RU"/>
              </w:rPr>
              <w:t xml:space="preserve"> В случае получения одной из отрицательных оценок: </w:t>
            </w:r>
            <w:r w:rsidRPr="00057697">
              <w:rPr>
                <w:rFonts w:ascii="Sylfaen" w:hAnsi="Sylfaen" w:cstheme="minorHAnsi"/>
                <w:b/>
                <w:i/>
                <w:lang w:val="ru-RU"/>
              </w:rPr>
              <w:t>(FX) не сдал</w:t>
            </w:r>
            <w:r w:rsidRPr="00057697">
              <w:rPr>
                <w:rFonts w:ascii="Sylfaen" w:hAnsi="Sylfaen" w:cstheme="minorHAnsi"/>
                <w:i/>
                <w:lang w:val="ru-RU"/>
              </w:rPr>
              <w:t xml:space="preserve"> - Учебный Университет назначает дополнительный экзамен не позднее чем через 5 дней после объявления результатов заключительного экзамена, что будет отражено в экзаменационной таблице.</w:t>
            </w:r>
          </w:p>
          <w:p w:rsidR="004D7262" w:rsidRPr="00057697" w:rsidRDefault="004D7262" w:rsidP="004D7262">
            <w:pPr>
              <w:numPr>
                <w:ilvl w:val="0"/>
                <w:numId w:val="10"/>
              </w:numPr>
              <w:spacing w:after="0"/>
              <w:ind w:left="0"/>
              <w:contextualSpacing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057697">
              <w:rPr>
                <w:rFonts w:ascii="Sylfaen" w:hAnsi="Sylfaen" w:cstheme="minorHAnsi"/>
                <w:i/>
                <w:lang w:val="ru-RU"/>
              </w:rPr>
              <w:t>Оценка, полученная студентом на дополнительном экзамене, является окончательной оценкой студента, в которой не учитывается полученная на заключительном экзамене отрицательная оценка.</w:t>
            </w:r>
          </w:p>
          <w:p w:rsidR="00C901DF" w:rsidRPr="00057697" w:rsidRDefault="004D7262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057697">
              <w:rPr>
                <w:rFonts w:ascii="Sylfaen" w:hAnsi="Sylfaen" w:cstheme="minorHAnsi"/>
                <w:i/>
                <w:lang w:val="ru-RU"/>
              </w:rPr>
              <w:t xml:space="preserve">Если студент на дополнительном экзамене получил от 0 до 50 баллов, то в итоговой экзаменационной ведомости студенту оформляется оценка </w:t>
            </w:r>
            <w:r w:rsidRPr="00057697">
              <w:rPr>
                <w:rFonts w:ascii="Sylfaen" w:hAnsi="Sylfaen" w:cstheme="minorHAnsi"/>
                <w:b/>
                <w:i/>
                <w:lang w:val="ru-RU"/>
              </w:rPr>
              <w:t>(F) – 0 баллов</w:t>
            </w:r>
            <w:r w:rsidRPr="00057697">
              <w:rPr>
                <w:rFonts w:ascii="Sylfaen" w:hAnsi="Sylfaen" w:cstheme="minorHAnsi"/>
                <w:i/>
                <w:lang w:val="ru-RU"/>
              </w:rPr>
              <w:t>.</w:t>
            </w:r>
          </w:p>
        </w:tc>
      </w:tr>
      <w:tr w:rsidR="004D7262" w:rsidRPr="00057697" w:rsidTr="00FD2DED">
        <w:tc>
          <w:tcPr>
            <w:tcW w:w="2860" w:type="dxa"/>
          </w:tcPr>
          <w:p w:rsidR="004D7262" w:rsidRPr="00057697" w:rsidRDefault="004D7262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057697">
              <w:rPr>
                <w:rFonts w:ascii="Sylfaen" w:hAnsi="Sylfaen" w:cstheme="minorHAnsi"/>
                <w:b/>
                <w:i/>
                <w:lang w:val="ru-RU"/>
              </w:rPr>
              <w:lastRenderedPageBreak/>
              <w:t>Содержание учебного курса</w:t>
            </w:r>
          </w:p>
        </w:tc>
        <w:tc>
          <w:tcPr>
            <w:tcW w:w="7914" w:type="dxa"/>
          </w:tcPr>
          <w:p w:rsidR="004D7262" w:rsidRPr="00057697" w:rsidRDefault="004D7262" w:rsidP="004D72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057697">
              <w:rPr>
                <w:rFonts w:ascii="Sylfaen" w:hAnsi="Sylfaen" w:cstheme="minorHAnsi"/>
                <w:i/>
                <w:lang w:val="ru-RU"/>
              </w:rPr>
              <w:t>См. Приложение 1</w:t>
            </w:r>
          </w:p>
        </w:tc>
      </w:tr>
      <w:tr w:rsidR="00C901DF" w:rsidRPr="00D23DA6" w:rsidTr="00FD2DED">
        <w:tc>
          <w:tcPr>
            <w:tcW w:w="2860" w:type="dxa"/>
          </w:tcPr>
          <w:p w:rsidR="004D7262" w:rsidRPr="00057697" w:rsidRDefault="004D7262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057697">
              <w:rPr>
                <w:rFonts w:ascii="Sylfaen" w:hAnsi="Sylfaen" w:cstheme="minorHAnsi"/>
                <w:b/>
                <w:i/>
                <w:lang w:val="ru-RU"/>
              </w:rPr>
              <w:t>Формы, методы, критерии/</w:t>
            </w:r>
            <w:r w:rsidR="0085482B" w:rsidRPr="00057697">
              <w:rPr>
                <w:rFonts w:ascii="Sylfaen" w:hAnsi="Sylfaen" w:cstheme="minorHAnsi"/>
                <w:b/>
                <w:i/>
                <w:lang w:val="ru-RU"/>
              </w:rPr>
              <w:t xml:space="preserve"> </w:t>
            </w:r>
            <w:r w:rsidRPr="00057697">
              <w:rPr>
                <w:rFonts w:ascii="Sylfaen" w:hAnsi="Sylfaen" w:cstheme="minorHAnsi"/>
                <w:b/>
                <w:i/>
                <w:lang w:val="ru-RU"/>
              </w:rPr>
              <w:t>активности оценки</w:t>
            </w:r>
          </w:p>
          <w:p w:rsidR="00C901DF" w:rsidRPr="00057697" w:rsidRDefault="00C901DF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</w:p>
        </w:tc>
        <w:tc>
          <w:tcPr>
            <w:tcW w:w="7914" w:type="dxa"/>
          </w:tcPr>
          <w:p w:rsidR="00C51C8F" w:rsidRPr="00057697" w:rsidRDefault="0085482B" w:rsidP="00C51C8F">
            <w:pPr>
              <w:pStyle w:val="BodyText"/>
              <w:rPr>
                <w:rFonts w:cstheme="minorHAnsi"/>
                <w:b/>
                <w:i/>
                <w:spacing w:val="-6"/>
                <w:sz w:val="22"/>
                <w:szCs w:val="22"/>
                <w:lang w:val="ru-RU"/>
              </w:rPr>
            </w:pPr>
            <w:r w:rsidRPr="00057697">
              <w:rPr>
                <w:rFonts w:cstheme="minorHAnsi"/>
                <w:b/>
                <w:i/>
                <w:spacing w:val="-6"/>
                <w:sz w:val="22"/>
                <w:szCs w:val="22"/>
                <w:lang w:val="ru-RU"/>
              </w:rPr>
              <w:t xml:space="preserve">Активность </w:t>
            </w:r>
            <w:r w:rsidR="00C901DF" w:rsidRPr="00057697">
              <w:rPr>
                <w:rFonts w:cstheme="minorHAnsi"/>
                <w:b/>
                <w:i/>
                <w:spacing w:val="-6"/>
                <w:sz w:val="22"/>
                <w:szCs w:val="22"/>
                <w:lang w:val="ka-GE"/>
              </w:rPr>
              <w:t xml:space="preserve">– </w:t>
            </w:r>
            <w:r w:rsidR="00C51C8F" w:rsidRPr="00057697">
              <w:rPr>
                <w:rFonts w:cstheme="minorHAnsi"/>
                <w:b/>
                <w:i/>
                <w:spacing w:val="-6"/>
                <w:sz w:val="22"/>
                <w:szCs w:val="22"/>
                <w:lang w:val="ru-RU"/>
              </w:rPr>
              <w:t>3</w:t>
            </w:r>
            <w:r w:rsidR="00C901DF" w:rsidRPr="00057697">
              <w:rPr>
                <w:rFonts w:cstheme="minorHAnsi"/>
                <w:b/>
                <w:i/>
                <w:spacing w:val="-6"/>
                <w:sz w:val="22"/>
                <w:szCs w:val="22"/>
                <w:lang w:val="ka-GE"/>
              </w:rPr>
              <w:t>0</w:t>
            </w:r>
            <w:r w:rsidRPr="00057697">
              <w:rPr>
                <w:rFonts w:cstheme="minorHAnsi"/>
                <w:b/>
                <w:i/>
                <w:spacing w:val="-6"/>
                <w:sz w:val="22"/>
                <w:szCs w:val="22"/>
                <w:lang w:val="ru-RU"/>
              </w:rPr>
              <w:t xml:space="preserve"> баллов:</w:t>
            </w:r>
          </w:p>
          <w:p w:rsidR="00AB15DD" w:rsidRPr="00057697" w:rsidRDefault="00C51C8F" w:rsidP="00AB15DD">
            <w:pPr>
              <w:pStyle w:val="BodyText"/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</w:pPr>
            <w:r w:rsidRPr="00057697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 </w:t>
            </w:r>
          </w:p>
          <w:p w:rsidR="00AB15DD" w:rsidRPr="00057697" w:rsidRDefault="00AB15DD" w:rsidP="00AB15DD">
            <w:pPr>
              <w:pStyle w:val="BodyText"/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</w:pPr>
            <w:r w:rsidRPr="00057697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Активность - 30 баллов.</w:t>
            </w:r>
          </w:p>
          <w:p w:rsidR="00AB15DD" w:rsidRPr="00057697" w:rsidRDefault="00AB15DD" w:rsidP="00AB15DD">
            <w:pPr>
              <w:pStyle w:val="BodyText"/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</w:pPr>
          </w:p>
          <w:p w:rsidR="00AB15DD" w:rsidRPr="00057697" w:rsidRDefault="00AB15DD" w:rsidP="00AB15DD">
            <w:pPr>
              <w:pStyle w:val="BodyText"/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</w:pPr>
            <w:r w:rsidRPr="00057697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Устная презентация теоретического материала -24 балла.</w:t>
            </w:r>
          </w:p>
          <w:p w:rsidR="00AB15DD" w:rsidRPr="00057697" w:rsidRDefault="00AB15DD" w:rsidP="00AB15DD">
            <w:pPr>
              <w:pStyle w:val="BodyText"/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</w:pPr>
            <w:r w:rsidRPr="00057697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Оценивается   устным опросом 12 раз во время курации, каждый вопрос оценивается максимум  2 баллами.</w:t>
            </w:r>
          </w:p>
          <w:p w:rsidR="00AB15DD" w:rsidRPr="00057697" w:rsidRDefault="00AB15DD" w:rsidP="00AB15DD">
            <w:pPr>
              <w:pStyle w:val="BodyText"/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</w:pPr>
            <w:r w:rsidRPr="00057697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Критерии оценки:</w:t>
            </w:r>
          </w:p>
          <w:p w:rsidR="00AB15DD" w:rsidRPr="00057697" w:rsidRDefault="00AB15DD" w:rsidP="00AB15DD">
            <w:pPr>
              <w:pStyle w:val="BodyText"/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</w:pPr>
          </w:p>
          <w:p w:rsidR="00C51C8F" w:rsidRPr="00057697" w:rsidRDefault="00AB15DD" w:rsidP="00AB15DD">
            <w:pPr>
              <w:pStyle w:val="BodyText"/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</w:pPr>
            <w:r w:rsidRPr="00057697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2 балла: студент выражает полное, убедительное и подробное знание материала, свободно использует конкретную терминологию, логически и активно обсуждает информацию из предыдущего материала, является интерактивным.</w:t>
            </w:r>
          </w:p>
          <w:p w:rsidR="00AB15DD" w:rsidRPr="00057697" w:rsidRDefault="00AB15DD" w:rsidP="00AB15DD">
            <w:pPr>
              <w:pStyle w:val="BodyText"/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</w:pPr>
            <w:r w:rsidRPr="00057697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1 балл: студент демонстрирует несовершенное, неуверенное знание материала, логическое обоснование затруднено.</w:t>
            </w:r>
          </w:p>
          <w:p w:rsidR="00AB15DD" w:rsidRPr="00057697" w:rsidRDefault="00AB15DD" w:rsidP="00AB15DD">
            <w:pPr>
              <w:pStyle w:val="BodyText"/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</w:pPr>
          </w:p>
          <w:p w:rsidR="00AB15DD" w:rsidRPr="00057697" w:rsidRDefault="00AB15DD" w:rsidP="00AB15DD">
            <w:pPr>
              <w:pStyle w:val="BodyText"/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</w:pPr>
            <w:r w:rsidRPr="00057697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0 баллов: материал студента не используется, пассивен, материал не рассматривается.</w:t>
            </w:r>
          </w:p>
          <w:p w:rsidR="00063170" w:rsidRPr="00057697" w:rsidRDefault="00063170" w:rsidP="00AB15DD">
            <w:pPr>
              <w:pStyle w:val="BodyText"/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</w:pPr>
          </w:p>
          <w:p w:rsidR="00063170" w:rsidRPr="00C55AC1" w:rsidRDefault="00063170" w:rsidP="00AB15DD">
            <w:pPr>
              <w:pStyle w:val="BodyText"/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</w:pPr>
            <w:r w:rsidRPr="00C55AC1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lastRenderedPageBreak/>
              <w:t>Рассмотрение ситуационной задачи</w:t>
            </w:r>
            <w:r w:rsidRPr="00C55AC1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>--</w:t>
            </w:r>
            <w:r w:rsidRPr="00C55AC1">
              <w:rPr>
                <w:i/>
                <w:sz w:val="22"/>
                <w:szCs w:val="22"/>
                <w:lang w:val="ru-RU"/>
              </w:rPr>
              <w:t xml:space="preserve"> </w:t>
            </w:r>
            <w:r w:rsidR="008D2E6A" w:rsidRPr="00C55AC1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4 балла, один раз </w:t>
            </w:r>
          </w:p>
          <w:p w:rsidR="00063170" w:rsidRPr="00057697" w:rsidRDefault="00063170" w:rsidP="00AB15DD">
            <w:pPr>
              <w:pStyle w:val="BodyText"/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</w:pPr>
          </w:p>
          <w:p w:rsidR="00063170" w:rsidRPr="00057697" w:rsidRDefault="00063170" w:rsidP="00063170">
            <w:pPr>
              <w:pStyle w:val="BodyText"/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</w:pPr>
            <w:r w:rsidRPr="00057697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Критерии участия в решении ситуационных задач таковы:</w:t>
            </w:r>
          </w:p>
          <w:p w:rsidR="00063170" w:rsidRPr="00057697" w:rsidRDefault="00063170" w:rsidP="00063170">
            <w:pPr>
              <w:pStyle w:val="BodyText"/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</w:pPr>
            <w:r w:rsidRPr="00057697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4 балла - студент хорошо знает ситуацию, раскрывает теоретические знания, используемые при принятии решений;</w:t>
            </w:r>
          </w:p>
          <w:p w:rsidR="00063170" w:rsidRPr="00057697" w:rsidRDefault="00063170" w:rsidP="00063170">
            <w:pPr>
              <w:pStyle w:val="BodyText"/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</w:pPr>
            <w:r w:rsidRPr="00057697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3 балла - студент хорошо знает ситуацию, раскрывает теоретические знания, но не может самостоятельно принимать решения;</w:t>
            </w:r>
          </w:p>
          <w:p w:rsidR="00063170" w:rsidRPr="00057697" w:rsidRDefault="00063170" w:rsidP="00063170">
            <w:pPr>
              <w:pStyle w:val="BodyText"/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</w:pPr>
            <w:r w:rsidRPr="00057697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2 балла - студент понимает ситуацию, раскрывает общие теоретические знания, но не может принимать правильные решения;</w:t>
            </w:r>
          </w:p>
          <w:p w:rsidR="00063170" w:rsidRPr="00057697" w:rsidRDefault="00063170" w:rsidP="00063170">
            <w:pPr>
              <w:pStyle w:val="BodyText"/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</w:pPr>
            <w:r w:rsidRPr="00057697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1 балл - студент в курсе ситуации, но из-за отсутствия теоретических знаний принимает интуитивные решения</w:t>
            </w:r>
          </w:p>
          <w:p w:rsidR="00063170" w:rsidRPr="00057697" w:rsidRDefault="00063170" w:rsidP="00063170">
            <w:pPr>
              <w:pStyle w:val="BodyText"/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</w:pPr>
            <w:r w:rsidRPr="00057697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0 баллов - студент не понимает ситуацию  или не </w:t>
            </w:r>
            <w:r w:rsidR="0062245C" w:rsidRPr="00057697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при</w:t>
            </w:r>
            <w:r w:rsidR="00FD62C5" w:rsidRPr="00057697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нима</w:t>
            </w:r>
            <w:r w:rsidR="0062245C" w:rsidRPr="00057697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ет </w:t>
            </w:r>
            <w:r w:rsidRPr="00057697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участ</w:t>
            </w:r>
            <w:r w:rsidR="0062245C" w:rsidRPr="00057697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ие </w:t>
            </w:r>
            <w:r w:rsidRPr="00057697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 вообще.</w:t>
            </w:r>
          </w:p>
          <w:p w:rsidR="0082217B" w:rsidRPr="00057697" w:rsidRDefault="0082217B" w:rsidP="00C51C8F">
            <w:pPr>
              <w:pStyle w:val="BodyText"/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</w:pPr>
          </w:p>
          <w:p w:rsidR="00B51769" w:rsidRPr="00057697" w:rsidRDefault="00B51769" w:rsidP="00B51769">
            <w:pPr>
              <w:pStyle w:val="BodyText"/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</w:pPr>
          </w:p>
          <w:p w:rsidR="00B51769" w:rsidRPr="00057697" w:rsidRDefault="00A939A0" w:rsidP="00B51769">
            <w:pPr>
              <w:pStyle w:val="BodyText"/>
              <w:rPr>
                <w:rFonts w:cstheme="minorHAnsi"/>
                <w:b/>
                <w:i/>
                <w:spacing w:val="-6"/>
                <w:sz w:val="22"/>
                <w:szCs w:val="22"/>
                <w:lang w:val="ka-GE"/>
              </w:rPr>
            </w:pPr>
            <w:r w:rsidRPr="00057697">
              <w:rPr>
                <w:rFonts w:cstheme="minorHAnsi"/>
                <w:b/>
                <w:i/>
                <w:spacing w:val="-6"/>
                <w:sz w:val="22"/>
                <w:szCs w:val="22"/>
                <w:lang w:val="ru-RU"/>
              </w:rPr>
              <w:t xml:space="preserve">Промежуточный экзамен </w:t>
            </w:r>
            <w:r w:rsidRPr="00057697">
              <w:rPr>
                <w:rFonts w:cstheme="minorHAnsi"/>
                <w:b/>
                <w:i/>
                <w:spacing w:val="-6"/>
                <w:sz w:val="22"/>
                <w:szCs w:val="22"/>
                <w:lang w:val="ka-GE"/>
              </w:rPr>
              <w:t>: комбинированны</w:t>
            </w:r>
            <w:r w:rsidRPr="00057697">
              <w:rPr>
                <w:rFonts w:cstheme="minorHAnsi"/>
                <w:b/>
                <w:i/>
                <w:spacing w:val="-6"/>
                <w:sz w:val="22"/>
                <w:szCs w:val="22"/>
                <w:lang w:val="ru-RU"/>
              </w:rPr>
              <w:t>й</w:t>
            </w:r>
            <w:r w:rsidRPr="00057697">
              <w:rPr>
                <w:rFonts w:cstheme="minorHAnsi"/>
                <w:b/>
                <w:i/>
                <w:spacing w:val="-6"/>
                <w:sz w:val="22"/>
                <w:szCs w:val="22"/>
                <w:lang w:val="ka-GE"/>
              </w:rPr>
              <w:t xml:space="preserve"> - 30 баллов</w:t>
            </w:r>
          </w:p>
          <w:p w:rsidR="00330907" w:rsidRPr="00057697" w:rsidRDefault="00330907" w:rsidP="00B51769">
            <w:pPr>
              <w:pStyle w:val="BodyText"/>
              <w:rPr>
                <w:rFonts w:cstheme="minorHAnsi"/>
                <w:b/>
                <w:i/>
                <w:spacing w:val="-6"/>
                <w:sz w:val="22"/>
                <w:szCs w:val="22"/>
                <w:lang w:val="ka-GE"/>
              </w:rPr>
            </w:pPr>
          </w:p>
          <w:p w:rsidR="00330907" w:rsidRPr="00057697" w:rsidRDefault="00330907" w:rsidP="00330907">
            <w:pPr>
              <w:pStyle w:val="BodyText"/>
              <w:rPr>
                <w:rFonts w:cstheme="minorHAnsi"/>
                <w:b/>
                <w:i/>
                <w:spacing w:val="-6"/>
                <w:sz w:val="22"/>
                <w:szCs w:val="22"/>
                <w:lang w:val="ka-GE"/>
              </w:rPr>
            </w:pPr>
            <w:r w:rsidRPr="00057697">
              <w:rPr>
                <w:rFonts w:cstheme="minorHAnsi"/>
                <w:b/>
                <w:i/>
                <w:spacing w:val="-6"/>
                <w:sz w:val="22"/>
                <w:szCs w:val="22"/>
                <w:lang w:val="ka-GE"/>
              </w:rPr>
              <w:t xml:space="preserve">Тестирование проводится - максимум 15 баллов, </w:t>
            </w:r>
            <w:r w:rsidRPr="00057697">
              <w:rPr>
                <w:rFonts w:cstheme="minorHAnsi"/>
                <w:b/>
                <w:i/>
                <w:spacing w:val="-6"/>
                <w:sz w:val="22"/>
                <w:szCs w:val="22"/>
                <w:lang w:val="ru-RU"/>
              </w:rPr>
              <w:t xml:space="preserve">студенту </w:t>
            </w:r>
            <w:r w:rsidRPr="00057697">
              <w:rPr>
                <w:rFonts w:cstheme="minorHAnsi"/>
                <w:b/>
                <w:i/>
                <w:spacing w:val="-6"/>
                <w:sz w:val="22"/>
                <w:szCs w:val="22"/>
                <w:lang w:val="ka-GE"/>
              </w:rPr>
              <w:t>дается 15 тестов, каждый правильный ответ оценивается 1 баллом, неправильный ответ оценивается -0 баллами.</w:t>
            </w:r>
          </w:p>
          <w:p w:rsidR="00330907" w:rsidRPr="00057697" w:rsidRDefault="00330907" w:rsidP="00330907">
            <w:pPr>
              <w:pStyle w:val="BodyText"/>
              <w:rPr>
                <w:rFonts w:cstheme="minorHAnsi"/>
                <w:b/>
                <w:i/>
                <w:spacing w:val="-6"/>
                <w:sz w:val="22"/>
                <w:szCs w:val="22"/>
                <w:lang w:val="ka-GE"/>
              </w:rPr>
            </w:pPr>
            <w:r w:rsidRPr="00057697">
              <w:rPr>
                <w:rFonts w:cstheme="minorHAnsi"/>
                <w:b/>
                <w:i/>
                <w:spacing w:val="-6"/>
                <w:sz w:val="22"/>
                <w:szCs w:val="22"/>
                <w:lang w:val="ka-GE"/>
              </w:rPr>
              <w:t>Устный экзамен - 15 баллов. В каждом билете, содержащем вопросы, у вас будет 3 закрытых вопроса / темы, каждый закрытый вопрос / тема оценивается по 0-5.</w:t>
            </w:r>
          </w:p>
          <w:p w:rsidR="00C51C8F" w:rsidRPr="00057697" w:rsidRDefault="00C51C8F" w:rsidP="00C51C8F">
            <w:pPr>
              <w:pStyle w:val="BodyText"/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</w:pPr>
          </w:p>
          <w:p w:rsidR="00330907" w:rsidRPr="00057697" w:rsidRDefault="00330907" w:rsidP="00330907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057697">
              <w:rPr>
                <w:rFonts w:ascii="Sylfaen" w:hAnsi="Sylfaen" w:cstheme="minorHAnsi"/>
                <w:b/>
                <w:i/>
                <w:lang w:val="ka-GE"/>
              </w:rPr>
              <w:t>5-балльные критерии оценки устного теста</w:t>
            </w:r>
            <w:r w:rsidRPr="00057697">
              <w:rPr>
                <w:rFonts w:ascii="Sylfaen" w:hAnsi="Sylfaen" w:cstheme="minorHAnsi"/>
                <w:i/>
                <w:lang w:val="ka-GE"/>
              </w:rPr>
              <w:t>:</w:t>
            </w:r>
          </w:p>
          <w:p w:rsidR="00330907" w:rsidRPr="00057697" w:rsidRDefault="00330907" w:rsidP="00330907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  <w:p w:rsidR="00330907" w:rsidRPr="00057697" w:rsidRDefault="00330907" w:rsidP="00330907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057697">
              <w:rPr>
                <w:rFonts w:ascii="Sylfaen" w:hAnsi="Sylfaen" w:cstheme="minorHAnsi"/>
                <w:i/>
                <w:lang w:val="ka-GE"/>
              </w:rPr>
              <w:t>5 баллов: ответ завершен; Вопрос точный и исчерпывающий; Терминология защищена. Студент прекрасно знаком с материалом, предоставленным программой, хорошо использовался как для основной, так и для вспомогательной литературы, имеет хорошее понимание анализа и обобщения.</w:t>
            </w:r>
          </w:p>
          <w:p w:rsidR="00C901DF" w:rsidRPr="00057697" w:rsidRDefault="00330907" w:rsidP="00330907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057697">
              <w:rPr>
                <w:rFonts w:ascii="Sylfaen" w:hAnsi="Sylfaen" w:cstheme="minorHAnsi"/>
                <w:i/>
                <w:lang w:val="ka-GE"/>
              </w:rPr>
              <w:t>4 балла: ответ полный, но вырезанный; Терминологи</w:t>
            </w:r>
            <w:r w:rsidRPr="00057697">
              <w:rPr>
                <w:rFonts w:ascii="Sylfaen" w:hAnsi="Sylfaen" w:cstheme="minorHAnsi"/>
                <w:i/>
                <w:lang w:val="ru-RU"/>
              </w:rPr>
              <w:t xml:space="preserve">я </w:t>
            </w:r>
            <w:r w:rsidRPr="00057697">
              <w:rPr>
                <w:rFonts w:ascii="Sylfaen" w:hAnsi="Sylfaen" w:cstheme="minorHAnsi"/>
                <w:i/>
                <w:lang w:val="ka-GE"/>
              </w:rPr>
              <w:t xml:space="preserve"> </w:t>
            </w:r>
            <w:r w:rsidRPr="00057697">
              <w:rPr>
                <w:rFonts w:ascii="Sylfaen" w:hAnsi="Sylfaen" w:cstheme="minorHAnsi"/>
                <w:i/>
                <w:lang w:val="ru-RU"/>
              </w:rPr>
              <w:t>правильная</w:t>
            </w:r>
            <w:r w:rsidRPr="00057697">
              <w:rPr>
                <w:rFonts w:ascii="Sylfaen" w:hAnsi="Sylfaen" w:cstheme="minorHAnsi"/>
                <w:i/>
                <w:lang w:val="ka-GE"/>
              </w:rPr>
              <w:t>; Проблема исчерпана;  нет существенно</w:t>
            </w:r>
            <w:r w:rsidR="008E2D39" w:rsidRPr="00057697">
              <w:rPr>
                <w:rFonts w:ascii="Sylfaen" w:hAnsi="Sylfaen" w:cstheme="minorHAnsi"/>
                <w:i/>
                <w:lang w:val="ru-RU"/>
              </w:rPr>
              <w:t>й</w:t>
            </w:r>
            <w:r w:rsidRPr="00057697">
              <w:rPr>
                <w:rFonts w:ascii="Sylfaen" w:hAnsi="Sylfaen" w:cstheme="minorHAnsi"/>
                <w:i/>
                <w:lang w:val="ka-GE"/>
              </w:rPr>
              <w:t xml:space="preserve"> ошибки; Студент хорошо знает материал, предоставленный программой; Основная литература используется для анализа и обобщения навыков.</w:t>
            </w:r>
          </w:p>
          <w:p w:rsidR="008E2D39" w:rsidRPr="00057697" w:rsidRDefault="008E2D39" w:rsidP="00330907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057697">
              <w:rPr>
                <w:rFonts w:ascii="Sylfaen" w:hAnsi="Sylfaen" w:cstheme="minorHAnsi"/>
                <w:i/>
                <w:lang w:val="ka-GE"/>
              </w:rPr>
              <w:t xml:space="preserve">3 балла: ответ неполный; Вопрос </w:t>
            </w:r>
            <w:r w:rsidRPr="00057697">
              <w:rPr>
                <w:rFonts w:ascii="Sylfaen" w:hAnsi="Sylfaen" w:cstheme="minorHAnsi"/>
                <w:i/>
                <w:lang w:val="ru-RU"/>
              </w:rPr>
              <w:t xml:space="preserve">передан </w:t>
            </w:r>
            <w:r w:rsidRPr="00057697">
              <w:rPr>
                <w:rFonts w:ascii="Sylfaen" w:hAnsi="Sylfaen" w:cstheme="minorHAnsi"/>
                <w:i/>
                <w:lang w:val="ka-GE"/>
              </w:rPr>
              <w:t>удовлетворительн</w:t>
            </w:r>
            <w:r w:rsidRPr="00057697">
              <w:rPr>
                <w:rFonts w:ascii="Sylfaen" w:hAnsi="Sylfaen" w:cstheme="minorHAnsi"/>
                <w:i/>
                <w:lang w:val="ru-RU"/>
              </w:rPr>
              <w:t>о</w:t>
            </w:r>
            <w:r w:rsidRPr="00057697">
              <w:rPr>
                <w:rFonts w:ascii="Sylfaen" w:hAnsi="Sylfaen" w:cstheme="minorHAnsi"/>
                <w:i/>
                <w:lang w:val="ka-GE"/>
              </w:rPr>
              <w:t>; Терминология неполна</w:t>
            </w:r>
            <w:r w:rsidRPr="00057697">
              <w:rPr>
                <w:rFonts w:ascii="Sylfaen" w:hAnsi="Sylfaen" w:cstheme="minorHAnsi"/>
                <w:i/>
                <w:lang w:val="ru-RU"/>
              </w:rPr>
              <w:t>я</w:t>
            </w:r>
            <w:r w:rsidRPr="00057697">
              <w:rPr>
                <w:rFonts w:ascii="Sylfaen" w:hAnsi="Sylfaen" w:cstheme="minorHAnsi"/>
                <w:i/>
                <w:lang w:val="ka-GE"/>
              </w:rPr>
              <w:t>; Студент владеет материалом, предоставленным программой, но есть некоторые ошибки, которые являются слабыми, и анализ представленной им проблемы является слабым.</w:t>
            </w:r>
          </w:p>
          <w:p w:rsidR="008E2D39" w:rsidRPr="00057697" w:rsidRDefault="008E2D39" w:rsidP="00330907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057697">
              <w:rPr>
                <w:rFonts w:ascii="Sylfaen" w:hAnsi="Sylfaen" w:cstheme="minorHAnsi"/>
                <w:i/>
                <w:lang w:val="ka-GE"/>
              </w:rPr>
              <w:t>2 балла: ответ неполный; Терминология неверна и неточна; Предмет вопроса изложен частично; Студент</w:t>
            </w:r>
            <w:r w:rsidRPr="00057697">
              <w:rPr>
                <w:rFonts w:ascii="Sylfaen" w:hAnsi="Sylfaen" w:cstheme="minorHAnsi"/>
                <w:i/>
                <w:lang w:val="ru-RU"/>
              </w:rPr>
              <w:t xml:space="preserve">у </w:t>
            </w:r>
            <w:r w:rsidRPr="00057697">
              <w:rPr>
                <w:rFonts w:ascii="Sylfaen" w:hAnsi="Sylfaen" w:cstheme="minorHAnsi"/>
                <w:i/>
                <w:lang w:val="ka-GE"/>
              </w:rPr>
              <w:t xml:space="preserve"> не хватает достаточной литературы; Есть несколько существенных ошибок. Из-за недостаточной теоретической подготовки студенту не хватает практического анализа материала и он делает </w:t>
            </w:r>
            <w:r w:rsidRPr="00057697">
              <w:rPr>
                <w:rFonts w:ascii="Sylfaen" w:hAnsi="Sylfaen" w:cstheme="minorHAnsi"/>
                <w:i/>
                <w:lang w:val="ru-RU"/>
              </w:rPr>
              <w:t>не</w:t>
            </w:r>
            <w:r w:rsidRPr="00057697">
              <w:rPr>
                <w:rFonts w:ascii="Sylfaen" w:hAnsi="Sylfaen" w:cstheme="minorHAnsi"/>
                <w:i/>
                <w:lang w:val="ka-GE"/>
              </w:rPr>
              <w:t>правильные выводы.</w:t>
            </w:r>
          </w:p>
          <w:p w:rsidR="008E2D39" w:rsidRPr="00057697" w:rsidRDefault="008E2D39" w:rsidP="008E2D39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057697">
              <w:rPr>
                <w:rFonts w:ascii="Sylfaen" w:hAnsi="Sylfaen" w:cstheme="minorHAnsi"/>
                <w:i/>
                <w:lang w:val="ka-GE"/>
              </w:rPr>
              <w:t>1 балл: нет идеального ответа; Терминология не используется или не подходит; Ответ по существу неверен. Излагаются только отдельные фрагменты материалов, имеющих отношение к проблеме. Студент не может анализировать практический материал.</w:t>
            </w:r>
          </w:p>
          <w:p w:rsidR="008E2D39" w:rsidRPr="00057697" w:rsidRDefault="008E2D39" w:rsidP="008E2D39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057697">
              <w:rPr>
                <w:rFonts w:ascii="Sylfaen" w:hAnsi="Sylfaen" w:cstheme="minorHAnsi"/>
                <w:i/>
                <w:lang w:val="ka-GE"/>
              </w:rPr>
              <w:t xml:space="preserve">0 баллов: ответ не </w:t>
            </w:r>
            <w:r w:rsidRPr="00057697">
              <w:rPr>
                <w:rFonts w:ascii="Sylfaen" w:hAnsi="Sylfaen" w:cstheme="minorHAnsi"/>
                <w:i/>
                <w:lang w:val="ru-RU"/>
              </w:rPr>
              <w:t>соответствует вопросу</w:t>
            </w:r>
            <w:r w:rsidRPr="00057697">
              <w:rPr>
                <w:rFonts w:ascii="Sylfaen" w:hAnsi="Sylfaen" w:cstheme="minorHAnsi"/>
                <w:i/>
                <w:lang w:val="ka-GE"/>
              </w:rPr>
              <w:t>.</w:t>
            </w:r>
          </w:p>
          <w:p w:rsidR="00655299" w:rsidRPr="00057697" w:rsidRDefault="00655299" w:rsidP="008E2D39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  <w:p w:rsidR="008E2D39" w:rsidRPr="00057697" w:rsidRDefault="008E2D39" w:rsidP="008E2D39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  <w:p w:rsidR="00C901DF" w:rsidRPr="00057697" w:rsidRDefault="008E2D39" w:rsidP="008E2D39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lang w:val="ka-GE"/>
              </w:rPr>
            </w:pPr>
            <w:r w:rsidRPr="00057697">
              <w:rPr>
                <w:rFonts w:ascii="Sylfaen" w:hAnsi="Sylfaen" w:cstheme="minorHAnsi"/>
                <w:b/>
                <w:i/>
                <w:lang w:val="ru-RU"/>
              </w:rPr>
              <w:t>Финальный экзамен : комбинированный - 40 баллов</w:t>
            </w:r>
            <w:r w:rsidRPr="00057697">
              <w:rPr>
                <w:rFonts w:ascii="Sylfaen" w:hAnsi="Sylfaen" w:cstheme="minorHAnsi"/>
                <w:b/>
                <w:i/>
                <w:lang w:val="ka-GE"/>
              </w:rPr>
              <w:t>:</w:t>
            </w:r>
          </w:p>
          <w:p w:rsidR="008E2D39" w:rsidRPr="00057697" w:rsidRDefault="008E2D39" w:rsidP="008E2D39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</w:p>
          <w:p w:rsidR="008E2D39" w:rsidRPr="00057697" w:rsidRDefault="00D66A17" w:rsidP="008E2D39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057697">
              <w:rPr>
                <w:rFonts w:ascii="Sylfaen" w:hAnsi="Sylfaen" w:cstheme="minorHAnsi"/>
                <w:i/>
                <w:lang w:val="ru-RU"/>
              </w:rPr>
              <w:lastRenderedPageBreak/>
              <w:t>П</w:t>
            </w:r>
            <w:r w:rsidR="008E2D39" w:rsidRPr="00057697">
              <w:rPr>
                <w:rFonts w:ascii="Sylfaen" w:hAnsi="Sylfaen" w:cstheme="minorHAnsi"/>
                <w:i/>
                <w:lang w:val="ru-RU"/>
              </w:rPr>
              <w:t>роводится</w:t>
            </w:r>
            <w:r w:rsidRPr="00057697">
              <w:rPr>
                <w:rFonts w:ascii="Sylfaen" w:hAnsi="Sylfaen" w:cstheme="minorHAnsi"/>
                <w:i/>
                <w:lang w:val="ru-RU"/>
              </w:rPr>
              <w:t xml:space="preserve"> в писменной (тестированной) форме -максимум 25 баллов</w:t>
            </w:r>
          </w:p>
          <w:p w:rsidR="00D66A17" w:rsidRPr="00057697" w:rsidRDefault="00D66A17" w:rsidP="00D66A17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057697">
              <w:rPr>
                <w:rFonts w:ascii="Sylfaen" w:hAnsi="Sylfaen" w:cstheme="minorHAnsi"/>
                <w:i/>
                <w:lang w:val="ru-RU"/>
              </w:rPr>
              <w:t>Тест состоит из 25 закрытых вопросов. На каждый вопрос есть четыре ответа, один из которых правильный.</w:t>
            </w:r>
          </w:p>
          <w:p w:rsidR="00D66A17" w:rsidRPr="00057697" w:rsidRDefault="00D66A17" w:rsidP="00D66A17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057697">
              <w:rPr>
                <w:rFonts w:ascii="Sylfaen" w:hAnsi="Sylfaen" w:cstheme="minorHAnsi"/>
                <w:i/>
                <w:lang w:val="ru-RU"/>
              </w:rPr>
              <w:t>Нужно поставить правильный ответ.</w:t>
            </w:r>
          </w:p>
          <w:p w:rsidR="00D66A17" w:rsidRPr="00057697" w:rsidRDefault="00D66A17" w:rsidP="00D66A17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057697">
              <w:rPr>
                <w:rFonts w:ascii="Sylfaen" w:hAnsi="Sylfaen" w:cstheme="minorHAnsi"/>
                <w:i/>
                <w:lang w:val="ru-RU"/>
              </w:rPr>
              <w:t>Каждый правильно выбранный тест - измеряется 1 баллом,</w:t>
            </w:r>
          </w:p>
          <w:p w:rsidR="00D66A17" w:rsidRPr="00057697" w:rsidRDefault="00D66A17" w:rsidP="00D66A17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057697">
              <w:rPr>
                <w:rFonts w:ascii="Sylfaen" w:hAnsi="Sylfaen" w:cstheme="minorHAnsi"/>
                <w:i/>
                <w:lang w:val="ru-RU"/>
              </w:rPr>
              <w:t>Каждый неправильно отмеченный / непроверенный тест - 0 баллов.</w:t>
            </w:r>
          </w:p>
          <w:p w:rsidR="00D66A17" w:rsidRPr="00057697" w:rsidRDefault="00D66A17" w:rsidP="00D66A17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</w:p>
          <w:p w:rsidR="00D66A17" w:rsidRPr="00057697" w:rsidRDefault="00D66A17" w:rsidP="00D66A17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057697">
              <w:rPr>
                <w:rFonts w:ascii="Sylfaen" w:hAnsi="Sylfaen" w:cstheme="minorHAnsi"/>
                <w:i/>
                <w:lang w:val="ru-RU"/>
              </w:rPr>
              <w:t>Устные - 15 баллов. В каждом билете, содержащем вопросы, у вас будет 3 закрытых вопроса / темы, каждый закрытый вопрос / тема оценивается по 0-5</w:t>
            </w:r>
            <w:r w:rsidRPr="00057697">
              <w:rPr>
                <w:rFonts w:ascii="Sylfaen" w:hAnsi="Sylfaen" w:cstheme="minorHAnsi"/>
                <w:b/>
                <w:i/>
                <w:lang w:val="ru-RU"/>
              </w:rPr>
              <w:t>.</w:t>
            </w:r>
          </w:p>
          <w:p w:rsidR="00D66A17" w:rsidRPr="00057697" w:rsidRDefault="00D66A17" w:rsidP="00D66A17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</w:p>
          <w:p w:rsidR="00D66A17" w:rsidRPr="00057697" w:rsidRDefault="00D66A17" w:rsidP="00D66A17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057697">
              <w:rPr>
                <w:rFonts w:ascii="Sylfaen" w:hAnsi="Sylfaen" w:cstheme="minorHAnsi"/>
                <w:b/>
                <w:i/>
                <w:lang w:val="ru-RU"/>
              </w:rPr>
              <w:t>5-балльные критерии оценки устного теста:</w:t>
            </w:r>
          </w:p>
          <w:p w:rsidR="00D66A17" w:rsidRPr="00057697" w:rsidRDefault="00D66A17" w:rsidP="00D66A17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</w:p>
          <w:p w:rsidR="00D66A17" w:rsidRPr="00057697" w:rsidRDefault="00D66A17" w:rsidP="00D66A17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057697">
              <w:rPr>
                <w:rFonts w:ascii="Sylfaen" w:hAnsi="Sylfaen" w:cstheme="minorHAnsi"/>
                <w:i/>
                <w:lang w:val="ru-RU"/>
              </w:rPr>
              <w:t>5 баллов: ответ завершен; Вопрос точный и исчерпывающий; Терминология защищена. Студент прекрасно знаком с материалом, предоставленным программой, хорошо использует  как  основную так и  вспомогательную литературу, имеет хорошее понимание анализа и обобщения.</w:t>
            </w:r>
          </w:p>
          <w:p w:rsidR="00D66A17" w:rsidRPr="00057697" w:rsidRDefault="00D66A17" w:rsidP="00D66A17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057697">
              <w:rPr>
                <w:rFonts w:ascii="Sylfaen" w:hAnsi="Sylfaen" w:cstheme="minorHAnsi"/>
                <w:i/>
                <w:lang w:val="ru-RU"/>
              </w:rPr>
              <w:t xml:space="preserve">4 балла: ответ полный, но вырезанный; Терминология  </w:t>
            </w:r>
            <w:r w:rsidR="00D524D5" w:rsidRPr="00057697">
              <w:rPr>
                <w:rFonts w:ascii="Sylfaen" w:hAnsi="Sylfaen" w:cstheme="minorHAnsi"/>
                <w:i/>
                <w:lang w:val="ru-RU"/>
              </w:rPr>
              <w:t>правильная</w:t>
            </w:r>
            <w:r w:rsidRPr="00057697">
              <w:rPr>
                <w:rFonts w:ascii="Sylfaen" w:hAnsi="Sylfaen" w:cstheme="minorHAnsi"/>
                <w:i/>
                <w:lang w:val="ru-RU"/>
              </w:rPr>
              <w:t>; Проблема исчерпана;  нет существенной ошибки; Студент хорошо знает материал, предоставленный программой; Основная литература используется для анализа и обобщения навыков.</w:t>
            </w:r>
          </w:p>
          <w:p w:rsidR="00D524D5" w:rsidRPr="00057697" w:rsidRDefault="00D524D5" w:rsidP="00D66A17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057697">
              <w:rPr>
                <w:rFonts w:ascii="Sylfaen" w:hAnsi="Sylfaen" w:cstheme="minorHAnsi"/>
                <w:i/>
                <w:lang w:val="ru-RU"/>
              </w:rPr>
              <w:t>3 балла: ответ неполный; Вопрос удовлетворительный; Терминология неполная; Студент владеет материалом, предоставленным программой, но есть некоторые ошибки, которые являются слабыми, и анализ представленной им проблемы является слабым.</w:t>
            </w:r>
          </w:p>
          <w:p w:rsidR="00D524D5" w:rsidRPr="00057697" w:rsidRDefault="00D524D5" w:rsidP="00D66A17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057697">
              <w:rPr>
                <w:rFonts w:ascii="Sylfaen" w:hAnsi="Sylfaen" w:cstheme="minorHAnsi"/>
                <w:i/>
                <w:lang w:val="ru-RU"/>
              </w:rPr>
              <w:t>2 балла: ответ неполный; Терминология неверная и неточная; Предмет вопроса изложен частично; Студенту не хватает достаточной литературы; Есть несколько существенных ошибок. Из-за недостаточной теоретической подготовки студенту не хватает практического анализа материала и он делает неправильные выводы.</w:t>
            </w:r>
          </w:p>
          <w:p w:rsidR="00D524D5" w:rsidRPr="00057697" w:rsidRDefault="00D524D5" w:rsidP="00D524D5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057697">
              <w:rPr>
                <w:rFonts w:ascii="Sylfaen" w:hAnsi="Sylfaen" w:cstheme="minorHAnsi"/>
                <w:i/>
                <w:lang w:val="ru-RU"/>
              </w:rPr>
              <w:t>1 балл: нет идеального ответа; Терминология не используется или не подходит; Ответ по существу неверен. Излагаются только отдельные фрагменты материалов, имеющих отношение к проблеме. Студент не может анализировать практический материал.</w:t>
            </w:r>
          </w:p>
          <w:p w:rsidR="00D524D5" w:rsidRPr="00057697" w:rsidRDefault="00D524D5" w:rsidP="00D524D5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057697">
              <w:rPr>
                <w:rFonts w:ascii="Sylfaen" w:hAnsi="Sylfaen" w:cstheme="minorHAnsi"/>
                <w:i/>
                <w:lang w:val="ru-RU"/>
              </w:rPr>
              <w:t>0 баллов:</w:t>
            </w:r>
            <w:r w:rsidRPr="00057697">
              <w:rPr>
                <w:rFonts w:ascii="Sylfaen" w:hAnsi="Sylfaen" w:cstheme="minorHAnsi"/>
                <w:i/>
                <w:lang w:val="ka-GE"/>
              </w:rPr>
              <w:t xml:space="preserve"> ответ не </w:t>
            </w:r>
            <w:r w:rsidRPr="00057697">
              <w:rPr>
                <w:rFonts w:ascii="Sylfaen" w:hAnsi="Sylfaen" w:cstheme="minorHAnsi"/>
                <w:i/>
                <w:lang w:val="ru-RU"/>
              </w:rPr>
              <w:t>соответствует вопросу.</w:t>
            </w:r>
          </w:p>
          <w:p w:rsidR="00D66A17" w:rsidRPr="00057697" w:rsidRDefault="00D66A17" w:rsidP="00D66A17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</w:p>
        </w:tc>
      </w:tr>
      <w:tr w:rsidR="00C901DF" w:rsidRPr="0018030C" w:rsidTr="00FD2DED">
        <w:tc>
          <w:tcPr>
            <w:tcW w:w="2860" w:type="dxa"/>
          </w:tcPr>
          <w:p w:rsidR="00C901DF" w:rsidRPr="00057697" w:rsidRDefault="00D06529" w:rsidP="00C901DF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057697">
              <w:rPr>
                <w:rFonts w:ascii="Sylfaen" w:hAnsi="Sylfaen" w:cstheme="minorHAnsi"/>
                <w:b/>
                <w:i/>
                <w:noProof/>
                <w:lang w:val="ru-RU"/>
              </w:rPr>
              <w:lastRenderedPageBreak/>
              <w:t>Обязательная литература</w:t>
            </w:r>
          </w:p>
        </w:tc>
        <w:tc>
          <w:tcPr>
            <w:tcW w:w="7914" w:type="dxa"/>
          </w:tcPr>
          <w:p w:rsidR="0018030C" w:rsidRDefault="00806449" w:rsidP="00806449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i/>
                <w:sz w:val="22"/>
                <w:szCs w:val="22"/>
                <w:lang w:val="ru-RU"/>
              </w:rPr>
            </w:pPr>
            <w:r w:rsidRPr="00057697">
              <w:rPr>
                <w:i/>
                <w:sz w:val="22"/>
                <w:szCs w:val="22"/>
                <w:lang w:val="ru-RU"/>
              </w:rPr>
              <w:t>1.</w:t>
            </w:r>
            <w:r w:rsidR="0018030C">
              <w:rPr>
                <w:i/>
                <w:sz w:val="22"/>
                <w:szCs w:val="22"/>
                <w:lang w:val="ru-RU"/>
              </w:rPr>
              <w:t>Терапевтическая стоматология-болезни пародонта, Г.М.Барер, 2013 г.</w:t>
            </w:r>
          </w:p>
          <w:p w:rsidR="00806449" w:rsidRPr="00057697" w:rsidRDefault="0018030C" w:rsidP="00806449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2.</w:t>
            </w:r>
            <w:r w:rsidR="00806449" w:rsidRPr="00057697">
              <w:rPr>
                <w:i/>
                <w:sz w:val="22"/>
                <w:szCs w:val="22"/>
                <w:lang w:val="ru-RU"/>
              </w:rPr>
              <w:t>Пародонтологическая азбука.П.Феди,А. Вернино, Д. Грей.2003</w:t>
            </w:r>
          </w:p>
          <w:p w:rsidR="00C901DF" w:rsidRPr="00057697" w:rsidRDefault="0018030C" w:rsidP="00806449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i/>
                <w:sz w:val="22"/>
                <w:szCs w:val="22"/>
                <w:lang w:val="ka-GE"/>
              </w:rPr>
            </w:pPr>
            <w:r>
              <w:rPr>
                <w:i/>
                <w:sz w:val="22"/>
                <w:szCs w:val="22"/>
                <w:lang w:val="ru-RU"/>
              </w:rPr>
              <w:t>3</w:t>
            </w:r>
            <w:r w:rsidR="00806449" w:rsidRPr="00057697">
              <w:rPr>
                <w:i/>
                <w:sz w:val="22"/>
                <w:szCs w:val="22"/>
                <w:lang w:val="ru-RU"/>
              </w:rPr>
              <w:t>.Терапевтическая стоматология под ред.Е.В.Боровского, 2009г. Стр.509-605.</w:t>
            </w:r>
          </w:p>
        </w:tc>
      </w:tr>
      <w:tr w:rsidR="00C901DF" w:rsidRPr="00D23DA6" w:rsidTr="00FD2DED">
        <w:tc>
          <w:tcPr>
            <w:tcW w:w="2860" w:type="dxa"/>
          </w:tcPr>
          <w:p w:rsidR="00C901DF" w:rsidRPr="00057697" w:rsidRDefault="00FD2DED" w:rsidP="00C901DF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57697">
              <w:rPr>
                <w:rFonts w:ascii="Sylfaen" w:hAnsi="Sylfaen" w:cstheme="minorHAnsi"/>
                <w:b/>
                <w:i/>
                <w:noProof/>
                <w:lang w:val="ru-RU"/>
              </w:rPr>
              <w:t>Дополнительная литература</w:t>
            </w:r>
          </w:p>
        </w:tc>
        <w:tc>
          <w:tcPr>
            <w:tcW w:w="7914" w:type="dxa"/>
          </w:tcPr>
          <w:p w:rsidR="00D23DA6" w:rsidRDefault="00D23DA6" w:rsidP="00D23DA6">
            <w:pPr>
              <w:rPr>
                <w:rFonts w:ascii="Sylfaen" w:hAnsi="Sylfaen"/>
                <w:i/>
                <w:lang w:val="ca-ES"/>
              </w:rPr>
            </w:pPr>
            <w:r>
              <w:rPr>
                <w:rFonts w:ascii="Sylfaen" w:hAnsi="Sylfaen"/>
                <w:i/>
                <w:lang w:val="ca-ES"/>
              </w:rPr>
              <w:t>.Endodontics (principles and practice), M.Torabinejad., R.E.Walton.,A.F.Found</w:t>
            </w:r>
          </w:p>
          <w:p w:rsidR="00D23DA6" w:rsidRDefault="00D23DA6" w:rsidP="00D23DA6">
            <w:pPr>
              <w:rPr>
                <w:rFonts w:ascii="Sylfaen" w:hAnsi="Sylfaen"/>
                <w:i/>
                <w:lang w:val="ca-ES"/>
              </w:rPr>
            </w:pPr>
            <w:r>
              <w:rPr>
                <w:rFonts w:ascii="Sylfaen" w:hAnsi="Sylfaen"/>
                <w:i/>
                <w:lang w:val="ca-ES"/>
              </w:rPr>
              <w:t>2.Pathways of the Pulp., Kenneth M.,Hargreaves.,Louis H.Berman</w:t>
            </w:r>
          </w:p>
          <w:p w:rsidR="00D23DA6" w:rsidRDefault="00D23DA6" w:rsidP="00D23DA6">
            <w:pPr>
              <w:rPr>
                <w:rFonts w:ascii="Sylfaen" w:hAnsi="Sylfaen"/>
                <w:i/>
                <w:lang w:val="ca-ES"/>
              </w:rPr>
            </w:pPr>
            <w:r>
              <w:rPr>
                <w:rFonts w:ascii="Sylfaen" w:hAnsi="Sylfaen"/>
                <w:i/>
                <w:lang w:val="ca-ES"/>
              </w:rPr>
              <w:t>3.Dental Instruments., L.R.Bartolomucci</w:t>
            </w:r>
          </w:p>
          <w:p w:rsidR="00D23DA6" w:rsidRDefault="00D23DA6" w:rsidP="00D23DA6">
            <w:pPr>
              <w:rPr>
                <w:rFonts w:ascii="Sylfaen" w:hAnsi="Sylfaen"/>
                <w:i/>
                <w:lang w:val="ca-ES"/>
              </w:rPr>
            </w:pPr>
            <w:r>
              <w:rPr>
                <w:rFonts w:ascii="Sylfaen" w:hAnsi="Sylfaen"/>
                <w:i/>
                <w:lang w:val="ca-ES"/>
              </w:rPr>
              <w:t>4.Dental Guide., DR.Ben,s</w:t>
            </w:r>
          </w:p>
          <w:p w:rsidR="00D23DA6" w:rsidRDefault="00D23DA6" w:rsidP="00D23DA6">
            <w:pPr>
              <w:rPr>
                <w:rFonts w:ascii="Sylfaen" w:hAnsi="Sylfaen"/>
                <w:i/>
                <w:lang w:val="ca-ES"/>
              </w:rPr>
            </w:pPr>
            <w:r>
              <w:rPr>
                <w:rFonts w:ascii="Sylfaen" w:hAnsi="Sylfaen"/>
                <w:i/>
                <w:lang w:val="ca-ES"/>
              </w:rPr>
              <w:t>5.Dental Anatomy Coloring Book., M.J.Fehrenbach</w:t>
            </w:r>
          </w:p>
          <w:p w:rsidR="00D23DA6" w:rsidRDefault="00D23DA6" w:rsidP="00D23DA6">
            <w:pPr>
              <w:rPr>
                <w:rFonts w:ascii="Sylfaen" w:hAnsi="Sylfaen"/>
                <w:i/>
                <w:lang w:val="ca-ES"/>
              </w:rPr>
            </w:pPr>
            <w:r>
              <w:rPr>
                <w:rFonts w:ascii="Sylfaen" w:hAnsi="Sylfaen"/>
                <w:i/>
                <w:lang w:val="ca-ES"/>
              </w:rPr>
              <w:t>6.Laser Dentistry., R.A.Convissar</w:t>
            </w:r>
          </w:p>
          <w:p w:rsidR="00D23DA6" w:rsidRDefault="00D23DA6" w:rsidP="00D23DA6">
            <w:pPr>
              <w:rPr>
                <w:rFonts w:ascii="Sylfaen" w:hAnsi="Sylfaen"/>
                <w:i/>
                <w:lang w:val="ca-ES"/>
              </w:rPr>
            </w:pPr>
            <w:r>
              <w:rPr>
                <w:rFonts w:ascii="Sylfaen" w:hAnsi="Sylfaen"/>
                <w:i/>
                <w:lang w:val="ca-ES"/>
              </w:rPr>
              <w:lastRenderedPageBreak/>
              <w:t>7.Texbook  of Operative dentistry ., I.A.Tahun</w:t>
            </w:r>
          </w:p>
          <w:p w:rsidR="00D23DA6" w:rsidRDefault="00D23DA6" w:rsidP="00D23DA6">
            <w:pPr>
              <w:spacing w:after="0" w:line="240" w:lineRule="auto"/>
              <w:rPr>
                <w:rFonts w:ascii="Sylfaen" w:hAnsi="Sylfaen" w:cstheme="minorHAnsi"/>
                <w:i/>
                <w:lang w:val="ru-RU"/>
              </w:rPr>
            </w:pPr>
            <w:r>
              <w:rPr>
                <w:rFonts w:ascii="Sylfaen" w:hAnsi="Sylfaen"/>
                <w:i/>
                <w:lang w:val="ru-RU"/>
              </w:rPr>
              <w:t>8/Терапевтическая стоматология под ред.Е.В.Боровского, 2009г</w:t>
            </w:r>
          </w:p>
          <w:p w:rsidR="00D23DA6" w:rsidRDefault="00D23DA6" w:rsidP="00D23DA6">
            <w:pPr>
              <w:rPr>
                <w:rFonts w:ascii="Sylfaen" w:hAnsi="Sylfaen"/>
                <w:i/>
                <w:lang w:val="ca-ES"/>
              </w:rPr>
            </w:pPr>
            <w:r>
              <w:rPr>
                <w:rFonts w:ascii="Sylfaen" w:hAnsi="Sylfaen"/>
                <w:i/>
              </w:rPr>
              <w:t>9/</w:t>
            </w:r>
            <w:r>
              <w:rPr>
                <w:rFonts w:ascii="Sylfaen" w:hAnsi="Sylfaen"/>
                <w:i/>
                <w:lang w:val="ca-ES"/>
              </w:rPr>
              <w:t>Texbook  of Operative dentistry ., I.A.Tahun</w:t>
            </w:r>
          </w:p>
          <w:p w:rsidR="00D23DA6" w:rsidRDefault="00D23DA6" w:rsidP="00D23DA6">
            <w:pPr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  <w:lang w:val="ca-ES"/>
              </w:rPr>
              <w:t>10.</w:t>
            </w:r>
            <w:r>
              <w:rPr>
                <w:rFonts w:ascii="Sylfaen" w:hAnsi="Sylfaen"/>
                <w:i/>
              </w:rPr>
              <w:t>Art and Science of Operative Dentistry., A.V.Ritter.,</w:t>
            </w:r>
            <w:proofErr w:type="spellStart"/>
            <w:r>
              <w:rPr>
                <w:rFonts w:ascii="Sylfaen" w:hAnsi="Sylfaen"/>
                <w:i/>
              </w:rPr>
              <w:t>L.W.Boushell</w:t>
            </w:r>
            <w:proofErr w:type="spellEnd"/>
          </w:p>
          <w:p w:rsidR="00D23DA6" w:rsidRDefault="00D23DA6" w:rsidP="00D23DA6">
            <w:pPr>
              <w:rPr>
                <w:rFonts w:ascii="Sylfaen" w:hAnsi="Sylfaen"/>
                <w:i/>
                <w:lang w:val="ca-ES"/>
              </w:rPr>
            </w:pPr>
            <w:r>
              <w:rPr>
                <w:rFonts w:ascii="Sylfaen" w:hAnsi="Sylfaen"/>
                <w:i/>
              </w:rPr>
              <w:t>11/</w:t>
            </w:r>
            <w:r>
              <w:rPr>
                <w:rFonts w:ascii="Sylfaen" w:hAnsi="Sylfaen"/>
                <w:i/>
                <w:lang w:val="ca-ES"/>
              </w:rPr>
              <w:t>Dental Instruments., L.R.Bartolomucci</w:t>
            </w:r>
          </w:p>
          <w:p w:rsidR="00D23DA6" w:rsidRDefault="00D23DA6" w:rsidP="00D23DA6">
            <w:pPr>
              <w:rPr>
                <w:rFonts w:ascii="Sylfaen" w:hAnsi="Sylfaen"/>
                <w:i/>
                <w:lang w:val="ca-ES"/>
              </w:rPr>
            </w:pPr>
            <w:r>
              <w:rPr>
                <w:rFonts w:ascii="Sylfaen" w:hAnsi="Sylfaen"/>
                <w:i/>
                <w:lang w:val="ca-ES"/>
              </w:rPr>
              <w:t>12..Dental Guide., DR.Ben,s</w:t>
            </w:r>
          </w:p>
          <w:p w:rsidR="00D23DA6" w:rsidRDefault="00D23DA6" w:rsidP="00D23DA6">
            <w:pPr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  <w:lang w:val="ca-ES"/>
              </w:rPr>
              <w:t>13Dental Anatomy Coloring Book., M.J.</w:t>
            </w:r>
          </w:p>
          <w:p w:rsidR="00806449" w:rsidRPr="00057697" w:rsidRDefault="00806449" w:rsidP="00806449">
            <w:pPr>
              <w:jc w:val="both"/>
              <w:rPr>
                <w:rFonts w:ascii="Sylfaen" w:hAnsi="Sylfaen"/>
                <w:i/>
                <w:lang w:val="ru-RU"/>
              </w:rPr>
            </w:pPr>
            <w:r w:rsidRPr="00057697">
              <w:rPr>
                <w:rFonts w:ascii="Sylfaen" w:hAnsi="Sylfaen"/>
                <w:i/>
                <w:lang w:val="ru-RU"/>
              </w:rPr>
              <w:t>Григорьянц А.С. ,Иванов В.С. –заболевания пародонта,М.2001г.</w:t>
            </w:r>
          </w:p>
          <w:p w:rsidR="00806449" w:rsidRPr="00057697" w:rsidRDefault="00806449" w:rsidP="00806449">
            <w:pPr>
              <w:jc w:val="both"/>
              <w:rPr>
                <w:rFonts w:ascii="Sylfaen" w:hAnsi="Sylfaen"/>
                <w:i/>
                <w:lang w:val="ru-RU"/>
              </w:rPr>
            </w:pPr>
            <w:r w:rsidRPr="00057697">
              <w:rPr>
                <w:rFonts w:ascii="Sylfaen" w:hAnsi="Sylfaen"/>
                <w:i/>
                <w:lang w:val="ru-RU"/>
              </w:rPr>
              <w:t>Зербино А.С. Васкулиты и ангиопатия, киев.1977гю</w:t>
            </w:r>
          </w:p>
          <w:p w:rsidR="00806449" w:rsidRPr="00057697" w:rsidRDefault="00806449" w:rsidP="00806449">
            <w:pPr>
              <w:jc w:val="both"/>
              <w:rPr>
                <w:rFonts w:ascii="Sylfaen" w:hAnsi="Sylfaen"/>
                <w:i/>
                <w:lang w:val="ru-RU"/>
              </w:rPr>
            </w:pPr>
            <w:r w:rsidRPr="00057697">
              <w:rPr>
                <w:rFonts w:ascii="Sylfaen" w:hAnsi="Sylfaen"/>
                <w:i/>
                <w:lang w:val="ru-RU"/>
              </w:rPr>
              <w:t>Логинова Н.К. Патофизиологият пародонта, М. 1994г.</w:t>
            </w:r>
          </w:p>
          <w:p w:rsidR="00C901DF" w:rsidRPr="00057697" w:rsidRDefault="00806449" w:rsidP="00806449">
            <w:pPr>
              <w:jc w:val="both"/>
              <w:rPr>
                <w:rFonts w:ascii="Sylfaen" w:hAnsi="Sylfaen" w:cstheme="minorHAnsi"/>
                <w:i/>
                <w:lang w:val="ru-RU"/>
              </w:rPr>
            </w:pPr>
            <w:bookmarkStart w:id="0" w:name="_GoBack"/>
            <w:bookmarkEnd w:id="0"/>
            <w:r w:rsidRPr="00057697">
              <w:rPr>
                <w:rFonts w:ascii="Sylfaen" w:hAnsi="Sylfaen"/>
                <w:i/>
                <w:lang w:val="ru-RU"/>
              </w:rPr>
              <w:t>Рабухина Н.А.  Аржанцев А.П.  Рентгенодиагностика в стоматологии, М. 1990г.</w:t>
            </w:r>
          </w:p>
        </w:tc>
      </w:tr>
      <w:tr w:rsidR="00C901DF" w:rsidRPr="00D23DA6" w:rsidTr="00FD2DED">
        <w:trPr>
          <w:trHeight w:val="558"/>
        </w:trPr>
        <w:tc>
          <w:tcPr>
            <w:tcW w:w="2860" w:type="dxa"/>
          </w:tcPr>
          <w:p w:rsidR="008E1D2A" w:rsidRPr="00057697" w:rsidRDefault="008E1D2A" w:rsidP="008E1D2A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057697">
              <w:rPr>
                <w:rFonts w:ascii="Sylfaen" w:hAnsi="Sylfaen" w:cstheme="minorHAnsi"/>
                <w:b/>
                <w:i/>
                <w:noProof/>
                <w:lang w:val="ru-RU"/>
              </w:rPr>
              <w:lastRenderedPageBreak/>
              <w:t>Результаты учебы.</w:t>
            </w:r>
          </w:p>
          <w:p w:rsidR="008E1D2A" w:rsidRPr="00057697" w:rsidRDefault="008E1D2A" w:rsidP="008E1D2A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057697">
              <w:rPr>
                <w:rFonts w:ascii="Sylfaen" w:hAnsi="Sylfaen" w:cstheme="minorHAnsi"/>
                <w:b/>
                <w:i/>
                <w:noProof/>
                <w:lang w:val="ru-RU"/>
              </w:rPr>
              <w:t>Отраслевые компетенции</w:t>
            </w:r>
          </w:p>
          <w:p w:rsidR="00C901DF" w:rsidRPr="00057697" w:rsidRDefault="00C901DF" w:rsidP="00C901DF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914" w:type="dxa"/>
          </w:tcPr>
          <w:p w:rsidR="00FD62C5" w:rsidRPr="00057697" w:rsidRDefault="00FD62C5" w:rsidP="00A02B17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</w:p>
          <w:p w:rsidR="00866C94" w:rsidRDefault="00866C94" w:rsidP="00866C94">
            <w:pPr>
              <w:pStyle w:val="ListParagraph"/>
              <w:jc w:val="both"/>
              <w:rPr>
                <w:rFonts w:ascii="Sylfaen" w:hAnsi="Sylfaen" w:cstheme="minorHAnsi"/>
                <w:b/>
                <w:bCs/>
                <w:i/>
              </w:rPr>
            </w:pPr>
            <w:r w:rsidRPr="00866C94">
              <w:rPr>
                <w:rFonts w:ascii="Sylfaen" w:hAnsi="Sylfaen" w:cstheme="minorHAnsi"/>
                <w:b/>
                <w:bCs/>
                <w:i/>
                <w:lang w:val="ca-ES"/>
              </w:rPr>
              <w:t>Знания</w:t>
            </w:r>
            <w:r w:rsidR="00C55AC1">
              <w:rPr>
                <w:rFonts w:ascii="Sylfaen" w:hAnsi="Sylfaen" w:cstheme="minorHAnsi"/>
                <w:b/>
                <w:bCs/>
                <w:i/>
              </w:rPr>
              <w:t>, понимание</w:t>
            </w:r>
          </w:p>
          <w:p w:rsidR="00C55AC1" w:rsidRPr="00C55AC1" w:rsidRDefault="00C55AC1" w:rsidP="00866C94">
            <w:pPr>
              <w:pStyle w:val="ListParagraph"/>
              <w:jc w:val="both"/>
              <w:rPr>
                <w:rFonts w:ascii="Sylfaen" w:hAnsi="Sylfaen" w:cstheme="minorHAnsi"/>
                <w:b/>
                <w:bCs/>
                <w:i/>
              </w:rPr>
            </w:pPr>
            <w:r>
              <w:rPr>
                <w:rFonts w:ascii="Sylfaen" w:hAnsi="Sylfaen" w:cstheme="minorHAnsi"/>
                <w:b/>
                <w:bCs/>
                <w:i/>
              </w:rPr>
              <w:t>После прохождения данного курса студент:</w:t>
            </w:r>
          </w:p>
          <w:p w:rsidR="00866C94" w:rsidRDefault="00866C94" w:rsidP="00866C94">
            <w:pPr>
              <w:pStyle w:val="ListParagraph"/>
              <w:jc w:val="both"/>
              <w:rPr>
                <w:rFonts w:ascii="Sylfaen" w:hAnsi="Sylfaen" w:cstheme="minorHAnsi"/>
                <w:bCs/>
                <w:i/>
              </w:rPr>
            </w:pPr>
            <w:r>
              <w:rPr>
                <w:rFonts w:ascii="Sylfaen" w:hAnsi="Sylfaen" w:cstheme="minorHAnsi"/>
                <w:bCs/>
                <w:i/>
                <w:lang w:val="ca-ES"/>
              </w:rPr>
              <w:t xml:space="preserve">1. Определяет  </w:t>
            </w:r>
            <w:r w:rsidRPr="00866C94">
              <w:rPr>
                <w:rFonts w:ascii="Sylfaen" w:hAnsi="Sylfaen" w:cstheme="minorHAnsi"/>
                <w:bCs/>
                <w:i/>
                <w:lang w:val="ca-ES"/>
              </w:rPr>
              <w:t xml:space="preserve"> этиологию и патогенез заболеваний пародонта.</w:t>
            </w:r>
            <w:r>
              <w:rPr>
                <w:rFonts w:ascii="Sylfaen" w:hAnsi="Sylfaen" w:cstheme="minorHAnsi"/>
                <w:bCs/>
                <w:i/>
              </w:rPr>
              <w:t>,</w:t>
            </w:r>
          </w:p>
          <w:p w:rsidR="00866C94" w:rsidRDefault="00866C94" w:rsidP="00866C94">
            <w:pPr>
              <w:pStyle w:val="ListParagraph"/>
              <w:jc w:val="both"/>
              <w:rPr>
                <w:rFonts w:ascii="Sylfaen" w:hAnsi="Sylfaen" w:cstheme="minorHAnsi"/>
                <w:bCs/>
                <w:i/>
                <w:lang w:val="ca-ES"/>
              </w:rPr>
            </w:pPr>
            <w:r w:rsidRPr="00866C94">
              <w:rPr>
                <w:rFonts w:ascii="Sylfaen" w:hAnsi="Sylfaen" w:cstheme="minorHAnsi"/>
                <w:bCs/>
                <w:i/>
                <w:lang w:val="ca-ES"/>
              </w:rPr>
              <w:t>2. Определ</w:t>
            </w:r>
            <w:r w:rsidRPr="00866C94">
              <w:rPr>
                <w:rFonts w:ascii="Sylfaen" w:hAnsi="Sylfaen" w:cstheme="minorHAnsi"/>
                <w:bCs/>
                <w:i/>
              </w:rPr>
              <w:t>яет</w:t>
            </w:r>
            <w:r w:rsidRPr="00866C94">
              <w:rPr>
                <w:rFonts w:ascii="Sylfaen" w:hAnsi="Sylfaen" w:cstheme="minorHAnsi"/>
                <w:bCs/>
                <w:i/>
                <w:lang w:val="ca-ES"/>
              </w:rPr>
              <w:t xml:space="preserve"> виды механических и ультразвуковых приборов и принцип их использования в практическом состоянии.</w:t>
            </w:r>
          </w:p>
          <w:p w:rsidR="00866C94" w:rsidRPr="00866C94" w:rsidRDefault="00866C94" w:rsidP="00866C94">
            <w:pPr>
              <w:pStyle w:val="ListParagraph"/>
              <w:jc w:val="both"/>
              <w:rPr>
                <w:rFonts w:ascii="Sylfaen" w:hAnsi="Sylfaen" w:cstheme="minorHAnsi"/>
                <w:bCs/>
                <w:i/>
              </w:rPr>
            </w:pPr>
            <w:r>
              <w:rPr>
                <w:rFonts w:ascii="Sylfaen" w:hAnsi="Sylfaen" w:cstheme="minorHAnsi"/>
                <w:bCs/>
                <w:i/>
              </w:rPr>
              <w:t xml:space="preserve">3. </w:t>
            </w:r>
            <w:r>
              <w:rPr>
                <w:rFonts w:ascii="Sylfaen" w:hAnsi="Sylfaen"/>
                <w:i/>
              </w:rPr>
              <w:t>Создает план местного  и общего</w:t>
            </w:r>
            <w:r w:rsidRPr="00057697">
              <w:rPr>
                <w:rFonts w:ascii="Sylfaen" w:hAnsi="Sylfaen"/>
                <w:i/>
              </w:rPr>
              <w:t xml:space="preserve"> лечени</w:t>
            </w:r>
            <w:r>
              <w:rPr>
                <w:rFonts w:ascii="Sylfaen" w:hAnsi="Sylfaen"/>
                <w:i/>
              </w:rPr>
              <w:t>и заболеваний пародонта, методы</w:t>
            </w:r>
            <w:r w:rsidRPr="00057697">
              <w:rPr>
                <w:rFonts w:ascii="Sylfaen" w:hAnsi="Sylfaen"/>
                <w:i/>
              </w:rPr>
              <w:t xml:space="preserve"> профилактики.</w:t>
            </w:r>
          </w:p>
          <w:p w:rsidR="00866C94" w:rsidRDefault="00866C94" w:rsidP="00866C94">
            <w:pPr>
              <w:pStyle w:val="ListParagraph"/>
              <w:jc w:val="both"/>
              <w:rPr>
                <w:rFonts w:ascii="Sylfaen" w:hAnsi="Sylfaen" w:cstheme="minorHAnsi"/>
                <w:b/>
                <w:bCs/>
                <w:i/>
                <w:lang w:val="ca-ES"/>
              </w:rPr>
            </w:pPr>
            <w:r w:rsidRPr="00866C94">
              <w:rPr>
                <w:rFonts w:ascii="Sylfaen" w:hAnsi="Sylfaen" w:cstheme="minorHAnsi"/>
                <w:b/>
                <w:bCs/>
                <w:i/>
                <w:lang w:val="ca-ES"/>
              </w:rPr>
              <w:t>Навыки</w:t>
            </w:r>
          </w:p>
          <w:p w:rsidR="00C55AC1" w:rsidRDefault="00C55AC1" w:rsidP="00C55AC1">
            <w:pPr>
              <w:pStyle w:val="ListParagraph"/>
              <w:jc w:val="both"/>
              <w:rPr>
                <w:rFonts w:ascii="Sylfaen" w:hAnsi="Sylfaen" w:cstheme="minorHAnsi"/>
                <w:b/>
                <w:bCs/>
                <w:i/>
              </w:rPr>
            </w:pPr>
            <w:r>
              <w:rPr>
                <w:rFonts w:ascii="Sylfaen" w:hAnsi="Sylfaen" w:cstheme="minorHAnsi"/>
                <w:b/>
                <w:bCs/>
                <w:i/>
              </w:rPr>
              <w:t>После прохождения данного курса студент:</w:t>
            </w:r>
          </w:p>
          <w:p w:rsidR="00866C94" w:rsidRPr="00C55AC1" w:rsidRDefault="00866C94" w:rsidP="00C55AC1">
            <w:pPr>
              <w:pStyle w:val="ListParagraph"/>
              <w:jc w:val="both"/>
              <w:rPr>
                <w:rFonts w:ascii="Sylfaen" w:hAnsi="Sylfaen" w:cstheme="minorHAnsi"/>
                <w:b/>
                <w:bCs/>
                <w:i/>
              </w:rPr>
            </w:pPr>
            <w:r w:rsidRPr="00C55AC1">
              <w:rPr>
                <w:rFonts w:ascii="Sylfaen" w:hAnsi="Sylfaen" w:cstheme="minorHAnsi"/>
                <w:bCs/>
                <w:i/>
                <w:lang w:val="ca-ES"/>
              </w:rPr>
              <w:t>1. Приводит выводы с использованием классификации заболеваний пародонта.,</w:t>
            </w:r>
          </w:p>
          <w:p w:rsidR="00866C94" w:rsidRPr="00866C94" w:rsidRDefault="00866C94" w:rsidP="00866C94">
            <w:pPr>
              <w:pStyle w:val="ListParagraph"/>
              <w:jc w:val="both"/>
              <w:rPr>
                <w:rFonts w:ascii="Sylfaen" w:hAnsi="Sylfaen" w:cstheme="minorHAnsi"/>
                <w:bCs/>
                <w:i/>
                <w:lang w:val="ca-ES"/>
              </w:rPr>
            </w:pPr>
            <w:r>
              <w:rPr>
                <w:rFonts w:ascii="Sylfaen" w:hAnsi="Sylfaen" w:cstheme="minorHAnsi"/>
                <w:bCs/>
                <w:i/>
                <w:lang w:val="ca-ES"/>
              </w:rPr>
              <w:t xml:space="preserve">2. Выявляет </w:t>
            </w:r>
            <w:r w:rsidRPr="00866C94">
              <w:rPr>
                <w:rFonts w:ascii="Sylfaen" w:hAnsi="Sylfaen" w:cstheme="minorHAnsi"/>
                <w:bCs/>
                <w:i/>
                <w:lang w:val="ca-ES"/>
              </w:rPr>
              <w:t xml:space="preserve"> местных и общих факто</w:t>
            </w:r>
            <w:r>
              <w:rPr>
                <w:rFonts w:ascii="Sylfaen" w:hAnsi="Sylfaen" w:cstheme="minorHAnsi"/>
                <w:bCs/>
                <w:i/>
                <w:lang w:val="ca-ES"/>
              </w:rPr>
              <w:t>ров риска заболеваний пародонта.,</w:t>
            </w:r>
          </w:p>
          <w:p w:rsidR="00866C94" w:rsidRPr="00057697" w:rsidRDefault="00866C94" w:rsidP="00866C94">
            <w:pPr>
              <w:pStyle w:val="ListParagraph"/>
              <w:ind w:left="0"/>
              <w:jc w:val="both"/>
              <w:rPr>
                <w:rFonts w:ascii="Sylfaen" w:hAnsi="Sylfaen" w:cstheme="minorHAnsi"/>
                <w:bCs/>
                <w:i/>
                <w:lang w:val="ca-ES"/>
              </w:rPr>
            </w:pPr>
            <w:r>
              <w:rPr>
                <w:rFonts w:ascii="Sylfaen" w:hAnsi="Sylfaen" w:cstheme="minorHAnsi"/>
                <w:bCs/>
                <w:i/>
              </w:rPr>
              <w:t xml:space="preserve">            </w:t>
            </w:r>
            <w:r>
              <w:rPr>
                <w:rFonts w:ascii="Sylfaen" w:hAnsi="Sylfaen" w:cstheme="minorHAnsi"/>
                <w:bCs/>
                <w:i/>
                <w:lang w:val="ca-ES"/>
              </w:rPr>
              <w:t xml:space="preserve">3.Выберает </w:t>
            </w:r>
            <w:r w:rsidRPr="00866C94">
              <w:rPr>
                <w:rFonts w:ascii="Sylfaen" w:hAnsi="Sylfaen" w:cstheme="minorHAnsi"/>
                <w:bCs/>
                <w:i/>
                <w:lang w:val="ca-ES"/>
              </w:rPr>
              <w:t xml:space="preserve"> правильные механические и ультразвуковые инструменты </w:t>
            </w:r>
            <w:r>
              <w:rPr>
                <w:rFonts w:ascii="Sylfaen" w:hAnsi="Sylfaen" w:cstheme="minorHAnsi"/>
                <w:bCs/>
                <w:i/>
              </w:rPr>
              <w:t xml:space="preserve">        </w:t>
            </w:r>
            <w:r w:rsidRPr="00866C94">
              <w:rPr>
                <w:rFonts w:ascii="Sylfaen" w:hAnsi="Sylfaen" w:cstheme="minorHAnsi"/>
                <w:bCs/>
                <w:i/>
                <w:lang w:val="ca-ES"/>
              </w:rPr>
              <w:t>для использования.</w:t>
            </w:r>
          </w:p>
        </w:tc>
      </w:tr>
      <w:tr w:rsidR="00C901DF" w:rsidRPr="00057697" w:rsidTr="00FD2DED">
        <w:trPr>
          <w:trHeight w:val="765"/>
        </w:trPr>
        <w:tc>
          <w:tcPr>
            <w:tcW w:w="2860" w:type="dxa"/>
          </w:tcPr>
          <w:p w:rsidR="00C901DF" w:rsidRPr="00057697" w:rsidRDefault="00F50FF6" w:rsidP="00C901DF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057697">
              <w:rPr>
                <w:rFonts w:ascii="Sylfaen" w:hAnsi="Sylfaen" w:cstheme="minorHAnsi"/>
                <w:b/>
                <w:i/>
                <w:noProof/>
                <w:lang w:val="ru-RU"/>
              </w:rPr>
              <w:t xml:space="preserve">Методы </w:t>
            </w:r>
            <w:r w:rsidR="00057697">
              <w:rPr>
                <w:rFonts w:ascii="Sylfaen" w:hAnsi="Sylfaen" w:cstheme="minorHAnsi"/>
                <w:b/>
                <w:i/>
                <w:noProof/>
                <w:lang w:val="ru-RU"/>
              </w:rPr>
              <w:t xml:space="preserve"> и формы </w:t>
            </w:r>
            <w:r w:rsidRPr="00057697">
              <w:rPr>
                <w:rFonts w:ascii="Sylfaen" w:hAnsi="Sylfaen" w:cstheme="minorHAnsi"/>
                <w:b/>
                <w:i/>
                <w:noProof/>
                <w:lang w:val="ru-RU"/>
              </w:rPr>
              <w:t>обучения</w:t>
            </w:r>
          </w:p>
        </w:tc>
        <w:tc>
          <w:tcPr>
            <w:tcW w:w="7914" w:type="dxa"/>
            <w:vAlign w:val="center"/>
          </w:tcPr>
          <w:p w:rsidR="00655299" w:rsidRPr="00057697" w:rsidRDefault="00655299" w:rsidP="00655299">
            <w:pPr>
              <w:pStyle w:val="Default"/>
              <w:rPr>
                <w:rFonts w:cstheme="minorHAnsi"/>
                <w:i/>
                <w:sz w:val="22"/>
                <w:szCs w:val="22"/>
                <w:lang w:val="ka-GE"/>
              </w:rPr>
            </w:pPr>
            <w:r w:rsidRPr="00057697">
              <w:rPr>
                <w:rFonts w:cstheme="minorHAnsi"/>
                <w:i/>
                <w:sz w:val="22"/>
                <w:szCs w:val="22"/>
              </w:rPr>
              <w:t>Л</w:t>
            </w:r>
            <w:r w:rsidRPr="00057697">
              <w:rPr>
                <w:rFonts w:cstheme="minorHAnsi"/>
                <w:i/>
                <w:sz w:val="22"/>
                <w:szCs w:val="22"/>
                <w:lang w:val="ka-GE"/>
              </w:rPr>
              <w:t>екция</w:t>
            </w:r>
          </w:p>
          <w:p w:rsidR="00BC3DF8" w:rsidRPr="00057697" w:rsidRDefault="00BC3DF8" w:rsidP="00655299">
            <w:pPr>
              <w:pStyle w:val="Default"/>
              <w:rPr>
                <w:rFonts w:cstheme="minorHAnsi"/>
                <w:i/>
                <w:sz w:val="22"/>
                <w:szCs w:val="22"/>
                <w:lang w:val="ka-GE"/>
              </w:rPr>
            </w:pPr>
          </w:p>
          <w:p w:rsidR="00655299" w:rsidRPr="00057697" w:rsidRDefault="00655299" w:rsidP="00655299">
            <w:pPr>
              <w:pStyle w:val="Default"/>
              <w:rPr>
                <w:rFonts w:cstheme="minorHAnsi"/>
                <w:i/>
                <w:sz w:val="22"/>
                <w:szCs w:val="22"/>
                <w:lang w:val="ka-GE"/>
              </w:rPr>
            </w:pPr>
            <w:r w:rsidRPr="00057697">
              <w:rPr>
                <w:rFonts w:cstheme="minorHAnsi"/>
                <w:i/>
                <w:sz w:val="22"/>
                <w:szCs w:val="22"/>
                <w:lang w:val="ka-GE"/>
              </w:rPr>
              <w:t>Практическое обучение</w:t>
            </w:r>
          </w:p>
          <w:p w:rsidR="00BC3DF8" w:rsidRPr="00057697" w:rsidRDefault="00BC3DF8" w:rsidP="00655299">
            <w:pPr>
              <w:pStyle w:val="Default"/>
              <w:rPr>
                <w:rFonts w:cstheme="minorHAnsi"/>
                <w:i/>
                <w:sz w:val="22"/>
                <w:szCs w:val="22"/>
                <w:lang w:val="ka-GE"/>
              </w:rPr>
            </w:pPr>
          </w:p>
          <w:p w:rsidR="00BC3DF8" w:rsidRPr="00057697" w:rsidRDefault="00BC3DF8" w:rsidP="00064A8C">
            <w:pPr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057697">
              <w:rPr>
                <w:rFonts w:ascii="Sylfaen" w:hAnsi="Sylfaen" w:cstheme="minorHAnsi"/>
                <w:i/>
                <w:lang w:val="ru-RU"/>
              </w:rPr>
              <w:t>Обсужднение с</w:t>
            </w:r>
            <w:r w:rsidR="00956084" w:rsidRPr="00057697">
              <w:rPr>
                <w:rFonts w:ascii="Sylfaen" w:hAnsi="Sylfaen" w:cstheme="minorHAnsi"/>
                <w:i/>
                <w:lang w:val="ru-RU"/>
              </w:rPr>
              <w:t>итуационн</w:t>
            </w:r>
            <w:r w:rsidRPr="00057697">
              <w:rPr>
                <w:rFonts w:ascii="Sylfaen" w:hAnsi="Sylfaen" w:cstheme="minorHAnsi"/>
                <w:i/>
                <w:lang w:val="ru-RU"/>
              </w:rPr>
              <w:t>ой задачи</w:t>
            </w:r>
          </w:p>
          <w:p w:rsidR="0018030C" w:rsidRPr="00057697" w:rsidRDefault="00057697" w:rsidP="00064A8C">
            <w:pPr>
              <w:jc w:val="both"/>
              <w:rPr>
                <w:rFonts w:ascii="Sylfaen" w:hAnsi="Sylfaen" w:cstheme="minorHAnsi"/>
                <w:i/>
                <w:lang w:val="ru-RU"/>
              </w:rPr>
            </w:pPr>
            <w:r>
              <w:rPr>
                <w:rFonts w:ascii="Sylfaen" w:hAnsi="Sylfaen" w:cstheme="minorHAnsi"/>
                <w:i/>
                <w:lang w:val="ru-RU"/>
              </w:rPr>
              <w:t>Презентация</w:t>
            </w:r>
            <w:r w:rsidR="00956084" w:rsidRPr="00057697">
              <w:rPr>
                <w:rFonts w:ascii="Sylfaen" w:hAnsi="Sylfaen" w:cstheme="minorHAnsi"/>
                <w:i/>
                <w:lang w:val="ru-RU"/>
              </w:rPr>
              <w:t xml:space="preserve"> </w:t>
            </w:r>
          </w:p>
        </w:tc>
      </w:tr>
    </w:tbl>
    <w:p w:rsidR="006D37F8" w:rsidRPr="00057697" w:rsidRDefault="006D37F8" w:rsidP="004028F6">
      <w:pPr>
        <w:spacing w:after="0" w:line="240" w:lineRule="auto"/>
        <w:rPr>
          <w:rFonts w:ascii="Sylfaen" w:hAnsi="Sylfaen" w:cstheme="minorHAnsi"/>
          <w:b/>
          <w:i/>
          <w:noProof/>
          <w:lang w:val="ru-RU"/>
        </w:rPr>
      </w:pPr>
    </w:p>
    <w:p w:rsidR="006D37F8" w:rsidRPr="00057697" w:rsidRDefault="006D37F8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</w:p>
    <w:p w:rsidR="00C57F5D" w:rsidRPr="00057697" w:rsidRDefault="00C57F5D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  <w:bookmarkStart w:id="1" w:name="_Hlk514355804"/>
    </w:p>
    <w:p w:rsidR="00C57F5D" w:rsidRPr="00057697" w:rsidRDefault="00C57F5D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</w:p>
    <w:p w:rsidR="00C57F5D" w:rsidRPr="00057697" w:rsidRDefault="00C57F5D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</w:p>
    <w:p w:rsidR="007351F6" w:rsidRPr="00057697" w:rsidRDefault="00F50FF6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</w:rPr>
      </w:pPr>
      <w:r w:rsidRPr="00057697">
        <w:rPr>
          <w:rFonts w:ascii="Sylfaen" w:hAnsi="Sylfaen" w:cstheme="minorHAnsi"/>
          <w:b/>
          <w:i/>
          <w:noProof/>
          <w:lang w:val="ru-RU"/>
        </w:rPr>
        <w:lastRenderedPageBreak/>
        <w:t>Приложение</w:t>
      </w:r>
      <w:r w:rsidR="007351F6" w:rsidRPr="00057697">
        <w:rPr>
          <w:rFonts w:ascii="Sylfaen" w:hAnsi="Sylfaen" w:cstheme="minorHAnsi"/>
          <w:b/>
          <w:i/>
          <w:noProof/>
          <w:lang w:val="ka-GE"/>
        </w:rPr>
        <w:t xml:space="preserve"> </w:t>
      </w:r>
      <w:r w:rsidR="007351F6" w:rsidRPr="00057697">
        <w:rPr>
          <w:rFonts w:ascii="Sylfaen" w:hAnsi="Sylfaen" w:cstheme="minorHAnsi"/>
          <w:b/>
          <w:i/>
          <w:noProof/>
        </w:rPr>
        <w:t>1</w:t>
      </w:r>
    </w:p>
    <w:p w:rsidR="00A31086" w:rsidRPr="00057697" w:rsidRDefault="00A31086" w:rsidP="004028F6">
      <w:pPr>
        <w:spacing w:after="0" w:line="240" w:lineRule="auto"/>
        <w:jc w:val="right"/>
        <w:rPr>
          <w:rFonts w:ascii="Sylfaen" w:hAnsi="Sylfaen" w:cstheme="minorHAnsi"/>
          <w:i/>
          <w:noProof/>
        </w:rPr>
      </w:pPr>
    </w:p>
    <w:p w:rsidR="00C21A68" w:rsidRPr="00057697" w:rsidRDefault="00C21A68" w:rsidP="004028F6">
      <w:pPr>
        <w:spacing w:after="0" w:line="240" w:lineRule="auto"/>
        <w:jc w:val="center"/>
        <w:rPr>
          <w:rFonts w:ascii="Sylfaen" w:hAnsi="Sylfaen" w:cstheme="minorHAnsi"/>
          <w:b/>
          <w:i/>
          <w:noProof/>
          <w:lang w:val="ka-GE"/>
        </w:rPr>
      </w:pPr>
    </w:p>
    <w:p w:rsidR="007351F6" w:rsidRPr="00057697" w:rsidRDefault="00F50FF6" w:rsidP="004028F6">
      <w:pPr>
        <w:spacing w:after="0" w:line="240" w:lineRule="auto"/>
        <w:jc w:val="center"/>
        <w:rPr>
          <w:rFonts w:ascii="Sylfaen" w:hAnsi="Sylfaen" w:cstheme="minorHAnsi"/>
          <w:b/>
          <w:i/>
          <w:noProof/>
          <w:lang w:val="ka-GE"/>
        </w:rPr>
      </w:pPr>
      <w:r w:rsidRPr="00057697">
        <w:rPr>
          <w:rFonts w:ascii="Sylfaen" w:hAnsi="Sylfaen" w:cstheme="minorHAnsi"/>
          <w:b/>
          <w:i/>
          <w:noProof/>
          <w:lang w:val="ru-RU"/>
        </w:rPr>
        <w:t>Содержание учебного курса</w:t>
      </w:r>
    </w:p>
    <w:tbl>
      <w:tblPr>
        <w:tblW w:w="10733" w:type="dxa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530"/>
        <w:gridCol w:w="540"/>
        <w:gridCol w:w="6096"/>
        <w:gridCol w:w="1667"/>
      </w:tblGrid>
      <w:tr w:rsidR="008C3649" w:rsidRPr="00057697" w:rsidTr="00BE6AE6">
        <w:trPr>
          <w:trHeight w:val="196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bookmarkEnd w:id="1"/>
          <w:p w:rsidR="008C3649" w:rsidRPr="00057697" w:rsidRDefault="00CA1FE1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>
              <w:rPr>
                <w:rFonts w:ascii="Sylfaen" w:hAnsi="Sylfaen" w:cstheme="minorHAnsi"/>
                <w:b/>
                <w:i/>
                <w:noProof/>
                <w:lang w:val="ru-RU"/>
              </w:rPr>
              <w:t>недели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8C3649" w:rsidRPr="00057697" w:rsidRDefault="00E42D82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057697">
              <w:rPr>
                <w:rFonts w:ascii="Sylfaen" w:hAnsi="Sylfaen" w:cstheme="minorHAnsi"/>
                <w:b/>
                <w:i/>
                <w:noProof/>
                <w:lang w:val="ru-RU"/>
              </w:rPr>
              <w:t>Метод обучения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extDirection w:val="btLr"/>
          </w:tcPr>
          <w:p w:rsidR="008C3649" w:rsidRPr="00057697" w:rsidRDefault="00E42D82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057697">
              <w:rPr>
                <w:rFonts w:ascii="Sylfaen" w:hAnsi="Sylfaen" w:cstheme="minorHAnsi"/>
                <w:b/>
                <w:i/>
                <w:noProof/>
                <w:lang w:val="ru-RU"/>
              </w:rPr>
              <w:t>Количество часов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C3649" w:rsidRPr="00057697" w:rsidRDefault="00F50FF6" w:rsidP="00F50F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057697">
              <w:rPr>
                <w:rFonts w:ascii="Sylfaen" w:hAnsi="Sylfaen" w:cstheme="minorHAnsi"/>
                <w:b/>
                <w:i/>
                <w:noProof/>
                <w:lang w:val="ru-RU"/>
              </w:rPr>
              <w:t>Тема лекции/ занятия в рабочей групп</w:t>
            </w:r>
            <w:r w:rsidR="00F94A13" w:rsidRPr="00057697">
              <w:rPr>
                <w:rFonts w:ascii="Sylfaen" w:hAnsi="Sylfaen" w:cstheme="minorHAnsi"/>
                <w:b/>
                <w:i/>
                <w:noProof/>
                <w:lang w:val="ru-RU"/>
              </w:rPr>
              <w:t>е</w:t>
            </w:r>
            <w:r w:rsidRPr="00057697">
              <w:rPr>
                <w:rFonts w:ascii="Sylfaen" w:hAnsi="Sylfaen" w:cstheme="minorHAnsi"/>
                <w:b/>
                <w:i/>
                <w:noProof/>
                <w:lang w:val="ru-RU"/>
              </w:rPr>
              <w:t>/ практических или лабораторных занятий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C3649" w:rsidRPr="00057697" w:rsidRDefault="00F50FF6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057697">
              <w:rPr>
                <w:rFonts w:ascii="Sylfaen" w:hAnsi="Sylfaen" w:cstheme="minorHAnsi"/>
                <w:b/>
                <w:i/>
                <w:noProof/>
                <w:lang w:val="ru-RU"/>
              </w:rPr>
              <w:t>Литература</w:t>
            </w:r>
          </w:p>
          <w:p w:rsidR="008C3649" w:rsidRPr="00057697" w:rsidRDefault="008C3649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</w:tr>
      <w:tr w:rsidR="008C3649" w:rsidRPr="00057697" w:rsidTr="00BE6AE6">
        <w:trPr>
          <w:cantSplit/>
          <w:trHeight w:val="1134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C3649" w:rsidRPr="00057697" w:rsidRDefault="008C3649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057697">
              <w:rPr>
                <w:rFonts w:ascii="Sylfaen" w:hAnsi="Sylfaen" w:cstheme="minorHAnsi"/>
                <w:b/>
                <w:i/>
                <w:noProof/>
              </w:rPr>
              <w:t>I</w:t>
            </w:r>
            <w:r w:rsidRPr="00057697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</w:p>
          <w:p w:rsidR="008C3649" w:rsidRPr="00057697" w:rsidRDefault="008C3649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8C3649" w:rsidRPr="00057697" w:rsidRDefault="00E42D82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057697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C3649" w:rsidRPr="00057697" w:rsidRDefault="009E5454" w:rsidP="004028F6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057697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C3649" w:rsidRPr="00057697" w:rsidRDefault="00410DA4" w:rsidP="00BA4090">
            <w:pPr>
              <w:jc w:val="both"/>
              <w:rPr>
                <w:rFonts w:ascii="Sylfaen" w:hAnsi="Sylfaen" w:cs="Sylfaen"/>
                <w:i/>
                <w:lang w:val="ru-RU"/>
              </w:rPr>
            </w:pPr>
            <w:r w:rsidRPr="00057697">
              <w:rPr>
                <w:rFonts w:ascii="Sylfaen" w:hAnsi="Sylfaen" w:cs="Sylfaen"/>
                <w:i/>
                <w:lang w:val="ka-GE"/>
              </w:rPr>
              <w:t xml:space="preserve">Общие сведения о пародонте. </w:t>
            </w:r>
            <w:r w:rsidRPr="00057697">
              <w:rPr>
                <w:rFonts w:ascii="Sylfaen" w:hAnsi="Sylfaen" w:cs="Sylfaen"/>
                <w:i/>
                <w:lang w:val="ru-RU"/>
              </w:rPr>
              <w:t xml:space="preserve">Кровоснабжение, инервация и функции пародонта. Классификация заболеваний пародонта.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C3649" w:rsidRPr="0018030C" w:rsidRDefault="0018030C" w:rsidP="004028F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iCs/>
                <w:lang w:val="ru-RU"/>
              </w:rPr>
            </w:pPr>
            <w:r>
              <w:rPr>
                <w:rFonts w:ascii="Sylfaen" w:hAnsi="Sylfaen" w:cstheme="minorHAnsi"/>
                <w:i/>
                <w:iCs/>
                <w:lang w:val="ru-RU"/>
              </w:rPr>
              <w:t>1.2.3</w:t>
            </w:r>
          </w:p>
          <w:p w:rsidR="008C3649" w:rsidRPr="00057697" w:rsidRDefault="008C3649" w:rsidP="004028F6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</w:tr>
      <w:tr w:rsidR="008C3649" w:rsidRPr="00D23DA6" w:rsidTr="00BE6AE6">
        <w:trPr>
          <w:cantSplit/>
          <w:trHeight w:val="1134"/>
        </w:trPr>
        <w:tc>
          <w:tcPr>
            <w:tcW w:w="90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C3649" w:rsidRPr="00057697" w:rsidRDefault="008C3649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8C3649" w:rsidRPr="00057697" w:rsidRDefault="00F50FF6" w:rsidP="00CA5056">
            <w:pPr>
              <w:spacing w:after="0" w:line="240" w:lineRule="auto"/>
              <w:ind w:left="113" w:right="113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057697">
              <w:rPr>
                <w:rFonts w:ascii="Sylfaen" w:hAnsi="Sylfaen" w:cstheme="minorHAnsi"/>
                <w:b/>
                <w:i/>
                <w:noProof/>
                <w:lang w:val="ka-GE"/>
              </w:rPr>
              <w:t>Пр</w:t>
            </w:r>
            <w:r w:rsidR="00EE1915" w:rsidRPr="00057697">
              <w:rPr>
                <w:rFonts w:ascii="Sylfaen" w:hAnsi="Sylfaen" w:cstheme="minorHAnsi"/>
                <w:b/>
                <w:i/>
                <w:noProof/>
                <w:lang w:val="ka-GE"/>
              </w:rPr>
              <w:t>актич.</w:t>
            </w:r>
            <w:r w:rsidRPr="00057697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занятие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C3649" w:rsidRPr="00057697" w:rsidRDefault="00CA5056" w:rsidP="004028F6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057697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C3649" w:rsidRPr="00057697" w:rsidRDefault="0026712B" w:rsidP="00B73560">
            <w:pPr>
              <w:pStyle w:val="Default"/>
              <w:rPr>
                <w:rFonts w:cstheme="minorHAnsi"/>
                <w:bCs/>
                <w:i/>
                <w:sz w:val="22"/>
                <w:szCs w:val="22"/>
                <w:lang w:val="ka-GE"/>
              </w:rPr>
            </w:pPr>
            <w:r w:rsidRPr="00057697">
              <w:rPr>
                <w:i/>
                <w:sz w:val="22"/>
                <w:szCs w:val="22"/>
                <w:lang w:val="ka-GE"/>
              </w:rPr>
              <w:t xml:space="preserve"> </w:t>
            </w:r>
            <w:r w:rsidR="009E59B0" w:rsidRPr="00057697">
              <w:rPr>
                <w:i/>
                <w:sz w:val="22"/>
                <w:szCs w:val="22"/>
              </w:rPr>
              <w:t xml:space="preserve">Обсуждение </w:t>
            </w:r>
            <w:r w:rsidR="0026294A" w:rsidRPr="00057697">
              <w:rPr>
                <w:i/>
                <w:sz w:val="22"/>
                <w:szCs w:val="22"/>
              </w:rPr>
              <w:t xml:space="preserve"> вышеперечисленного вопроса-его анализ,</w:t>
            </w:r>
            <w:r w:rsidR="009E59B0" w:rsidRPr="00057697">
              <w:rPr>
                <w:i/>
                <w:sz w:val="22"/>
                <w:szCs w:val="22"/>
              </w:rPr>
              <w:t xml:space="preserve"> использование наглядных пособий.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C3649" w:rsidRPr="00057697" w:rsidRDefault="008C3649" w:rsidP="004028F6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</w:tr>
      <w:tr w:rsidR="0039210D" w:rsidRPr="0018030C" w:rsidTr="00BE6AE6">
        <w:trPr>
          <w:trHeight w:val="899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057697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057697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II </w:t>
            </w:r>
          </w:p>
          <w:p w:rsidR="0039210D" w:rsidRPr="00057697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9210D" w:rsidRPr="00057697" w:rsidRDefault="00E42D82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057697">
              <w:rPr>
                <w:rFonts w:ascii="Sylfaen" w:hAnsi="Sylfaen" w:cstheme="minorHAnsi"/>
                <w:b/>
                <w:i/>
                <w:noProof/>
                <w:lang w:val="ka-GE"/>
              </w:rPr>
              <w:t>Лекция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057697" w:rsidRDefault="009E5454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057697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10DA4" w:rsidRPr="00057697" w:rsidRDefault="00410DA4" w:rsidP="00092EF0">
            <w:pPr>
              <w:jc w:val="both"/>
              <w:rPr>
                <w:rFonts w:ascii="Sylfaen" w:hAnsi="Sylfaen" w:cstheme="minorHAnsi"/>
                <w:bCs/>
                <w:i/>
                <w:lang w:val="ru-RU"/>
              </w:rPr>
            </w:pPr>
            <w:r w:rsidRPr="003A54BD">
              <w:rPr>
                <w:rFonts w:ascii="Sylfaen" w:hAnsi="Sylfaen" w:cs="Sylfaen"/>
                <w:i/>
                <w:lang w:val="ka-GE"/>
              </w:rPr>
              <w:t xml:space="preserve">Эмбриогенез пародонтологических тканей. </w:t>
            </w:r>
            <w:r w:rsidRPr="003A54BD">
              <w:rPr>
                <w:rFonts w:ascii="Sylfaen" w:hAnsi="Sylfaen" w:cs="Sylfaen"/>
                <w:i/>
                <w:lang w:val="ru-RU"/>
              </w:rPr>
              <w:t>Клиническая анатомия пародонта</w:t>
            </w:r>
            <w:r w:rsidRPr="00057697">
              <w:rPr>
                <w:rFonts w:ascii="Sylfaen" w:hAnsi="Sylfaen" w:cs="Sylfaen"/>
                <w:b/>
                <w:i/>
                <w:lang w:val="ru-RU"/>
              </w:rPr>
              <w:t xml:space="preserve">.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10D" w:rsidRPr="00057697" w:rsidRDefault="0018030C" w:rsidP="0039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iCs/>
                <w:lang w:val="ru-RU"/>
              </w:rPr>
            </w:pPr>
            <w:r>
              <w:rPr>
                <w:rFonts w:ascii="Sylfaen" w:hAnsi="Sylfaen" w:cstheme="minorHAnsi"/>
                <w:i/>
                <w:iCs/>
                <w:lang w:val="ru-RU"/>
              </w:rPr>
              <w:t>1.2.3</w:t>
            </w:r>
          </w:p>
        </w:tc>
      </w:tr>
      <w:tr w:rsidR="0039210D" w:rsidRPr="00D23DA6" w:rsidTr="00BE6AE6">
        <w:trPr>
          <w:trHeight w:val="971"/>
        </w:trPr>
        <w:tc>
          <w:tcPr>
            <w:tcW w:w="90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057697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9210D" w:rsidRPr="00057697" w:rsidRDefault="00CA5056" w:rsidP="00CA5056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057697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057697" w:rsidRDefault="00B7356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057697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10D" w:rsidRPr="00057697" w:rsidRDefault="009E59B0" w:rsidP="00B73560">
            <w:pPr>
              <w:pStyle w:val="Default"/>
              <w:rPr>
                <w:rFonts w:cstheme="minorHAnsi"/>
                <w:bCs/>
                <w:i/>
                <w:sz w:val="22"/>
                <w:szCs w:val="22"/>
              </w:rPr>
            </w:pPr>
            <w:r w:rsidRPr="00057697">
              <w:rPr>
                <w:i/>
                <w:sz w:val="22"/>
                <w:szCs w:val="22"/>
              </w:rPr>
              <w:t>Обсуждение  вышеперечисленного вопроса-его анализ, использование наглядных пособий.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10D" w:rsidRPr="00057697" w:rsidRDefault="0039210D" w:rsidP="0039210D">
            <w:pPr>
              <w:pStyle w:val="Default"/>
              <w:jc w:val="both"/>
              <w:rPr>
                <w:rFonts w:cstheme="minorHAnsi"/>
                <w:b/>
                <w:i/>
                <w:noProof/>
                <w:color w:val="auto"/>
                <w:sz w:val="22"/>
                <w:szCs w:val="22"/>
                <w:lang w:val="ka-GE"/>
              </w:rPr>
            </w:pPr>
          </w:p>
        </w:tc>
      </w:tr>
      <w:tr w:rsidR="0039210D" w:rsidRPr="0018030C" w:rsidTr="00BE6AE6">
        <w:trPr>
          <w:trHeight w:val="557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057697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057697">
              <w:rPr>
                <w:rFonts w:ascii="Sylfaen" w:hAnsi="Sylfaen" w:cstheme="minorHAnsi"/>
                <w:b/>
                <w:i/>
                <w:noProof/>
              </w:rPr>
              <w:t>III</w:t>
            </w:r>
            <w:r w:rsidRPr="00057697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42D82" w:rsidRPr="00057697" w:rsidRDefault="00E42D82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057697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  <w:p w:rsidR="0039210D" w:rsidRPr="00057697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9210D" w:rsidRPr="00057697" w:rsidRDefault="009E5454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057697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10DA4" w:rsidRPr="003A54BD" w:rsidRDefault="00410DA4" w:rsidP="00410DA4">
            <w:pPr>
              <w:jc w:val="both"/>
              <w:rPr>
                <w:rFonts w:ascii="Sylfaen" w:hAnsi="Sylfaen" w:cs="Sylfaen"/>
                <w:i/>
                <w:lang w:val="ru-RU"/>
              </w:rPr>
            </w:pPr>
            <w:r w:rsidRPr="003A54BD">
              <w:rPr>
                <w:rFonts w:ascii="Sylfaen" w:eastAsia="BatangChe" w:hAnsi="Sylfaen" w:cs="Sylfaen"/>
                <w:i/>
                <w:lang w:val="ru-RU"/>
              </w:rPr>
              <w:t>Эпидемиология пародонтологических заболеваний. Общие и местные факторы в этиологии пародонтологических заболеваний.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057697" w:rsidRDefault="0039210D" w:rsidP="0039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iCs/>
                <w:lang w:val="ru-RU"/>
              </w:rPr>
            </w:pPr>
          </w:p>
          <w:p w:rsidR="0039210D" w:rsidRPr="0018030C" w:rsidRDefault="0018030C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>
              <w:rPr>
                <w:rFonts w:ascii="Sylfaen" w:hAnsi="Sylfaen" w:cstheme="minorHAnsi"/>
                <w:i/>
                <w:lang w:val="ru-RU"/>
              </w:rPr>
              <w:t>1.2.3</w:t>
            </w:r>
          </w:p>
        </w:tc>
      </w:tr>
      <w:tr w:rsidR="0039210D" w:rsidRPr="00D23DA6" w:rsidTr="00BE6AE6">
        <w:trPr>
          <w:trHeight w:val="1034"/>
        </w:trPr>
        <w:tc>
          <w:tcPr>
            <w:tcW w:w="90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057697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9210D" w:rsidRPr="00057697" w:rsidRDefault="00CA5056" w:rsidP="00CA5056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057697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9210D" w:rsidRPr="00057697" w:rsidRDefault="00B7356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057697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10D" w:rsidRPr="00057697" w:rsidRDefault="009E59B0" w:rsidP="00B73560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lang w:val="ru-RU"/>
              </w:rPr>
            </w:pPr>
            <w:r w:rsidRPr="00057697">
              <w:rPr>
                <w:rFonts w:ascii="Sylfaen" w:hAnsi="Sylfaen"/>
                <w:i/>
                <w:lang w:val="ru-RU"/>
              </w:rPr>
              <w:t>Обсуждение  вышеперечисленного вопроса-его анализ, использование наглядных пособий.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057697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39210D" w:rsidRPr="00A84CEE" w:rsidTr="00BE6AE6">
        <w:trPr>
          <w:trHeight w:val="881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057697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  <w:r w:rsidRPr="00057697">
              <w:rPr>
                <w:rFonts w:ascii="Sylfaen" w:hAnsi="Sylfaen" w:cstheme="minorHAnsi"/>
                <w:b/>
                <w:i/>
                <w:noProof/>
              </w:rPr>
              <w:t>IV</w:t>
            </w:r>
            <w:r w:rsidRPr="00057697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</w:p>
          <w:p w:rsidR="0039210D" w:rsidRPr="00057697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42D82" w:rsidRPr="00057697" w:rsidRDefault="00E42D82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057697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  <w:p w:rsidR="0039210D" w:rsidRPr="00057697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9210D" w:rsidRPr="00057697" w:rsidRDefault="009E5454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057697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E29BB" w:rsidRPr="003A54BD" w:rsidRDefault="00A84CEE" w:rsidP="006574F6">
            <w:pPr>
              <w:jc w:val="both"/>
              <w:rPr>
                <w:rFonts w:ascii="Sylfaen" w:hAnsi="Sylfaen"/>
                <w:i/>
                <w:noProof/>
                <w:lang w:val="ru-RU"/>
              </w:rPr>
            </w:pPr>
            <w:r>
              <w:rPr>
                <w:rFonts w:ascii="Sylfaen" w:hAnsi="Sylfaen" w:cs="Sylfaen"/>
                <w:i/>
                <w:lang w:val="ru-RU"/>
              </w:rPr>
              <w:t>Механизмы развития заболеваний пародонта.</w:t>
            </w:r>
            <w:r w:rsidR="00DE29BB" w:rsidRPr="003A54BD">
              <w:rPr>
                <w:rFonts w:ascii="Sylfaen" w:hAnsi="Sylfaen" w:cs="Sylfaen"/>
                <w:i/>
                <w:lang w:val="ru-RU"/>
              </w:rPr>
              <w:t xml:space="preserve">Роль </w:t>
            </w:r>
            <w:r w:rsidR="00410DA4" w:rsidRPr="003A54BD">
              <w:rPr>
                <w:rFonts w:ascii="Sylfaen" w:hAnsi="Sylfaen" w:cs="Sylfaen"/>
                <w:i/>
                <w:lang w:val="ru-RU"/>
              </w:rPr>
              <w:t xml:space="preserve">бактериальной бляшки в патогенезе пародонтологических заболеваний. Роль гуморального имунитета. Роль микроорганизмов в этиологии пародонтологических заболеваний.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057697" w:rsidRDefault="0039210D" w:rsidP="0039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iCs/>
                <w:lang w:val="ru-RU"/>
              </w:rPr>
            </w:pPr>
          </w:p>
          <w:p w:rsidR="0039210D" w:rsidRPr="0018030C" w:rsidRDefault="0018030C" w:rsidP="0039210D">
            <w:pPr>
              <w:pStyle w:val="Default"/>
              <w:jc w:val="both"/>
              <w:rPr>
                <w:rFonts w:cstheme="minorHAnsi"/>
                <w:i/>
                <w:color w:val="auto"/>
                <w:sz w:val="22"/>
                <w:szCs w:val="22"/>
              </w:rPr>
            </w:pPr>
            <w:r>
              <w:rPr>
                <w:rFonts w:cstheme="minorHAnsi"/>
                <w:i/>
                <w:color w:val="auto"/>
                <w:sz w:val="22"/>
                <w:szCs w:val="22"/>
              </w:rPr>
              <w:t>1.2.3</w:t>
            </w:r>
          </w:p>
        </w:tc>
      </w:tr>
      <w:tr w:rsidR="0039210D" w:rsidRPr="00D23DA6" w:rsidTr="00BE6AE6">
        <w:trPr>
          <w:trHeight w:val="944"/>
        </w:trPr>
        <w:tc>
          <w:tcPr>
            <w:tcW w:w="90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057697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9210D" w:rsidRPr="00057697" w:rsidRDefault="00CA5056" w:rsidP="00CA5056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057697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9210D" w:rsidRPr="00057697" w:rsidRDefault="00B7356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057697">
              <w:rPr>
                <w:rFonts w:ascii="Sylfaen" w:hAnsi="Sylfaen" w:cstheme="minorHAnsi"/>
                <w:b/>
                <w:i/>
                <w:noProof/>
                <w:lang w:val="ru-RU"/>
              </w:rPr>
              <w:t>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10D" w:rsidRPr="00057697" w:rsidRDefault="009E59B0" w:rsidP="00B73560">
            <w:pPr>
              <w:spacing w:after="0" w:line="240" w:lineRule="auto"/>
              <w:jc w:val="both"/>
              <w:rPr>
                <w:rFonts w:ascii="Sylfaen" w:hAnsi="Sylfaen" w:cstheme="minorHAnsi"/>
                <w:bCs/>
                <w:i/>
                <w:lang w:val="ru-RU"/>
              </w:rPr>
            </w:pPr>
            <w:r w:rsidRPr="00057697">
              <w:rPr>
                <w:rFonts w:ascii="Sylfaen" w:hAnsi="Sylfaen"/>
                <w:i/>
                <w:lang w:val="ru-RU"/>
              </w:rPr>
              <w:t>Обсуждение  вышеперечисленного вопроса-его анализ, использование наглядных пособий.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057697" w:rsidRDefault="0039210D" w:rsidP="0039210D">
            <w:pPr>
              <w:pStyle w:val="Default"/>
              <w:jc w:val="both"/>
              <w:rPr>
                <w:rFonts w:cstheme="minorHAnsi"/>
                <w:i/>
                <w:color w:val="auto"/>
                <w:sz w:val="22"/>
                <w:szCs w:val="22"/>
                <w:lang w:val="ka-GE"/>
              </w:rPr>
            </w:pPr>
          </w:p>
        </w:tc>
      </w:tr>
      <w:tr w:rsidR="0039210D" w:rsidRPr="00D23DA6" w:rsidTr="00BE6AE6">
        <w:trPr>
          <w:trHeight w:val="71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057697" w:rsidRDefault="009E5454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057697">
              <w:rPr>
                <w:rFonts w:ascii="Sylfaen" w:hAnsi="Sylfaen" w:cstheme="minorHAnsi"/>
                <w:b/>
                <w:i/>
                <w:noProof/>
              </w:rPr>
              <w:t>V</w:t>
            </w:r>
          </w:p>
          <w:p w:rsidR="0039210D" w:rsidRPr="00A84CEE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9210D" w:rsidRPr="00057697" w:rsidRDefault="003A54BD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>
              <w:rPr>
                <w:rFonts w:ascii="Sylfaen" w:hAnsi="Sylfaen" w:cstheme="minorHAnsi"/>
                <w:b/>
                <w:i/>
                <w:noProof/>
                <w:lang w:val="ru-RU"/>
              </w:rPr>
              <w:t xml:space="preserve">Лекция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9210D" w:rsidRPr="00057697" w:rsidRDefault="003A54BD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AF15E1" w:rsidRDefault="00AF15E1" w:rsidP="00A84CEE">
            <w:pPr>
              <w:jc w:val="both"/>
              <w:rPr>
                <w:rFonts w:ascii="Sylfaen" w:hAnsi="Sylfaen" w:cs="Sylfaen"/>
                <w:i/>
                <w:lang w:val="ru-RU"/>
              </w:rPr>
            </w:pPr>
            <w:r w:rsidRPr="003A54BD">
              <w:rPr>
                <w:rFonts w:ascii="Sylfaen" w:hAnsi="Sylfaen" w:cs="Sylfaen"/>
                <w:i/>
                <w:lang w:val="ru-RU"/>
              </w:rPr>
              <w:t>Методы обследования : сбор анамнеза, визуальный осмотр, Определение пародонтологичесого кармана</w:t>
            </w:r>
            <w:r>
              <w:rPr>
                <w:rFonts w:ascii="Sylfaen" w:hAnsi="Sylfaen" w:cs="Sylfaen"/>
                <w:i/>
                <w:lang w:val="ru-RU"/>
              </w:rPr>
              <w:t>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057697" w:rsidRDefault="0039210D" w:rsidP="0039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iCs/>
                <w:lang w:val="ru-RU"/>
              </w:rPr>
            </w:pPr>
          </w:p>
          <w:p w:rsidR="0039210D" w:rsidRPr="00057697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3A54BD" w:rsidRPr="00D23DA6" w:rsidTr="00BE6AE6">
        <w:trPr>
          <w:trHeight w:val="74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A54BD" w:rsidRPr="006406FA" w:rsidRDefault="003A54B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A54BD" w:rsidRPr="00057697" w:rsidRDefault="003A54BD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057697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A54BD" w:rsidRPr="003A54BD" w:rsidRDefault="003A54BD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>
              <w:rPr>
                <w:rFonts w:ascii="Sylfaen" w:hAnsi="Sylfaen" w:cstheme="minorHAnsi"/>
                <w:b/>
                <w:i/>
                <w:noProof/>
                <w:lang w:val="ru-RU"/>
              </w:rPr>
              <w:t>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54BD" w:rsidRPr="00057697" w:rsidRDefault="003A54BD" w:rsidP="003A54BD">
            <w:pPr>
              <w:jc w:val="both"/>
              <w:rPr>
                <w:rFonts w:ascii="Sylfaen" w:hAnsi="Sylfaen" w:cstheme="minorHAnsi"/>
                <w:bCs/>
                <w:i/>
                <w:lang w:val="ru-RU"/>
              </w:rPr>
            </w:pPr>
            <w:r w:rsidRPr="00057697">
              <w:rPr>
                <w:rFonts w:ascii="Sylfaen" w:hAnsi="Sylfaen"/>
                <w:i/>
                <w:lang w:val="ru-RU"/>
              </w:rPr>
              <w:t>Обсуждение  вышеперечисленного вопроса-его анализ, использование наглядных пособий.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54BD" w:rsidRPr="00057697" w:rsidRDefault="003A54BD" w:rsidP="0039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iCs/>
                <w:lang w:val="ru-RU"/>
              </w:rPr>
            </w:pPr>
          </w:p>
        </w:tc>
      </w:tr>
      <w:tr w:rsidR="00DE29BB" w:rsidRPr="00A84CEE" w:rsidTr="00BE6AE6">
        <w:trPr>
          <w:trHeight w:val="926"/>
        </w:trPr>
        <w:tc>
          <w:tcPr>
            <w:tcW w:w="90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E29BB" w:rsidRPr="00057697" w:rsidRDefault="00DE29BB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  <w:r w:rsidRPr="00057697">
              <w:rPr>
                <w:rFonts w:ascii="Sylfaen" w:hAnsi="Sylfaen" w:cstheme="minorHAnsi"/>
                <w:b/>
                <w:i/>
                <w:noProof/>
              </w:rPr>
              <w:lastRenderedPageBreak/>
              <w:t>VI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E29BB" w:rsidRPr="00057697" w:rsidRDefault="00DE29BB" w:rsidP="00CA5056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057697">
              <w:rPr>
                <w:rFonts w:ascii="Sylfaen" w:hAnsi="Sylfaen" w:cstheme="minorHAnsi"/>
                <w:b/>
                <w:i/>
                <w:noProof/>
                <w:lang w:val="ru-RU"/>
              </w:rPr>
              <w:t xml:space="preserve">Лекция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E29BB" w:rsidRPr="00057697" w:rsidRDefault="00DE29BB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057697">
              <w:rPr>
                <w:rFonts w:ascii="Sylfaen" w:hAnsi="Sylfaen" w:cstheme="minorHAnsi"/>
                <w:b/>
                <w:i/>
                <w:noProof/>
                <w:lang w:val="ru-RU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E29BB" w:rsidRPr="00A84CEE" w:rsidRDefault="003A54BD" w:rsidP="00A84C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54BD">
              <w:rPr>
                <w:rFonts w:ascii="Sylfaen" w:hAnsi="Sylfaen" w:cs="Sylfaen"/>
                <w:i/>
                <w:lang w:val="ru-RU"/>
              </w:rPr>
              <w:t>Лабораторные метода обследования в пародонтологии.</w:t>
            </w:r>
            <w:r w:rsidR="00A84CEE" w:rsidRPr="00A84C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84C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Индексная оценка гигиены рта и состояния пародонта.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29BB" w:rsidRPr="0018030C" w:rsidRDefault="0018030C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>
              <w:rPr>
                <w:rFonts w:ascii="Sylfaen" w:hAnsi="Sylfaen" w:cstheme="minorHAnsi"/>
                <w:i/>
                <w:lang w:val="ru-RU"/>
              </w:rPr>
              <w:t>1.2.3</w:t>
            </w:r>
          </w:p>
        </w:tc>
      </w:tr>
      <w:tr w:rsidR="00DE29BB" w:rsidRPr="00D23DA6" w:rsidTr="00BE6AE6">
        <w:trPr>
          <w:trHeight w:val="926"/>
        </w:trPr>
        <w:tc>
          <w:tcPr>
            <w:tcW w:w="90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E29BB" w:rsidRPr="00057697" w:rsidRDefault="00DE29BB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E29BB" w:rsidRPr="00057697" w:rsidRDefault="00DE29BB" w:rsidP="00CA5056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057697">
              <w:rPr>
                <w:rFonts w:ascii="Sylfaen" w:hAnsi="Sylfaen" w:cstheme="minorHAnsi"/>
                <w:b/>
                <w:i/>
                <w:noProof/>
                <w:lang w:val="ru-RU"/>
              </w:rPr>
              <w:t xml:space="preserve">Практ. Занятие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E29BB" w:rsidRPr="00057697" w:rsidRDefault="00DE29BB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057697">
              <w:rPr>
                <w:rFonts w:ascii="Sylfaen" w:hAnsi="Sylfaen" w:cstheme="minorHAnsi"/>
                <w:b/>
                <w:i/>
                <w:noProof/>
                <w:lang w:val="ru-RU"/>
              </w:rPr>
              <w:t>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E29BB" w:rsidRPr="00057697" w:rsidRDefault="009E59B0" w:rsidP="00DE29BB">
            <w:pPr>
              <w:jc w:val="both"/>
              <w:rPr>
                <w:rFonts w:ascii="Sylfaen" w:hAnsi="Sylfaen" w:cs="Sylfaen"/>
                <w:b/>
                <w:i/>
                <w:lang w:val="ru-RU"/>
              </w:rPr>
            </w:pPr>
            <w:r w:rsidRPr="00057697">
              <w:rPr>
                <w:rFonts w:ascii="Sylfaen" w:hAnsi="Sylfaen"/>
                <w:i/>
                <w:lang w:val="ru-RU"/>
              </w:rPr>
              <w:t>Обсуждение  вышеперечисленного вопроса-его анализ, использование наглядных пособий.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29BB" w:rsidRPr="00057697" w:rsidRDefault="00DE29BB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39210D" w:rsidRPr="0018030C" w:rsidTr="00BE6AE6">
        <w:trPr>
          <w:trHeight w:val="71"/>
        </w:trPr>
        <w:tc>
          <w:tcPr>
            <w:tcW w:w="900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057697" w:rsidRDefault="00DE29BB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057697">
              <w:rPr>
                <w:rFonts w:ascii="Sylfaen" w:hAnsi="Sylfaen" w:cstheme="minorHAnsi"/>
                <w:b/>
                <w:i/>
                <w:noProof/>
              </w:rPr>
              <w:t>VII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42D82" w:rsidRPr="00057697" w:rsidRDefault="00E42D82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057697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  <w:p w:rsidR="0039210D" w:rsidRPr="00057697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9210D" w:rsidRPr="00057697" w:rsidRDefault="009E5454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057697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E29BB" w:rsidRPr="00057697" w:rsidRDefault="00A84CEE" w:rsidP="00A46287">
            <w:pPr>
              <w:jc w:val="both"/>
              <w:rPr>
                <w:rFonts w:ascii="Sylfaen" w:hAnsi="Sylfaen" w:cs="Sylfaen"/>
                <w:i/>
                <w:lang w:val="ru-RU"/>
              </w:rPr>
            </w:pPr>
            <w:r>
              <w:rPr>
                <w:rFonts w:ascii="Sylfaen" w:hAnsi="Sylfaen" w:cs="Sylfaen"/>
                <w:i/>
                <w:lang w:val="ru-RU"/>
              </w:rPr>
              <w:t xml:space="preserve">Функциональные методы обследования. </w:t>
            </w:r>
            <w:r w:rsidR="003A54BD" w:rsidRPr="00057697">
              <w:rPr>
                <w:rFonts w:ascii="Sylfaen" w:hAnsi="Sylfaen" w:cs="Sylfaen"/>
                <w:i/>
                <w:lang w:val="ka-GE"/>
              </w:rPr>
              <w:t xml:space="preserve">Определение количества зубного налета методом окрашивания. </w:t>
            </w:r>
            <w:r w:rsidR="003A54BD" w:rsidRPr="00057697">
              <w:rPr>
                <w:rFonts w:ascii="Sylfaen" w:hAnsi="Sylfaen" w:cs="Sylfaen"/>
                <w:i/>
                <w:lang w:val="ru-RU"/>
              </w:rPr>
              <w:t>Гигиенический индекс по Шилеру-Писареву и по методу Грин-Вермилиону.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057697" w:rsidRDefault="0018030C" w:rsidP="0039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iCs/>
                <w:lang w:val="ru-RU"/>
              </w:rPr>
            </w:pPr>
            <w:r>
              <w:rPr>
                <w:rFonts w:ascii="Sylfaen" w:hAnsi="Sylfaen" w:cstheme="minorHAnsi"/>
                <w:i/>
                <w:iCs/>
                <w:lang w:val="ru-RU"/>
              </w:rPr>
              <w:t>1.2.3</w:t>
            </w:r>
          </w:p>
          <w:p w:rsidR="0039210D" w:rsidRPr="00057697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39210D" w:rsidRPr="00057697" w:rsidTr="00BE6AE6">
        <w:trPr>
          <w:trHeight w:val="989"/>
        </w:trPr>
        <w:tc>
          <w:tcPr>
            <w:tcW w:w="90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057697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9210D" w:rsidRPr="00057697" w:rsidRDefault="00CA5056" w:rsidP="00CA5056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057697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9210D" w:rsidRPr="00057697" w:rsidRDefault="00B7356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057697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10D" w:rsidRPr="00057697" w:rsidRDefault="009E59B0" w:rsidP="00B73560">
            <w:pPr>
              <w:spacing w:after="0" w:line="240" w:lineRule="auto"/>
              <w:jc w:val="both"/>
              <w:rPr>
                <w:rFonts w:ascii="Sylfaen" w:hAnsi="Sylfaen"/>
                <w:i/>
                <w:lang w:val="ru-RU"/>
              </w:rPr>
            </w:pPr>
            <w:r w:rsidRPr="00057697">
              <w:rPr>
                <w:rFonts w:ascii="Sylfaen" w:hAnsi="Sylfaen"/>
                <w:i/>
                <w:lang w:val="ru-RU"/>
              </w:rPr>
              <w:t>Обсуждение  вышеперечисленного вопроса-его анализ, использование наглядных пособий.</w:t>
            </w:r>
          </w:p>
          <w:p w:rsidR="009E59B0" w:rsidRPr="00057697" w:rsidRDefault="009E59B0" w:rsidP="00B73560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057697">
              <w:rPr>
                <w:rFonts w:ascii="Sylfaen" w:hAnsi="Sylfaen"/>
                <w:i/>
                <w:lang w:val="ru-RU"/>
              </w:rPr>
              <w:t>Презентация.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057697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39210D" w:rsidRPr="0018030C" w:rsidTr="00BE6AE6">
        <w:trPr>
          <w:trHeight w:val="557"/>
        </w:trPr>
        <w:tc>
          <w:tcPr>
            <w:tcW w:w="900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057697" w:rsidRDefault="00DE29BB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057697">
              <w:rPr>
                <w:rFonts w:ascii="Sylfaen" w:hAnsi="Sylfaen" w:cstheme="minorHAnsi"/>
                <w:b/>
                <w:i/>
                <w:noProof/>
                <w:lang w:val="ka-GE"/>
              </w:rPr>
              <w:t>VIII</w:t>
            </w:r>
          </w:p>
          <w:p w:rsidR="0039210D" w:rsidRPr="00057697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9210D" w:rsidRPr="00057697" w:rsidRDefault="0039210D" w:rsidP="003A54B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057697" w:rsidRDefault="003A54BD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10D" w:rsidRPr="00057697" w:rsidRDefault="003A54BD" w:rsidP="00A46287">
            <w:pPr>
              <w:jc w:val="both"/>
              <w:rPr>
                <w:rFonts w:ascii="Sylfaen" w:hAnsi="Sylfaen" w:cs="Sylfaen"/>
                <w:i/>
                <w:lang w:val="ru-RU"/>
              </w:rPr>
            </w:pPr>
            <w:r>
              <w:rPr>
                <w:rFonts w:ascii="Sylfaen" w:hAnsi="Sylfaen" w:cs="Sylfaen"/>
                <w:i/>
                <w:lang w:val="ru-RU"/>
              </w:rPr>
              <w:t>Промежуточный экзамен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9210D" w:rsidRPr="00057697" w:rsidRDefault="0039210D" w:rsidP="0039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iCs/>
                <w:lang w:val="ka-GE"/>
              </w:rPr>
            </w:pPr>
          </w:p>
          <w:p w:rsidR="0039210D" w:rsidRPr="0018030C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</w:p>
        </w:tc>
      </w:tr>
      <w:tr w:rsidR="0039210D" w:rsidRPr="008D2E6A" w:rsidTr="00BE6AE6">
        <w:trPr>
          <w:trHeight w:val="70"/>
        </w:trPr>
        <w:tc>
          <w:tcPr>
            <w:tcW w:w="90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057697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9210D" w:rsidRPr="00057697" w:rsidRDefault="0039210D" w:rsidP="00CA5056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057697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10D" w:rsidRPr="00057697" w:rsidRDefault="0039210D" w:rsidP="00B73560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u w:val="single"/>
                <w:lang w:val="ru-RU"/>
              </w:rPr>
            </w:pP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9210D" w:rsidRPr="00057697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39210D" w:rsidRPr="0018030C" w:rsidTr="00BE6AE6">
        <w:trPr>
          <w:trHeight w:val="557"/>
        </w:trPr>
        <w:tc>
          <w:tcPr>
            <w:tcW w:w="900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057697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057697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IX </w:t>
            </w:r>
          </w:p>
          <w:p w:rsidR="0039210D" w:rsidRPr="00057697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42D82" w:rsidRPr="00057697" w:rsidRDefault="00E42D82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057697">
              <w:rPr>
                <w:rFonts w:ascii="Sylfaen" w:hAnsi="Sylfaen" w:cstheme="minorHAnsi"/>
                <w:b/>
                <w:i/>
                <w:noProof/>
                <w:lang w:val="ka-GE"/>
              </w:rPr>
              <w:t>Лекция</w:t>
            </w:r>
          </w:p>
          <w:p w:rsidR="0039210D" w:rsidRPr="00057697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057697" w:rsidRDefault="009E5454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057697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70BCD" w:rsidRPr="003A54BD" w:rsidRDefault="00F70BCD" w:rsidP="00A46287">
            <w:pPr>
              <w:jc w:val="both"/>
              <w:rPr>
                <w:rFonts w:ascii="Sylfaen" w:hAnsi="Sylfaen" w:cs="Sylfaen"/>
                <w:i/>
                <w:lang w:val="ru-RU"/>
              </w:rPr>
            </w:pPr>
            <w:r w:rsidRPr="003A54BD">
              <w:rPr>
                <w:rFonts w:ascii="Sylfaen" w:hAnsi="Sylfaen" w:cs="Sylfaen"/>
                <w:i/>
                <w:lang w:val="ka-GE"/>
              </w:rPr>
              <w:t>Оценка воспаления десны марг</w:t>
            </w:r>
            <w:r w:rsidRPr="003A54BD">
              <w:rPr>
                <w:rFonts w:ascii="Sylfaen" w:hAnsi="Sylfaen" w:cs="Sylfaen"/>
                <w:i/>
                <w:lang w:val="ru-RU"/>
              </w:rPr>
              <w:t xml:space="preserve">инально-альвеолярным индексом  </w:t>
            </w:r>
            <w:r w:rsidRPr="003A54BD">
              <w:rPr>
                <w:rFonts w:ascii="Sylfaen" w:hAnsi="Sylfaen"/>
                <w:i/>
                <w:lang w:val="ka-GE"/>
              </w:rPr>
              <w:t>PMA</w:t>
            </w:r>
            <w:r w:rsidRPr="003A54BD">
              <w:rPr>
                <w:rFonts w:ascii="Sylfaen" w:hAnsi="Sylfaen"/>
                <w:i/>
                <w:lang w:val="ru-RU"/>
              </w:rPr>
              <w:t xml:space="preserve">, пародонтологический индекс </w:t>
            </w:r>
            <w:r w:rsidRPr="003A54BD">
              <w:rPr>
                <w:rFonts w:ascii="Sylfaen" w:hAnsi="Sylfaen"/>
                <w:i/>
                <w:lang w:val="ka-GE"/>
              </w:rPr>
              <w:t>PI</w:t>
            </w:r>
            <w:r w:rsidRPr="003A54BD">
              <w:rPr>
                <w:rFonts w:ascii="Sylfaen" w:hAnsi="Sylfaen"/>
                <w:i/>
                <w:lang w:val="ru-RU"/>
              </w:rPr>
              <w:t xml:space="preserve"> , индекс </w:t>
            </w:r>
            <w:r w:rsidRPr="003A54BD">
              <w:rPr>
                <w:rFonts w:ascii="Sylfaen" w:hAnsi="Sylfaen"/>
                <w:i/>
                <w:lang w:val="ka-GE"/>
              </w:rPr>
              <w:t>CPITN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210D" w:rsidRPr="00057697" w:rsidRDefault="0039210D" w:rsidP="0039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iCs/>
                <w:lang w:val="ru-RU"/>
              </w:rPr>
            </w:pPr>
          </w:p>
          <w:p w:rsidR="0039210D" w:rsidRPr="0018030C" w:rsidRDefault="0018030C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>
              <w:rPr>
                <w:rFonts w:ascii="Sylfaen" w:hAnsi="Sylfaen" w:cstheme="minorHAnsi"/>
                <w:i/>
                <w:lang w:val="ru-RU"/>
              </w:rPr>
              <w:t>1.2.3</w:t>
            </w:r>
          </w:p>
        </w:tc>
      </w:tr>
      <w:tr w:rsidR="0039210D" w:rsidRPr="00D23DA6" w:rsidTr="00BE6AE6">
        <w:trPr>
          <w:trHeight w:val="1007"/>
        </w:trPr>
        <w:tc>
          <w:tcPr>
            <w:tcW w:w="90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057697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9210D" w:rsidRPr="00057697" w:rsidRDefault="00CA5056" w:rsidP="00CA5056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057697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057697" w:rsidRDefault="00B7356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057697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10D" w:rsidRPr="00057697" w:rsidRDefault="009E59B0" w:rsidP="00B73560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057697">
              <w:rPr>
                <w:rFonts w:ascii="Sylfaen" w:hAnsi="Sylfaen"/>
                <w:i/>
                <w:lang w:val="ru-RU"/>
              </w:rPr>
              <w:t>Обсуждение  вышеперечисленного вопроса-его анализ, использование наглядных пособий.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210D" w:rsidRPr="00057697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39210D" w:rsidRPr="0018030C" w:rsidTr="00BE6AE6">
        <w:trPr>
          <w:trHeight w:val="836"/>
        </w:trPr>
        <w:tc>
          <w:tcPr>
            <w:tcW w:w="90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057697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057697">
              <w:rPr>
                <w:rFonts w:ascii="Sylfaen" w:hAnsi="Sylfaen" w:cstheme="minorHAnsi"/>
                <w:b/>
                <w:i/>
                <w:noProof/>
                <w:lang w:val="ka-GE"/>
              </w:rPr>
              <w:t>X</w:t>
            </w:r>
            <w:r w:rsidR="004D7262" w:rsidRPr="00057697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</w:p>
          <w:p w:rsidR="0039210D" w:rsidRPr="00057697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42D82" w:rsidRPr="00057697" w:rsidRDefault="00E42D82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057697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  <w:p w:rsidR="0039210D" w:rsidRPr="00057697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057697" w:rsidRDefault="009E5454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057697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10D" w:rsidRPr="00057697" w:rsidRDefault="00F70BCD" w:rsidP="00A46287">
            <w:pPr>
              <w:jc w:val="both"/>
              <w:rPr>
                <w:rFonts w:ascii="Sylfaen" w:hAnsi="Sylfaen" w:cs="Sylfaen"/>
                <w:i/>
                <w:lang w:val="ru-RU"/>
              </w:rPr>
            </w:pPr>
            <w:r w:rsidRPr="00057697">
              <w:rPr>
                <w:rFonts w:ascii="Sylfaen" w:hAnsi="Sylfaen" w:cs="Sylfaen"/>
                <w:i/>
                <w:lang w:val="ka-GE"/>
              </w:rPr>
              <w:t xml:space="preserve">Комплексное обследование в пародонтологии-реопародонтография, </w:t>
            </w:r>
            <w:r w:rsidRPr="00057697">
              <w:rPr>
                <w:rFonts w:ascii="Sylfaen" w:hAnsi="Sylfaen" w:cs="Sylfaen"/>
                <w:i/>
                <w:lang w:val="ru-RU"/>
              </w:rPr>
              <w:t>ф</w:t>
            </w:r>
            <w:r w:rsidRPr="00057697">
              <w:rPr>
                <w:rFonts w:ascii="Sylfaen" w:hAnsi="Sylfaen" w:cs="Sylfaen"/>
                <w:i/>
                <w:lang w:val="ka-GE"/>
              </w:rPr>
              <w:t xml:space="preserve">отоплазмография, </w:t>
            </w:r>
            <w:r w:rsidRPr="00057697">
              <w:rPr>
                <w:rFonts w:ascii="Sylfaen" w:hAnsi="Sylfaen" w:cs="Sylfaen"/>
                <w:i/>
                <w:lang w:val="ru-RU"/>
              </w:rPr>
              <w:t xml:space="preserve"> биомикроскопия.</w:t>
            </w:r>
            <w:r w:rsidR="003A54BD">
              <w:rPr>
                <w:rFonts w:ascii="Sylfaen" w:hAnsi="Sylfaen" w:cs="Sylfaen"/>
                <w:i/>
                <w:lang w:val="ru-RU"/>
              </w:rPr>
              <w:t xml:space="preserve"> </w:t>
            </w:r>
            <w:r w:rsidRPr="00057697">
              <w:rPr>
                <w:rFonts w:ascii="Sylfaen" w:hAnsi="Sylfaen" w:cs="Sylfaen"/>
                <w:i/>
                <w:lang w:val="ru-RU"/>
              </w:rPr>
              <w:t>полярография,  рентгенодиагностика, биопсия.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210D" w:rsidRPr="00057697" w:rsidRDefault="0039210D" w:rsidP="0039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iCs/>
                <w:lang w:val="ka-GE"/>
              </w:rPr>
            </w:pPr>
          </w:p>
          <w:p w:rsidR="0039210D" w:rsidRPr="0018030C" w:rsidRDefault="0018030C" w:rsidP="0039210D">
            <w:pPr>
              <w:pStyle w:val="Default"/>
              <w:jc w:val="both"/>
              <w:rPr>
                <w:rFonts w:cstheme="minorHAnsi"/>
                <w:i/>
                <w:color w:val="auto"/>
                <w:sz w:val="22"/>
                <w:szCs w:val="22"/>
              </w:rPr>
            </w:pPr>
            <w:r>
              <w:rPr>
                <w:rFonts w:cstheme="minorHAnsi"/>
                <w:i/>
                <w:color w:val="auto"/>
                <w:sz w:val="22"/>
                <w:szCs w:val="22"/>
              </w:rPr>
              <w:t>1.2.3</w:t>
            </w:r>
          </w:p>
        </w:tc>
      </w:tr>
      <w:tr w:rsidR="00F70BCD" w:rsidRPr="00057697" w:rsidTr="00BE6AE6">
        <w:trPr>
          <w:trHeight w:val="836"/>
        </w:trPr>
        <w:tc>
          <w:tcPr>
            <w:tcW w:w="90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70BCD" w:rsidRPr="00057697" w:rsidRDefault="00F70BC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70BCD" w:rsidRPr="00057697" w:rsidRDefault="00F70BCD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057697">
              <w:rPr>
                <w:rFonts w:ascii="Sylfaen" w:hAnsi="Sylfaen" w:cstheme="minorHAnsi"/>
                <w:b/>
                <w:i/>
                <w:noProof/>
                <w:lang w:val="ru-RU"/>
              </w:rPr>
              <w:t xml:space="preserve">Практ.занятие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0BCD" w:rsidRPr="00057697" w:rsidRDefault="00057697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057697">
              <w:rPr>
                <w:rFonts w:ascii="Sylfaen" w:hAnsi="Sylfaen" w:cstheme="minorHAnsi"/>
                <w:b/>
                <w:i/>
                <w:noProof/>
                <w:lang w:val="ru-RU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70BCD" w:rsidRPr="00057697" w:rsidRDefault="009E59B0" w:rsidP="00F70BCD">
            <w:pPr>
              <w:rPr>
                <w:rFonts w:ascii="Sylfaen" w:hAnsi="Sylfaen"/>
                <w:i/>
                <w:lang w:val="ru-RU"/>
              </w:rPr>
            </w:pPr>
            <w:r w:rsidRPr="00057697">
              <w:rPr>
                <w:rFonts w:ascii="Sylfaen" w:hAnsi="Sylfaen"/>
                <w:i/>
                <w:lang w:val="ru-RU"/>
              </w:rPr>
              <w:t>Обсуждение  вышеперечисленного вопроса-его анализ, использование наглядных пособий.</w:t>
            </w:r>
          </w:p>
          <w:p w:rsidR="00057697" w:rsidRPr="00057697" w:rsidRDefault="00057697" w:rsidP="00F70BCD">
            <w:pPr>
              <w:rPr>
                <w:rFonts w:ascii="Sylfaen" w:hAnsi="Sylfaen" w:cs="Sylfaen"/>
                <w:b/>
                <w:i/>
                <w:lang w:val="ru-RU"/>
              </w:rPr>
            </w:pPr>
            <w:r w:rsidRPr="00057697">
              <w:rPr>
                <w:rFonts w:ascii="Sylfaen" w:hAnsi="Sylfaen"/>
                <w:i/>
                <w:lang w:val="ru-RU"/>
              </w:rPr>
              <w:t>Рассмотрение ситуационной задачи.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70BCD" w:rsidRPr="00057697" w:rsidRDefault="00F70BCD" w:rsidP="0039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iCs/>
                <w:lang w:val="ru-RU"/>
              </w:rPr>
            </w:pPr>
          </w:p>
        </w:tc>
      </w:tr>
      <w:tr w:rsidR="003A54BD" w:rsidRPr="00A84CEE" w:rsidTr="00BE6AE6">
        <w:trPr>
          <w:trHeight w:val="836"/>
        </w:trPr>
        <w:tc>
          <w:tcPr>
            <w:tcW w:w="90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A54BD" w:rsidRPr="003A54BD" w:rsidRDefault="003A54B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  <w:r>
              <w:rPr>
                <w:rFonts w:ascii="Sylfaen" w:hAnsi="Sylfaen" w:cstheme="minorHAnsi"/>
                <w:b/>
                <w:i/>
                <w:noProof/>
              </w:rPr>
              <w:t>XI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A54BD" w:rsidRPr="00057697" w:rsidRDefault="00BE6AE6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>
              <w:rPr>
                <w:rFonts w:ascii="Sylfaen" w:hAnsi="Sylfaen" w:cstheme="minorHAnsi"/>
                <w:b/>
                <w:i/>
                <w:noProof/>
                <w:lang w:val="ru-RU"/>
              </w:rPr>
              <w:t xml:space="preserve">Лекция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54BD" w:rsidRPr="00057697" w:rsidRDefault="00BE6AE6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>
              <w:rPr>
                <w:rFonts w:ascii="Sylfaen" w:hAnsi="Sylfaen" w:cstheme="minorHAnsi"/>
                <w:b/>
                <w:i/>
                <w:noProof/>
                <w:lang w:val="ru-RU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54BD" w:rsidRPr="00057697" w:rsidRDefault="00A84CEE" w:rsidP="00F70BCD">
            <w:pPr>
              <w:rPr>
                <w:rFonts w:ascii="Sylfaen" w:hAnsi="Sylfaen"/>
                <w:i/>
                <w:lang w:val="ru-RU"/>
              </w:rPr>
            </w:pPr>
            <w:r>
              <w:rPr>
                <w:rFonts w:ascii="Sylfaen" w:hAnsi="Sylfaen"/>
                <w:i/>
                <w:lang w:val="ru-RU"/>
              </w:rPr>
              <w:t>Классификация болезней пародонта. Клиническая классификация болезней пародонта. Международная статистическая классификация болезней.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4BD" w:rsidRPr="00057697" w:rsidRDefault="003A54BD" w:rsidP="0039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iCs/>
                <w:lang w:val="ru-RU"/>
              </w:rPr>
            </w:pPr>
          </w:p>
        </w:tc>
      </w:tr>
      <w:tr w:rsidR="003A54BD" w:rsidRPr="00A16D59" w:rsidTr="00BE6AE6">
        <w:trPr>
          <w:trHeight w:val="836"/>
        </w:trPr>
        <w:tc>
          <w:tcPr>
            <w:tcW w:w="90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A54BD" w:rsidRPr="00057697" w:rsidRDefault="003A54B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A54BD" w:rsidRPr="00057697" w:rsidRDefault="00BE6AE6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>
              <w:rPr>
                <w:rFonts w:ascii="Sylfaen" w:hAnsi="Sylfaen" w:cstheme="minorHAnsi"/>
                <w:b/>
                <w:i/>
                <w:noProof/>
                <w:lang w:val="ru-RU"/>
              </w:rPr>
              <w:t>П</w:t>
            </w:r>
            <w:r w:rsidR="00A16D59">
              <w:rPr>
                <w:rFonts w:ascii="Sylfaen" w:hAnsi="Sylfaen" w:cstheme="minorHAnsi"/>
                <w:b/>
                <w:i/>
                <w:noProof/>
                <w:lang w:val="ru-RU"/>
              </w:rPr>
              <w:t xml:space="preserve">рак. </w:t>
            </w:r>
            <w:r>
              <w:rPr>
                <w:rFonts w:ascii="Sylfaen" w:hAnsi="Sylfaen" w:cstheme="minorHAnsi"/>
                <w:b/>
                <w:i/>
                <w:noProof/>
                <w:lang w:val="ru-RU"/>
              </w:rPr>
              <w:t>занятие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54BD" w:rsidRPr="00057697" w:rsidRDefault="00BE6AE6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>
              <w:rPr>
                <w:rFonts w:ascii="Sylfaen" w:hAnsi="Sylfaen" w:cstheme="minorHAnsi"/>
                <w:b/>
                <w:i/>
                <w:noProof/>
                <w:lang w:val="ru-RU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54BD" w:rsidRPr="00057697" w:rsidRDefault="00AF15E1" w:rsidP="00F70BCD">
            <w:pPr>
              <w:rPr>
                <w:rFonts w:ascii="Sylfaen" w:hAnsi="Sylfaen"/>
                <w:i/>
                <w:lang w:val="ru-RU"/>
              </w:rPr>
            </w:pPr>
            <w:r w:rsidRPr="00057697">
              <w:rPr>
                <w:rFonts w:ascii="Sylfaen" w:hAnsi="Sylfaen"/>
                <w:i/>
                <w:lang w:val="ru-RU"/>
              </w:rPr>
              <w:t>Обсужд</w:t>
            </w:r>
            <w:r>
              <w:rPr>
                <w:rFonts w:ascii="Sylfaen" w:hAnsi="Sylfaen"/>
                <w:i/>
                <w:lang w:val="ru-RU"/>
              </w:rPr>
              <w:t>ение  вышеперечисленной темы.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4BD" w:rsidRPr="00057697" w:rsidRDefault="003A54BD" w:rsidP="0039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iCs/>
                <w:lang w:val="ru-RU"/>
              </w:rPr>
            </w:pPr>
          </w:p>
        </w:tc>
      </w:tr>
      <w:tr w:rsidR="003A54BD" w:rsidRPr="00D23DA6" w:rsidTr="00BE6AE6">
        <w:trPr>
          <w:trHeight w:val="836"/>
        </w:trPr>
        <w:tc>
          <w:tcPr>
            <w:tcW w:w="90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A54BD" w:rsidRPr="00A16D59" w:rsidRDefault="003A54B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>
              <w:rPr>
                <w:rFonts w:ascii="Sylfaen" w:hAnsi="Sylfaen" w:cstheme="minorHAnsi"/>
                <w:b/>
                <w:i/>
                <w:noProof/>
              </w:rPr>
              <w:t>XII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A54BD" w:rsidRPr="00057697" w:rsidRDefault="00BE6AE6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>
              <w:rPr>
                <w:rFonts w:ascii="Sylfaen" w:hAnsi="Sylfaen" w:cstheme="minorHAnsi"/>
                <w:b/>
                <w:i/>
                <w:noProof/>
                <w:lang w:val="ru-RU"/>
              </w:rPr>
              <w:t xml:space="preserve">Лекция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54BD" w:rsidRPr="00057697" w:rsidRDefault="00BE6AE6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>
              <w:rPr>
                <w:rFonts w:ascii="Sylfaen" w:hAnsi="Sylfaen" w:cstheme="minorHAnsi"/>
                <w:b/>
                <w:i/>
                <w:noProof/>
                <w:lang w:val="ru-RU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84CEE" w:rsidRPr="00A84CEE" w:rsidRDefault="00A84CEE" w:rsidP="00A84C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Классификация </w:t>
            </w:r>
            <w:r w:rsidR="00AF15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состояния пародонта при воспалении и дистрофии.</w:t>
            </w:r>
          </w:p>
          <w:p w:rsidR="003A54BD" w:rsidRPr="00057697" w:rsidRDefault="003A54BD" w:rsidP="00AF15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i/>
                <w:lang w:val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4BD" w:rsidRPr="00057697" w:rsidRDefault="003A54BD" w:rsidP="0039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iCs/>
                <w:lang w:val="ru-RU"/>
              </w:rPr>
            </w:pPr>
          </w:p>
        </w:tc>
      </w:tr>
      <w:tr w:rsidR="003A54BD" w:rsidRPr="00A16D59" w:rsidTr="00BE6AE6">
        <w:trPr>
          <w:trHeight w:val="836"/>
        </w:trPr>
        <w:tc>
          <w:tcPr>
            <w:tcW w:w="90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A54BD" w:rsidRPr="00057697" w:rsidRDefault="003A54B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A54BD" w:rsidRPr="00057697" w:rsidRDefault="00BE6AE6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>
              <w:rPr>
                <w:rFonts w:ascii="Sylfaen" w:hAnsi="Sylfaen" w:cstheme="minorHAnsi"/>
                <w:b/>
                <w:i/>
                <w:noProof/>
                <w:lang w:val="ru-RU"/>
              </w:rPr>
              <w:t>П</w:t>
            </w:r>
            <w:r w:rsidR="00A16D59">
              <w:rPr>
                <w:rFonts w:ascii="Sylfaen" w:hAnsi="Sylfaen" w:cstheme="minorHAnsi"/>
                <w:b/>
                <w:i/>
                <w:noProof/>
                <w:lang w:val="ru-RU"/>
              </w:rPr>
              <w:t xml:space="preserve">рак. </w:t>
            </w:r>
            <w:r>
              <w:rPr>
                <w:rFonts w:ascii="Sylfaen" w:hAnsi="Sylfaen" w:cstheme="minorHAnsi"/>
                <w:b/>
                <w:i/>
                <w:noProof/>
                <w:lang w:val="ru-RU"/>
              </w:rPr>
              <w:t>занятие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54BD" w:rsidRPr="00057697" w:rsidRDefault="00BE6AE6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>
              <w:rPr>
                <w:rFonts w:ascii="Sylfaen" w:hAnsi="Sylfaen" w:cstheme="minorHAnsi"/>
                <w:b/>
                <w:i/>
                <w:noProof/>
                <w:lang w:val="ru-RU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54BD" w:rsidRPr="00AF15E1" w:rsidRDefault="00AF15E1" w:rsidP="00F70BCD">
            <w:pPr>
              <w:rPr>
                <w:rFonts w:ascii="Sylfaen" w:hAnsi="Sylfaen"/>
                <w:i/>
                <w:lang w:val="ru-RU"/>
              </w:rPr>
            </w:pPr>
            <w:proofErr w:type="spellStart"/>
            <w:r w:rsidRPr="00AF15E1">
              <w:rPr>
                <w:rFonts w:ascii="Times New Roman" w:hAnsi="Times New Roman" w:cs="Times New Roman"/>
                <w:bCs/>
              </w:rPr>
              <w:t>Характеристики</w:t>
            </w:r>
            <w:proofErr w:type="spellEnd"/>
            <w:r w:rsidRPr="00AF15E1">
              <w:rPr>
                <w:rFonts w:ascii="Times New Roman" w:hAnsi="Times New Roman" w:cs="Times New Roman"/>
                <w:bCs/>
              </w:rPr>
              <w:t xml:space="preserve"> и </w:t>
            </w:r>
            <w:proofErr w:type="spellStart"/>
            <w:r w:rsidRPr="00AF15E1">
              <w:rPr>
                <w:rFonts w:ascii="Times New Roman" w:hAnsi="Times New Roman" w:cs="Times New Roman"/>
                <w:bCs/>
              </w:rPr>
              <w:t>классификационные</w:t>
            </w:r>
            <w:proofErr w:type="spellEnd"/>
            <w:r w:rsidRPr="00AF15E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F15E1">
              <w:rPr>
                <w:rFonts w:ascii="Times New Roman" w:hAnsi="Times New Roman" w:cs="Times New Roman"/>
                <w:bCs/>
              </w:rPr>
              <w:t>признаки</w:t>
            </w:r>
            <w:proofErr w:type="spellEnd"/>
            <w:r>
              <w:rPr>
                <w:rFonts w:ascii="Times New Roman" w:hAnsi="Times New Roman" w:cs="Times New Roman"/>
                <w:bCs/>
                <w:lang w:val="ru-RU"/>
              </w:rPr>
              <w:t>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4BD" w:rsidRPr="00057697" w:rsidRDefault="003A54BD" w:rsidP="0039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iCs/>
                <w:lang w:val="ru-RU"/>
              </w:rPr>
            </w:pPr>
          </w:p>
        </w:tc>
      </w:tr>
      <w:tr w:rsidR="003A54BD" w:rsidRPr="00A16D59" w:rsidTr="00BE6AE6">
        <w:trPr>
          <w:trHeight w:val="836"/>
        </w:trPr>
        <w:tc>
          <w:tcPr>
            <w:tcW w:w="90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A54BD" w:rsidRPr="00A16D59" w:rsidRDefault="003A54B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>
              <w:rPr>
                <w:rFonts w:ascii="Sylfaen" w:hAnsi="Sylfaen" w:cstheme="minorHAnsi"/>
                <w:b/>
                <w:i/>
                <w:noProof/>
              </w:rPr>
              <w:lastRenderedPageBreak/>
              <w:t>XIII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A54BD" w:rsidRPr="00057697" w:rsidRDefault="00BE6AE6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>
              <w:rPr>
                <w:rFonts w:ascii="Sylfaen" w:hAnsi="Sylfaen" w:cstheme="minorHAnsi"/>
                <w:b/>
                <w:i/>
                <w:noProof/>
                <w:lang w:val="ru-RU"/>
              </w:rPr>
              <w:t xml:space="preserve">Лекция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54BD" w:rsidRPr="00057697" w:rsidRDefault="00BE6AE6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>
              <w:rPr>
                <w:rFonts w:ascii="Sylfaen" w:hAnsi="Sylfaen" w:cstheme="minorHAnsi"/>
                <w:b/>
                <w:i/>
                <w:noProof/>
                <w:lang w:val="ru-RU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54BD" w:rsidRPr="00057697" w:rsidRDefault="00AF15E1" w:rsidP="00F70BCD">
            <w:pPr>
              <w:rPr>
                <w:rFonts w:ascii="Sylfaen" w:hAnsi="Sylfaen"/>
                <w:i/>
                <w:lang w:val="ru-RU"/>
              </w:rPr>
            </w:pPr>
            <w:r>
              <w:rPr>
                <w:rFonts w:ascii="Sylfaen" w:hAnsi="Sylfaen"/>
                <w:i/>
                <w:lang w:val="ru-RU"/>
              </w:rPr>
              <w:t>Патоморфология заболеваний пародонта.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4BD" w:rsidRPr="00057697" w:rsidRDefault="003A54BD" w:rsidP="0039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iCs/>
                <w:lang w:val="ru-RU"/>
              </w:rPr>
            </w:pPr>
          </w:p>
        </w:tc>
      </w:tr>
      <w:tr w:rsidR="003A54BD" w:rsidRPr="00A16D59" w:rsidTr="00BE6AE6">
        <w:trPr>
          <w:trHeight w:val="836"/>
        </w:trPr>
        <w:tc>
          <w:tcPr>
            <w:tcW w:w="90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A54BD" w:rsidRPr="00A16D59" w:rsidRDefault="003A54B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A54BD" w:rsidRPr="00057697" w:rsidRDefault="00BE6AE6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>
              <w:rPr>
                <w:rFonts w:ascii="Sylfaen" w:hAnsi="Sylfaen" w:cstheme="minorHAnsi"/>
                <w:b/>
                <w:i/>
                <w:noProof/>
                <w:lang w:val="ru-RU"/>
              </w:rPr>
              <w:t>П</w:t>
            </w:r>
            <w:r w:rsidR="00A16D59">
              <w:rPr>
                <w:rFonts w:ascii="Sylfaen" w:hAnsi="Sylfaen" w:cstheme="minorHAnsi"/>
                <w:b/>
                <w:i/>
                <w:noProof/>
                <w:lang w:val="ru-RU"/>
              </w:rPr>
              <w:t>ракт.</w:t>
            </w:r>
            <w:r>
              <w:rPr>
                <w:rFonts w:ascii="Sylfaen" w:hAnsi="Sylfaen" w:cstheme="minorHAnsi"/>
                <w:b/>
                <w:i/>
                <w:noProof/>
                <w:lang w:val="ru-RU"/>
              </w:rPr>
              <w:t>занятие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54BD" w:rsidRPr="00057697" w:rsidRDefault="00BE6AE6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>
              <w:rPr>
                <w:rFonts w:ascii="Sylfaen" w:hAnsi="Sylfaen" w:cstheme="minorHAnsi"/>
                <w:b/>
                <w:i/>
                <w:noProof/>
                <w:lang w:val="ru-RU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54BD" w:rsidRPr="00057697" w:rsidRDefault="00AF15E1" w:rsidP="00F70BCD">
            <w:pPr>
              <w:rPr>
                <w:rFonts w:ascii="Sylfaen" w:hAnsi="Sylfaen"/>
                <w:i/>
                <w:lang w:val="ru-RU"/>
              </w:rPr>
            </w:pPr>
            <w:r>
              <w:rPr>
                <w:rFonts w:ascii="Sylfaen" w:hAnsi="Sylfaen"/>
                <w:i/>
                <w:lang w:val="ru-RU"/>
              </w:rPr>
              <w:t>Патоморфологические изменения при гингивите.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4BD" w:rsidRPr="00057697" w:rsidRDefault="003A54BD" w:rsidP="0039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iCs/>
                <w:lang w:val="ru-RU"/>
              </w:rPr>
            </w:pPr>
          </w:p>
        </w:tc>
      </w:tr>
      <w:tr w:rsidR="003A54BD" w:rsidRPr="00A16D59" w:rsidTr="00BE6AE6">
        <w:trPr>
          <w:trHeight w:val="836"/>
        </w:trPr>
        <w:tc>
          <w:tcPr>
            <w:tcW w:w="90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A54BD" w:rsidRPr="00A16D59" w:rsidRDefault="003A54B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>
              <w:rPr>
                <w:rFonts w:ascii="Sylfaen" w:hAnsi="Sylfaen" w:cstheme="minorHAnsi"/>
                <w:b/>
                <w:i/>
                <w:noProof/>
              </w:rPr>
              <w:t>XIV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A54BD" w:rsidRPr="00057697" w:rsidRDefault="00BE6AE6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>
              <w:rPr>
                <w:rFonts w:ascii="Sylfaen" w:hAnsi="Sylfaen" w:cstheme="minorHAnsi"/>
                <w:b/>
                <w:i/>
                <w:noProof/>
                <w:lang w:val="ru-RU"/>
              </w:rPr>
              <w:t xml:space="preserve">Лекция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54BD" w:rsidRPr="00057697" w:rsidRDefault="00BE6AE6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>
              <w:rPr>
                <w:rFonts w:ascii="Sylfaen" w:hAnsi="Sylfaen" w:cstheme="minorHAnsi"/>
                <w:b/>
                <w:i/>
                <w:noProof/>
                <w:lang w:val="ru-RU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54BD" w:rsidRPr="00057697" w:rsidRDefault="00AF15E1" w:rsidP="00F70BCD">
            <w:pPr>
              <w:rPr>
                <w:rFonts w:ascii="Sylfaen" w:hAnsi="Sylfaen"/>
                <w:i/>
                <w:lang w:val="ru-RU"/>
              </w:rPr>
            </w:pPr>
            <w:r>
              <w:rPr>
                <w:rFonts w:ascii="Sylfaen" w:hAnsi="Sylfaen"/>
                <w:i/>
                <w:lang w:val="ru-RU"/>
              </w:rPr>
              <w:t>Патоморфология заболеваний пародонта.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4BD" w:rsidRPr="00057697" w:rsidRDefault="003A54BD" w:rsidP="0039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iCs/>
                <w:lang w:val="ru-RU"/>
              </w:rPr>
            </w:pPr>
          </w:p>
        </w:tc>
      </w:tr>
      <w:tr w:rsidR="003A54BD" w:rsidRPr="00A16D59" w:rsidTr="00BE6AE6">
        <w:trPr>
          <w:trHeight w:val="836"/>
        </w:trPr>
        <w:tc>
          <w:tcPr>
            <w:tcW w:w="90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A54BD" w:rsidRPr="00A16D59" w:rsidRDefault="003A54B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A54BD" w:rsidRPr="00057697" w:rsidRDefault="00BE6AE6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>
              <w:rPr>
                <w:rFonts w:ascii="Sylfaen" w:hAnsi="Sylfaen" w:cstheme="minorHAnsi"/>
                <w:b/>
                <w:i/>
                <w:noProof/>
                <w:lang w:val="ru-RU"/>
              </w:rPr>
              <w:t>П</w:t>
            </w:r>
            <w:r w:rsidR="00A16D59">
              <w:rPr>
                <w:rFonts w:ascii="Sylfaen" w:hAnsi="Sylfaen" w:cstheme="minorHAnsi"/>
                <w:b/>
                <w:i/>
                <w:noProof/>
                <w:lang w:val="ru-RU"/>
              </w:rPr>
              <w:t>ракт.</w:t>
            </w:r>
            <w:r>
              <w:rPr>
                <w:rFonts w:ascii="Sylfaen" w:hAnsi="Sylfaen" w:cstheme="minorHAnsi"/>
                <w:b/>
                <w:i/>
                <w:noProof/>
                <w:lang w:val="ru-RU"/>
              </w:rPr>
              <w:t xml:space="preserve"> занятие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54BD" w:rsidRPr="00057697" w:rsidRDefault="00BE6AE6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>
              <w:rPr>
                <w:rFonts w:ascii="Sylfaen" w:hAnsi="Sylfaen" w:cstheme="minorHAnsi"/>
                <w:b/>
                <w:i/>
                <w:noProof/>
                <w:lang w:val="ru-RU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54BD" w:rsidRPr="00057697" w:rsidRDefault="00AF15E1" w:rsidP="00F70BCD">
            <w:pPr>
              <w:rPr>
                <w:rFonts w:ascii="Sylfaen" w:hAnsi="Sylfaen"/>
                <w:i/>
                <w:lang w:val="ru-RU"/>
              </w:rPr>
            </w:pPr>
            <w:r>
              <w:rPr>
                <w:rFonts w:ascii="Sylfaen" w:hAnsi="Sylfaen"/>
                <w:i/>
                <w:lang w:val="ru-RU"/>
              </w:rPr>
              <w:t>Патоморфологические изменения при пародонтите.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4BD" w:rsidRPr="00057697" w:rsidRDefault="003A54BD" w:rsidP="0039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iCs/>
                <w:lang w:val="ru-RU"/>
              </w:rPr>
            </w:pPr>
          </w:p>
        </w:tc>
      </w:tr>
      <w:tr w:rsidR="003A54BD" w:rsidRPr="00A16D59" w:rsidTr="00BE6AE6">
        <w:trPr>
          <w:trHeight w:val="836"/>
        </w:trPr>
        <w:tc>
          <w:tcPr>
            <w:tcW w:w="90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A54BD" w:rsidRPr="00A16D59" w:rsidRDefault="003A54B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>
              <w:rPr>
                <w:rFonts w:ascii="Sylfaen" w:hAnsi="Sylfaen" w:cstheme="minorHAnsi"/>
                <w:b/>
                <w:i/>
                <w:noProof/>
              </w:rPr>
              <w:t>XV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A54BD" w:rsidRPr="00057697" w:rsidRDefault="00BE6AE6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>
              <w:rPr>
                <w:rFonts w:ascii="Sylfaen" w:hAnsi="Sylfaen" w:cstheme="minorHAnsi"/>
                <w:b/>
                <w:i/>
                <w:noProof/>
                <w:lang w:val="ru-RU"/>
              </w:rPr>
              <w:t xml:space="preserve">Лекция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54BD" w:rsidRPr="00057697" w:rsidRDefault="00BE6AE6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>
              <w:rPr>
                <w:rFonts w:ascii="Sylfaen" w:hAnsi="Sylfaen" w:cstheme="minorHAnsi"/>
                <w:b/>
                <w:i/>
                <w:noProof/>
                <w:lang w:val="ru-RU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54BD" w:rsidRPr="00057697" w:rsidRDefault="00AF15E1" w:rsidP="00F70BCD">
            <w:pPr>
              <w:rPr>
                <w:rFonts w:ascii="Sylfaen" w:hAnsi="Sylfaen"/>
                <w:i/>
                <w:lang w:val="ru-RU"/>
              </w:rPr>
            </w:pPr>
            <w:r>
              <w:rPr>
                <w:rFonts w:ascii="Sylfaen" w:hAnsi="Sylfaen"/>
                <w:i/>
                <w:lang w:val="ru-RU"/>
              </w:rPr>
              <w:t>Патоморфология заболеваний пародонта.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4BD" w:rsidRPr="00057697" w:rsidRDefault="003A54BD" w:rsidP="0039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iCs/>
                <w:lang w:val="ru-RU"/>
              </w:rPr>
            </w:pPr>
          </w:p>
        </w:tc>
      </w:tr>
      <w:tr w:rsidR="003A54BD" w:rsidRPr="00A16D59" w:rsidTr="00BE6AE6">
        <w:trPr>
          <w:trHeight w:val="836"/>
        </w:trPr>
        <w:tc>
          <w:tcPr>
            <w:tcW w:w="90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A54BD" w:rsidRPr="00A16D59" w:rsidRDefault="003A54B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A54BD" w:rsidRPr="00057697" w:rsidRDefault="00BE6AE6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>
              <w:rPr>
                <w:rFonts w:ascii="Sylfaen" w:hAnsi="Sylfaen" w:cstheme="minorHAnsi"/>
                <w:b/>
                <w:i/>
                <w:noProof/>
                <w:lang w:val="ru-RU"/>
              </w:rPr>
              <w:t>П</w:t>
            </w:r>
            <w:r w:rsidR="00A16D59">
              <w:rPr>
                <w:rFonts w:ascii="Sylfaen" w:hAnsi="Sylfaen" w:cstheme="minorHAnsi"/>
                <w:b/>
                <w:i/>
                <w:noProof/>
                <w:lang w:val="ru-RU"/>
              </w:rPr>
              <w:t>ракт</w:t>
            </w:r>
            <w:r>
              <w:rPr>
                <w:rFonts w:ascii="Sylfaen" w:hAnsi="Sylfaen" w:cstheme="minorHAnsi"/>
                <w:b/>
                <w:i/>
                <w:noProof/>
                <w:lang w:val="ru-RU"/>
              </w:rPr>
              <w:t xml:space="preserve"> занятие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54BD" w:rsidRPr="00057697" w:rsidRDefault="00BE6AE6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>
              <w:rPr>
                <w:rFonts w:ascii="Sylfaen" w:hAnsi="Sylfaen" w:cstheme="minorHAnsi"/>
                <w:b/>
                <w:i/>
                <w:noProof/>
                <w:lang w:val="ru-RU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54BD" w:rsidRPr="00057697" w:rsidRDefault="00AF15E1" w:rsidP="00F70BCD">
            <w:pPr>
              <w:rPr>
                <w:rFonts w:ascii="Sylfaen" w:hAnsi="Sylfaen"/>
                <w:i/>
                <w:lang w:val="ru-RU"/>
              </w:rPr>
            </w:pPr>
            <w:r>
              <w:rPr>
                <w:rFonts w:ascii="Sylfaen" w:hAnsi="Sylfaen"/>
                <w:i/>
                <w:lang w:val="ru-RU"/>
              </w:rPr>
              <w:t>Патоморфологические изменения при пародонтозе.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4BD" w:rsidRPr="00057697" w:rsidRDefault="003A54BD" w:rsidP="0039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iCs/>
                <w:lang w:val="ru-RU"/>
              </w:rPr>
            </w:pPr>
          </w:p>
        </w:tc>
      </w:tr>
      <w:tr w:rsidR="003A54BD" w:rsidRPr="00A16D59" w:rsidTr="00BE6AE6">
        <w:trPr>
          <w:trHeight w:val="836"/>
        </w:trPr>
        <w:tc>
          <w:tcPr>
            <w:tcW w:w="90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A54BD" w:rsidRPr="00A16D59" w:rsidRDefault="003A54B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>
              <w:rPr>
                <w:rFonts w:ascii="Sylfaen" w:hAnsi="Sylfaen" w:cstheme="minorHAnsi"/>
                <w:b/>
                <w:i/>
                <w:noProof/>
              </w:rPr>
              <w:t>XVI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A54BD" w:rsidRPr="00BE6AE6" w:rsidRDefault="00BE6AE6" w:rsidP="00BE6AE6">
            <w:pPr>
              <w:spacing w:after="0" w:line="240" w:lineRule="auto"/>
              <w:ind w:left="113" w:right="113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>
              <w:rPr>
                <w:rFonts w:ascii="Sylfaen" w:hAnsi="Sylfaen" w:cstheme="minorHAnsi"/>
                <w:b/>
                <w:i/>
                <w:noProof/>
                <w:lang w:val="ru-RU"/>
              </w:rPr>
              <w:t xml:space="preserve">Лекция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54BD" w:rsidRPr="00057697" w:rsidRDefault="00BE6AE6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>
              <w:rPr>
                <w:rFonts w:ascii="Sylfaen" w:hAnsi="Sylfaen" w:cstheme="minorHAnsi"/>
                <w:b/>
                <w:i/>
                <w:noProof/>
                <w:lang w:val="ru-RU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54BD" w:rsidRPr="00057697" w:rsidRDefault="00AF15E1" w:rsidP="00F70BCD">
            <w:pPr>
              <w:rPr>
                <w:rFonts w:ascii="Sylfaen" w:hAnsi="Sylfaen"/>
                <w:i/>
                <w:lang w:val="ru-RU"/>
              </w:rPr>
            </w:pPr>
            <w:r>
              <w:rPr>
                <w:rFonts w:ascii="Sylfaen" w:hAnsi="Sylfaen" w:cs="Sylfaen"/>
                <w:i/>
                <w:lang w:val="ru-RU"/>
              </w:rPr>
              <w:t>Распространенность  заболеваний пародонта.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4BD" w:rsidRPr="00057697" w:rsidRDefault="003A54BD" w:rsidP="0039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iCs/>
                <w:lang w:val="ru-RU"/>
              </w:rPr>
            </w:pPr>
          </w:p>
        </w:tc>
      </w:tr>
      <w:tr w:rsidR="003A54BD" w:rsidRPr="00D23DA6" w:rsidTr="00BE6AE6">
        <w:trPr>
          <w:trHeight w:val="836"/>
        </w:trPr>
        <w:tc>
          <w:tcPr>
            <w:tcW w:w="90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A54BD" w:rsidRPr="00A16D59" w:rsidRDefault="003A54B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A54BD" w:rsidRPr="00057697" w:rsidRDefault="00BE6AE6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>
              <w:rPr>
                <w:rFonts w:ascii="Sylfaen" w:hAnsi="Sylfaen" w:cstheme="minorHAnsi"/>
                <w:b/>
                <w:i/>
                <w:noProof/>
                <w:lang w:val="ru-RU"/>
              </w:rPr>
              <w:t>П</w:t>
            </w:r>
            <w:r w:rsidR="00A16D59">
              <w:rPr>
                <w:rFonts w:ascii="Sylfaen" w:hAnsi="Sylfaen" w:cstheme="minorHAnsi"/>
                <w:b/>
                <w:i/>
                <w:noProof/>
                <w:lang w:val="ru-RU"/>
              </w:rPr>
              <w:t>ракт</w:t>
            </w:r>
            <w:r>
              <w:rPr>
                <w:rFonts w:ascii="Sylfaen" w:hAnsi="Sylfaen" w:cstheme="minorHAnsi"/>
                <w:b/>
                <w:i/>
                <w:noProof/>
                <w:lang w:val="ru-RU"/>
              </w:rPr>
              <w:t xml:space="preserve"> занятие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54BD" w:rsidRPr="00057697" w:rsidRDefault="00BE6AE6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>
              <w:rPr>
                <w:rFonts w:ascii="Sylfaen" w:hAnsi="Sylfaen" w:cstheme="minorHAnsi"/>
                <w:b/>
                <w:i/>
                <w:noProof/>
                <w:lang w:val="ru-RU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F15E1" w:rsidRPr="00AF15E1" w:rsidRDefault="00AF15E1" w:rsidP="00AF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Распространенность и интенсивность патологии пародонта. Потребность в лечении заболеваний пародонта.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4BD" w:rsidRPr="00057697" w:rsidRDefault="003A54BD" w:rsidP="0039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iCs/>
                <w:lang w:val="ru-RU"/>
              </w:rPr>
            </w:pPr>
          </w:p>
        </w:tc>
      </w:tr>
      <w:tr w:rsidR="006574F6" w:rsidRPr="00A16D59" w:rsidTr="00BE6AE6">
        <w:trPr>
          <w:trHeight w:val="855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574F6" w:rsidRPr="00A16D59" w:rsidRDefault="003A54BD" w:rsidP="006574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>
              <w:rPr>
                <w:rFonts w:ascii="Sylfaen" w:hAnsi="Sylfaen" w:cstheme="minorHAnsi"/>
                <w:b/>
                <w:i/>
                <w:noProof/>
              </w:rPr>
              <w:t>XVII</w:t>
            </w:r>
            <w:r w:rsidRPr="00A16D59">
              <w:rPr>
                <w:rFonts w:ascii="Sylfaen" w:hAnsi="Sylfaen" w:cstheme="minorHAnsi"/>
                <w:b/>
                <w:i/>
                <w:noProof/>
                <w:lang w:val="ru-RU"/>
              </w:rPr>
              <w:t>-</w:t>
            </w:r>
            <w:r>
              <w:rPr>
                <w:rFonts w:ascii="Sylfaen" w:hAnsi="Sylfaen" w:cstheme="minorHAnsi"/>
                <w:b/>
                <w:i/>
                <w:noProof/>
              </w:rPr>
              <w:t>XVIII</w:t>
            </w:r>
            <w:r w:rsidRPr="00A16D59">
              <w:rPr>
                <w:rFonts w:ascii="Sylfaen" w:hAnsi="Sylfaen" w:cstheme="minorHAnsi"/>
                <w:b/>
                <w:i/>
                <w:noProof/>
                <w:lang w:val="ru-RU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574F6" w:rsidRPr="00057697" w:rsidRDefault="006574F6" w:rsidP="006574F6">
            <w:pPr>
              <w:spacing w:after="0" w:line="240" w:lineRule="auto"/>
              <w:jc w:val="center"/>
              <w:rPr>
                <w:rFonts w:ascii="Sylfaen" w:hAnsi="Sylfaen" w:cstheme="minorHAnsi"/>
                <w:i/>
                <w:noProof/>
                <w:lang w:val="ka-G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6574F6" w:rsidRPr="00057697" w:rsidRDefault="006574F6" w:rsidP="006574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057697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6574F6" w:rsidRPr="00057697" w:rsidRDefault="006574F6" w:rsidP="006574F6">
            <w:pPr>
              <w:pStyle w:val="1"/>
              <w:spacing w:after="0" w:line="240" w:lineRule="auto"/>
              <w:ind w:left="0"/>
              <w:jc w:val="both"/>
              <w:rPr>
                <w:rFonts w:ascii="Sylfaen" w:eastAsia="Times New Roman" w:hAnsi="Sylfaen" w:cstheme="minorHAnsi"/>
                <w:b/>
                <w:bCs/>
                <w:i/>
              </w:rPr>
            </w:pPr>
            <w:r w:rsidRPr="00057697">
              <w:rPr>
                <w:rFonts w:ascii="Sylfaen" w:eastAsia="Times New Roman" w:hAnsi="Sylfaen" w:cstheme="minorHAnsi"/>
                <w:b/>
                <w:bCs/>
                <w:i/>
              </w:rPr>
              <w:t>Итоговый экзамен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6574F6" w:rsidRPr="00057697" w:rsidRDefault="006574F6" w:rsidP="006574F6">
            <w:pPr>
              <w:spacing w:after="0" w:line="240" w:lineRule="auto"/>
              <w:jc w:val="both"/>
              <w:rPr>
                <w:rFonts w:ascii="Sylfaen" w:hAnsi="Sylfaen" w:cstheme="minorHAnsi"/>
                <w:bCs/>
                <w:i/>
                <w:lang w:val="ka-GE"/>
              </w:rPr>
            </w:pPr>
          </w:p>
        </w:tc>
      </w:tr>
      <w:tr w:rsidR="006574F6" w:rsidRPr="00057697" w:rsidTr="00BE6AE6">
        <w:trPr>
          <w:trHeight w:val="855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574F6" w:rsidRPr="006406FA" w:rsidRDefault="006406FA" w:rsidP="006574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  <w:r>
              <w:rPr>
                <w:rFonts w:ascii="Sylfaen" w:hAnsi="Sylfaen" w:cstheme="minorHAnsi"/>
                <w:b/>
                <w:i/>
                <w:noProof/>
              </w:rPr>
              <w:t>XIX-XX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574F6" w:rsidRPr="00057697" w:rsidRDefault="006574F6" w:rsidP="006574F6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6574F6" w:rsidRPr="00057697" w:rsidRDefault="006574F6" w:rsidP="006574F6">
            <w:pPr>
              <w:spacing w:after="0" w:line="240" w:lineRule="auto"/>
              <w:jc w:val="both"/>
              <w:rPr>
                <w:rFonts w:ascii="Sylfaen" w:hAnsi="Sylfaen" w:cstheme="minorHAnsi"/>
                <w:i/>
                <w:noProof/>
                <w:lang w:val="ka-GE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6574F6" w:rsidRPr="00057697" w:rsidRDefault="006574F6" w:rsidP="006574F6">
            <w:pPr>
              <w:pStyle w:val="1"/>
              <w:spacing w:after="0" w:line="240" w:lineRule="auto"/>
              <w:ind w:left="0"/>
              <w:jc w:val="both"/>
              <w:rPr>
                <w:rFonts w:ascii="Sylfaen" w:eastAsia="Times New Roman" w:hAnsi="Sylfaen" w:cstheme="minorHAnsi"/>
                <w:b/>
                <w:bCs/>
                <w:i/>
              </w:rPr>
            </w:pPr>
            <w:r w:rsidRPr="00057697">
              <w:rPr>
                <w:rFonts w:ascii="Sylfaen" w:eastAsia="Times New Roman" w:hAnsi="Sylfaen" w:cstheme="minorHAnsi"/>
                <w:b/>
                <w:bCs/>
                <w:i/>
              </w:rPr>
              <w:t>Дополнительный экзамен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6574F6" w:rsidRPr="00057697" w:rsidRDefault="006574F6" w:rsidP="006574F6">
            <w:pPr>
              <w:spacing w:after="0" w:line="240" w:lineRule="auto"/>
              <w:jc w:val="both"/>
              <w:rPr>
                <w:rFonts w:ascii="Sylfaen" w:hAnsi="Sylfaen" w:cstheme="minorHAnsi"/>
                <w:bCs/>
                <w:i/>
                <w:lang w:val="ka-GE"/>
              </w:rPr>
            </w:pPr>
          </w:p>
        </w:tc>
      </w:tr>
    </w:tbl>
    <w:p w:rsidR="007351F6" w:rsidRPr="00057697" w:rsidRDefault="007351F6" w:rsidP="00A3178E">
      <w:pPr>
        <w:spacing w:after="0" w:line="240" w:lineRule="auto"/>
        <w:jc w:val="both"/>
        <w:rPr>
          <w:rFonts w:ascii="Sylfaen" w:hAnsi="Sylfaen"/>
          <w:i/>
          <w:noProof/>
          <w:lang w:val="ka-GE"/>
        </w:rPr>
      </w:pPr>
    </w:p>
    <w:sectPr w:rsidR="007351F6" w:rsidRPr="00057697" w:rsidSect="00F3155B">
      <w:footerReference w:type="even" r:id="rId9"/>
      <w:footerReference w:type="default" r:id="rId10"/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1FE" w:rsidRDefault="00F321FE" w:rsidP="00122023">
      <w:pPr>
        <w:spacing w:after="0" w:line="240" w:lineRule="auto"/>
      </w:pPr>
      <w:r>
        <w:separator/>
      </w:r>
    </w:p>
  </w:endnote>
  <w:endnote w:type="continuationSeparator" w:id="0">
    <w:p w:rsidR="00F321FE" w:rsidRDefault="00F321FE" w:rsidP="00122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Journ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ad Nusx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Cambria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6D9" w:rsidRDefault="00E926D9" w:rsidP="00F315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926D9" w:rsidRDefault="00E926D9" w:rsidP="00F3155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6D9" w:rsidRDefault="00E926D9" w:rsidP="00F315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23DA6">
      <w:rPr>
        <w:rStyle w:val="PageNumber"/>
        <w:noProof/>
      </w:rPr>
      <w:t>5</w:t>
    </w:r>
    <w:r>
      <w:rPr>
        <w:rStyle w:val="PageNumber"/>
      </w:rPr>
      <w:fldChar w:fldCharType="end"/>
    </w:r>
  </w:p>
  <w:p w:rsidR="00E926D9" w:rsidRDefault="00E926D9" w:rsidP="00F3155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1FE" w:rsidRDefault="00F321FE" w:rsidP="00122023">
      <w:pPr>
        <w:spacing w:after="0" w:line="240" w:lineRule="auto"/>
      </w:pPr>
      <w:r>
        <w:separator/>
      </w:r>
    </w:p>
  </w:footnote>
  <w:footnote w:type="continuationSeparator" w:id="0">
    <w:p w:rsidR="00F321FE" w:rsidRDefault="00F321FE" w:rsidP="00122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60319"/>
    <w:multiLevelType w:val="hybridMultilevel"/>
    <w:tmpl w:val="E5CE8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0343C"/>
    <w:multiLevelType w:val="hybridMultilevel"/>
    <w:tmpl w:val="7E389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CA50F9"/>
    <w:multiLevelType w:val="hybridMultilevel"/>
    <w:tmpl w:val="7B944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D1E9C"/>
    <w:multiLevelType w:val="multilevel"/>
    <w:tmpl w:val="2FE0215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w w:val="85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Sylfae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Sylfaen" w:hint="default"/>
      </w:rPr>
    </w:lvl>
  </w:abstractNum>
  <w:abstractNum w:abstractNumId="4">
    <w:nsid w:val="2BE81832"/>
    <w:multiLevelType w:val="hybridMultilevel"/>
    <w:tmpl w:val="DE760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2433DA"/>
    <w:multiLevelType w:val="hybridMultilevel"/>
    <w:tmpl w:val="01600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28527C"/>
    <w:multiLevelType w:val="multilevel"/>
    <w:tmpl w:val="1BCCD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662B5252"/>
    <w:multiLevelType w:val="hybridMultilevel"/>
    <w:tmpl w:val="D3809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016C80"/>
    <w:multiLevelType w:val="hybridMultilevel"/>
    <w:tmpl w:val="E090B2BC"/>
    <w:lvl w:ilvl="0" w:tplc="0419000F">
      <w:start w:val="1"/>
      <w:numFmt w:val="decimal"/>
      <w:lvlText w:val="%1.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9">
    <w:nsid w:val="74F77621"/>
    <w:multiLevelType w:val="hybridMultilevel"/>
    <w:tmpl w:val="C0621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3B1AE1"/>
    <w:multiLevelType w:val="hybridMultilevel"/>
    <w:tmpl w:val="C0621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BD0B8E"/>
    <w:multiLevelType w:val="hybridMultilevel"/>
    <w:tmpl w:val="F4F87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8"/>
  </w:num>
  <w:num w:numId="5">
    <w:abstractNumId w:val="6"/>
  </w:num>
  <w:num w:numId="6">
    <w:abstractNumId w:val="0"/>
  </w:num>
  <w:num w:numId="7">
    <w:abstractNumId w:val="11"/>
  </w:num>
  <w:num w:numId="8">
    <w:abstractNumId w:val="10"/>
  </w:num>
  <w:num w:numId="9">
    <w:abstractNumId w:val="9"/>
  </w:num>
  <w:num w:numId="10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"/>
  </w:num>
  <w:num w:numId="13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1F6"/>
    <w:rsid w:val="00004354"/>
    <w:rsid w:val="00007181"/>
    <w:rsid w:val="00013AA2"/>
    <w:rsid w:val="00021A46"/>
    <w:rsid w:val="00021C7F"/>
    <w:rsid w:val="00022797"/>
    <w:rsid w:val="00023ED6"/>
    <w:rsid w:val="000255DD"/>
    <w:rsid w:val="000352D6"/>
    <w:rsid w:val="00037D51"/>
    <w:rsid w:val="000533EA"/>
    <w:rsid w:val="00057697"/>
    <w:rsid w:val="00061987"/>
    <w:rsid w:val="00063170"/>
    <w:rsid w:val="00064A8C"/>
    <w:rsid w:val="000741A3"/>
    <w:rsid w:val="00075C99"/>
    <w:rsid w:val="000800CC"/>
    <w:rsid w:val="000856D5"/>
    <w:rsid w:val="00090DD2"/>
    <w:rsid w:val="000910F8"/>
    <w:rsid w:val="00092EF0"/>
    <w:rsid w:val="00095275"/>
    <w:rsid w:val="00097EA6"/>
    <w:rsid w:val="000A50E5"/>
    <w:rsid w:val="000A5763"/>
    <w:rsid w:val="000A782D"/>
    <w:rsid w:val="000B12C8"/>
    <w:rsid w:val="000B15FF"/>
    <w:rsid w:val="000B3B98"/>
    <w:rsid w:val="000B4A22"/>
    <w:rsid w:val="000C0B44"/>
    <w:rsid w:val="000C645A"/>
    <w:rsid w:val="000C7CDC"/>
    <w:rsid w:val="000D18A6"/>
    <w:rsid w:val="000E3AF7"/>
    <w:rsid w:val="000F2CE2"/>
    <w:rsid w:val="000F3B7B"/>
    <w:rsid w:val="000F475E"/>
    <w:rsid w:val="00105F3D"/>
    <w:rsid w:val="00112BFD"/>
    <w:rsid w:val="00122023"/>
    <w:rsid w:val="00124BFF"/>
    <w:rsid w:val="001269D1"/>
    <w:rsid w:val="00130B72"/>
    <w:rsid w:val="00130D60"/>
    <w:rsid w:val="001362CC"/>
    <w:rsid w:val="001368CC"/>
    <w:rsid w:val="00146B5D"/>
    <w:rsid w:val="0016074C"/>
    <w:rsid w:val="00160A22"/>
    <w:rsid w:val="00162A89"/>
    <w:rsid w:val="00170620"/>
    <w:rsid w:val="00171DC8"/>
    <w:rsid w:val="001732F1"/>
    <w:rsid w:val="00173D1F"/>
    <w:rsid w:val="001762CF"/>
    <w:rsid w:val="00176BCC"/>
    <w:rsid w:val="0018030C"/>
    <w:rsid w:val="00181137"/>
    <w:rsid w:val="00185FBE"/>
    <w:rsid w:val="00187A13"/>
    <w:rsid w:val="0019031E"/>
    <w:rsid w:val="001A0A05"/>
    <w:rsid w:val="001A1B06"/>
    <w:rsid w:val="001B0311"/>
    <w:rsid w:val="001B7EE1"/>
    <w:rsid w:val="001C4DB4"/>
    <w:rsid w:val="001C5EC8"/>
    <w:rsid w:val="001D4F20"/>
    <w:rsid w:val="001E4A23"/>
    <w:rsid w:val="00202424"/>
    <w:rsid w:val="00202603"/>
    <w:rsid w:val="00204597"/>
    <w:rsid w:val="00210920"/>
    <w:rsid w:val="00212195"/>
    <w:rsid w:val="002123A0"/>
    <w:rsid w:val="00217B2D"/>
    <w:rsid w:val="00225033"/>
    <w:rsid w:val="00230E52"/>
    <w:rsid w:val="00234404"/>
    <w:rsid w:val="00243F67"/>
    <w:rsid w:val="002515C1"/>
    <w:rsid w:val="0025270B"/>
    <w:rsid w:val="00253024"/>
    <w:rsid w:val="0025590E"/>
    <w:rsid w:val="00256F05"/>
    <w:rsid w:val="002572B2"/>
    <w:rsid w:val="0026294A"/>
    <w:rsid w:val="0026712B"/>
    <w:rsid w:val="0027193A"/>
    <w:rsid w:val="002748C3"/>
    <w:rsid w:val="00276BD1"/>
    <w:rsid w:val="002808B2"/>
    <w:rsid w:val="00280A1D"/>
    <w:rsid w:val="002820E0"/>
    <w:rsid w:val="00285F83"/>
    <w:rsid w:val="002907D7"/>
    <w:rsid w:val="00296CD2"/>
    <w:rsid w:val="002A20C0"/>
    <w:rsid w:val="002A3E75"/>
    <w:rsid w:val="002A538D"/>
    <w:rsid w:val="002B219B"/>
    <w:rsid w:val="002B2405"/>
    <w:rsid w:val="002B5037"/>
    <w:rsid w:val="002B5E8E"/>
    <w:rsid w:val="002C05DC"/>
    <w:rsid w:val="002D2EAA"/>
    <w:rsid w:val="002D3F66"/>
    <w:rsid w:val="002E25A2"/>
    <w:rsid w:val="002E6C5F"/>
    <w:rsid w:val="002F22D1"/>
    <w:rsid w:val="002F4463"/>
    <w:rsid w:val="003039E3"/>
    <w:rsid w:val="00304C18"/>
    <w:rsid w:val="00311371"/>
    <w:rsid w:val="003113FF"/>
    <w:rsid w:val="0031360E"/>
    <w:rsid w:val="003144A3"/>
    <w:rsid w:val="003169CA"/>
    <w:rsid w:val="00330907"/>
    <w:rsid w:val="00330B1D"/>
    <w:rsid w:val="00333EB8"/>
    <w:rsid w:val="003354DE"/>
    <w:rsid w:val="00336FE9"/>
    <w:rsid w:val="00340B3A"/>
    <w:rsid w:val="00343D9C"/>
    <w:rsid w:val="003474B5"/>
    <w:rsid w:val="003516DC"/>
    <w:rsid w:val="00355C9B"/>
    <w:rsid w:val="0036187C"/>
    <w:rsid w:val="0036260F"/>
    <w:rsid w:val="00363471"/>
    <w:rsid w:val="00363D4B"/>
    <w:rsid w:val="00365267"/>
    <w:rsid w:val="0036637A"/>
    <w:rsid w:val="003673F6"/>
    <w:rsid w:val="00375EC5"/>
    <w:rsid w:val="0037670D"/>
    <w:rsid w:val="0037775D"/>
    <w:rsid w:val="003905B4"/>
    <w:rsid w:val="003916B9"/>
    <w:rsid w:val="0039210D"/>
    <w:rsid w:val="003922BB"/>
    <w:rsid w:val="00392627"/>
    <w:rsid w:val="003A33FF"/>
    <w:rsid w:val="003A54BD"/>
    <w:rsid w:val="003A783C"/>
    <w:rsid w:val="003B245B"/>
    <w:rsid w:val="003C6BB7"/>
    <w:rsid w:val="003C7130"/>
    <w:rsid w:val="003C736E"/>
    <w:rsid w:val="003D06EA"/>
    <w:rsid w:val="003D2283"/>
    <w:rsid w:val="003D3521"/>
    <w:rsid w:val="003D66DF"/>
    <w:rsid w:val="003E1540"/>
    <w:rsid w:val="003E3DA2"/>
    <w:rsid w:val="003E41CE"/>
    <w:rsid w:val="003E79A1"/>
    <w:rsid w:val="003F0DD9"/>
    <w:rsid w:val="003F1F02"/>
    <w:rsid w:val="003F20FF"/>
    <w:rsid w:val="003F6AB9"/>
    <w:rsid w:val="003F6AD8"/>
    <w:rsid w:val="004028F6"/>
    <w:rsid w:val="004038B4"/>
    <w:rsid w:val="00407B47"/>
    <w:rsid w:val="00410AAE"/>
    <w:rsid w:val="00410DA4"/>
    <w:rsid w:val="004121D5"/>
    <w:rsid w:val="0041627E"/>
    <w:rsid w:val="00416653"/>
    <w:rsid w:val="00422463"/>
    <w:rsid w:val="00422D11"/>
    <w:rsid w:val="00426B57"/>
    <w:rsid w:val="00433336"/>
    <w:rsid w:val="004338B1"/>
    <w:rsid w:val="00433DB3"/>
    <w:rsid w:val="00445347"/>
    <w:rsid w:val="0044606A"/>
    <w:rsid w:val="00450E8C"/>
    <w:rsid w:val="00452B1A"/>
    <w:rsid w:val="004540DE"/>
    <w:rsid w:val="00465DE9"/>
    <w:rsid w:val="00471196"/>
    <w:rsid w:val="00472B37"/>
    <w:rsid w:val="00475AF8"/>
    <w:rsid w:val="00476A95"/>
    <w:rsid w:val="004829BD"/>
    <w:rsid w:val="00486E04"/>
    <w:rsid w:val="0048755F"/>
    <w:rsid w:val="004915E4"/>
    <w:rsid w:val="00492DFD"/>
    <w:rsid w:val="0049416B"/>
    <w:rsid w:val="00496106"/>
    <w:rsid w:val="004A15DA"/>
    <w:rsid w:val="004A41F3"/>
    <w:rsid w:val="004A77B5"/>
    <w:rsid w:val="004B3469"/>
    <w:rsid w:val="004B469D"/>
    <w:rsid w:val="004B5739"/>
    <w:rsid w:val="004B6FB0"/>
    <w:rsid w:val="004C6C22"/>
    <w:rsid w:val="004D04DB"/>
    <w:rsid w:val="004D2741"/>
    <w:rsid w:val="004D45CE"/>
    <w:rsid w:val="004D6AAC"/>
    <w:rsid w:val="004D7262"/>
    <w:rsid w:val="004E4583"/>
    <w:rsid w:val="004E517C"/>
    <w:rsid w:val="004F3465"/>
    <w:rsid w:val="004F7D0A"/>
    <w:rsid w:val="005011AD"/>
    <w:rsid w:val="00502F06"/>
    <w:rsid w:val="005054E1"/>
    <w:rsid w:val="00511B7B"/>
    <w:rsid w:val="00511F20"/>
    <w:rsid w:val="00511FE0"/>
    <w:rsid w:val="005152E8"/>
    <w:rsid w:val="005237EA"/>
    <w:rsid w:val="00532F09"/>
    <w:rsid w:val="00533C02"/>
    <w:rsid w:val="00533DFA"/>
    <w:rsid w:val="0054109D"/>
    <w:rsid w:val="00542B46"/>
    <w:rsid w:val="00553877"/>
    <w:rsid w:val="00553E74"/>
    <w:rsid w:val="005631D8"/>
    <w:rsid w:val="005635C6"/>
    <w:rsid w:val="0057046C"/>
    <w:rsid w:val="00580544"/>
    <w:rsid w:val="00580972"/>
    <w:rsid w:val="00581703"/>
    <w:rsid w:val="0058648A"/>
    <w:rsid w:val="005940C8"/>
    <w:rsid w:val="005A1DB9"/>
    <w:rsid w:val="005A33D0"/>
    <w:rsid w:val="005A3E89"/>
    <w:rsid w:val="005A6219"/>
    <w:rsid w:val="005B0573"/>
    <w:rsid w:val="005B47F1"/>
    <w:rsid w:val="005C119E"/>
    <w:rsid w:val="005D32FF"/>
    <w:rsid w:val="005D4B83"/>
    <w:rsid w:val="005D4CBB"/>
    <w:rsid w:val="005D57BD"/>
    <w:rsid w:val="005D712C"/>
    <w:rsid w:val="005E64FB"/>
    <w:rsid w:val="005E6C6E"/>
    <w:rsid w:val="005F027F"/>
    <w:rsid w:val="005F1A42"/>
    <w:rsid w:val="005F3656"/>
    <w:rsid w:val="005F60AB"/>
    <w:rsid w:val="00606018"/>
    <w:rsid w:val="00606C33"/>
    <w:rsid w:val="006071E4"/>
    <w:rsid w:val="00607B1E"/>
    <w:rsid w:val="006103F0"/>
    <w:rsid w:val="0061439E"/>
    <w:rsid w:val="00620C9D"/>
    <w:rsid w:val="006214A9"/>
    <w:rsid w:val="0062245C"/>
    <w:rsid w:val="006406FA"/>
    <w:rsid w:val="00640EBA"/>
    <w:rsid w:val="00643286"/>
    <w:rsid w:val="0065220E"/>
    <w:rsid w:val="00652DBE"/>
    <w:rsid w:val="00655299"/>
    <w:rsid w:val="006574F6"/>
    <w:rsid w:val="00661E39"/>
    <w:rsid w:val="00663905"/>
    <w:rsid w:val="00663F79"/>
    <w:rsid w:val="00664C89"/>
    <w:rsid w:val="00664F39"/>
    <w:rsid w:val="00673794"/>
    <w:rsid w:val="00684A13"/>
    <w:rsid w:val="00686C36"/>
    <w:rsid w:val="00687F87"/>
    <w:rsid w:val="00692275"/>
    <w:rsid w:val="00693411"/>
    <w:rsid w:val="006A323C"/>
    <w:rsid w:val="006A6D2D"/>
    <w:rsid w:val="006B105C"/>
    <w:rsid w:val="006B41DC"/>
    <w:rsid w:val="006B7C06"/>
    <w:rsid w:val="006C2B5C"/>
    <w:rsid w:val="006C4F9C"/>
    <w:rsid w:val="006D02E4"/>
    <w:rsid w:val="006D18A3"/>
    <w:rsid w:val="006D37F8"/>
    <w:rsid w:val="006D5CF2"/>
    <w:rsid w:val="006D6C60"/>
    <w:rsid w:val="006E0B21"/>
    <w:rsid w:val="006F6069"/>
    <w:rsid w:val="00700F48"/>
    <w:rsid w:val="00702542"/>
    <w:rsid w:val="00703921"/>
    <w:rsid w:val="0070448E"/>
    <w:rsid w:val="00713768"/>
    <w:rsid w:val="00713DED"/>
    <w:rsid w:val="007143DE"/>
    <w:rsid w:val="00715C75"/>
    <w:rsid w:val="00715D0D"/>
    <w:rsid w:val="00723F8F"/>
    <w:rsid w:val="0072509F"/>
    <w:rsid w:val="00727701"/>
    <w:rsid w:val="00731E5D"/>
    <w:rsid w:val="007351F6"/>
    <w:rsid w:val="007369AF"/>
    <w:rsid w:val="00740D21"/>
    <w:rsid w:val="00741536"/>
    <w:rsid w:val="00743F5E"/>
    <w:rsid w:val="00751DC0"/>
    <w:rsid w:val="007524F2"/>
    <w:rsid w:val="00754498"/>
    <w:rsid w:val="007574E8"/>
    <w:rsid w:val="00766F07"/>
    <w:rsid w:val="00772231"/>
    <w:rsid w:val="00783606"/>
    <w:rsid w:val="0079023C"/>
    <w:rsid w:val="007925BF"/>
    <w:rsid w:val="0079748A"/>
    <w:rsid w:val="007A4AF7"/>
    <w:rsid w:val="007B00BC"/>
    <w:rsid w:val="007B1889"/>
    <w:rsid w:val="007B40F0"/>
    <w:rsid w:val="007B63EF"/>
    <w:rsid w:val="007B6F2C"/>
    <w:rsid w:val="007B7855"/>
    <w:rsid w:val="007C35FD"/>
    <w:rsid w:val="007C58CE"/>
    <w:rsid w:val="007C5E54"/>
    <w:rsid w:val="007C786A"/>
    <w:rsid w:val="007D00DD"/>
    <w:rsid w:val="007D0C13"/>
    <w:rsid w:val="007D0E1B"/>
    <w:rsid w:val="007D692A"/>
    <w:rsid w:val="007D729C"/>
    <w:rsid w:val="007E3453"/>
    <w:rsid w:val="007E7753"/>
    <w:rsid w:val="007E7C2C"/>
    <w:rsid w:val="007F0615"/>
    <w:rsid w:val="007F262A"/>
    <w:rsid w:val="007F3453"/>
    <w:rsid w:val="007F458A"/>
    <w:rsid w:val="007F56AA"/>
    <w:rsid w:val="007F7713"/>
    <w:rsid w:val="007F7D83"/>
    <w:rsid w:val="00805B52"/>
    <w:rsid w:val="00806449"/>
    <w:rsid w:val="008079AB"/>
    <w:rsid w:val="00820F92"/>
    <w:rsid w:val="0082217B"/>
    <w:rsid w:val="00830D0D"/>
    <w:rsid w:val="0085482B"/>
    <w:rsid w:val="00854F08"/>
    <w:rsid w:val="008556E5"/>
    <w:rsid w:val="00862A53"/>
    <w:rsid w:val="008645AF"/>
    <w:rsid w:val="008653E1"/>
    <w:rsid w:val="00866C94"/>
    <w:rsid w:val="00867EFB"/>
    <w:rsid w:val="00871460"/>
    <w:rsid w:val="0087679F"/>
    <w:rsid w:val="00877BC2"/>
    <w:rsid w:val="008802A0"/>
    <w:rsid w:val="00880704"/>
    <w:rsid w:val="008807EE"/>
    <w:rsid w:val="0088107B"/>
    <w:rsid w:val="00890731"/>
    <w:rsid w:val="008951FF"/>
    <w:rsid w:val="008A116B"/>
    <w:rsid w:val="008A2864"/>
    <w:rsid w:val="008A2F7E"/>
    <w:rsid w:val="008B11B8"/>
    <w:rsid w:val="008B24B6"/>
    <w:rsid w:val="008B4BD0"/>
    <w:rsid w:val="008B7273"/>
    <w:rsid w:val="008B73A4"/>
    <w:rsid w:val="008C1B88"/>
    <w:rsid w:val="008C3649"/>
    <w:rsid w:val="008D0C95"/>
    <w:rsid w:val="008D1D77"/>
    <w:rsid w:val="008D276F"/>
    <w:rsid w:val="008D2E6A"/>
    <w:rsid w:val="008D3D79"/>
    <w:rsid w:val="008D5AF1"/>
    <w:rsid w:val="008D7ECE"/>
    <w:rsid w:val="008E1D2A"/>
    <w:rsid w:val="008E2D39"/>
    <w:rsid w:val="008E502F"/>
    <w:rsid w:val="008E54F2"/>
    <w:rsid w:val="008F4560"/>
    <w:rsid w:val="008F5501"/>
    <w:rsid w:val="0090429E"/>
    <w:rsid w:val="009109EA"/>
    <w:rsid w:val="00915B51"/>
    <w:rsid w:val="0091675B"/>
    <w:rsid w:val="009216B0"/>
    <w:rsid w:val="00921AE2"/>
    <w:rsid w:val="0092483D"/>
    <w:rsid w:val="0092565E"/>
    <w:rsid w:val="00944B65"/>
    <w:rsid w:val="00950BCC"/>
    <w:rsid w:val="0095330C"/>
    <w:rsid w:val="00956084"/>
    <w:rsid w:val="00956328"/>
    <w:rsid w:val="00962422"/>
    <w:rsid w:val="00974496"/>
    <w:rsid w:val="00977120"/>
    <w:rsid w:val="009772CF"/>
    <w:rsid w:val="00980723"/>
    <w:rsid w:val="009816E9"/>
    <w:rsid w:val="00981CBA"/>
    <w:rsid w:val="00984ADB"/>
    <w:rsid w:val="00984DFA"/>
    <w:rsid w:val="0098653A"/>
    <w:rsid w:val="00990E8D"/>
    <w:rsid w:val="00992E3F"/>
    <w:rsid w:val="00993BB6"/>
    <w:rsid w:val="00997E0A"/>
    <w:rsid w:val="009A2636"/>
    <w:rsid w:val="009A5A9C"/>
    <w:rsid w:val="009B0EF3"/>
    <w:rsid w:val="009B3073"/>
    <w:rsid w:val="009C3569"/>
    <w:rsid w:val="009C7F05"/>
    <w:rsid w:val="009D06A6"/>
    <w:rsid w:val="009D1185"/>
    <w:rsid w:val="009D299E"/>
    <w:rsid w:val="009E5454"/>
    <w:rsid w:val="009E59B0"/>
    <w:rsid w:val="009E730D"/>
    <w:rsid w:val="009F0E18"/>
    <w:rsid w:val="009F132D"/>
    <w:rsid w:val="009F4ABB"/>
    <w:rsid w:val="00A02B17"/>
    <w:rsid w:val="00A12793"/>
    <w:rsid w:val="00A16D59"/>
    <w:rsid w:val="00A217EF"/>
    <w:rsid w:val="00A22D15"/>
    <w:rsid w:val="00A2699D"/>
    <w:rsid w:val="00A27303"/>
    <w:rsid w:val="00A30917"/>
    <w:rsid w:val="00A31086"/>
    <w:rsid w:val="00A3178E"/>
    <w:rsid w:val="00A323F1"/>
    <w:rsid w:val="00A3242B"/>
    <w:rsid w:val="00A32800"/>
    <w:rsid w:val="00A37343"/>
    <w:rsid w:val="00A377AD"/>
    <w:rsid w:val="00A41950"/>
    <w:rsid w:val="00A442CC"/>
    <w:rsid w:val="00A4490D"/>
    <w:rsid w:val="00A46287"/>
    <w:rsid w:val="00A66233"/>
    <w:rsid w:val="00A6666C"/>
    <w:rsid w:val="00A70723"/>
    <w:rsid w:val="00A8095F"/>
    <w:rsid w:val="00A84CEE"/>
    <w:rsid w:val="00A863AC"/>
    <w:rsid w:val="00A8657C"/>
    <w:rsid w:val="00A878B4"/>
    <w:rsid w:val="00A91900"/>
    <w:rsid w:val="00A939A0"/>
    <w:rsid w:val="00A939CD"/>
    <w:rsid w:val="00A96425"/>
    <w:rsid w:val="00AA1D16"/>
    <w:rsid w:val="00AB15DD"/>
    <w:rsid w:val="00AB296B"/>
    <w:rsid w:val="00AB3540"/>
    <w:rsid w:val="00AB3FC6"/>
    <w:rsid w:val="00AB440E"/>
    <w:rsid w:val="00AB50C9"/>
    <w:rsid w:val="00AC2D8D"/>
    <w:rsid w:val="00AD1E27"/>
    <w:rsid w:val="00AD72E5"/>
    <w:rsid w:val="00AE1C8F"/>
    <w:rsid w:val="00AE2D9E"/>
    <w:rsid w:val="00AF15E1"/>
    <w:rsid w:val="00AF187A"/>
    <w:rsid w:val="00AF2264"/>
    <w:rsid w:val="00B103DC"/>
    <w:rsid w:val="00B111B0"/>
    <w:rsid w:val="00B13F2F"/>
    <w:rsid w:val="00B17C8F"/>
    <w:rsid w:val="00B20E39"/>
    <w:rsid w:val="00B24EDB"/>
    <w:rsid w:val="00B45879"/>
    <w:rsid w:val="00B47480"/>
    <w:rsid w:val="00B51769"/>
    <w:rsid w:val="00B530B3"/>
    <w:rsid w:val="00B5505D"/>
    <w:rsid w:val="00B6053C"/>
    <w:rsid w:val="00B6264D"/>
    <w:rsid w:val="00B62B64"/>
    <w:rsid w:val="00B73560"/>
    <w:rsid w:val="00B8171F"/>
    <w:rsid w:val="00B81D13"/>
    <w:rsid w:val="00B83465"/>
    <w:rsid w:val="00B86EC6"/>
    <w:rsid w:val="00B939D9"/>
    <w:rsid w:val="00B94DF1"/>
    <w:rsid w:val="00BA07BC"/>
    <w:rsid w:val="00BA4090"/>
    <w:rsid w:val="00BB3163"/>
    <w:rsid w:val="00BB6FF4"/>
    <w:rsid w:val="00BC0662"/>
    <w:rsid w:val="00BC3DF8"/>
    <w:rsid w:val="00BC48AD"/>
    <w:rsid w:val="00BD07FE"/>
    <w:rsid w:val="00BD4DFB"/>
    <w:rsid w:val="00BE6AE6"/>
    <w:rsid w:val="00BF53E5"/>
    <w:rsid w:val="00C01AC7"/>
    <w:rsid w:val="00C03727"/>
    <w:rsid w:val="00C04C35"/>
    <w:rsid w:val="00C071BC"/>
    <w:rsid w:val="00C10FFE"/>
    <w:rsid w:val="00C11A1A"/>
    <w:rsid w:val="00C21A68"/>
    <w:rsid w:val="00C22252"/>
    <w:rsid w:val="00C269AA"/>
    <w:rsid w:val="00C325B9"/>
    <w:rsid w:val="00C34211"/>
    <w:rsid w:val="00C364B5"/>
    <w:rsid w:val="00C36A85"/>
    <w:rsid w:val="00C40AC9"/>
    <w:rsid w:val="00C40F90"/>
    <w:rsid w:val="00C44236"/>
    <w:rsid w:val="00C478FA"/>
    <w:rsid w:val="00C51C8F"/>
    <w:rsid w:val="00C53987"/>
    <w:rsid w:val="00C5588B"/>
    <w:rsid w:val="00C55AC1"/>
    <w:rsid w:val="00C57F5D"/>
    <w:rsid w:val="00C64A29"/>
    <w:rsid w:val="00C66021"/>
    <w:rsid w:val="00C71074"/>
    <w:rsid w:val="00C71B64"/>
    <w:rsid w:val="00C74F31"/>
    <w:rsid w:val="00C77F9D"/>
    <w:rsid w:val="00C81B9C"/>
    <w:rsid w:val="00C82380"/>
    <w:rsid w:val="00C82492"/>
    <w:rsid w:val="00C82D99"/>
    <w:rsid w:val="00C858C3"/>
    <w:rsid w:val="00C901DF"/>
    <w:rsid w:val="00C92410"/>
    <w:rsid w:val="00C940E9"/>
    <w:rsid w:val="00C96DD4"/>
    <w:rsid w:val="00C9777B"/>
    <w:rsid w:val="00CA1FE1"/>
    <w:rsid w:val="00CA5056"/>
    <w:rsid w:val="00CA5C9F"/>
    <w:rsid w:val="00CB51A6"/>
    <w:rsid w:val="00CB6987"/>
    <w:rsid w:val="00CC0900"/>
    <w:rsid w:val="00CC67CD"/>
    <w:rsid w:val="00CD3CAF"/>
    <w:rsid w:val="00CE4AB0"/>
    <w:rsid w:val="00CE55AA"/>
    <w:rsid w:val="00CE776F"/>
    <w:rsid w:val="00D000D3"/>
    <w:rsid w:val="00D06529"/>
    <w:rsid w:val="00D06AD0"/>
    <w:rsid w:val="00D07EAD"/>
    <w:rsid w:val="00D1343E"/>
    <w:rsid w:val="00D14560"/>
    <w:rsid w:val="00D17FA7"/>
    <w:rsid w:val="00D220A6"/>
    <w:rsid w:val="00D22C62"/>
    <w:rsid w:val="00D23DA6"/>
    <w:rsid w:val="00D26A14"/>
    <w:rsid w:val="00D31F91"/>
    <w:rsid w:val="00D34ACC"/>
    <w:rsid w:val="00D35A22"/>
    <w:rsid w:val="00D35BED"/>
    <w:rsid w:val="00D3674B"/>
    <w:rsid w:val="00D41F24"/>
    <w:rsid w:val="00D42801"/>
    <w:rsid w:val="00D43D2F"/>
    <w:rsid w:val="00D43DF6"/>
    <w:rsid w:val="00D45B6A"/>
    <w:rsid w:val="00D45F19"/>
    <w:rsid w:val="00D46040"/>
    <w:rsid w:val="00D5019A"/>
    <w:rsid w:val="00D524D5"/>
    <w:rsid w:val="00D55B6B"/>
    <w:rsid w:val="00D662C0"/>
    <w:rsid w:val="00D66A17"/>
    <w:rsid w:val="00D74D88"/>
    <w:rsid w:val="00D80C49"/>
    <w:rsid w:val="00D81D41"/>
    <w:rsid w:val="00D85D02"/>
    <w:rsid w:val="00DB5219"/>
    <w:rsid w:val="00DD1925"/>
    <w:rsid w:val="00DD6F28"/>
    <w:rsid w:val="00DE29BB"/>
    <w:rsid w:val="00DE7BD3"/>
    <w:rsid w:val="00DF44DC"/>
    <w:rsid w:val="00E015B0"/>
    <w:rsid w:val="00E0791F"/>
    <w:rsid w:val="00E25868"/>
    <w:rsid w:val="00E31B87"/>
    <w:rsid w:val="00E32471"/>
    <w:rsid w:val="00E3255E"/>
    <w:rsid w:val="00E408E6"/>
    <w:rsid w:val="00E429F2"/>
    <w:rsid w:val="00E42D82"/>
    <w:rsid w:val="00E43212"/>
    <w:rsid w:val="00E4369B"/>
    <w:rsid w:val="00E445B3"/>
    <w:rsid w:val="00E4529E"/>
    <w:rsid w:val="00E45C79"/>
    <w:rsid w:val="00E527CF"/>
    <w:rsid w:val="00E53390"/>
    <w:rsid w:val="00E55CD9"/>
    <w:rsid w:val="00E5673E"/>
    <w:rsid w:val="00E62948"/>
    <w:rsid w:val="00E6441E"/>
    <w:rsid w:val="00E67262"/>
    <w:rsid w:val="00E72862"/>
    <w:rsid w:val="00E74E72"/>
    <w:rsid w:val="00E755F6"/>
    <w:rsid w:val="00E91DED"/>
    <w:rsid w:val="00E926D9"/>
    <w:rsid w:val="00E9555F"/>
    <w:rsid w:val="00EA2641"/>
    <w:rsid w:val="00EB3098"/>
    <w:rsid w:val="00ED1E55"/>
    <w:rsid w:val="00ED233E"/>
    <w:rsid w:val="00ED3149"/>
    <w:rsid w:val="00ED41B9"/>
    <w:rsid w:val="00EE0245"/>
    <w:rsid w:val="00EE1915"/>
    <w:rsid w:val="00EE1D79"/>
    <w:rsid w:val="00EE7D99"/>
    <w:rsid w:val="00F07AC2"/>
    <w:rsid w:val="00F13CDD"/>
    <w:rsid w:val="00F13FA0"/>
    <w:rsid w:val="00F21797"/>
    <w:rsid w:val="00F21EC7"/>
    <w:rsid w:val="00F2313C"/>
    <w:rsid w:val="00F24D70"/>
    <w:rsid w:val="00F262A1"/>
    <w:rsid w:val="00F26735"/>
    <w:rsid w:val="00F2782D"/>
    <w:rsid w:val="00F3019D"/>
    <w:rsid w:val="00F3155B"/>
    <w:rsid w:val="00F321FE"/>
    <w:rsid w:val="00F50FF6"/>
    <w:rsid w:val="00F51E0B"/>
    <w:rsid w:val="00F527B1"/>
    <w:rsid w:val="00F54A78"/>
    <w:rsid w:val="00F5637B"/>
    <w:rsid w:val="00F5746D"/>
    <w:rsid w:val="00F63E90"/>
    <w:rsid w:val="00F64B5A"/>
    <w:rsid w:val="00F70BCD"/>
    <w:rsid w:val="00F736C8"/>
    <w:rsid w:val="00F74E40"/>
    <w:rsid w:val="00F7595C"/>
    <w:rsid w:val="00F76176"/>
    <w:rsid w:val="00F8203D"/>
    <w:rsid w:val="00F82DC4"/>
    <w:rsid w:val="00F86B49"/>
    <w:rsid w:val="00F9063E"/>
    <w:rsid w:val="00F92B7A"/>
    <w:rsid w:val="00F94A13"/>
    <w:rsid w:val="00F957E6"/>
    <w:rsid w:val="00F95A2B"/>
    <w:rsid w:val="00F967E3"/>
    <w:rsid w:val="00F9788E"/>
    <w:rsid w:val="00F97B26"/>
    <w:rsid w:val="00FA02FD"/>
    <w:rsid w:val="00FA3757"/>
    <w:rsid w:val="00FA42C4"/>
    <w:rsid w:val="00FA5410"/>
    <w:rsid w:val="00FA71CE"/>
    <w:rsid w:val="00FB15EB"/>
    <w:rsid w:val="00FC12E9"/>
    <w:rsid w:val="00FD139E"/>
    <w:rsid w:val="00FD2DED"/>
    <w:rsid w:val="00FD62C5"/>
    <w:rsid w:val="00FE70D6"/>
    <w:rsid w:val="00FF090B"/>
    <w:rsid w:val="00FF7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06FAE5-F0FF-4595-BAC2-72457B5B0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B57"/>
  </w:style>
  <w:style w:type="paragraph" w:styleId="Heading3">
    <w:name w:val="heading 3"/>
    <w:basedOn w:val="Normal"/>
    <w:next w:val="Normal"/>
    <w:link w:val="Heading3Char"/>
    <w:qFormat/>
    <w:rsid w:val="007351F6"/>
    <w:pPr>
      <w:keepNext/>
      <w:spacing w:after="0" w:line="240" w:lineRule="auto"/>
      <w:jc w:val="center"/>
      <w:outlineLvl w:val="2"/>
    </w:pPr>
    <w:rPr>
      <w:rFonts w:ascii="AcadNusx" w:eastAsia="Times New Roman" w:hAnsi="AcadNusx" w:cs="Times New Roman"/>
      <w:b/>
      <w:bCs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351F6"/>
    <w:rPr>
      <w:rFonts w:ascii="AcadNusx" w:eastAsia="Times New Roman" w:hAnsi="AcadNusx" w:cs="Times New Roman"/>
      <w:b/>
      <w:bCs/>
      <w:sz w:val="36"/>
      <w:szCs w:val="24"/>
    </w:rPr>
  </w:style>
  <w:style w:type="character" w:styleId="Hyperlink">
    <w:name w:val="Hyperlink"/>
    <w:basedOn w:val="DefaultParagraphFont"/>
    <w:rsid w:val="007351F6"/>
    <w:rPr>
      <w:color w:val="0000FF"/>
      <w:u w:val="single"/>
    </w:rPr>
  </w:style>
  <w:style w:type="paragraph" w:styleId="Footer">
    <w:name w:val="footer"/>
    <w:basedOn w:val="Normal"/>
    <w:link w:val="FooterChar"/>
    <w:rsid w:val="007351F6"/>
    <w:pPr>
      <w:tabs>
        <w:tab w:val="center" w:pos="4677"/>
        <w:tab w:val="right" w:pos="9355"/>
      </w:tabs>
      <w:spacing w:after="0" w:line="240" w:lineRule="auto"/>
    </w:pPr>
    <w:rPr>
      <w:rFonts w:ascii="Sylfaen" w:eastAsia="Times New Roman" w:hAnsi="Sylfaen" w:cs="Arial Unicode MS"/>
      <w:sz w:val="24"/>
      <w:szCs w:val="24"/>
      <w:lang w:val="ru-RU" w:eastAsia="ru-RU"/>
    </w:rPr>
  </w:style>
  <w:style w:type="character" w:customStyle="1" w:styleId="FooterChar">
    <w:name w:val="Footer Char"/>
    <w:basedOn w:val="DefaultParagraphFont"/>
    <w:link w:val="Footer"/>
    <w:rsid w:val="007351F6"/>
    <w:rPr>
      <w:rFonts w:ascii="Sylfaen" w:eastAsia="Times New Roman" w:hAnsi="Sylfaen" w:cs="Arial Unicode MS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7351F6"/>
  </w:style>
  <w:style w:type="paragraph" w:styleId="ListParagraph">
    <w:name w:val="List Paragraph"/>
    <w:basedOn w:val="Normal"/>
    <w:qFormat/>
    <w:rsid w:val="007351F6"/>
    <w:pPr>
      <w:ind w:left="720"/>
      <w:contextualSpacing/>
    </w:pPr>
    <w:rPr>
      <w:rFonts w:ascii="Calibri" w:eastAsia="Calibri" w:hAnsi="Calibri" w:cs="Times New Roman"/>
      <w:lang w:val="ru-RU" w:eastAsia="ru-RU"/>
    </w:rPr>
  </w:style>
  <w:style w:type="paragraph" w:styleId="FootnoteText">
    <w:name w:val="footnote text"/>
    <w:basedOn w:val="Normal"/>
    <w:link w:val="FootnoteTextChar"/>
    <w:semiHidden/>
    <w:rsid w:val="00735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351F6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99"/>
    <w:qFormat/>
    <w:rsid w:val="007351F6"/>
    <w:pPr>
      <w:spacing w:after="0" w:line="240" w:lineRule="auto"/>
    </w:pPr>
    <w:rPr>
      <w:rFonts w:ascii="Calibri" w:eastAsia="Times New Roman" w:hAnsi="Calibri" w:cs="Calibri"/>
    </w:rPr>
  </w:style>
  <w:style w:type="paragraph" w:styleId="Caption">
    <w:name w:val="caption"/>
    <w:basedOn w:val="Normal"/>
    <w:next w:val="Normal"/>
    <w:qFormat/>
    <w:rsid w:val="007351F6"/>
    <w:pPr>
      <w:spacing w:after="0" w:line="240" w:lineRule="auto"/>
      <w:jc w:val="center"/>
    </w:pPr>
    <w:rPr>
      <w:rFonts w:ascii="IJournal" w:eastAsia="Times New Roman" w:hAnsi="IJournal" w:cs="Times New Roman"/>
      <w:sz w:val="40"/>
      <w:szCs w:val="24"/>
    </w:rPr>
  </w:style>
  <w:style w:type="paragraph" w:customStyle="1" w:styleId="1">
    <w:name w:val="Абзац списка1"/>
    <w:basedOn w:val="Normal"/>
    <w:rsid w:val="007351F6"/>
    <w:pPr>
      <w:ind w:left="720"/>
      <w:contextualSpacing/>
    </w:pPr>
    <w:rPr>
      <w:rFonts w:ascii="Calibri" w:eastAsia="Calibri" w:hAnsi="Calibri" w:cs="Times New Roman"/>
      <w:lang w:val="ru-RU"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7351F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1F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3155B"/>
    <w:pPr>
      <w:spacing w:after="0" w:line="240" w:lineRule="auto"/>
      <w:jc w:val="both"/>
    </w:pPr>
    <w:rPr>
      <w:rFonts w:ascii="Sylfaen" w:eastAsia="Times New Roman" w:hAnsi="Sylfae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3155B"/>
    <w:rPr>
      <w:rFonts w:ascii="Sylfaen" w:eastAsia="Times New Roman" w:hAnsi="Sylfaen" w:cs="Times New Roman"/>
      <w:sz w:val="24"/>
      <w:szCs w:val="24"/>
    </w:rPr>
  </w:style>
  <w:style w:type="paragraph" w:styleId="NormalWeb">
    <w:name w:val="Normal (Web)"/>
    <w:basedOn w:val="Normal"/>
    <w:unhideWhenUsed/>
    <w:rsid w:val="00343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uiPriority w:val="99"/>
    <w:rsid w:val="008D0C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2820E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2Char">
    <w:name w:val="Body Text 2 Char"/>
    <w:basedOn w:val="DefaultParagraphFont"/>
    <w:link w:val="BodyText2"/>
    <w:uiPriority w:val="99"/>
    <w:rsid w:val="002820E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Indent">
    <w:name w:val="Body Text Indent"/>
    <w:basedOn w:val="Normal"/>
    <w:link w:val="BodyTextIndentChar"/>
    <w:rsid w:val="00A37343"/>
    <w:pPr>
      <w:spacing w:after="0" w:line="240" w:lineRule="auto"/>
      <w:ind w:left="12"/>
    </w:pPr>
    <w:rPr>
      <w:rFonts w:ascii="Acad Nusx" w:eastAsia="Times New Roman" w:hAnsi="Acad Nusx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37343"/>
    <w:rPr>
      <w:rFonts w:ascii="Acad Nusx" w:eastAsia="Times New Roman" w:hAnsi="Acad Nusx" w:cs="Times New Roman"/>
      <w:sz w:val="24"/>
      <w:szCs w:val="24"/>
    </w:rPr>
  </w:style>
  <w:style w:type="paragraph" w:customStyle="1" w:styleId="ListParagraph1">
    <w:name w:val="List Paragraph1"/>
    <w:basedOn w:val="Normal"/>
    <w:qFormat/>
    <w:rsid w:val="00162A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A863AC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  <w:style w:type="table" w:styleId="TableGrid">
    <w:name w:val="Table Grid"/>
    <w:basedOn w:val="TableNormal"/>
    <w:rsid w:val="008064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63096-7512-462F-8BC2-45564533A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8</Pages>
  <Words>1987</Words>
  <Characters>11327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</dc:creator>
  <cp:lastModifiedBy>User</cp:lastModifiedBy>
  <cp:revision>91</cp:revision>
  <cp:lastPrinted>2013-11-14T12:24:00Z</cp:lastPrinted>
  <dcterms:created xsi:type="dcterms:W3CDTF">2018-05-15T18:42:00Z</dcterms:created>
  <dcterms:modified xsi:type="dcterms:W3CDTF">2021-09-20T11:43:00Z</dcterms:modified>
</cp:coreProperties>
</file>