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631D" w14:textId="77777777" w:rsidR="00280997" w:rsidRPr="00255E3D" w:rsidRDefault="004A7918" w:rsidP="0059031F">
      <w:pPr>
        <w:spacing w:after="0"/>
        <w:jc w:val="center"/>
        <w:rPr>
          <w:rFonts w:ascii="Sylfaen" w:hAnsi="Sylfaen"/>
          <w:sz w:val="20"/>
          <w:szCs w:val="20"/>
          <w:lang w:val="ka-GE"/>
        </w:rPr>
      </w:pPr>
      <w:r w:rsidRPr="00255E3D">
        <w:rPr>
          <w:rFonts w:ascii="Sylfaen" w:eastAsia="Times New Roman" w:hAnsi="Sylfaen"/>
          <w:noProof/>
          <w:sz w:val="20"/>
          <w:szCs w:val="20"/>
        </w:rPr>
        <w:drawing>
          <wp:inline distT="0" distB="0" distL="0" distR="0" wp14:anchorId="0CCE81B2" wp14:editId="6952357F">
            <wp:extent cx="2057400" cy="781050"/>
            <wp:effectExtent l="19050" t="0" r="0" b="0"/>
            <wp:docPr id="1" name="Picture 2"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7564DF8D" w14:textId="77777777" w:rsidR="00952882" w:rsidRPr="00255E3D" w:rsidRDefault="00952882" w:rsidP="0059031F">
      <w:pPr>
        <w:jc w:val="center"/>
        <w:rPr>
          <w:rFonts w:ascii="Sylfaen" w:hAnsi="Sylfaen"/>
          <w:b/>
          <w:bCs/>
          <w:sz w:val="20"/>
          <w:szCs w:val="20"/>
        </w:rPr>
      </w:pPr>
      <w:r w:rsidRPr="00255E3D">
        <w:rPr>
          <w:rFonts w:ascii="Sylfaen" w:hAnsi="Sylfaen"/>
          <w:b/>
          <w:bCs/>
          <w:sz w:val="20"/>
          <w:szCs w:val="20"/>
        </w:rPr>
        <w:t>სილაბუსი</w:t>
      </w:r>
    </w:p>
    <w:tbl>
      <w:tblPr>
        <w:tblpPr w:leftFromText="180" w:rightFromText="180" w:vertAnchor="text" w:tblpX="35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7"/>
      </w:tblGrid>
      <w:tr w:rsidR="00280997" w:rsidRPr="00255E3D" w14:paraId="32D98EFC" w14:textId="77777777" w:rsidTr="009A6938">
        <w:tc>
          <w:tcPr>
            <w:tcW w:w="2802" w:type="dxa"/>
            <w:shd w:val="clear" w:color="auto" w:fill="auto"/>
          </w:tcPr>
          <w:p w14:paraId="08137EC8" w14:textId="77777777" w:rsidR="00847CFA" w:rsidRPr="00255E3D" w:rsidRDefault="00280997" w:rsidP="009F2255">
            <w:pPr>
              <w:spacing w:after="0"/>
              <w:rPr>
                <w:rFonts w:ascii="Sylfaen" w:hAnsi="Sylfaen"/>
                <w:b/>
                <w:noProof/>
                <w:sz w:val="20"/>
                <w:szCs w:val="20"/>
                <w:lang w:val="ka-GE"/>
              </w:rPr>
            </w:pPr>
            <w:r w:rsidRPr="00255E3D">
              <w:rPr>
                <w:rFonts w:ascii="Sylfaen" w:hAnsi="Sylfaen"/>
                <w:b/>
                <w:noProof/>
                <w:sz w:val="20"/>
                <w:szCs w:val="20"/>
                <w:lang w:val="ka-GE"/>
              </w:rPr>
              <w:t>სასწავლო კურსის</w:t>
            </w:r>
          </w:p>
          <w:p w14:paraId="39E10D46" w14:textId="11A5289B" w:rsidR="00280997" w:rsidRPr="00255E3D" w:rsidRDefault="00280997" w:rsidP="009F2255">
            <w:pPr>
              <w:spacing w:after="0"/>
              <w:rPr>
                <w:rFonts w:ascii="Sylfaen" w:hAnsi="Sylfaen"/>
                <w:b/>
                <w:noProof/>
                <w:sz w:val="20"/>
                <w:szCs w:val="20"/>
                <w:lang w:val="ka-GE"/>
              </w:rPr>
            </w:pPr>
            <w:r w:rsidRPr="00255E3D">
              <w:rPr>
                <w:rFonts w:ascii="Sylfaen" w:hAnsi="Sylfaen"/>
                <w:b/>
                <w:noProof/>
                <w:sz w:val="20"/>
                <w:szCs w:val="20"/>
                <w:lang w:val="ka-GE"/>
              </w:rPr>
              <w:t>დასახელება</w:t>
            </w:r>
          </w:p>
        </w:tc>
        <w:tc>
          <w:tcPr>
            <w:tcW w:w="7087" w:type="dxa"/>
            <w:shd w:val="clear" w:color="auto" w:fill="auto"/>
          </w:tcPr>
          <w:p w14:paraId="7B5A877A" w14:textId="77777777" w:rsidR="00280997" w:rsidRPr="00255E3D" w:rsidRDefault="00D724E7" w:rsidP="0059031F">
            <w:pPr>
              <w:spacing w:after="0"/>
              <w:jc w:val="center"/>
              <w:rPr>
                <w:rFonts w:ascii="Sylfaen" w:hAnsi="Sylfaen"/>
                <w:b/>
                <w:noProof/>
                <w:sz w:val="20"/>
                <w:szCs w:val="20"/>
                <w:lang w:val="ka-GE"/>
              </w:rPr>
            </w:pPr>
            <w:r w:rsidRPr="00255E3D">
              <w:rPr>
                <w:rFonts w:ascii="Sylfaen" w:hAnsi="Sylfaen"/>
                <w:b/>
                <w:noProof/>
                <w:sz w:val="20"/>
                <w:szCs w:val="20"/>
                <w:lang w:val="ka-GE"/>
              </w:rPr>
              <w:t xml:space="preserve">საწარმოო </w:t>
            </w:r>
            <w:r w:rsidR="00280997" w:rsidRPr="00255E3D">
              <w:rPr>
                <w:rFonts w:ascii="Sylfaen" w:hAnsi="Sylfaen"/>
                <w:b/>
                <w:noProof/>
                <w:sz w:val="20"/>
                <w:szCs w:val="20"/>
                <w:lang w:val="ka-GE"/>
              </w:rPr>
              <w:t xml:space="preserve"> პრაქტიკა</w:t>
            </w:r>
          </w:p>
          <w:p w14:paraId="09C70362" w14:textId="50D989F5" w:rsidR="00FE32BC" w:rsidRPr="00255E3D" w:rsidRDefault="00FE32BC" w:rsidP="0059031F">
            <w:pPr>
              <w:spacing w:after="0"/>
              <w:jc w:val="center"/>
              <w:rPr>
                <w:rFonts w:ascii="Sylfaen" w:hAnsi="Sylfaen"/>
                <w:b/>
                <w:noProof/>
                <w:sz w:val="20"/>
                <w:szCs w:val="20"/>
                <w:lang w:val="ka-GE"/>
              </w:rPr>
            </w:pPr>
            <w:r w:rsidRPr="00255E3D">
              <w:rPr>
                <w:rFonts w:ascii="Sylfaen" w:hAnsi="Sylfaen"/>
                <w:b/>
                <w:noProof/>
                <w:sz w:val="20"/>
                <w:szCs w:val="20"/>
              </w:rPr>
              <w:t>(Manufacturing practices)</w:t>
            </w:r>
          </w:p>
        </w:tc>
      </w:tr>
      <w:tr w:rsidR="005577CE" w:rsidRPr="00255E3D" w14:paraId="6273A690" w14:textId="77777777" w:rsidTr="009A6938">
        <w:tc>
          <w:tcPr>
            <w:tcW w:w="2802" w:type="dxa"/>
          </w:tcPr>
          <w:p w14:paraId="5F4F1EDB" w14:textId="6EE5CB03" w:rsidR="005577CE" w:rsidRPr="00255E3D" w:rsidRDefault="005577CE" w:rsidP="009F2255">
            <w:pPr>
              <w:spacing w:after="0"/>
              <w:rPr>
                <w:rFonts w:ascii="Sylfaen" w:hAnsi="Sylfaen"/>
                <w:b/>
                <w:noProof/>
                <w:sz w:val="20"/>
                <w:szCs w:val="20"/>
                <w:lang w:val="ka-GE"/>
              </w:rPr>
            </w:pPr>
            <w:r w:rsidRPr="00255E3D">
              <w:rPr>
                <w:rFonts w:ascii="Sylfaen" w:hAnsi="Sylfaen"/>
                <w:b/>
                <w:noProof/>
                <w:sz w:val="20"/>
                <w:szCs w:val="20"/>
                <w:lang w:val="ka-GE"/>
              </w:rPr>
              <w:t>სასწავლო კურსის კოდი</w:t>
            </w:r>
          </w:p>
        </w:tc>
        <w:tc>
          <w:tcPr>
            <w:tcW w:w="7087" w:type="dxa"/>
          </w:tcPr>
          <w:p w14:paraId="795F9212" w14:textId="59222BD4" w:rsidR="005577CE" w:rsidRPr="00255E3D" w:rsidRDefault="00605D29" w:rsidP="0059031F">
            <w:pPr>
              <w:spacing w:after="0"/>
              <w:jc w:val="center"/>
              <w:rPr>
                <w:rFonts w:ascii="Sylfaen" w:hAnsi="Sylfaen"/>
                <w:b/>
                <w:sz w:val="20"/>
                <w:szCs w:val="20"/>
              </w:rPr>
            </w:pPr>
            <w:r w:rsidRPr="00255E3D">
              <w:rPr>
                <w:rFonts w:ascii="Sylfaen" w:hAnsi="Sylfaen"/>
                <w:b/>
                <w:sz w:val="20"/>
                <w:szCs w:val="20"/>
              </w:rPr>
              <w:t>BUC025</w:t>
            </w:r>
          </w:p>
        </w:tc>
      </w:tr>
      <w:tr w:rsidR="005577CE" w:rsidRPr="00255E3D" w14:paraId="58A4B3F7" w14:textId="77777777" w:rsidTr="009A6938">
        <w:tc>
          <w:tcPr>
            <w:tcW w:w="2802" w:type="dxa"/>
          </w:tcPr>
          <w:p w14:paraId="09C9BD0E" w14:textId="77777777" w:rsidR="005577CE" w:rsidRPr="00255E3D" w:rsidRDefault="005577CE" w:rsidP="009F2255">
            <w:pPr>
              <w:spacing w:after="0"/>
              <w:rPr>
                <w:rFonts w:ascii="Sylfaen" w:hAnsi="Sylfaen"/>
                <w:b/>
                <w:noProof/>
                <w:sz w:val="20"/>
                <w:szCs w:val="20"/>
                <w:lang w:val="ka-GE"/>
              </w:rPr>
            </w:pPr>
            <w:r w:rsidRPr="00255E3D">
              <w:rPr>
                <w:rFonts w:ascii="Sylfaen" w:hAnsi="Sylfaen"/>
                <w:b/>
                <w:noProof/>
                <w:sz w:val="20"/>
                <w:szCs w:val="20"/>
                <w:lang w:val="ka-GE"/>
              </w:rPr>
              <w:t>სასწავლო კურსის სტატუსი</w:t>
            </w:r>
          </w:p>
        </w:tc>
        <w:tc>
          <w:tcPr>
            <w:tcW w:w="7087" w:type="dxa"/>
          </w:tcPr>
          <w:p w14:paraId="31D522CC" w14:textId="6A0A8899" w:rsidR="00847CFA" w:rsidRPr="00255E3D" w:rsidRDefault="00847CFA" w:rsidP="00AD3918">
            <w:pPr>
              <w:spacing w:after="0"/>
              <w:rPr>
                <w:rFonts w:ascii="Sylfaen" w:hAnsi="Sylfaen" w:cs="Sylfaen"/>
                <w:noProof/>
                <w:sz w:val="20"/>
                <w:szCs w:val="20"/>
                <w:lang w:val="ka-GE"/>
              </w:rPr>
            </w:pPr>
            <w:r w:rsidRPr="00255E3D">
              <w:rPr>
                <w:rFonts w:ascii="Sylfaen" w:eastAsia="Times New Roman" w:hAnsi="Sylfaen" w:cs="Sylfaen"/>
                <w:bCs/>
                <w:sz w:val="20"/>
                <w:szCs w:val="20"/>
                <w:lang w:val="ka-GE"/>
              </w:rPr>
              <w:t>სავალდებულო</w:t>
            </w:r>
          </w:p>
        </w:tc>
      </w:tr>
      <w:tr w:rsidR="00847CFA" w:rsidRPr="00255E3D" w14:paraId="08BB5E74" w14:textId="77777777" w:rsidTr="009A6938">
        <w:tc>
          <w:tcPr>
            <w:tcW w:w="2802" w:type="dxa"/>
          </w:tcPr>
          <w:p w14:paraId="0282818C" w14:textId="50F15687" w:rsidR="00847CFA" w:rsidRPr="00255E3D" w:rsidRDefault="00847CFA" w:rsidP="009F2255">
            <w:pPr>
              <w:spacing w:after="0"/>
              <w:rPr>
                <w:rFonts w:ascii="Sylfaen" w:hAnsi="Sylfaen"/>
                <w:b/>
                <w:noProof/>
                <w:sz w:val="20"/>
                <w:szCs w:val="20"/>
                <w:lang w:val="ka-GE"/>
              </w:rPr>
            </w:pPr>
            <w:r w:rsidRPr="00255E3D">
              <w:rPr>
                <w:rFonts w:ascii="Sylfaen" w:hAnsi="Sylfaen"/>
                <w:b/>
                <w:noProof/>
                <w:sz w:val="20"/>
                <w:szCs w:val="20"/>
                <w:lang w:val="ka-GE"/>
              </w:rPr>
              <w:t>ECTS</w:t>
            </w:r>
          </w:p>
        </w:tc>
        <w:tc>
          <w:tcPr>
            <w:tcW w:w="7087" w:type="dxa"/>
          </w:tcPr>
          <w:p w14:paraId="63B097C5" w14:textId="6A252FD2" w:rsidR="00847CFA" w:rsidRPr="00255E3D" w:rsidRDefault="00847CFA" w:rsidP="00AD3918">
            <w:pPr>
              <w:spacing w:after="0"/>
              <w:rPr>
                <w:rFonts w:ascii="Sylfaen" w:eastAsia="Times New Roman" w:hAnsi="Sylfaen" w:cs="Sylfaen"/>
                <w:bCs/>
                <w:sz w:val="20"/>
                <w:szCs w:val="20"/>
                <w:lang w:val="ka-GE"/>
              </w:rPr>
            </w:pPr>
            <w:r w:rsidRPr="00255E3D">
              <w:rPr>
                <w:rFonts w:ascii="Sylfaen" w:hAnsi="Sylfaen"/>
                <w:bCs/>
                <w:sz w:val="20"/>
                <w:szCs w:val="20"/>
                <w:lang w:val="ka-GE"/>
              </w:rPr>
              <w:t>10 კრედიტი</w:t>
            </w:r>
          </w:p>
        </w:tc>
      </w:tr>
      <w:tr w:rsidR="00847CFA" w:rsidRPr="00255E3D" w14:paraId="0056504F" w14:textId="77777777" w:rsidTr="009A6938">
        <w:tc>
          <w:tcPr>
            <w:tcW w:w="2802" w:type="dxa"/>
          </w:tcPr>
          <w:p w14:paraId="2BB8BF40" w14:textId="67ABA6B2" w:rsidR="00847CFA" w:rsidRPr="00255E3D" w:rsidRDefault="00847CFA" w:rsidP="009F2255">
            <w:pPr>
              <w:spacing w:after="0"/>
              <w:rPr>
                <w:rFonts w:ascii="Sylfaen" w:hAnsi="Sylfaen"/>
                <w:b/>
                <w:noProof/>
                <w:sz w:val="20"/>
                <w:szCs w:val="20"/>
                <w:lang w:val="ka-GE"/>
              </w:rPr>
            </w:pPr>
            <w:r w:rsidRPr="00255E3D">
              <w:rPr>
                <w:rFonts w:ascii="Sylfaen" w:hAnsi="Sylfaen"/>
                <w:b/>
                <w:noProof/>
                <w:sz w:val="20"/>
                <w:szCs w:val="20"/>
                <w:lang w:val="ka-GE"/>
              </w:rPr>
              <w:t>სწავლების სემესტრი</w:t>
            </w:r>
          </w:p>
        </w:tc>
        <w:tc>
          <w:tcPr>
            <w:tcW w:w="7087" w:type="dxa"/>
          </w:tcPr>
          <w:p w14:paraId="698DCF4B" w14:textId="07674765" w:rsidR="00847CFA" w:rsidRPr="00255E3D" w:rsidRDefault="00847CFA" w:rsidP="00AD3918">
            <w:pPr>
              <w:spacing w:after="0"/>
              <w:rPr>
                <w:rFonts w:ascii="Sylfaen" w:hAnsi="Sylfaen"/>
                <w:bCs/>
                <w:sz w:val="20"/>
                <w:szCs w:val="20"/>
              </w:rPr>
            </w:pPr>
            <w:r w:rsidRPr="00255E3D">
              <w:rPr>
                <w:rFonts w:ascii="Sylfaen" w:hAnsi="Sylfaen"/>
                <w:bCs/>
                <w:sz w:val="20"/>
                <w:szCs w:val="20"/>
              </w:rPr>
              <w:t>VIII</w:t>
            </w:r>
          </w:p>
        </w:tc>
      </w:tr>
      <w:tr w:rsidR="00847CFA" w:rsidRPr="00255E3D" w14:paraId="0DE3AB69" w14:textId="77777777" w:rsidTr="009A6938">
        <w:tc>
          <w:tcPr>
            <w:tcW w:w="2802" w:type="dxa"/>
          </w:tcPr>
          <w:p w14:paraId="306F8880" w14:textId="2FB62F6F" w:rsidR="00847CFA" w:rsidRPr="00255E3D" w:rsidRDefault="00847CFA" w:rsidP="009F2255">
            <w:pPr>
              <w:spacing w:after="0"/>
              <w:rPr>
                <w:rFonts w:ascii="Sylfaen" w:hAnsi="Sylfaen"/>
                <w:b/>
                <w:noProof/>
                <w:sz w:val="20"/>
                <w:szCs w:val="20"/>
                <w:lang w:val="ka-GE"/>
              </w:rPr>
            </w:pPr>
            <w:r w:rsidRPr="00255E3D">
              <w:rPr>
                <w:rFonts w:ascii="Sylfaen" w:hAnsi="Sylfaen"/>
                <w:b/>
                <w:iCs/>
                <w:noProof/>
                <w:sz w:val="20"/>
                <w:szCs w:val="20"/>
                <w:lang w:val="ka-GE"/>
              </w:rPr>
              <w:t>სწავლების</w:t>
            </w:r>
            <w:r w:rsidRPr="00255E3D">
              <w:rPr>
                <w:rFonts w:ascii="Sylfaen" w:hAnsi="Sylfaen"/>
                <w:b/>
                <w:iCs/>
                <w:noProof/>
                <w:sz w:val="20"/>
                <w:szCs w:val="20"/>
              </w:rPr>
              <w:t xml:space="preserve"> </w:t>
            </w:r>
            <w:r w:rsidRPr="00255E3D">
              <w:rPr>
                <w:rFonts w:ascii="Sylfaen" w:hAnsi="Sylfaen"/>
                <w:b/>
                <w:iCs/>
                <w:noProof/>
                <w:sz w:val="20"/>
                <w:szCs w:val="20"/>
                <w:lang w:val="ka-GE"/>
              </w:rPr>
              <w:t>ენა</w:t>
            </w:r>
          </w:p>
        </w:tc>
        <w:tc>
          <w:tcPr>
            <w:tcW w:w="7087" w:type="dxa"/>
          </w:tcPr>
          <w:p w14:paraId="41D47044" w14:textId="320A1294" w:rsidR="00847CFA" w:rsidRPr="00255E3D" w:rsidRDefault="00847CFA" w:rsidP="00AD3918">
            <w:pPr>
              <w:spacing w:after="0"/>
              <w:rPr>
                <w:rFonts w:ascii="Sylfaen" w:hAnsi="Sylfaen"/>
                <w:bCs/>
                <w:sz w:val="20"/>
                <w:szCs w:val="20"/>
                <w:lang w:val="ka-GE"/>
              </w:rPr>
            </w:pPr>
            <w:r w:rsidRPr="00255E3D">
              <w:rPr>
                <w:rFonts w:ascii="Sylfaen" w:hAnsi="Sylfaen"/>
                <w:bCs/>
                <w:sz w:val="20"/>
                <w:szCs w:val="20"/>
                <w:lang w:val="ka-GE"/>
              </w:rPr>
              <w:t>ქართული</w:t>
            </w:r>
          </w:p>
        </w:tc>
      </w:tr>
      <w:tr w:rsidR="00847CFA" w:rsidRPr="00255E3D" w14:paraId="354FB18F" w14:textId="77777777" w:rsidTr="009A6938">
        <w:tc>
          <w:tcPr>
            <w:tcW w:w="2802" w:type="dxa"/>
          </w:tcPr>
          <w:p w14:paraId="37E0604B" w14:textId="77777777" w:rsidR="00847CFA" w:rsidRPr="00255E3D" w:rsidRDefault="00847CFA" w:rsidP="009F2255">
            <w:pPr>
              <w:spacing w:after="0"/>
              <w:rPr>
                <w:rFonts w:ascii="Sylfaen" w:hAnsi="Sylfaen"/>
                <w:b/>
                <w:iCs/>
                <w:noProof/>
                <w:sz w:val="20"/>
                <w:szCs w:val="20"/>
                <w:lang w:val="ka-GE"/>
              </w:rPr>
            </w:pPr>
            <w:r w:rsidRPr="00255E3D">
              <w:rPr>
                <w:rFonts w:ascii="Sylfaen" w:hAnsi="Sylfaen"/>
                <w:b/>
                <w:iCs/>
                <w:noProof/>
                <w:sz w:val="20"/>
                <w:szCs w:val="20"/>
                <w:lang w:val="ka-GE"/>
              </w:rPr>
              <w:t>სილაბუსის ავტორი/ავტორები</w:t>
            </w:r>
          </w:p>
          <w:p w14:paraId="1A682AF1" w14:textId="35DAE4BB" w:rsidR="00847CFA" w:rsidRPr="00255E3D" w:rsidRDefault="00847CFA" w:rsidP="009F2255">
            <w:pPr>
              <w:spacing w:after="0"/>
              <w:rPr>
                <w:rFonts w:ascii="Sylfaen" w:hAnsi="Sylfaen"/>
                <w:b/>
                <w:noProof/>
                <w:sz w:val="20"/>
                <w:szCs w:val="20"/>
                <w:lang w:val="ka-GE"/>
              </w:rPr>
            </w:pPr>
            <w:r w:rsidRPr="00255E3D">
              <w:rPr>
                <w:rFonts w:ascii="Sylfaen" w:hAnsi="Sylfaen"/>
                <w:b/>
                <w:iCs/>
                <w:noProof/>
                <w:sz w:val="20"/>
                <w:szCs w:val="20"/>
                <w:lang w:val="ka-GE"/>
              </w:rPr>
              <w:t>(ლექტორი, ლექტორები, კურსის განმახორციელებლები)</w:t>
            </w:r>
          </w:p>
        </w:tc>
        <w:tc>
          <w:tcPr>
            <w:tcW w:w="7087" w:type="dxa"/>
          </w:tcPr>
          <w:p w14:paraId="252A2DD5" w14:textId="76034D27" w:rsidR="005A143A" w:rsidRPr="00255E3D" w:rsidRDefault="005A143A" w:rsidP="005A143A">
            <w:pPr>
              <w:pStyle w:val="NoSpacing"/>
              <w:jc w:val="both"/>
              <w:rPr>
                <w:rFonts w:ascii="Sylfaen" w:hAnsi="Sylfaen"/>
                <w:sz w:val="20"/>
                <w:szCs w:val="20"/>
                <w:lang w:val="ka-GE"/>
              </w:rPr>
            </w:pPr>
            <w:r w:rsidRPr="00255E3D">
              <w:rPr>
                <w:rFonts w:ascii="Sylfaen" w:hAnsi="Sylfaen" w:cs="Sylfaen"/>
                <w:b/>
                <w:sz w:val="20"/>
                <w:szCs w:val="20"/>
                <w:lang w:val="ka-GE"/>
              </w:rPr>
              <w:t xml:space="preserve">ირმა მოლაშხია, </w:t>
            </w:r>
            <w:r w:rsidRPr="00255E3D">
              <w:rPr>
                <w:rFonts w:ascii="Sylfaen" w:hAnsi="Sylfaen" w:cs="Sylfaen"/>
                <w:sz w:val="20"/>
                <w:szCs w:val="20"/>
                <w:lang w:val="ka-GE"/>
              </w:rPr>
              <w:t xml:space="preserve">ეკონომიკის დოქტორი, თბილისის ჰუმანიტარული სასწავლო უნივერსიტეტის </w:t>
            </w:r>
            <w:r w:rsidRPr="00255E3D">
              <w:rPr>
                <w:rFonts w:ascii="Sylfaen" w:hAnsi="Sylfaen" w:cs="Sylfaen"/>
                <w:sz w:val="20"/>
                <w:szCs w:val="20"/>
                <w:lang w:val="ru-RU"/>
              </w:rPr>
              <w:t xml:space="preserve"> </w:t>
            </w:r>
            <w:r w:rsidRPr="00255E3D">
              <w:rPr>
                <w:rFonts w:ascii="Sylfaen" w:hAnsi="Sylfaen" w:cs="Sylfaen"/>
                <w:sz w:val="20"/>
                <w:szCs w:val="20"/>
                <w:lang w:val="ka-GE"/>
              </w:rPr>
              <w:t>აფ. ასოც. პროფესორი</w:t>
            </w:r>
          </w:p>
          <w:p w14:paraId="5E2CFDC6" w14:textId="77777777" w:rsidR="005A143A" w:rsidRPr="00255E3D" w:rsidRDefault="005A143A" w:rsidP="005A143A">
            <w:pPr>
              <w:pStyle w:val="NoSpacing"/>
              <w:tabs>
                <w:tab w:val="left" w:pos="5103"/>
              </w:tabs>
              <w:jc w:val="both"/>
              <w:rPr>
                <w:rFonts w:ascii="Sylfaen" w:hAnsi="Sylfaen"/>
                <w:sz w:val="20"/>
                <w:szCs w:val="20"/>
                <w:lang w:val="ka-GE"/>
              </w:rPr>
            </w:pPr>
            <w:r w:rsidRPr="00255E3D">
              <w:rPr>
                <w:rFonts w:ascii="Sylfaen" w:hAnsi="Sylfaen" w:cs="Sylfaen"/>
                <w:sz w:val="20"/>
                <w:szCs w:val="20"/>
                <w:lang w:val="ka-GE"/>
              </w:rPr>
              <w:t>ტელ.: 571204140; 579160296</w:t>
            </w:r>
          </w:p>
          <w:p w14:paraId="199D8310" w14:textId="08DEE45C" w:rsidR="00976717" w:rsidRDefault="005A143A" w:rsidP="005A143A">
            <w:pPr>
              <w:jc w:val="both"/>
              <w:rPr>
                <w:rFonts w:ascii="Sylfaen" w:hAnsi="Sylfaen" w:cs="Sylfaen"/>
                <w:color w:val="0070C0"/>
                <w:sz w:val="20"/>
                <w:szCs w:val="20"/>
                <w:u w:val="single"/>
              </w:rPr>
            </w:pPr>
            <w:r w:rsidRPr="00255E3D">
              <w:rPr>
                <w:rFonts w:ascii="Sylfaen" w:hAnsi="Sylfaen" w:cs="Sylfaen"/>
                <w:sz w:val="20"/>
                <w:szCs w:val="20"/>
                <w:lang w:val="ka-GE"/>
              </w:rPr>
              <w:t>ელ</w:t>
            </w:r>
            <w:r w:rsidRPr="00255E3D">
              <w:rPr>
                <w:rFonts w:ascii="Sylfaen" w:hAnsi="Sylfaen"/>
                <w:sz w:val="20"/>
                <w:szCs w:val="20"/>
                <w:lang w:val="ka-GE"/>
              </w:rPr>
              <w:t>-</w:t>
            </w:r>
            <w:r w:rsidRPr="00255E3D">
              <w:rPr>
                <w:rFonts w:ascii="Sylfaen" w:hAnsi="Sylfaen" w:cs="Sylfaen"/>
                <w:sz w:val="20"/>
                <w:szCs w:val="20"/>
                <w:lang w:val="ka-GE"/>
              </w:rPr>
              <w:t>ფოსტა</w:t>
            </w:r>
            <w:r w:rsidRPr="00255E3D">
              <w:rPr>
                <w:rFonts w:ascii="Sylfaen" w:hAnsi="Sylfaen" w:cs="Sylfaen"/>
                <w:sz w:val="20"/>
                <w:szCs w:val="20"/>
              </w:rPr>
              <w:t xml:space="preserve">: </w:t>
            </w:r>
            <w:hyperlink r:id="rId9" w:history="1">
              <w:r w:rsidR="004764A2" w:rsidRPr="000D2709">
                <w:rPr>
                  <w:rStyle w:val="Hyperlink"/>
                  <w:rFonts w:ascii="Sylfaen" w:hAnsi="Sylfaen" w:cs="Sylfaen"/>
                  <w:sz w:val="20"/>
                  <w:szCs w:val="20"/>
                  <w:lang w:val="ka-GE"/>
                </w:rPr>
                <w:t>molashkhia</w:t>
              </w:r>
              <w:r w:rsidR="004764A2" w:rsidRPr="000D2709">
                <w:rPr>
                  <w:rStyle w:val="Hyperlink"/>
                  <w:rFonts w:ascii="Sylfaen" w:hAnsi="Sylfaen" w:cs="Sylfaen"/>
                  <w:sz w:val="20"/>
                  <w:szCs w:val="20"/>
                </w:rPr>
                <w:t>irma</w:t>
              </w:r>
              <w:r w:rsidR="004764A2" w:rsidRPr="000D2709">
                <w:rPr>
                  <w:rStyle w:val="Hyperlink"/>
                  <w:rFonts w:ascii="Sylfaen" w:hAnsi="Sylfaen" w:cs="Sylfaen"/>
                  <w:sz w:val="20"/>
                  <w:szCs w:val="20"/>
                  <w:lang w:val="ka-GE"/>
                </w:rPr>
                <w:t>@</w:t>
              </w:r>
              <w:r w:rsidR="004764A2" w:rsidRPr="000D2709">
                <w:rPr>
                  <w:rStyle w:val="Hyperlink"/>
                  <w:rFonts w:ascii="Sylfaen" w:hAnsi="Sylfaen" w:cs="Sylfaen"/>
                  <w:sz w:val="20"/>
                  <w:szCs w:val="20"/>
                </w:rPr>
                <w:t>gmail.com</w:t>
              </w:r>
            </w:hyperlink>
          </w:p>
          <w:p w14:paraId="592E7EC5" w14:textId="77777777" w:rsidR="00847CFA" w:rsidRPr="00255E3D" w:rsidRDefault="005A143A" w:rsidP="00D34382">
            <w:pPr>
              <w:spacing w:after="0"/>
              <w:jc w:val="both"/>
              <w:rPr>
                <w:rFonts w:ascii="Sylfaen" w:hAnsi="Sylfaen"/>
                <w:color w:val="000000"/>
                <w:sz w:val="20"/>
                <w:szCs w:val="20"/>
              </w:rPr>
            </w:pPr>
            <w:bookmarkStart w:id="0" w:name="_GoBack"/>
            <w:bookmarkEnd w:id="0"/>
            <w:r w:rsidRPr="00255E3D">
              <w:rPr>
                <w:rFonts w:ascii="Sylfaen" w:hAnsi="Sylfaen" w:cs="Sylfaen"/>
                <w:color w:val="000000"/>
                <w:sz w:val="20"/>
                <w:szCs w:val="20"/>
              </w:rPr>
              <w:t>პრაქტიკის</w:t>
            </w:r>
            <w:r w:rsidRPr="00255E3D">
              <w:rPr>
                <w:rFonts w:ascii="Sylfaen" w:hAnsi="Sylfaen"/>
                <w:color w:val="000000"/>
                <w:sz w:val="20"/>
                <w:szCs w:val="20"/>
              </w:rPr>
              <w:t xml:space="preserve"> </w:t>
            </w:r>
            <w:r w:rsidRPr="00255E3D">
              <w:rPr>
                <w:rFonts w:ascii="Sylfaen" w:hAnsi="Sylfaen" w:cs="Sylfaen"/>
                <w:color w:val="000000"/>
                <w:sz w:val="20"/>
                <w:szCs w:val="20"/>
              </w:rPr>
              <w:t>ხელმძღვანელის</w:t>
            </w:r>
            <w:r w:rsidRPr="00255E3D">
              <w:rPr>
                <w:rFonts w:ascii="Sylfaen" w:hAnsi="Sylfaen"/>
                <w:color w:val="000000"/>
                <w:sz w:val="20"/>
                <w:szCs w:val="20"/>
              </w:rPr>
              <w:t xml:space="preserve"> </w:t>
            </w:r>
            <w:r w:rsidRPr="00255E3D">
              <w:rPr>
                <w:rFonts w:ascii="Sylfaen" w:hAnsi="Sylfaen" w:cs="Sylfaen"/>
                <w:color w:val="000000"/>
                <w:sz w:val="20"/>
                <w:szCs w:val="20"/>
              </w:rPr>
              <w:t>პარალელურად</w:t>
            </w:r>
            <w:r w:rsidRPr="00255E3D">
              <w:rPr>
                <w:rFonts w:ascii="Sylfaen" w:hAnsi="Sylfaen"/>
                <w:color w:val="000000"/>
                <w:sz w:val="20"/>
                <w:szCs w:val="20"/>
              </w:rPr>
              <w:t xml:space="preserve">, </w:t>
            </w:r>
            <w:r w:rsidRPr="00255E3D">
              <w:rPr>
                <w:rFonts w:ascii="Sylfaen" w:hAnsi="Sylfaen" w:cs="Sylfaen"/>
                <w:color w:val="000000"/>
                <w:sz w:val="20"/>
                <w:szCs w:val="20"/>
              </w:rPr>
              <w:t>სასწავლო</w:t>
            </w:r>
            <w:r w:rsidRPr="00255E3D">
              <w:rPr>
                <w:rFonts w:ascii="Sylfaen" w:hAnsi="Sylfaen"/>
                <w:color w:val="000000"/>
                <w:sz w:val="20"/>
                <w:szCs w:val="20"/>
              </w:rPr>
              <w:t xml:space="preserve"> </w:t>
            </w:r>
            <w:r w:rsidRPr="00255E3D">
              <w:rPr>
                <w:rFonts w:ascii="Sylfaen" w:hAnsi="Sylfaen" w:cs="Sylfaen"/>
                <w:color w:val="000000"/>
                <w:sz w:val="20"/>
                <w:szCs w:val="20"/>
              </w:rPr>
              <w:t>კურსს</w:t>
            </w:r>
            <w:r w:rsidRPr="00255E3D">
              <w:rPr>
                <w:rFonts w:ascii="Sylfaen" w:hAnsi="Sylfaen"/>
                <w:color w:val="000000"/>
                <w:sz w:val="20"/>
                <w:szCs w:val="20"/>
              </w:rPr>
              <w:t xml:space="preserve"> </w:t>
            </w:r>
            <w:r w:rsidRPr="00255E3D">
              <w:rPr>
                <w:rFonts w:ascii="Sylfaen" w:hAnsi="Sylfaen" w:cs="Sylfaen"/>
                <w:color w:val="000000"/>
                <w:sz w:val="20"/>
                <w:szCs w:val="20"/>
              </w:rPr>
              <w:t>ხელმძღვანელობს</w:t>
            </w:r>
            <w:r w:rsidRPr="00255E3D">
              <w:rPr>
                <w:rFonts w:ascii="Sylfaen" w:hAnsi="Sylfaen" w:cs="Sylfaen"/>
                <w:color w:val="000000"/>
                <w:sz w:val="20"/>
                <w:szCs w:val="20"/>
                <w:lang w:val="ka-GE"/>
              </w:rPr>
              <w:t xml:space="preserve"> </w:t>
            </w:r>
            <w:r w:rsidRPr="00255E3D">
              <w:rPr>
                <w:rFonts w:ascii="Sylfaen" w:hAnsi="Sylfaen"/>
                <w:color w:val="000000"/>
                <w:sz w:val="20"/>
                <w:szCs w:val="20"/>
              </w:rPr>
              <w:t xml:space="preserve"> </w:t>
            </w:r>
            <w:r w:rsidRPr="00255E3D">
              <w:rPr>
                <w:rFonts w:ascii="Sylfaen" w:hAnsi="Sylfaen"/>
                <w:color w:val="000000"/>
                <w:sz w:val="20"/>
                <w:szCs w:val="20"/>
                <w:lang w:val="ka-GE"/>
              </w:rPr>
              <w:t xml:space="preserve">პრაქტიკაზე </w:t>
            </w:r>
            <w:r w:rsidRPr="00255E3D">
              <w:rPr>
                <w:rFonts w:ascii="Sylfaen" w:hAnsi="Sylfaen" w:cs="Sylfaen"/>
                <w:color w:val="000000"/>
                <w:sz w:val="20"/>
                <w:szCs w:val="20"/>
              </w:rPr>
              <w:t>მიმღები</w:t>
            </w:r>
            <w:r w:rsidRPr="00255E3D">
              <w:rPr>
                <w:rFonts w:ascii="Sylfaen" w:hAnsi="Sylfaen"/>
                <w:color w:val="000000"/>
                <w:sz w:val="20"/>
                <w:szCs w:val="20"/>
              </w:rPr>
              <w:t xml:space="preserve"> </w:t>
            </w:r>
            <w:r w:rsidRPr="00255E3D">
              <w:rPr>
                <w:rFonts w:ascii="Sylfaen" w:hAnsi="Sylfaen" w:cs="Sylfaen"/>
                <w:color w:val="000000"/>
                <w:sz w:val="20"/>
                <w:szCs w:val="20"/>
              </w:rPr>
              <w:t>ორგანიზაციის</w:t>
            </w:r>
            <w:r w:rsidRPr="00255E3D">
              <w:rPr>
                <w:rFonts w:ascii="Sylfaen" w:hAnsi="Sylfaen"/>
                <w:color w:val="000000"/>
                <w:sz w:val="20"/>
                <w:szCs w:val="20"/>
              </w:rPr>
              <w:t xml:space="preserve"> </w:t>
            </w:r>
            <w:r w:rsidRPr="00255E3D">
              <w:rPr>
                <w:rFonts w:ascii="Sylfaen" w:hAnsi="Sylfaen" w:cs="Sylfaen"/>
                <w:color w:val="000000"/>
                <w:sz w:val="20"/>
                <w:szCs w:val="20"/>
              </w:rPr>
              <w:t>მიერ</w:t>
            </w:r>
            <w:r w:rsidRPr="00255E3D">
              <w:rPr>
                <w:rFonts w:ascii="Sylfaen" w:hAnsi="Sylfaen"/>
                <w:color w:val="000000"/>
                <w:sz w:val="20"/>
                <w:szCs w:val="20"/>
              </w:rPr>
              <w:t xml:space="preserve"> </w:t>
            </w:r>
            <w:r w:rsidRPr="00255E3D">
              <w:rPr>
                <w:rFonts w:ascii="Sylfaen" w:hAnsi="Sylfaen" w:cs="Sylfaen"/>
                <w:color w:val="000000"/>
                <w:sz w:val="20"/>
                <w:szCs w:val="20"/>
              </w:rPr>
              <w:t>გამოყოფილი</w:t>
            </w:r>
            <w:r w:rsidRPr="00255E3D">
              <w:rPr>
                <w:rFonts w:ascii="Sylfaen" w:hAnsi="Sylfaen"/>
                <w:color w:val="000000"/>
                <w:sz w:val="20"/>
                <w:szCs w:val="20"/>
              </w:rPr>
              <w:t xml:space="preserve"> </w:t>
            </w:r>
            <w:r w:rsidRPr="00255E3D">
              <w:rPr>
                <w:rFonts w:ascii="Sylfaen" w:hAnsi="Sylfaen" w:cs="Sylfaen"/>
                <w:color w:val="000000"/>
                <w:sz w:val="20"/>
                <w:szCs w:val="20"/>
              </w:rPr>
              <w:t>მენტორი</w:t>
            </w:r>
            <w:r w:rsidRPr="00255E3D">
              <w:rPr>
                <w:rFonts w:ascii="Sylfaen" w:hAnsi="Sylfaen"/>
                <w:color w:val="000000"/>
                <w:sz w:val="20"/>
                <w:szCs w:val="20"/>
              </w:rPr>
              <w:t>.</w:t>
            </w:r>
          </w:p>
          <w:p w14:paraId="29441E6B" w14:textId="3911FE07" w:rsidR="00D34382" w:rsidRPr="00255E3D" w:rsidRDefault="00D34382" w:rsidP="00D34382">
            <w:pPr>
              <w:spacing w:after="0"/>
              <w:jc w:val="both"/>
              <w:rPr>
                <w:rFonts w:ascii="Sylfaen" w:hAnsi="Sylfaen"/>
                <w:bCs/>
                <w:sz w:val="20"/>
                <w:szCs w:val="20"/>
                <w:lang w:val="ka-GE"/>
              </w:rPr>
            </w:pPr>
            <w:r w:rsidRPr="00255E3D">
              <w:rPr>
                <w:rFonts w:ascii="Sylfaen" w:hAnsi="Sylfaen"/>
                <w:sz w:val="20"/>
                <w:szCs w:val="20"/>
                <w:lang w:val="fi-FI"/>
              </w:rPr>
              <w:t>კონსულტაცია განხორციელდება წინასწარ განსაზღვრული გრაფიკის შესაბამისად.</w:t>
            </w:r>
          </w:p>
        </w:tc>
      </w:tr>
      <w:tr w:rsidR="00847CFA" w:rsidRPr="00255E3D" w14:paraId="2F892C8E" w14:textId="77777777" w:rsidTr="009F2255">
        <w:trPr>
          <w:trHeight w:val="2149"/>
        </w:trPr>
        <w:tc>
          <w:tcPr>
            <w:tcW w:w="2802" w:type="dxa"/>
          </w:tcPr>
          <w:p w14:paraId="3F94DFE5" w14:textId="41376A8B" w:rsidR="00847CFA" w:rsidRPr="00255E3D" w:rsidRDefault="00847CFA" w:rsidP="009F2255">
            <w:pPr>
              <w:spacing w:after="0"/>
              <w:rPr>
                <w:rFonts w:ascii="Sylfaen" w:hAnsi="Sylfaen"/>
                <w:b/>
                <w:noProof/>
                <w:sz w:val="20"/>
                <w:szCs w:val="20"/>
                <w:lang w:val="ka-GE"/>
              </w:rPr>
            </w:pPr>
            <w:r w:rsidRPr="00255E3D">
              <w:rPr>
                <w:rFonts w:ascii="Sylfaen" w:hAnsi="Sylfaen"/>
                <w:b/>
                <w:iCs/>
                <w:color w:val="002060"/>
                <w:sz w:val="20"/>
                <w:szCs w:val="20"/>
                <w:lang w:val="ka-GE"/>
              </w:rPr>
              <w:t>სასწავლო კურსის მიზანი</w:t>
            </w:r>
          </w:p>
        </w:tc>
        <w:tc>
          <w:tcPr>
            <w:tcW w:w="7087" w:type="dxa"/>
          </w:tcPr>
          <w:p w14:paraId="4D5E239D" w14:textId="38678226" w:rsidR="00847CFA" w:rsidRPr="00255E3D" w:rsidRDefault="00847CFA" w:rsidP="009F2255">
            <w:pPr>
              <w:widowControl w:val="0"/>
              <w:autoSpaceDE w:val="0"/>
              <w:autoSpaceDN w:val="0"/>
              <w:adjustRightInd w:val="0"/>
              <w:jc w:val="both"/>
              <w:rPr>
                <w:rFonts w:ascii="Sylfaen" w:hAnsi="Sylfaen" w:cs="Times New Roman CYR"/>
                <w:sz w:val="20"/>
                <w:szCs w:val="20"/>
                <w:lang w:val="ka-GE"/>
              </w:rPr>
            </w:pPr>
            <w:r w:rsidRPr="00255E3D">
              <w:rPr>
                <w:rFonts w:ascii="Sylfaen" w:hAnsi="Sylfaen" w:cs="Times New Roman CYR"/>
                <w:bCs/>
                <w:sz w:val="20"/>
                <w:szCs w:val="20"/>
                <w:lang w:val="ka-GE"/>
              </w:rPr>
              <w:t xml:space="preserve">საწარმოო პრაქტიკის მიზანია სტუდენტებმა შეძლონ </w:t>
            </w:r>
            <w:r w:rsidRPr="00255E3D">
              <w:rPr>
                <w:rFonts w:ascii="Sylfaen" w:hAnsi="Sylfaen"/>
                <w:sz w:val="20"/>
                <w:szCs w:val="20"/>
                <w:lang w:val="af-ZA"/>
              </w:rPr>
              <w:t>თეორიული ცოდნის პრაქტიკასთან დაკავშირება</w:t>
            </w:r>
            <w:r w:rsidRPr="00255E3D">
              <w:rPr>
                <w:rFonts w:ascii="Sylfaen" w:hAnsi="Sylfaen"/>
                <w:sz w:val="20"/>
                <w:szCs w:val="20"/>
                <w:lang w:val="ka-GE"/>
              </w:rPr>
              <w:t>, პრაქტიკულად გამოსცადონ აკადემიურ გარემოში მიღებული ცოდნა და განავითარონ პროფესიული კომპეტენციები. პრაქტიკის ფარგლებში სტუდენტები შეისწავლიან ორგ</w:t>
            </w:r>
            <w:r w:rsidR="00F95660" w:rsidRPr="00255E3D">
              <w:rPr>
                <w:rFonts w:ascii="Sylfaen" w:hAnsi="Sylfaen"/>
                <w:sz w:val="20"/>
                <w:szCs w:val="20"/>
                <w:lang w:val="ka-GE"/>
              </w:rPr>
              <w:t>ა</w:t>
            </w:r>
            <w:r w:rsidRPr="00255E3D">
              <w:rPr>
                <w:rFonts w:ascii="Sylfaen" w:hAnsi="Sylfaen"/>
                <w:sz w:val="20"/>
                <w:szCs w:val="20"/>
                <w:lang w:val="ka-GE"/>
              </w:rPr>
              <w:t xml:space="preserve">ნიზაციის </w:t>
            </w:r>
            <w:r w:rsidR="00F95660" w:rsidRPr="00255E3D">
              <w:rPr>
                <w:rFonts w:ascii="Sylfaen" w:hAnsi="Sylfaen"/>
                <w:sz w:val="20"/>
                <w:szCs w:val="20"/>
                <w:lang w:val="ka-GE"/>
              </w:rPr>
              <w:t xml:space="preserve">საქმიანობის ფინანსურ, მენეჯერულ და მარკეტინგულ მხარეებს, შეექმნებათ წარმოდგენა </w:t>
            </w:r>
            <w:r w:rsidRPr="00255E3D">
              <w:rPr>
                <w:rFonts w:ascii="Sylfaen" w:hAnsi="Sylfaen" w:cs="Times New Roman CYR"/>
                <w:sz w:val="20"/>
                <w:szCs w:val="20"/>
                <w:lang w:val="ka-GE"/>
              </w:rPr>
              <w:t>ორგანიზაციის  ფუნქციონირების ზოგად პრინციპებზე, პერსონალის მართვის, საფინანსო და</w:t>
            </w:r>
            <w:r w:rsidR="00F95660" w:rsidRPr="00255E3D">
              <w:rPr>
                <w:rFonts w:ascii="Sylfaen" w:hAnsi="Sylfaen" w:cs="Times New Roman CYR"/>
                <w:sz w:val="20"/>
                <w:szCs w:val="20"/>
                <w:lang w:val="ka-GE"/>
              </w:rPr>
              <w:t xml:space="preserve"> მარკეტინგის </w:t>
            </w:r>
            <w:r w:rsidRPr="00255E3D">
              <w:rPr>
                <w:rFonts w:ascii="Sylfaen" w:hAnsi="Sylfaen" w:cs="Times New Roman CYR"/>
                <w:sz w:val="20"/>
                <w:szCs w:val="20"/>
                <w:lang w:val="ka-GE"/>
              </w:rPr>
              <w:t xml:space="preserve"> </w:t>
            </w:r>
            <w:r w:rsidR="00F95660" w:rsidRPr="00255E3D">
              <w:rPr>
                <w:rFonts w:ascii="Sylfaen" w:hAnsi="Sylfaen" w:cs="Times New Roman CYR"/>
                <w:sz w:val="20"/>
                <w:szCs w:val="20"/>
                <w:lang w:val="ka-GE"/>
              </w:rPr>
              <w:t>განყოფილებების საქმიანობის თავისებურებებზე.</w:t>
            </w:r>
          </w:p>
        </w:tc>
      </w:tr>
      <w:tr w:rsidR="00847CFA" w:rsidRPr="00255E3D" w14:paraId="75DF58EF" w14:textId="77777777" w:rsidTr="009A6938">
        <w:tc>
          <w:tcPr>
            <w:tcW w:w="2802" w:type="dxa"/>
          </w:tcPr>
          <w:p w14:paraId="1775EA89" w14:textId="60A57C4A" w:rsidR="00847CFA" w:rsidRPr="00255E3D" w:rsidRDefault="00F95660" w:rsidP="009F2255">
            <w:pPr>
              <w:spacing w:after="0"/>
              <w:rPr>
                <w:rFonts w:ascii="Sylfaen" w:hAnsi="Sylfaen"/>
                <w:b/>
                <w:iCs/>
                <w:color w:val="002060"/>
                <w:sz w:val="20"/>
                <w:szCs w:val="20"/>
                <w:lang w:val="ka-GE"/>
              </w:rPr>
            </w:pPr>
            <w:r w:rsidRPr="00255E3D">
              <w:rPr>
                <w:rFonts w:ascii="Sylfaen" w:hAnsi="Sylfaen"/>
                <w:b/>
                <w:iCs/>
                <w:color w:val="002060"/>
                <w:sz w:val="20"/>
                <w:szCs w:val="20"/>
                <w:lang w:val="ka-GE"/>
              </w:rPr>
              <w:t>დაშვების წინაპირობა</w:t>
            </w:r>
          </w:p>
        </w:tc>
        <w:tc>
          <w:tcPr>
            <w:tcW w:w="7087" w:type="dxa"/>
          </w:tcPr>
          <w:p w14:paraId="3026E3D4" w14:textId="5BE9C78E" w:rsidR="00847CFA" w:rsidRPr="00255E3D" w:rsidRDefault="00CE788D" w:rsidP="009F2255">
            <w:pPr>
              <w:spacing w:after="0"/>
              <w:jc w:val="both"/>
              <w:rPr>
                <w:rFonts w:ascii="Sylfaen" w:hAnsi="Sylfaen"/>
                <w:bCs/>
                <w:sz w:val="20"/>
                <w:szCs w:val="20"/>
              </w:rPr>
            </w:pPr>
            <w:r w:rsidRPr="00255E3D">
              <w:rPr>
                <w:rFonts w:ascii="Sylfaen" w:hAnsi="Sylfaen" w:cs="Sylfaen"/>
                <w:iCs/>
                <w:sz w:val="20"/>
                <w:szCs w:val="20"/>
                <w:lang w:val="ka-GE"/>
              </w:rPr>
              <w:t>პროგრამით გათვალისწინებული სავალდებულო სასწავლო კომპონენტები</w:t>
            </w:r>
          </w:p>
          <w:p w14:paraId="21B3480A" w14:textId="68BCDAE8" w:rsidR="00F41E54" w:rsidRPr="00255E3D" w:rsidRDefault="00F41E54" w:rsidP="0059031F">
            <w:pPr>
              <w:spacing w:after="0"/>
              <w:jc w:val="center"/>
              <w:rPr>
                <w:rFonts w:ascii="Sylfaen" w:hAnsi="Sylfaen"/>
                <w:bCs/>
                <w:sz w:val="20"/>
                <w:szCs w:val="20"/>
              </w:rPr>
            </w:pPr>
          </w:p>
        </w:tc>
      </w:tr>
      <w:tr w:rsidR="005577CE" w:rsidRPr="00255E3D" w14:paraId="1D4592E7" w14:textId="77777777" w:rsidTr="009A6938">
        <w:trPr>
          <w:trHeight w:val="1883"/>
        </w:trPr>
        <w:tc>
          <w:tcPr>
            <w:tcW w:w="2802" w:type="dxa"/>
          </w:tcPr>
          <w:p w14:paraId="4198EBFD" w14:textId="0E4812CF" w:rsidR="005577CE" w:rsidRPr="00255E3D" w:rsidRDefault="00F95660" w:rsidP="009F2255">
            <w:pPr>
              <w:spacing w:after="0"/>
              <w:rPr>
                <w:rFonts w:ascii="Sylfaen" w:hAnsi="Sylfaen"/>
                <w:b/>
                <w:noProof/>
                <w:sz w:val="20"/>
                <w:szCs w:val="20"/>
                <w:lang w:val="ka-GE"/>
              </w:rPr>
            </w:pPr>
            <w:r w:rsidRPr="00255E3D">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7087" w:type="dxa"/>
          </w:tcPr>
          <w:p w14:paraId="22A219E9" w14:textId="0771E534" w:rsidR="005577CE" w:rsidRPr="00255E3D" w:rsidRDefault="005577CE" w:rsidP="009F2255">
            <w:pPr>
              <w:pStyle w:val="Default"/>
              <w:rPr>
                <w:color w:val="auto"/>
                <w:sz w:val="20"/>
                <w:szCs w:val="20"/>
                <w:lang w:val="ka-GE"/>
              </w:rPr>
            </w:pPr>
            <w:r w:rsidRPr="00255E3D">
              <w:rPr>
                <w:b/>
                <w:color w:val="auto"/>
                <w:sz w:val="20"/>
                <w:szCs w:val="20"/>
                <w:lang w:val="ka-GE"/>
              </w:rPr>
              <w:t>10 კრედიტი</w:t>
            </w:r>
            <w:r w:rsidRPr="00255E3D">
              <w:rPr>
                <w:color w:val="auto"/>
                <w:sz w:val="20"/>
                <w:szCs w:val="20"/>
                <w:lang w:val="ka-GE"/>
              </w:rPr>
              <w:t xml:space="preserve"> </w:t>
            </w:r>
            <w:r w:rsidR="00F95660" w:rsidRPr="00255E3D">
              <w:rPr>
                <w:color w:val="auto"/>
                <w:sz w:val="20"/>
                <w:szCs w:val="20"/>
                <w:lang w:val="ka-GE"/>
              </w:rPr>
              <w:t>(</w:t>
            </w:r>
            <w:r w:rsidRPr="00255E3D">
              <w:rPr>
                <w:color w:val="auto"/>
                <w:sz w:val="20"/>
                <w:szCs w:val="20"/>
                <w:lang w:val="ka-GE"/>
              </w:rPr>
              <w:t>250 ს</w:t>
            </w:r>
            <w:r w:rsidR="00F95660" w:rsidRPr="00255E3D">
              <w:rPr>
                <w:color w:val="auto"/>
                <w:sz w:val="20"/>
                <w:szCs w:val="20"/>
                <w:lang w:val="ka-GE"/>
              </w:rPr>
              <w:t>აა</w:t>
            </w:r>
            <w:r w:rsidRPr="00255E3D">
              <w:rPr>
                <w:color w:val="auto"/>
                <w:sz w:val="20"/>
                <w:szCs w:val="20"/>
                <w:lang w:val="ka-GE"/>
              </w:rPr>
              <w:t>თ</w:t>
            </w:r>
            <w:r w:rsidR="00F95660" w:rsidRPr="00255E3D">
              <w:rPr>
                <w:color w:val="auto"/>
                <w:sz w:val="20"/>
                <w:szCs w:val="20"/>
                <w:lang w:val="ka-GE"/>
              </w:rPr>
              <w:t>ი)</w:t>
            </w:r>
          </w:p>
          <w:p w14:paraId="185F08EB" w14:textId="77777777" w:rsidR="00F95660" w:rsidRPr="00255E3D" w:rsidRDefault="00F95660" w:rsidP="009F2255">
            <w:pPr>
              <w:pStyle w:val="Default"/>
              <w:rPr>
                <w:b/>
                <w:color w:val="auto"/>
                <w:sz w:val="20"/>
                <w:szCs w:val="20"/>
                <w:lang w:val="ka-GE"/>
              </w:rPr>
            </w:pPr>
          </w:p>
          <w:p w14:paraId="62C1AE1D" w14:textId="4F8002EC" w:rsidR="00F95660" w:rsidRPr="00255E3D" w:rsidRDefault="00F95660" w:rsidP="009F2255">
            <w:pPr>
              <w:pStyle w:val="ListParagraph"/>
              <w:numPr>
                <w:ilvl w:val="0"/>
                <w:numId w:val="2"/>
              </w:numPr>
              <w:spacing w:after="0"/>
              <w:ind w:left="481"/>
              <w:rPr>
                <w:rFonts w:ascii="Sylfaen" w:hAnsi="Sylfaen" w:cs="Sylfaen"/>
                <w:noProof/>
                <w:sz w:val="20"/>
                <w:szCs w:val="20"/>
              </w:rPr>
            </w:pPr>
            <w:r w:rsidRPr="00255E3D">
              <w:rPr>
                <w:rFonts w:ascii="Sylfaen" w:hAnsi="Sylfaen" w:cs="Sylfaen"/>
                <w:noProof/>
                <w:sz w:val="20"/>
                <w:szCs w:val="20"/>
              </w:rPr>
              <w:t>საკონტაქტო</w:t>
            </w:r>
            <w:r w:rsidRPr="00255E3D">
              <w:rPr>
                <w:rFonts w:ascii="Sylfaen" w:hAnsi="Sylfaen" w:cs="Sylfaen"/>
                <w:b/>
                <w:noProof/>
                <w:sz w:val="20"/>
                <w:szCs w:val="20"/>
              </w:rPr>
              <w:t xml:space="preserve"> -</w:t>
            </w:r>
            <w:r w:rsidRPr="00255E3D">
              <w:rPr>
                <w:rFonts w:ascii="Sylfaen" w:hAnsi="Sylfaen" w:cs="Sylfaen"/>
                <w:b/>
                <w:noProof/>
                <w:sz w:val="20"/>
                <w:szCs w:val="20"/>
                <w:lang w:val="ka-GE"/>
              </w:rPr>
              <w:t xml:space="preserve"> </w:t>
            </w:r>
            <w:r w:rsidRPr="00255E3D">
              <w:rPr>
                <w:rFonts w:ascii="Sylfaen" w:hAnsi="Sylfaen" w:cs="Sylfaen"/>
                <w:b/>
                <w:noProof/>
                <w:sz w:val="20"/>
                <w:szCs w:val="20"/>
              </w:rPr>
              <w:t xml:space="preserve"> </w:t>
            </w:r>
            <w:r w:rsidR="009F2255" w:rsidRPr="00255E3D">
              <w:rPr>
                <w:rFonts w:ascii="Sylfaen" w:hAnsi="Sylfaen" w:cs="Sylfaen"/>
                <w:bCs/>
                <w:noProof/>
                <w:sz w:val="20"/>
                <w:szCs w:val="20"/>
                <w:lang w:val="ka-GE"/>
              </w:rPr>
              <w:t>142</w:t>
            </w:r>
            <w:r w:rsidR="009F2255" w:rsidRPr="00255E3D">
              <w:rPr>
                <w:rFonts w:ascii="Sylfaen" w:hAnsi="Sylfaen" w:cs="Sylfaen"/>
                <w:b/>
                <w:noProof/>
                <w:sz w:val="20"/>
                <w:szCs w:val="20"/>
                <w:lang w:val="ka-GE"/>
              </w:rPr>
              <w:t xml:space="preserve"> </w:t>
            </w:r>
            <w:r w:rsidRPr="00255E3D">
              <w:rPr>
                <w:rFonts w:ascii="Sylfaen" w:hAnsi="Sylfaen" w:cs="Sylfaen"/>
                <w:noProof/>
                <w:sz w:val="20"/>
                <w:szCs w:val="20"/>
              </w:rPr>
              <w:t xml:space="preserve"> სთ.</w:t>
            </w:r>
          </w:p>
          <w:p w14:paraId="3B418705" w14:textId="6341C26E" w:rsidR="00F95660" w:rsidRPr="00255E3D" w:rsidRDefault="00F95660" w:rsidP="009F2255">
            <w:pPr>
              <w:pStyle w:val="ListParagraph"/>
              <w:numPr>
                <w:ilvl w:val="0"/>
                <w:numId w:val="2"/>
              </w:numPr>
              <w:spacing w:after="0"/>
              <w:ind w:left="481"/>
              <w:rPr>
                <w:rFonts w:ascii="Sylfaen" w:hAnsi="Sylfaen" w:cs="Sylfaen"/>
                <w:noProof/>
                <w:sz w:val="20"/>
                <w:szCs w:val="20"/>
                <w:lang w:val="ka-GE"/>
              </w:rPr>
            </w:pPr>
            <w:r w:rsidRPr="00255E3D">
              <w:rPr>
                <w:rFonts w:ascii="Sylfaen" w:hAnsi="Sylfaen" w:cs="Sylfaen"/>
                <w:noProof/>
                <w:sz w:val="20"/>
                <w:szCs w:val="20"/>
                <w:lang w:val="ka-GE"/>
              </w:rPr>
              <w:t>შუალედური შეფასება - 3 სთ.</w:t>
            </w:r>
          </w:p>
          <w:p w14:paraId="5BE5A7A7" w14:textId="6CCCEF6B" w:rsidR="00F95660" w:rsidRPr="00255E3D" w:rsidRDefault="00F95660" w:rsidP="009F2255">
            <w:pPr>
              <w:pStyle w:val="ListParagraph"/>
              <w:numPr>
                <w:ilvl w:val="0"/>
                <w:numId w:val="2"/>
              </w:numPr>
              <w:spacing w:after="0"/>
              <w:ind w:left="481"/>
              <w:rPr>
                <w:rFonts w:ascii="Sylfaen" w:hAnsi="Sylfaen" w:cs="Sylfaen"/>
                <w:noProof/>
                <w:sz w:val="20"/>
                <w:szCs w:val="20"/>
                <w:lang w:val="ka-GE"/>
              </w:rPr>
            </w:pPr>
            <w:r w:rsidRPr="00255E3D">
              <w:rPr>
                <w:rFonts w:ascii="Sylfaen" w:hAnsi="Sylfaen" w:cs="Sylfaen"/>
                <w:noProof/>
                <w:sz w:val="20"/>
                <w:szCs w:val="20"/>
                <w:lang w:val="ka-GE"/>
              </w:rPr>
              <w:t>დასკვნითი შეფასება - 5 სთ.</w:t>
            </w:r>
          </w:p>
          <w:p w14:paraId="145D8D88" w14:textId="336D3794" w:rsidR="00F95660" w:rsidRPr="00255E3D" w:rsidRDefault="00F95660" w:rsidP="009F2255">
            <w:pPr>
              <w:pStyle w:val="ListParagraph"/>
              <w:numPr>
                <w:ilvl w:val="0"/>
                <w:numId w:val="2"/>
              </w:numPr>
              <w:spacing w:after="0"/>
              <w:ind w:left="481"/>
              <w:rPr>
                <w:rFonts w:ascii="Sylfaen" w:hAnsi="Sylfaen" w:cs="Sylfaen"/>
                <w:noProof/>
                <w:sz w:val="20"/>
                <w:szCs w:val="20"/>
              </w:rPr>
            </w:pPr>
            <w:r w:rsidRPr="00255E3D">
              <w:rPr>
                <w:rFonts w:ascii="Sylfaen" w:hAnsi="Sylfaen" w:cs="Sylfaen"/>
                <w:noProof/>
                <w:sz w:val="20"/>
                <w:szCs w:val="20"/>
              </w:rPr>
              <w:t>დამოუკიდებელი მუშაობ</w:t>
            </w:r>
            <w:r w:rsidRPr="00255E3D">
              <w:rPr>
                <w:rFonts w:ascii="Sylfaen" w:hAnsi="Sylfaen" w:cs="Sylfaen"/>
                <w:noProof/>
                <w:sz w:val="20"/>
                <w:szCs w:val="20"/>
                <w:lang w:val="ka-GE"/>
              </w:rPr>
              <w:t>ა</w:t>
            </w:r>
            <w:r w:rsidRPr="00255E3D">
              <w:rPr>
                <w:rFonts w:ascii="Sylfaen" w:hAnsi="Sylfaen" w:cs="Sylfaen"/>
                <w:noProof/>
                <w:sz w:val="20"/>
                <w:szCs w:val="20"/>
              </w:rPr>
              <w:t xml:space="preserve"> - </w:t>
            </w:r>
            <w:r w:rsidR="009F2255" w:rsidRPr="00255E3D">
              <w:rPr>
                <w:rFonts w:ascii="Sylfaen" w:hAnsi="Sylfaen" w:cs="Sylfaen"/>
                <w:noProof/>
                <w:sz w:val="20"/>
                <w:szCs w:val="20"/>
                <w:lang w:val="ka-GE"/>
              </w:rPr>
              <w:t>10</w:t>
            </w:r>
            <w:r w:rsidR="00D34382" w:rsidRPr="00255E3D">
              <w:rPr>
                <w:rFonts w:ascii="Sylfaen" w:hAnsi="Sylfaen" w:cs="Sylfaen"/>
                <w:noProof/>
                <w:sz w:val="20"/>
                <w:szCs w:val="20"/>
                <w:lang w:val="en-US"/>
              </w:rPr>
              <w:t>0</w:t>
            </w:r>
            <w:r w:rsidRPr="00255E3D">
              <w:rPr>
                <w:rFonts w:ascii="Sylfaen" w:hAnsi="Sylfaen" w:cs="Sylfaen"/>
                <w:noProof/>
                <w:sz w:val="20"/>
                <w:szCs w:val="20"/>
                <w:lang w:val="ka-GE"/>
              </w:rPr>
              <w:t xml:space="preserve"> </w:t>
            </w:r>
            <w:r w:rsidRPr="00255E3D">
              <w:rPr>
                <w:rFonts w:ascii="Sylfaen" w:hAnsi="Sylfaen" w:cs="Sylfaen"/>
                <w:noProof/>
                <w:sz w:val="20"/>
                <w:szCs w:val="20"/>
              </w:rPr>
              <w:t xml:space="preserve"> სთ.</w:t>
            </w:r>
          </w:p>
          <w:p w14:paraId="40BC924E" w14:textId="23320C53" w:rsidR="005577CE" w:rsidRPr="00255E3D" w:rsidRDefault="005577CE" w:rsidP="0059031F">
            <w:pPr>
              <w:pStyle w:val="Default"/>
              <w:jc w:val="center"/>
              <w:rPr>
                <w:b/>
                <w:color w:val="auto"/>
                <w:sz w:val="20"/>
                <w:szCs w:val="20"/>
                <w:lang w:val="ka-GE"/>
              </w:rPr>
            </w:pPr>
          </w:p>
        </w:tc>
      </w:tr>
      <w:tr w:rsidR="005577CE" w:rsidRPr="00255E3D" w14:paraId="54F7418B" w14:textId="77777777" w:rsidTr="009A6938">
        <w:trPr>
          <w:trHeight w:val="1125"/>
        </w:trPr>
        <w:tc>
          <w:tcPr>
            <w:tcW w:w="2802" w:type="dxa"/>
          </w:tcPr>
          <w:p w14:paraId="65C110AC" w14:textId="77777777" w:rsidR="005577CE" w:rsidRPr="00255E3D" w:rsidRDefault="005577CE" w:rsidP="009F2255">
            <w:pPr>
              <w:spacing w:after="0"/>
              <w:rPr>
                <w:rFonts w:ascii="Sylfaen" w:hAnsi="Sylfaen"/>
                <w:b/>
                <w:noProof/>
                <w:sz w:val="20"/>
                <w:szCs w:val="20"/>
                <w:lang w:val="ka-GE"/>
              </w:rPr>
            </w:pPr>
            <w:r w:rsidRPr="00255E3D">
              <w:rPr>
                <w:rFonts w:ascii="Sylfaen" w:hAnsi="Sylfaen"/>
                <w:b/>
                <w:noProof/>
                <w:sz w:val="20"/>
                <w:szCs w:val="20"/>
                <w:lang w:val="ka-GE"/>
              </w:rPr>
              <w:t>სასწავლო კურსის ფორმატი</w:t>
            </w:r>
          </w:p>
        </w:tc>
        <w:tc>
          <w:tcPr>
            <w:tcW w:w="7087" w:type="dxa"/>
          </w:tcPr>
          <w:p w14:paraId="25EE48B5" w14:textId="0D09C693" w:rsidR="00F41E54" w:rsidRPr="00255E3D" w:rsidRDefault="005577CE" w:rsidP="009F2255">
            <w:pPr>
              <w:jc w:val="both"/>
              <w:rPr>
                <w:rFonts w:ascii="Sylfaen" w:eastAsia="Merriweather" w:hAnsi="Sylfaen" w:cs="Merriweather"/>
                <w:sz w:val="20"/>
                <w:szCs w:val="20"/>
                <w:lang w:val="ka-GE"/>
              </w:rPr>
            </w:pPr>
            <w:r w:rsidRPr="00255E3D">
              <w:rPr>
                <w:rFonts w:ascii="Sylfaen" w:eastAsia="Merriweather" w:hAnsi="Sylfaen" w:cs="Merriweather"/>
                <w:sz w:val="20"/>
                <w:szCs w:val="20"/>
              </w:rPr>
              <w:t>პრაქტიკის ხანგ</w:t>
            </w:r>
            <w:r w:rsidRPr="00255E3D">
              <w:rPr>
                <w:rFonts w:ascii="Sylfaen" w:eastAsia="Merriweather" w:hAnsi="Sylfaen" w:cs="Merriweather"/>
                <w:sz w:val="20"/>
                <w:szCs w:val="20"/>
                <w:lang w:val="ka-GE"/>
              </w:rPr>
              <w:t>რ</w:t>
            </w:r>
            <w:r w:rsidRPr="00255E3D">
              <w:rPr>
                <w:rFonts w:ascii="Sylfaen" w:eastAsia="Merriweather" w:hAnsi="Sylfaen" w:cs="Merriweather"/>
                <w:sz w:val="20"/>
                <w:szCs w:val="20"/>
              </w:rPr>
              <w:t>ძლი</w:t>
            </w:r>
            <w:r w:rsidRPr="00255E3D">
              <w:rPr>
                <w:rFonts w:ascii="Sylfaen" w:eastAsia="Merriweather" w:hAnsi="Sylfaen" w:cs="Merriweather"/>
                <w:sz w:val="20"/>
                <w:szCs w:val="20"/>
                <w:lang w:val="ka-GE"/>
              </w:rPr>
              <w:t>ვ</w:t>
            </w:r>
            <w:r w:rsidRPr="00255E3D">
              <w:rPr>
                <w:rFonts w:ascii="Sylfaen" w:eastAsia="Merriweather" w:hAnsi="Sylfaen" w:cs="Merriweather"/>
                <w:sz w:val="20"/>
                <w:szCs w:val="20"/>
              </w:rPr>
              <w:t xml:space="preserve">ობა </w:t>
            </w:r>
            <w:r w:rsidRPr="00255E3D">
              <w:rPr>
                <w:rFonts w:ascii="Sylfaen" w:eastAsia="Merriweather" w:hAnsi="Sylfaen" w:cs="Merriweather"/>
                <w:sz w:val="20"/>
                <w:szCs w:val="20"/>
                <w:lang w:val="ka-GE"/>
              </w:rPr>
              <w:t xml:space="preserve">არის </w:t>
            </w:r>
            <w:r w:rsidRPr="00255E3D">
              <w:rPr>
                <w:rFonts w:ascii="Sylfaen" w:eastAsia="Merriweather" w:hAnsi="Sylfaen" w:cs="Merriweather"/>
                <w:sz w:val="20"/>
                <w:szCs w:val="20"/>
              </w:rPr>
              <w:t>1</w:t>
            </w:r>
            <w:r w:rsidR="00F41E54" w:rsidRPr="00255E3D">
              <w:rPr>
                <w:rFonts w:ascii="Sylfaen" w:eastAsia="Merriweather" w:hAnsi="Sylfaen" w:cs="Merriweather"/>
                <w:sz w:val="20"/>
                <w:szCs w:val="20"/>
                <w:lang w:val="ka-GE"/>
              </w:rPr>
              <w:t>0</w:t>
            </w:r>
            <w:r w:rsidRPr="00255E3D">
              <w:rPr>
                <w:rFonts w:ascii="Sylfaen" w:eastAsia="Merriweather" w:hAnsi="Sylfaen" w:cs="Merriweather"/>
                <w:sz w:val="20"/>
                <w:szCs w:val="20"/>
              </w:rPr>
              <w:t xml:space="preserve"> კვირა. </w:t>
            </w:r>
            <w:r w:rsidR="00F41E54" w:rsidRPr="00255E3D">
              <w:rPr>
                <w:rFonts w:ascii="Sylfaen" w:eastAsia="Merriweather" w:hAnsi="Sylfaen" w:cs="Merriweather"/>
                <w:sz w:val="20"/>
                <w:szCs w:val="20"/>
                <w:lang w:val="ka-GE"/>
              </w:rPr>
              <w:t>სტუდენტი პრაქტიკის ობიექტზე ატარებს კვირაში 15 საათს, ანუ კვირაში 5 დღე, დღეში 3 საათი.</w:t>
            </w:r>
          </w:p>
          <w:p w14:paraId="63ED6274" w14:textId="4B139BB1" w:rsidR="00F41E54" w:rsidRPr="00255E3D" w:rsidRDefault="00F41E54" w:rsidP="009F2255">
            <w:pPr>
              <w:jc w:val="both"/>
              <w:rPr>
                <w:rFonts w:ascii="Sylfaen" w:eastAsia="Merriweather" w:hAnsi="Sylfaen" w:cs="Merriweather"/>
                <w:sz w:val="20"/>
                <w:szCs w:val="20"/>
                <w:lang w:val="ka-GE"/>
              </w:rPr>
            </w:pPr>
            <w:r w:rsidRPr="00255E3D">
              <w:rPr>
                <w:rFonts w:ascii="Sylfaen" w:eastAsia="Merriweather" w:hAnsi="Sylfaen" w:cs="Merriweather"/>
                <w:sz w:val="20"/>
                <w:szCs w:val="20"/>
                <w:lang w:val="ka-GE"/>
              </w:rPr>
              <w:t>პრაქტიკის პროცესს უნივერსიტეტიდან ხელმძღვანელობს ფაკულტეტის მიერ გამოყოფილი პრაქტიკის ხელმძღვანელი, ხოლო ადგილზე პრაქტიკის პროცესის კოორდინირებას ახდენს პრაქტიკის ობიექტის წარმომადგენელი - მენტორი</w:t>
            </w:r>
            <w:r w:rsidR="00F52FDD" w:rsidRPr="00255E3D">
              <w:rPr>
                <w:rFonts w:ascii="Sylfaen" w:eastAsia="Merriweather" w:hAnsi="Sylfaen" w:cs="Merriweather"/>
                <w:sz w:val="20"/>
                <w:szCs w:val="20"/>
                <w:lang w:val="ka-GE"/>
              </w:rPr>
              <w:t>.</w:t>
            </w:r>
            <w:r w:rsidR="009A6938" w:rsidRPr="00255E3D">
              <w:rPr>
                <w:rFonts w:ascii="Sylfaen" w:eastAsia="Merriweather" w:hAnsi="Sylfaen" w:cs="Merriweather"/>
                <w:sz w:val="20"/>
                <w:szCs w:val="20"/>
                <w:lang w:val="ka-GE"/>
              </w:rPr>
              <w:t xml:space="preserve"> სტუდენტი პრაქტიკას გადის როგორც მთლიანად ორგანიზაციაში, ისე მის რომელიმე კონკრეტულ სტრუქტურულ ერთეულში წინასწარ განსაზღვრული კონცენტრაციის შესაბამისად.</w:t>
            </w:r>
          </w:p>
          <w:p w14:paraId="491D189E" w14:textId="4A48A82C" w:rsidR="005B45E2" w:rsidRPr="00255E3D" w:rsidRDefault="005B45E2" w:rsidP="009F2255">
            <w:pPr>
              <w:pStyle w:val="ListParagraph"/>
              <w:numPr>
                <w:ilvl w:val="0"/>
                <w:numId w:val="4"/>
              </w:numPr>
              <w:ind w:left="340"/>
              <w:jc w:val="both"/>
              <w:rPr>
                <w:rFonts w:ascii="Sylfaen" w:hAnsi="Sylfaen" w:cs="Sylfaen"/>
                <w:sz w:val="20"/>
                <w:szCs w:val="20"/>
                <w:lang w:val="ka-GE"/>
              </w:rPr>
            </w:pPr>
            <w:r w:rsidRPr="00255E3D">
              <w:rPr>
                <w:rFonts w:ascii="Sylfaen" w:hAnsi="Sylfaen" w:cs="Sylfaen"/>
                <w:b/>
                <w:bCs/>
                <w:sz w:val="20"/>
                <w:szCs w:val="20"/>
                <w:lang w:val="af-ZA"/>
              </w:rPr>
              <w:t>სტუდენტი</w:t>
            </w:r>
            <w:r w:rsidRPr="00255E3D">
              <w:rPr>
                <w:rFonts w:ascii="Sylfaen" w:hAnsi="Sylfaen" w:cs="Sylfaen"/>
                <w:sz w:val="20"/>
                <w:szCs w:val="20"/>
                <w:lang w:val="af-ZA"/>
              </w:rPr>
              <w:t xml:space="preserve"> </w:t>
            </w:r>
            <w:r w:rsidRPr="00255E3D">
              <w:rPr>
                <w:rFonts w:ascii="Sylfaen" w:hAnsi="Sylfaen" w:cs="Sylfaen"/>
                <w:sz w:val="20"/>
                <w:szCs w:val="20"/>
                <w:lang w:val="ka-GE"/>
              </w:rPr>
              <w:t xml:space="preserve">- </w:t>
            </w:r>
            <w:r w:rsidRPr="00255E3D">
              <w:rPr>
                <w:rFonts w:ascii="Sylfaen" w:hAnsi="Sylfaen" w:cs="Sylfaen"/>
                <w:sz w:val="20"/>
                <w:szCs w:val="20"/>
                <w:lang w:val="af-ZA"/>
              </w:rPr>
              <w:t xml:space="preserve">მონაწილეობს პრაქტიკის ობიექტის საქმიანობის განხორციელების პროცესში, მოქმედებს როგორც ორგანიზაციის რიგითი პერსონალი, ასრულებს მასზე დაკისრებულ ფუნქციებსა და </w:t>
            </w:r>
            <w:r w:rsidRPr="00255E3D">
              <w:rPr>
                <w:rFonts w:ascii="Sylfaen" w:hAnsi="Sylfaen" w:cs="Sylfaen"/>
                <w:sz w:val="20"/>
                <w:szCs w:val="20"/>
                <w:lang w:val="af-ZA"/>
              </w:rPr>
              <w:lastRenderedPageBreak/>
              <w:t>ვალდებულებებს, გამოიმუშავებს პრაქტიკული საქმიანობის პროფესიულ და ტექნიკურ უნარჩვევებს. ეცნობა პრაქტიკის ობიექტის  მუშაობის სპეციფიკას, აგროვებს მონაცემებს</w:t>
            </w:r>
            <w:r w:rsidRPr="00255E3D">
              <w:rPr>
                <w:rFonts w:ascii="Sylfaen" w:hAnsi="Sylfaen" w:cs="Sylfaen"/>
                <w:sz w:val="20"/>
                <w:szCs w:val="20"/>
                <w:lang w:val="ka-GE"/>
              </w:rPr>
              <w:t xml:space="preserve"> პრაქტიკის ანგარიშის მოსამზადებლად</w:t>
            </w:r>
            <w:r w:rsidRPr="00255E3D">
              <w:rPr>
                <w:rFonts w:ascii="Sylfaen" w:hAnsi="Sylfaen" w:cs="Sylfaen"/>
                <w:sz w:val="20"/>
                <w:szCs w:val="20"/>
              </w:rPr>
              <w:t xml:space="preserve">. </w:t>
            </w:r>
            <w:r w:rsidRPr="00255E3D">
              <w:rPr>
                <w:rFonts w:ascii="Sylfaen" w:hAnsi="Sylfaen" w:cs="Sylfaen"/>
                <w:sz w:val="20"/>
                <w:szCs w:val="20"/>
                <w:lang w:val="ka-GE"/>
              </w:rPr>
              <w:t>სტუდენტ</w:t>
            </w:r>
            <w:r w:rsidR="005E74AB" w:rsidRPr="00255E3D">
              <w:rPr>
                <w:rFonts w:ascii="Sylfaen" w:hAnsi="Sylfaen" w:cs="Sylfaen"/>
                <w:sz w:val="20"/>
                <w:szCs w:val="20"/>
                <w:lang w:val="ka-GE"/>
              </w:rPr>
              <w:t>ი</w:t>
            </w:r>
            <w:r w:rsidRPr="00255E3D">
              <w:rPr>
                <w:rFonts w:ascii="Sylfaen" w:hAnsi="Sylfaen" w:cs="Sylfaen"/>
                <w:sz w:val="20"/>
                <w:szCs w:val="20"/>
                <w:lang w:val="ka-GE"/>
              </w:rPr>
              <w:t xml:space="preserve"> პრაქტიკის ობიექტზე აწარმოებს პრაქტიკის დღიურს</w:t>
            </w:r>
            <w:r w:rsidR="00C52A5D" w:rsidRPr="00255E3D">
              <w:rPr>
                <w:rFonts w:ascii="Sylfaen" w:hAnsi="Sylfaen" w:cs="Sylfaen"/>
                <w:sz w:val="20"/>
                <w:szCs w:val="20"/>
                <w:lang w:val="ka-GE"/>
              </w:rPr>
              <w:t>.</w:t>
            </w:r>
          </w:p>
          <w:p w14:paraId="312FCA98" w14:textId="606875C7" w:rsidR="005B45E2" w:rsidRPr="00255E3D" w:rsidRDefault="005B45E2" w:rsidP="009F2255">
            <w:pPr>
              <w:pStyle w:val="ListParagraph"/>
              <w:numPr>
                <w:ilvl w:val="0"/>
                <w:numId w:val="4"/>
              </w:numPr>
              <w:spacing w:after="0"/>
              <w:ind w:left="340"/>
              <w:jc w:val="both"/>
              <w:rPr>
                <w:rFonts w:ascii="Sylfaen" w:hAnsi="Sylfaen" w:cs="Sylfaen"/>
                <w:sz w:val="20"/>
                <w:szCs w:val="20"/>
                <w:lang w:val="ka-GE"/>
              </w:rPr>
            </w:pPr>
            <w:r w:rsidRPr="00255E3D">
              <w:rPr>
                <w:rFonts w:ascii="Sylfaen" w:hAnsi="Sylfaen" w:cs="Sylfaen"/>
                <w:b/>
                <w:bCs/>
                <w:sz w:val="20"/>
                <w:szCs w:val="20"/>
                <w:lang w:val="ka-GE"/>
              </w:rPr>
              <w:t xml:space="preserve">პრაქტიკის დღიური </w:t>
            </w:r>
            <w:r w:rsidRPr="00255E3D">
              <w:rPr>
                <w:rFonts w:ascii="Sylfaen" w:hAnsi="Sylfaen" w:cs="Sylfaen"/>
                <w:sz w:val="20"/>
                <w:szCs w:val="20"/>
                <w:lang w:val="ka-GE"/>
              </w:rPr>
              <w:t>- სტუდენტი პრაქტიკის ობიექტზე ყ</w:t>
            </w:r>
            <w:r w:rsidRPr="00255E3D">
              <w:rPr>
                <w:rFonts w:ascii="Sylfaen" w:hAnsi="Sylfaen"/>
                <w:sz w:val="20"/>
                <w:szCs w:val="20"/>
                <w:lang w:val="ka-GE"/>
              </w:rPr>
              <w:t>ოველდღიურად ჩატარებული აქტივობების შესახებ პრაქტიკის დღიურში აკეთებს ჩანაწერებს, აღწერს შესრულებულ სამუშაოებ და იმ სიახლეებს, რომლებსაც გაეცნო პრაქტიკის მიმდინარეობისას, ინიშნ</w:t>
            </w:r>
            <w:r w:rsidR="00C52A5D" w:rsidRPr="00255E3D">
              <w:rPr>
                <w:rFonts w:ascii="Sylfaen" w:hAnsi="Sylfaen"/>
                <w:sz w:val="20"/>
                <w:szCs w:val="20"/>
                <w:lang w:val="ka-GE"/>
              </w:rPr>
              <w:t>ავ</w:t>
            </w:r>
            <w:r w:rsidRPr="00255E3D">
              <w:rPr>
                <w:rFonts w:ascii="Sylfaen" w:hAnsi="Sylfaen"/>
                <w:sz w:val="20"/>
                <w:szCs w:val="20"/>
                <w:lang w:val="ka-GE"/>
              </w:rPr>
              <w:t>ს საჭირო მონაცემებ</w:t>
            </w:r>
            <w:r w:rsidR="00C52A5D" w:rsidRPr="00255E3D">
              <w:rPr>
                <w:rFonts w:ascii="Sylfaen" w:hAnsi="Sylfaen"/>
                <w:sz w:val="20"/>
                <w:szCs w:val="20"/>
                <w:lang w:val="ka-GE"/>
              </w:rPr>
              <w:t>ს</w:t>
            </w:r>
            <w:r w:rsidRPr="00255E3D">
              <w:rPr>
                <w:rFonts w:ascii="Sylfaen" w:hAnsi="Sylfaen"/>
                <w:sz w:val="20"/>
                <w:szCs w:val="20"/>
                <w:lang w:val="ka-GE"/>
              </w:rPr>
              <w:t>, აფიქსირ</w:t>
            </w:r>
            <w:r w:rsidR="00C52A5D" w:rsidRPr="00255E3D">
              <w:rPr>
                <w:rFonts w:ascii="Sylfaen" w:hAnsi="Sylfaen"/>
                <w:sz w:val="20"/>
                <w:szCs w:val="20"/>
                <w:lang w:val="ka-GE"/>
              </w:rPr>
              <w:t>ებ</w:t>
            </w:r>
            <w:r w:rsidRPr="00255E3D">
              <w:rPr>
                <w:rFonts w:ascii="Sylfaen" w:hAnsi="Sylfaen"/>
                <w:sz w:val="20"/>
                <w:szCs w:val="20"/>
                <w:lang w:val="ka-GE"/>
              </w:rPr>
              <w:t>ს მიღწეულ შედეგებ</w:t>
            </w:r>
            <w:r w:rsidR="00C52A5D" w:rsidRPr="00255E3D">
              <w:rPr>
                <w:rFonts w:ascii="Sylfaen" w:hAnsi="Sylfaen"/>
                <w:sz w:val="20"/>
                <w:szCs w:val="20"/>
                <w:lang w:val="ka-GE"/>
              </w:rPr>
              <w:t>ს.</w:t>
            </w:r>
            <w:r w:rsidRPr="00255E3D">
              <w:rPr>
                <w:rFonts w:ascii="Sylfaen" w:hAnsi="Sylfaen"/>
                <w:sz w:val="20"/>
                <w:szCs w:val="20"/>
                <w:lang w:val="ka-GE"/>
              </w:rPr>
              <w:t xml:space="preserve"> პრაქტიკის დღიურის წარმოება სტუდენტს ეხმარება პრაქტიკის ანგარიშის მომზადებაში; პრაქტიკის დღიური უნდა შესრულდეს </w:t>
            </w:r>
            <w:r w:rsidR="00C52A5D" w:rsidRPr="00255E3D">
              <w:rPr>
                <w:rFonts w:ascii="Sylfaen" w:hAnsi="Sylfaen"/>
                <w:sz w:val="20"/>
                <w:szCs w:val="20"/>
                <w:lang w:val="ka-GE"/>
              </w:rPr>
              <w:t xml:space="preserve">წინასწარ დამტკიცებული ფორმით (იხ. დანართი 1). </w:t>
            </w:r>
            <w:r w:rsidRPr="00255E3D">
              <w:rPr>
                <w:rFonts w:ascii="Sylfaen" w:hAnsi="Sylfaen" w:cs="Calibri"/>
                <w:sz w:val="20"/>
                <w:szCs w:val="20"/>
                <w:lang w:val="ka-GE"/>
              </w:rPr>
              <w:t xml:space="preserve">დღიურის წარმოებას მონიტორინგს უწევს პრაქტიკის ხელმძღვანელი </w:t>
            </w:r>
            <w:r w:rsidR="00C52A5D" w:rsidRPr="00255E3D">
              <w:rPr>
                <w:rFonts w:ascii="Sylfaen" w:hAnsi="Sylfaen" w:cs="Sylfaen"/>
                <w:sz w:val="20"/>
                <w:szCs w:val="20"/>
                <w:lang w:val="ka-GE"/>
              </w:rPr>
              <w:t>უნივერსიტეტიდან.</w:t>
            </w:r>
          </w:p>
          <w:p w14:paraId="4F87DC4D" w14:textId="227B2C4F" w:rsidR="00F41E54" w:rsidRPr="00255E3D" w:rsidRDefault="00F52FDD" w:rsidP="009F2255">
            <w:pPr>
              <w:pStyle w:val="ListParagraph"/>
              <w:numPr>
                <w:ilvl w:val="0"/>
                <w:numId w:val="4"/>
              </w:numPr>
              <w:spacing w:after="0"/>
              <w:ind w:left="340"/>
              <w:jc w:val="both"/>
              <w:rPr>
                <w:rFonts w:ascii="Sylfaen" w:hAnsi="Sylfaen" w:cs="Sylfaen"/>
                <w:sz w:val="20"/>
                <w:szCs w:val="20"/>
                <w:lang w:val="ka-GE"/>
              </w:rPr>
            </w:pPr>
            <w:r w:rsidRPr="00255E3D">
              <w:rPr>
                <w:rFonts w:ascii="Sylfaen" w:eastAsia="Merriweather" w:hAnsi="Sylfaen" w:cs="Merriweather"/>
                <w:b/>
                <w:bCs/>
                <w:sz w:val="20"/>
                <w:szCs w:val="20"/>
                <w:lang w:val="ka-GE"/>
              </w:rPr>
              <w:t>პრაქტიკის ხელმძღვანელი უნივერსიტეტიდან</w:t>
            </w:r>
            <w:r w:rsidRPr="00255E3D">
              <w:rPr>
                <w:rFonts w:ascii="Sylfaen" w:eastAsia="Merriweather" w:hAnsi="Sylfaen" w:cs="Merriweather"/>
                <w:sz w:val="20"/>
                <w:szCs w:val="20"/>
                <w:lang w:val="ka-GE"/>
              </w:rPr>
              <w:t xml:space="preserve"> </w:t>
            </w:r>
            <w:r w:rsidR="00C52A5D" w:rsidRPr="00255E3D">
              <w:rPr>
                <w:rFonts w:ascii="Sylfaen" w:eastAsia="Merriweather" w:hAnsi="Sylfaen" w:cs="Merriweather"/>
                <w:sz w:val="20"/>
                <w:szCs w:val="20"/>
                <w:lang w:val="ka-GE"/>
              </w:rPr>
              <w:t xml:space="preserve">- </w:t>
            </w:r>
            <w:r w:rsidRPr="00255E3D">
              <w:rPr>
                <w:rFonts w:ascii="Sylfaen" w:eastAsia="Merriweather" w:hAnsi="Sylfaen" w:cs="Merriweather"/>
                <w:sz w:val="20"/>
                <w:szCs w:val="20"/>
                <w:lang w:val="ka-GE"/>
              </w:rPr>
              <w:t>პრაქტიკის მიზნებიდან გამომდინარე სტუდენტთან ერთად ადგენს პრაქტიკის სამოქმედო გეგმას და ამოწმებს პრაქტიკის მიმდინარეობის პროცესს.</w:t>
            </w:r>
          </w:p>
          <w:p w14:paraId="55F955CC" w14:textId="6A5FA472" w:rsidR="00F52FDD" w:rsidRPr="00255E3D" w:rsidRDefault="00F52FDD" w:rsidP="009F2255">
            <w:pPr>
              <w:pStyle w:val="ListParagraph"/>
              <w:numPr>
                <w:ilvl w:val="0"/>
                <w:numId w:val="4"/>
              </w:numPr>
              <w:spacing w:after="0"/>
              <w:ind w:left="340"/>
              <w:jc w:val="both"/>
              <w:rPr>
                <w:rFonts w:ascii="Sylfaen" w:hAnsi="Sylfaen" w:cs="Sylfaen"/>
                <w:sz w:val="20"/>
                <w:szCs w:val="20"/>
                <w:lang w:val="ka-GE"/>
              </w:rPr>
            </w:pPr>
            <w:r w:rsidRPr="00255E3D">
              <w:rPr>
                <w:rFonts w:ascii="Sylfaen" w:eastAsia="Merriweather" w:hAnsi="Sylfaen" w:cs="Merriweather"/>
                <w:b/>
                <w:bCs/>
                <w:sz w:val="20"/>
                <w:szCs w:val="20"/>
                <w:lang w:val="ka-GE"/>
              </w:rPr>
              <w:t>პრაქტიკის ხელმძღვანელი (მენტორი)</w:t>
            </w:r>
            <w:r w:rsidR="00C52A5D" w:rsidRPr="00255E3D">
              <w:rPr>
                <w:rFonts w:ascii="Sylfaen" w:eastAsia="Merriweather" w:hAnsi="Sylfaen" w:cs="Merriweather"/>
                <w:b/>
                <w:bCs/>
                <w:sz w:val="20"/>
                <w:szCs w:val="20"/>
                <w:lang w:val="ka-GE"/>
              </w:rPr>
              <w:t xml:space="preserve"> </w:t>
            </w:r>
            <w:r w:rsidRPr="00255E3D">
              <w:rPr>
                <w:rFonts w:ascii="Sylfaen" w:eastAsia="Merriweather" w:hAnsi="Sylfaen" w:cs="Merriweather"/>
                <w:b/>
                <w:bCs/>
                <w:sz w:val="20"/>
                <w:szCs w:val="20"/>
                <w:lang w:val="ka-GE"/>
              </w:rPr>
              <w:t>ორგანიზაციიდან</w:t>
            </w:r>
            <w:r w:rsidR="00C52A5D" w:rsidRPr="00255E3D">
              <w:rPr>
                <w:rFonts w:ascii="Sylfaen" w:eastAsia="Merriweather" w:hAnsi="Sylfaen" w:cs="Merriweather"/>
                <w:sz w:val="20"/>
                <w:szCs w:val="20"/>
                <w:lang w:val="ka-GE"/>
              </w:rPr>
              <w:t xml:space="preserve"> - </w:t>
            </w:r>
            <w:r w:rsidRPr="00255E3D">
              <w:rPr>
                <w:rFonts w:ascii="Sylfaen" w:hAnsi="Sylfaen" w:cs="Sylfaen"/>
                <w:sz w:val="20"/>
                <w:szCs w:val="20"/>
              </w:rPr>
              <w:t>ახორციელებს</w:t>
            </w:r>
            <w:r w:rsidRPr="00255E3D">
              <w:rPr>
                <w:rFonts w:ascii="Sylfaen" w:hAnsi="Sylfaen"/>
                <w:sz w:val="20"/>
                <w:szCs w:val="20"/>
              </w:rPr>
              <w:t xml:space="preserve"> </w:t>
            </w:r>
            <w:r w:rsidRPr="00255E3D">
              <w:rPr>
                <w:rFonts w:ascii="Sylfaen" w:hAnsi="Sylfaen" w:cs="Sylfaen"/>
                <w:sz w:val="20"/>
                <w:szCs w:val="20"/>
              </w:rPr>
              <w:t>სტუდენტთა</w:t>
            </w:r>
            <w:r w:rsidRPr="00255E3D">
              <w:rPr>
                <w:rFonts w:ascii="Sylfaen" w:hAnsi="Sylfaen"/>
                <w:sz w:val="20"/>
                <w:szCs w:val="20"/>
              </w:rPr>
              <w:t xml:space="preserve">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cs="Sylfaen"/>
                <w:sz w:val="20"/>
                <w:szCs w:val="20"/>
              </w:rPr>
              <w:t>ორგანიზებას</w:t>
            </w:r>
            <w:r w:rsidRPr="00255E3D">
              <w:rPr>
                <w:rFonts w:ascii="Sylfaen" w:hAnsi="Sylfaen"/>
                <w:sz w:val="20"/>
                <w:szCs w:val="20"/>
                <w:lang w:val="ka-GE"/>
              </w:rPr>
              <w:t xml:space="preserve">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cs="Sylfaen"/>
                <w:sz w:val="20"/>
                <w:szCs w:val="20"/>
              </w:rPr>
              <w:t>პროგრამის</w:t>
            </w:r>
            <w:r w:rsidRPr="00255E3D">
              <w:rPr>
                <w:rFonts w:ascii="Sylfaen" w:hAnsi="Sylfaen" w:cs="Sylfaen"/>
                <w:sz w:val="20"/>
                <w:szCs w:val="20"/>
                <w:lang w:val="ka-GE"/>
              </w:rPr>
              <w:t xml:space="preserve"> (სილაბუსის) შესაბამისად. </w:t>
            </w:r>
            <w:r w:rsidRPr="00255E3D">
              <w:rPr>
                <w:rFonts w:ascii="Sylfaen" w:eastAsia="Merriweather" w:hAnsi="Sylfaen" w:cs="Merriweather"/>
                <w:sz w:val="20"/>
                <w:szCs w:val="20"/>
                <w:lang w:val="ka-GE"/>
              </w:rPr>
              <w:t>მენტორი პრაქტიკის ობიექტზე</w:t>
            </w:r>
            <w:r w:rsidRPr="00255E3D">
              <w:rPr>
                <w:rFonts w:ascii="Sylfaen" w:hAnsi="Sylfaen" w:cs="Sylfaen"/>
                <w:sz w:val="20"/>
                <w:szCs w:val="20"/>
                <w:lang w:val="ka-GE"/>
              </w:rPr>
              <w:t xml:space="preserve"> მეთვალყურეობს </w:t>
            </w:r>
            <w:r w:rsidRPr="00255E3D">
              <w:rPr>
                <w:rFonts w:ascii="Sylfaen" w:hAnsi="Sylfaen"/>
                <w:sz w:val="20"/>
                <w:szCs w:val="20"/>
              </w:rPr>
              <w:t>სტუდენტთა ყოველდღიურ მუშაობას;</w:t>
            </w:r>
            <w:r w:rsidRPr="00255E3D">
              <w:rPr>
                <w:rFonts w:ascii="Sylfaen" w:hAnsi="Sylfaen"/>
                <w:sz w:val="20"/>
                <w:szCs w:val="20"/>
                <w:lang w:val="ka-GE"/>
              </w:rPr>
              <w:t xml:space="preserve"> </w:t>
            </w:r>
            <w:r w:rsidRPr="00255E3D">
              <w:rPr>
                <w:rFonts w:ascii="Sylfaen" w:hAnsi="Sylfaen"/>
                <w:sz w:val="20"/>
                <w:szCs w:val="20"/>
              </w:rPr>
              <w:t xml:space="preserve">კონსულტაციებს </w:t>
            </w:r>
            <w:r w:rsidRPr="00255E3D">
              <w:rPr>
                <w:rFonts w:ascii="Sylfaen" w:hAnsi="Sylfaen"/>
                <w:sz w:val="20"/>
                <w:szCs w:val="20"/>
                <w:lang w:val="ka-GE"/>
              </w:rPr>
              <w:t xml:space="preserve">უწევს სტუდენტებს </w:t>
            </w:r>
            <w:r w:rsidRPr="00255E3D">
              <w:rPr>
                <w:rFonts w:ascii="Sylfaen" w:hAnsi="Sylfaen"/>
                <w:sz w:val="20"/>
                <w:szCs w:val="20"/>
              </w:rPr>
              <w:t xml:space="preserve"> პრაქტიკის პროგრამის შესასრულებლად</w:t>
            </w:r>
            <w:r w:rsidRPr="00255E3D">
              <w:rPr>
                <w:rFonts w:ascii="Sylfaen" w:hAnsi="Sylfaen"/>
                <w:sz w:val="20"/>
                <w:szCs w:val="20"/>
                <w:lang w:val="ka-GE"/>
              </w:rPr>
              <w:t>;</w:t>
            </w:r>
            <w:r w:rsidRPr="00255E3D">
              <w:rPr>
                <w:rFonts w:ascii="Sylfaen" w:hAnsi="Sylfaen"/>
                <w:sz w:val="20"/>
                <w:szCs w:val="20"/>
              </w:rPr>
              <w:t xml:space="preserve"> </w:t>
            </w:r>
            <w:r w:rsidRPr="00255E3D">
              <w:rPr>
                <w:rFonts w:ascii="Sylfaen" w:hAnsi="Sylfaen"/>
                <w:sz w:val="20"/>
                <w:szCs w:val="20"/>
                <w:lang w:val="ka-GE"/>
              </w:rPr>
              <w:t xml:space="preserve">ხელს უწყობს მათ ინდივიდუალური დავალების შესრულებაში და ეხმარება მათთვის საჭირო ინფორმაციის და მასალების მოპოვებაში.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cs="Sylfaen"/>
                <w:sz w:val="20"/>
                <w:szCs w:val="20"/>
              </w:rPr>
              <w:t>დამთავრების</w:t>
            </w:r>
            <w:r w:rsidRPr="00255E3D">
              <w:rPr>
                <w:rFonts w:ascii="Sylfaen" w:hAnsi="Sylfaen"/>
                <w:sz w:val="20"/>
                <w:szCs w:val="20"/>
              </w:rPr>
              <w:t xml:space="preserve"> </w:t>
            </w:r>
            <w:r w:rsidRPr="00255E3D">
              <w:rPr>
                <w:rFonts w:ascii="Sylfaen" w:hAnsi="Sylfaen" w:cs="Sylfaen"/>
                <w:sz w:val="20"/>
                <w:szCs w:val="20"/>
              </w:rPr>
              <w:t>შემდეგ</w:t>
            </w:r>
            <w:r w:rsidRPr="00255E3D">
              <w:rPr>
                <w:rFonts w:ascii="Sylfaen" w:hAnsi="Sylfaen" w:cs="Sylfaen"/>
                <w:sz w:val="20"/>
                <w:szCs w:val="20"/>
                <w:lang w:val="ka-GE"/>
              </w:rPr>
              <w:t xml:space="preserve"> პრაქტიკის მიმღები ორგანიზაციის (საწარმოს) </w:t>
            </w:r>
            <w:r w:rsidRPr="00255E3D">
              <w:rPr>
                <w:rFonts w:ascii="Sylfaen" w:hAnsi="Sylfaen"/>
                <w:sz w:val="20"/>
                <w:szCs w:val="20"/>
              </w:rPr>
              <w:t xml:space="preserve"> </w:t>
            </w:r>
            <w:r w:rsidRPr="00255E3D">
              <w:rPr>
                <w:rFonts w:ascii="Sylfaen" w:hAnsi="Sylfaen"/>
                <w:sz w:val="20"/>
                <w:szCs w:val="20"/>
                <w:lang w:val="ka-GE"/>
              </w:rPr>
              <w:t xml:space="preserve">მიერ </w:t>
            </w:r>
            <w:r w:rsidRPr="00255E3D">
              <w:rPr>
                <w:rFonts w:ascii="Sylfaen" w:hAnsi="Sylfaen"/>
                <w:sz w:val="20"/>
                <w:szCs w:val="20"/>
              </w:rPr>
              <w:t xml:space="preserve"> </w:t>
            </w:r>
            <w:r w:rsidRPr="00255E3D">
              <w:rPr>
                <w:rFonts w:ascii="Sylfaen" w:hAnsi="Sylfaen" w:cs="Sylfaen"/>
                <w:sz w:val="20"/>
                <w:szCs w:val="20"/>
              </w:rPr>
              <w:t>დანიშნულ</w:t>
            </w:r>
            <w:r w:rsidRPr="00255E3D">
              <w:rPr>
                <w:rFonts w:ascii="Sylfaen" w:hAnsi="Sylfaen" w:cs="Sylfaen"/>
                <w:sz w:val="20"/>
                <w:szCs w:val="20"/>
                <w:lang w:val="ka-GE"/>
              </w:rPr>
              <w:t>ი</w:t>
            </w:r>
            <w:r w:rsidRPr="00255E3D">
              <w:rPr>
                <w:rFonts w:ascii="Sylfaen" w:hAnsi="Sylfaen"/>
                <w:sz w:val="20"/>
                <w:szCs w:val="20"/>
              </w:rPr>
              <w:t xml:space="preserve"> </w:t>
            </w:r>
            <w:r w:rsidRPr="00255E3D">
              <w:rPr>
                <w:rFonts w:ascii="Sylfaen" w:hAnsi="Sylfaen" w:cs="Sylfaen"/>
                <w:sz w:val="20"/>
                <w:szCs w:val="20"/>
              </w:rPr>
              <w:t>ხელმძღვანელ</w:t>
            </w:r>
            <w:r w:rsidRPr="00255E3D">
              <w:rPr>
                <w:rFonts w:ascii="Sylfaen" w:hAnsi="Sylfaen" w:cs="Sylfaen"/>
                <w:sz w:val="20"/>
                <w:szCs w:val="20"/>
                <w:lang w:val="ka-GE"/>
              </w:rPr>
              <w:t xml:space="preserve">ი (მენტორი) ახდენს სტუდენტის შეფასებას </w:t>
            </w:r>
            <w:r w:rsidR="005577CE" w:rsidRPr="00255E3D">
              <w:rPr>
                <w:rFonts w:ascii="Sylfaen" w:hAnsi="Sylfaen" w:cs="Sylfaen"/>
                <w:sz w:val="20"/>
                <w:szCs w:val="20"/>
                <w:lang w:val="ka-GE"/>
              </w:rPr>
              <w:t xml:space="preserve">მენტორი უზრუნველყოფს </w:t>
            </w:r>
            <w:r w:rsidR="005577CE" w:rsidRPr="00255E3D">
              <w:rPr>
                <w:rFonts w:ascii="Sylfaen" w:hAnsi="Sylfaen" w:cs="Sylfaen"/>
                <w:sz w:val="20"/>
                <w:szCs w:val="20"/>
              </w:rPr>
              <w:t>სტუდენტების</w:t>
            </w:r>
            <w:r w:rsidR="005577CE" w:rsidRPr="00255E3D">
              <w:rPr>
                <w:rFonts w:ascii="Sylfaen" w:hAnsi="Sylfaen" w:cs="Sylfaen"/>
                <w:sz w:val="20"/>
                <w:szCs w:val="20"/>
                <w:lang w:val="ka-GE"/>
              </w:rPr>
              <w:t xml:space="preserve">ათვის </w:t>
            </w:r>
            <w:r w:rsidR="005577CE" w:rsidRPr="00255E3D">
              <w:rPr>
                <w:rFonts w:ascii="Sylfaen" w:hAnsi="Sylfaen"/>
                <w:sz w:val="20"/>
                <w:szCs w:val="20"/>
                <w:lang w:val="ka-GE"/>
              </w:rPr>
              <w:t xml:space="preserve">შრომის უსაფრთხოების ინსტრუქტაჟის ჩატარებას; </w:t>
            </w:r>
            <w:r w:rsidR="005577CE" w:rsidRPr="00255E3D">
              <w:rPr>
                <w:rFonts w:ascii="Sylfaen" w:hAnsi="Sylfaen" w:cs="Sylfaen"/>
                <w:sz w:val="20"/>
                <w:szCs w:val="20"/>
                <w:lang w:val="ka-GE"/>
              </w:rPr>
              <w:t>გააცნობს</w:t>
            </w:r>
            <w:r w:rsidR="005577CE" w:rsidRPr="00255E3D">
              <w:rPr>
                <w:rFonts w:ascii="Sylfaen" w:hAnsi="Sylfaen"/>
                <w:sz w:val="20"/>
                <w:szCs w:val="20"/>
              </w:rPr>
              <w:t xml:space="preserve"> </w:t>
            </w:r>
            <w:r w:rsidR="005577CE" w:rsidRPr="00255E3D">
              <w:rPr>
                <w:rFonts w:ascii="Sylfaen" w:hAnsi="Sylfaen" w:cs="Sylfaen"/>
                <w:sz w:val="20"/>
                <w:szCs w:val="20"/>
              </w:rPr>
              <w:t>სტუდენტებს</w:t>
            </w:r>
            <w:r w:rsidR="005577CE" w:rsidRPr="00255E3D">
              <w:rPr>
                <w:rFonts w:ascii="Sylfaen" w:hAnsi="Sylfaen"/>
                <w:sz w:val="20"/>
                <w:szCs w:val="20"/>
              </w:rPr>
              <w:t xml:space="preserve"> </w:t>
            </w:r>
            <w:r w:rsidR="005577CE" w:rsidRPr="00255E3D">
              <w:rPr>
                <w:rFonts w:ascii="Sylfaen" w:hAnsi="Sylfaen" w:cs="Sylfaen"/>
                <w:sz w:val="20"/>
                <w:szCs w:val="20"/>
                <w:lang w:val="ka-GE"/>
              </w:rPr>
              <w:t xml:space="preserve">პრაქტიკის მიმღები ორგანიზაციის (საწარმოს) </w:t>
            </w:r>
            <w:r w:rsidR="005577CE" w:rsidRPr="00255E3D">
              <w:rPr>
                <w:rFonts w:ascii="Sylfaen" w:hAnsi="Sylfaen"/>
                <w:sz w:val="20"/>
                <w:szCs w:val="20"/>
              </w:rPr>
              <w:t xml:space="preserve"> </w:t>
            </w:r>
            <w:r w:rsidR="005577CE" w:rsidRPr="00255E3D">
              <w:rPr>
                <w:rFonts w:ascii="Sylfaen" w:hAnsi="Sylfaen" w:cs="Sylfaen"/>
                <w:sz w:val="20"/>
                <w:szCs w:val="20"/>
              </w:rPr>
              <w:t>შრომის</w:t>
            </w:r>
            <w:r w:rsidR="005577CE" w:rsidRPr="00255E3D">
              <w:rPr>
                <w:rFonts w:ascii="Sylfaen" w:hAnsi="Sylfaen"/>
                <w:sz w:val="20"/>
                <w:szCs w:val="20"/>
              </w:rPr>
              <w:t xml:space="preserve"> </w:t>
            </w:r>
            <w:r w:rsidR="005577CE" w:rsidRPr="00255E3D">
              <w:rPr>
                <w:rFonts w:ascii="Sylfaen" w:hAnsi="Sylfaen" w:cs="Sylfaen"/>
                <w:sz w:val="20"/>
                <w:szCs w:val="20"/>
              </w:rPr>
              <w:t>შინაგანაწეს</w:t>
            </w:r>
            <w:r w:rsidR="005577CE" w:rsidRPr="00255E3D">
              <w:rPr>
                <w:rFonts w:ascii="Sylfaen" w:hAnsi="Sylfaen" w:cs="Sylfaen"/>
                <w:sz w:val="20"/>
                <w:szCs w:val="20"/>
                <w:lang w:val="ka-GE"/>
              </w:rPr>
              <w:t xml:space="preserve">ს; </w:t>
            </w:r>
            <w:r w:rsidR="005577CE" w:rsidRPr="00255E3D">
              <w:rPr>
                <w:rFonts w:ascii="Sylfaen" w:eastAsia="Merriweather" w:hAnsi="Sylfaen" w:cs="Merriweather"/>
                <w:sz w:val="20"/>
                <w:szCs w:val="20"/>
                <w:lang w:val="ka-GE"/>
              </w:rPr>
              <w:t xml:space="preserve"> </w:t>
            </w:r>
            <w:r w:rsidR="005577CE" w:rsidRPr="00255E3D">
              <w:rPr>
                <w:rFonts w:ascii="Sylfaen" w:hAnsi="Sylfaen" w:cs="Sylfaen"/>
                <w:sz w:val="20"/>
                <w:szCs w:val="20"/>
                <w:lang w:val="ka-GE"/>
              </w:rPr>
              <w:t xml:space="preserve">პრაქტიკის მიმღები ორგანიზაციის (საწარმოს) </w:t>
            </w:r>
            <w:r w:rsidR="005577CE" w:rsidRPr="00255E3D">
              <w:rPr>
                <w:rFonts w:ascii="Sylfaen" w:hAnsi="Sylfaen"/>
                <w:sz w:val="20"/>
                <w:szCs w:val="20"/>
              </w:rPr>
              <w:t xml:space="preserve"> </w:t>
            </w:r>
            <w:r w:rsidR="005577CE" w:rsidRPr="00255E3D">
              <w:rPr>
                <w:rFonts w:ascii="Sylfaen" w:eastAsia="Merriweather" w:hAnsi="Sylfaen" w:cs="Merriweather"/>
                <w:sz w:val="20"/>
                <w:szCs w:val="20"/>
              </w:rPr>
              <w:t>ინფრასტრუქტურას და გარემოს</w:t>
            </w:r>
            <w:r w:rsidR="005577CE" w:rsidRPr="00255E3D">
              <w:rPr>
                <w:rFonts w:ascii="Sylfaen" w:eastAsia="Merriweather" w:hAnsi="Sylfaen" w:cs="Merriweather"/>
                <w:sz w:val="20"/>
                <w:szCs w:val="20"/>
                <w:lang w:val="ka-GE"/>
              </w:rPr>
              <w:t xml:space="preserve">, </w:t>
            </w:r>
            <w:r w:rsidR="005577CE" w:rsidRPr="00255E3D">
              <w:rPr>
                <w:rFonts w:ascii="Sylfaen" w:eastAsia="Merriweather" w:hAnsi="Sylfaen" w:cs="Merriweather"/>
                <w:sz w:val="20"/>
                <w:szCs w:val="20"/>
              </w:rPr>
              <w:t>ორგანიზაციის ძირითად მიზნებსა და საქმიანობ</w:t>
            </w:r>
            <w:r w:rsidR="005577CE" w:rsidRPr="00255E3D">
              <w:rPr>
                <w:rFonts w:ascii="Sylfaen" w:eastAsia="Merriweather" w:hAnsi="Sylfaen" w:cs="Merriweather"/>
                <w:sz w:val="20"/>
                <w:szCs w:val="20"/>
                <w:lang w:val="ka-GE"/>
              </w:rPr>
              <w:t>ი</w:t>
            </w:r>
            <w:r w:rsidR="005577CE" w:rsidRPr="00255E3D">
              <w:rPr>
                <w:rFonts w:ascii="Sylfaen" w:eastAsia="Merriweather" w:hAnsi="Sylfaen" w:cs="Merriweather"/>
                <w:sz w:val="20"/>
                <w:szCs w:val="20"/>
              </w:rPr>
              <w:t>ს</w:t>
            </w:r>
            <w:r w:rsidR="005577CE" w:rsidRPr="00255E3D">
              <w:rPr>
                <w:rFonts w:ascii="Sylfaen" w:eastAsia="Merriweather" w:hAnsi="Sylfaen" w:cs="Merriweather"/>
                <w:sz w:val="20"/>
                <w:szCs w:val="20"/>
                <w:lang w:val="ka-GE"/>
              </w:rPr>
              <w:t xml:space="preserve"> სპეციფიკას</w:t>
            </w:r>
            <w:r w:rsidR="005577CE" w:rsidRPr="00255E3D">
              <w:rPr>
                <w:rFonts w:ascii="Sylfaen" w:eastAsia="Merriweather" w:hAnsi="Sylfaen" w:cs="Merriweather"/>
                <w:sz w:val="20"/>
                <w:szCs w:val="20"/>
              </w:rPr>
              <w:t xml:space="preserve">, </w:t>
            </w:r>
            <w:r w:rsidR="005577CE" w:rsidRPr="00255E3D">
              <w:rPr>
                <w:rFonts w:ascii="Sylfaen" w:eastAsia="Merriweather" w:hAnsi="Sylfaen" w:cs="Merriweather"/>
                <w:sz w:val="20"/>
                <w:szCs w:val="20"/>
                <w:lang w:val="ka-GE"/>
              </w:rPr>
              <w:t xml:space="preserve">სტუდენტები მიიღებენ </w:t>
            </w:r>
            <w:r w:rsidR="005577CE" w:rsidRPr="00255E3D">
              <w:rPr>
                <w:rFonts w:ascii="Sylfaen" w:eastAsia="Merriweather" w:hAnsi="Sylfaen" w:cs="Merriweather"/>
                <w:sz w:val="20"/>
                <w:szCs w:val="20"/>
              </w:rPr>
              <w:t xml:space="preserve">ინფორმაციას </w:t>
            </w:r>
            <w:r w:rsidR="005577CE" w:rsidRPr="00255E3D">
              <w:rPr>
                <w:rFonts w:ascii="Sylfaen" w:hAnsi="Sylfaen" w:cs="Arial"/>
                <w:sz w:val="20"/>
                <w:szCs w:val="20"/>
                <w:lang w:val="ka-GE"/>
              </w:rPr>
              <w:t xml:space="preserve">მმართველობითი სტრუქტურის, ეკონომიკური საქმიანობის განმახორციელებელი  სამსახურების ფუნქციების შესახებ, </w:t>
            </w:r>
            <w:r w:rsidR="005577CE" w:rsidRPr="00255E3D">
              <w:rPr>
                <w:rFonts w:ascii="Sylfaen" w:hAnsi="Sylfaen" w:cs="Sylfaen"/>
                <w:sz w:val="20"/>
                <w:szCs w:val="20"/>
                <w:lang w:val="ka-GE"/>
              </w:rPr>
              <w:t xml:space="preserve">გაეცნობიან </w:t>
            </w:r>
            <w:r w:rsidR="00C52A5D" w:rsidRPr="00255E3D">
              <w:rPr>
                <w:rFonts w:ascii="Sylfaen" w:hAnsi="Sylfaen" w:cs="Sylfaen"/>
                <w:sz w:val="20"/>
                <w:szCs w:val="20"/>
                <w:lang w:val="ka-GE"/>
              </w:rPr>
              <w:t xml:space="preserve">ორგანიზაციის </w:t>
            </w:r>
            <w:r w:rsidR="005577CE" w:rsidRPr="00255E3D">
              <w:rPr>
                <w:rFonts w:ascii="Sylfaen" w:hAnsi="Sylfaen" w:cs="Arial"/>
                <w:sz w:val="20"/>
                <w:szCs w:val="20"/>
                <w:lang w:val="ka-GE"/>
              </w:rPr>
              <w:t>საქმიანობის პოლიტიკას</w:t>
            </w:r>
            <w:r w:rsidR="00C52A5D" w:rsidRPr="00255E3D">
              <w:rPr>
                <w:rFonts w:ascii="Sylfaen" w:hAnsi="Sylfaen" w:cs="Arial"/>
                <w:sz w:val="20"/>
                <w:szCs w:val="20"/>
                <w:lang w:val="ka-GE"/>
              </w:rPr>
              <w:t>,</w:t>
            </w:r>
            <w:r w:rsidR="005577CE" w:rsidRPr="00255E3D">
              <w:rPr>
                <w:rFonts w:ascii="Sylfaen" w:eastAsia="Merriweather" w:hAnsi="Sylfaen" w:cs="Merriweather"/>
                <w:sz w:val="20"/>
                <w:szCs w:val="20"/>
                <w:lang w:val="ka-GE"/>
              </w:rPr>
              <w:t xml:space="preserve"> </w:t>
            </w:r>
            <w:r w:rsidR="005577CE" w:rsidRPr="00255E3D">
              <w:rPr>
                <w:rFonts w:ascii="Sylfaen" w:eastAsia="Merriweather" w:hAnsi="Sylfaen" w:cs="Merriweather"/>
                <w:sz w:val="20"/>
                <w:szCs w:val="20"/>
              </w:rPr>
              <w:t>დააკვირდებ</w:t>
            </w:r>
            <w:r w:rsidR="005577CE" w:rsidRPr="00255E3D">
              <w:rPr>
                <w:rFonts w:ascii="Sylfaen" w:eastAsia="Merriweather" w:hAnsi="Sylfaen" w:cs="Merriweather"/>
                <w:sz w:val="20"/>
                <w:szCs w:val="20"/>
                <w:lang w:val="ka-GE"/>
              </w:rPr>
              <w:t>იან</w:t>
            </w:r>
            <w:r w:rsidR="005577CE" w:rsidRPr="00255E3D">
              <w:rPr>
                <w:rFonts w:ascii="Sylfaen" w:eastAsia="Merriweather" w:hAnsi="Sylfaen" w:cs="Merriweather"/>
                <w:sz w:val="20"/>
                <w:szCs w:val="20"/>
              </w:rPr>
              <w:t xml:space="preserve"> </w:t>
            </w:r>
            <w:r w:rsidR="00C52A5D" w:rsidRPr="00255E3D">
              <w:rPr>
                <w:rFonts w:ascii="Sylfaen" w:eastAsia="Merriweather" w:hAnsi="Sylfaen" w:cs="Merriweather"/>
                <w:sz w:val="20"/>
                <w:szCs w:val="20"/>
                <w:lang w:val="ka-GE"/>
              </w:rPr>
              <w:t xml:space="preserve">და მონაწილეობას მიიღებენ </w:t>
            </w:r>
            <w:r w:rsidR="005577CE" w:rsidRPr="00255E3D">
              <w:rPr>
                <w:rFonts w:ascii="Sylfaen" w:eastAsia="Merriweather" w:hAnsi="Sylfaen" w:cs="Merriweather"/>
                <w:sz w:val="20"/>
                <w:szCs w:val="20"/>
              </w:rPr>
              <w:t>მიმდინარე სამუშაოებ</w:t>
            </w:r>
            <w:r w:rsidR="00C52A5D" w:rsidRPr="00255E3D">
              <w:rPr>
                <w:rFonts w:ascii="Sylfaen" w:eastAsia="Merriweather" w:hAnsi="Sylfaen" w:cs="Merriweather"/>
                <w:sz w:val="20"/>
                <w:szCs w:val="20"/>
                <w:lang w:val="ka-GE"/>
              </w:rPr>
              <w:t>ი</w:t>
            </w:r>
            <w:r w:rsidR="005577CE" w:rsidRPr="00255E3D">
              <w:rPr>
                <w:rFonts w:ascii="Sylfaen" w:eastAsia="Merriweather" w:hAnsi="Sylfaen" w:cs="Merriweather"/>
                <w:sz w:val="20"/>
                <w:szCs w:val="20"/>
              </w:rPr>
              <w:t>ს</w:t>
            </w:r>
            <w:r w:rsidR="00C52A5D" w:rsidRPr="00255E3D">
              <w:rPr>
                <w:rFonts w:ascii="Sylfaen" w:eastAsia="Merriweather" w:hAnsi="Sylfaen" w:cs="Merriweather"/>
                <w:sz w:val="20"/>
                <w:szCs w:val="20"/>
                <w:lang w:val="ka-GE"/>
              </w:rPr>
              <w:t xml:space="preserve"> განხორციელებაში.</w:t>
            </w:r>
          </w:p>
          <w:p w14:paraId="6B9480F4" w14:textId="77777777" w:rsidR="00F52FDD" w:rsidRPr="00255E3D" w:rsidRDefault="00F52FDD" w:rsidP="0059031F">
            <w:pPr>
              <w:spacing w:after="0"/>
              <w:jc w:val="center"/>
              <w:rPr>
                <w:rFonts w:ascii="Sylfaen" w:hAnsi="Sylfaen" w:cs="Arial"/>
                <w:sz w:val="20"/>
                <w:szCs w:val="20"/>
                <w:lang w:val="ka-GE"/>
              </w:rPr>
            </w:pPr>
          </w:p>
          <w:p w14:paraId="0D44C3CA" w14:textId="2217D7A7" w:rsidR="00F52FDD" w:rsidRPr="00255E3D" w:rsidRDefault="00F52FDD" w:rsidP="009F2255">
            <w:pPr>
              <w:spacing w:after="0"/>
              <w:jc w:val="both"/>
              <w:rPr>
                <w:rFonts w:ascii="Sylfaen" w:hAnsi="Sylfaen"/>
                <w:sz w:val="20"/>
                <w:szCs w:val="20"/>
              </w:rPr>
            </w:pPr>
          </w:p>
          <w:p w14:paraId="605C0A7E" w14:textId="723489C5" w:rsidR="00E84F56" w:rsidRPr="00255E3D" w:rsidRDefault="00C52A5D" w:rsidP="009F2255">
            <w:pPr>
              <w:spacing w:after="0"/>
              <w:jc w:val="both"/>
              <w:rPr>
                <w:rFonts w:ascii="Sylfaen" w:hAnsi="Sylfaen"/>
                <w:sz w:val="20"/>
                <w:szCs w:val="20"/>
                <w:lang w:val="ka-GE"/>
              </w:rPr>
            </w:pPr>
            <w:r w:rsidRPr="00255E3D">
              <w:rPr>
                <w:rFonts w:ascii="Sylfaen" w:hAnsi="Sylfaen"/>
                <w:sz w:val="20"/>
                <w:szCs w:val="20"/>
                <w:lang w:val="ka-GE"/>
              </w:rPr>
              <w:t>პრაქტიკის დასრულების შემდეგ სტუდენტი ამზადებს პრაქტიკის ანგარიშს</w:t>
            </w:r>
            <w:bookmarkStart w:id="1" w:name="_Hlk34146493"/>
            <w:r w:rsidR="00900E5E" w:rsidRPr="00255E3D">
              <w:rPr>
                <w:rFonts w:ascii="Sylfaen" w:hAnsi="Sylfaen"/>
                <w:sz w:val="20"/>
                <w:szCs w:val="20"/>
                <w:lang w:val="ka-GE"/>
              </w:rPr>
              <w:t xml:space="preserve"> </w:t>
            </w:r>
            <w:bookmarkEnd w:id="1"/>
            <w:r w:rsidRPr="00255E3D">
              <w:rPr>
                <w:rFonts w:ascii="Sylfaen" w:hAnsi="Sylfaen"/>
                <w:sz w:val="20"/>
                <w:szCs w:val="20"/>
                <w:lang w:val="ka-GE"/>
              </w:rPr>
              <w:t>სადაც ასახული უნდა იყოს ინფორმაცია</w:t>
            </w:r>
            <w:r w:rsidR="00E84F56" w:rsidRPr="00255E3D">
              <w:rPr>
                <w:rFonts w:ascii="Sylfaen" w:hAnsi="Sylfaen"/>
                <w:sz w:val="20"/>
                <w:szCs w:val="20"/>
                <w:lang w:val="ka-GE"/>
              </w:rPr>
              <w:t xml:space="preserve">, როგორც პრაქტიკის ობიექტის, ისე </w:t>
            </w:r>
            <w:r w:rsidRPr="00255E3D">
              <w:rPr>
                <w:rFonts w:ascii="Sylfaen" w:hAnsi="Sylfaen"/>
                <w:sz w:val="20"/>
                <w:szCs w:val="20"/>
                <w:lang w:val="ka-GE"/>
              </w:rPr>
              <w:t xml:space="preserve">პრაქტიკის პროცესში განხორციელებული საქმიანობის </w:t>
            </w:r>
            <w:r w:rsidR="00E84F56" w:rsidRPr="00255E3D">
              <w:rPr>
                <w:rFonts w:ascii="Sylfaen" w:hAnsi="Sylfaen"/>
                <w:sz w:val="20"/>
                <w:szCs w:val="20"/>
                <w:lang w:val="ka-GE"/>
              </w:rPr>
              <w:t>შესახებ. პრაქტიკის ანგარიში შედგება: თავფურცელისაგან, პრაქტიკის ობიექტის აღწერისაგან და პრაქტიკის ობიექტზე განხორციელებული საქმიანობი</w:t>
            </w:r>
            <w:r w:rsidR="00900E5E" w:rsidRPr="00255E3D">
              <w:rPr>
                <w:rFonts w:ascii="Sylfaen" w:hAnsi="Sylfaen"/>
                <w:sz w:val="20"/>
                <w:szCs w:val="20"/>
                <w:lang w:val="ka-GE"/>
              </w:rPr>
              <w:t>ს</w:t>
            </w:r>
            <w:r w:rsidR="00E84F56" w:rsidRPr="00255E3D">
              <w:rPr>
                <w:rFonts w:ascii="Sylfaen" w:hAnsi="Sylfaen"/>
                <w:sz w:val="20"/>
                <w:szCs w:val="20"/>
                <w:lang w:val="ka-GE"/>
              </w:rPr>
              <w:t xml:space="preserve"> ანალიზისაგან</w:t>
            </w:r>
            <w:r w:rsidR="00634276" w:rsidRPr="00255E3D">
              <w:rPr>
                <w:rFonts w:ascii="Sylfaen" w:hAnsi="Sylfaen"/>
                <w:sz w:val="20"/>
                <w:szCs w:val="20"/>
                <w:lang w:val="ka-GE"/>
              </w:rPr>
              <w:t xml:space="preserve"> (იხ. დანართი </w:t>
            </w:r>
            <w:r w:rsidR="00116D02" w:rsidRPr="00255E3D">
              <w:rPr>
                <w:rFonts w:ascii="Sylfaen" w:hAnsi="Sylfaen"/>
                <w:sz w:val="20"/>
                <w:szCs w:val="20"/>
                <w:lang w:val="ka-GE"/>
              </w:rPr>
              <w:t>2</w:t>
            </w:r>
            <w:r w:rsidR="00634276" w:rsidRPr="00255E3D">
              <w:rPr>
                <w:rFonts w:ascii="Sylfaen" w:hAnsi="Sylfaen"/>
                <w:sz w:val="20"/>
                <w:szCs w:val="20"/>
                <w:lang w:val="ka-GE"/>
              </w:rPr>
              <w:t>).</w:t>
            </w:r>
          </w:p>
          <w:p w14:paraId="3CA026E1" w14:textId="77777777" w:rsidR="00E84F56" w:rsidRPr="00255E3D" w:rsidRDefault="00E84F56" w:rsidP="009F2255">
            <w:pPr>
              <w:spacing w:after="0"/>
              <w:jc w:val="both"/>
              <w:rPr>
                <w:rFonts w:ascii="Sylfaen" w:hAnsi="Sylfaen"/>
                <w:sz w:val="20"/>
                <w:szCs w:val="20"/>
                <w:lang w:val="ka-GE"/>
              </w:rPr>
            </w:pPr>
          </w:p>
          <w:p w14:paraId="234D77EE" w14:textId="64963B08" w:rsidR="005B45E2" w:rsidRPr="00255E3D" w:rsidRDefault="00E84F56" w:rsidP="009F2255">
            <w:pPr>
              <w:spacing w:after="0"/>
              <w:jc w:val="both"/>
              <w:rPr>
                <w:rFonts w:ascii="Sylfaen" w:hAnsi="Sylfaen"/>
                <w:sz w:val="20"/>
                <w:szCs w:val="20"/>
                <w:lang w:val="ka-GE"/>
              </w:rPr>
            </w:pPr>
            <w:r w:rsidRPr="00255E3D">
              <w:rPr>
                <w:rFonts w:ascii="Sylfaen" w:hAnsi="Sylfaen"/>
                <w:b/>
                <w:bCs/>
                <w:sz w:val="20"/>
                <w:szCs w:val="20"/>
                <w:lang w:val="ka-GE"/>
              </w:rPr>
              <w:t>პრაქტიკის ანგარიშის თავფურცელი</w:t>
            </w:r>
            <w:r w:rsidRPr="00255E3D">
              <w:rPr>
                <w:rFonts w:ascii="Sylfaen" w:hAnsi="Sylfaen"/>
                <w:sz w:val="20"/>
                <w:szCs w:val="20"/>
                <w:lang w:val="ka-GE"/>
              </w:rPr>
              <w:t xml:space="preserve"> მოიცავს შედეგ ინფორმაცია</w:t>
            </w:r>
            <w:r w:rsidR="00F36C3F" w:rsidRPr="00255E3D">
              <w:rPr>
                <w:rFonts w:ascii="Sylfaen" w:hAnsi="Sylfaen"/>
                <w:sz w:val="20"/>
                <w:szCs w:val="20"/>
                <w:lang w:val="ka-GE"/>
              </w:rPr>
              <w:t>:</w:t>
            </w:r>
          </w:p>
          <w:p w14:paraId="788405A5" w14:textId="7BD97F4D" w:rsidR="00E84F56" w:rsidRPr="00255E3D" w:rsidRDefault="00E84F56" w:rsidP="009F2255">
            <w:pPr>
              <w:spacing w:after="0"/>
              <w:jc w:val="both"/>
              <w:rPr>
                <w:rFonts w:ascii="Sylfaen" w:hAnsi="Sylfaen"/>
                <w:sz w:val="20"/>
                <w:szCs w:val="20"/>
                <w:lang w:val="ka-GE"/>
              </w:rPr>
            </w:pPr>
          </w:p>
          <w:p w14:paraId="3CAA7F5A" w14:textId="77777777"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უნივერსიტეტის დასახელება,</w:t>
            </w:r>
          </w:p>
          <w:p w14:paraId="4540A5C4" w14:textId="77777777"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ფაკულტეტის  დასახელება;</w:t>
            </w:r>
          </w:p>
          <w:p w14:paraId="73E481C6" w14:textId="6656189F"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lastRenderedPageBreak/>
              <w:t>პროგრამის დასახელება;</w:t>
            </w:r>
          </w:p>
          <w:p w14:paraId="20538038" w14:textId="6C71D71B"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პრაქტიკის ობიექტის დასახელება;</w:t>
            </w:r>
          </w:p>
          <w:p w14:paraId="3E6A9E6A" w14:textId="3FB6DA18"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პრაქტიკის ვადები;</w:t>
            </w:r>
          </w:p>
          <w:p w14:paraId="1B4C1995" w14:textId="0AE72682"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სტუდენტის სახელი და გვარი;</w:t>
            </w:r>
          </w:p>
          <w:p w14:paraId="517E3122" w14:textId="2430B54F"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პრაქტიკის ხელმძღვანელის უნივერსიტეტიდან (სახელი, გვარი);</w:t>
            </w:r>
          </w:p>
          <w:p w14:paraId="712FD48B" w14:textId="56F75570" w:rsidR="00E84F56" w:rsidRPr="00255E3D" w:rsidRDefault="00E84F56" w:rsidP="009F2255">
            <w:pPr>
              <w:pStyle w:val="ListParagraph"/>
              <w:numPr>
                <w:ilvl w:val="0"/>
                <w:numId w:val="6"/>
              </w:numPr>
              <w:spacing w:after="0" w:line="240" w:lineRule="auto"/>
              <w:jc w:val="both"/>
              <w:rPr>
                <w:rFonts w:ascii="Sylfaen" w:hAnsi="Sylfaen"/>
                <w:sz w:val="20"/>
                <w:szCs w:val="20"/>
                <w:lang w:val="ka-GE"/>
              </w:rPr>
            </w:pPr>
            <w:r w:rsidRPr="00255E3D">
              <w:rPr>
                <w:rFonts w:ascii="Sylfaen" w:hAnsi="Sylfaen"/>
                <w:sz w:val="20"/>
                <w:szCs w:val="20"/>
                <w:lang w:val="ka-GE"/>
              </w:rPr>
              <w:t>პრაქტიკის ხელმძღვანელი ორგანიზაციიდან (სახელი, გვარი);</w:t>
            </w:r>
          </w:p>
          <w:p w14:paraId="61F5B09F" w14:textId="77777777" w:rsidR="00E84F56" w:rsidRPr="00255E3D" w:rsidRDefault="00E84F56" w:rsidP="009F2255">
            <w:pPr>
              <w:spacing w:after="0"/>
              <w:jc w:val="both"/>
              <w:rPr>
                <w:rFonts w:ascii="Sylfaen" w:hAnsi="Sylfaen"/>
                <w:sz w:val="20"/>
                <w:szCs w:val="20"/>
                <w:lang w:val="ka-GE"/>
              </w:rPr>
            </w:pPr>
          </w:p>
          <w:p w14:paraId="4F09B77F" w14:textId="72639478" w:rsidR="00E84F56" w:rsidRPr="00255E3D" w:rsidRDefault="00E24520" w:rsidP="009F2255">
            <w:pPr>
              <w:spacing w:after="0"/>
              <w:jc w:val="both"/>
              <w:rPr>
                <w:rFonts w:ascii="Sylfaen" w:hAnsi="Sylfaen"/>
                <w:sz w:val="20"/>
                <w:szCs w:val="20"/>
                <w:lang w:val="ka-GE"/>
              </w:rPr>
            </w:pPr>
            <w:r w:rsidRPr="00255E3D">
              <w:rPr>
                <w:rFonts w:ascii="Sylfaen" w:hAnsi="Sylfaen"/>
                <w:b/>
                <w:bCs/>
                <w:sz w:val="20"/>
                <w:szCs w:val="20"/>
                <w:lang w:val="ka-GE"/>
              </w:rPr>
              <w:t>პრაქტიკის ობიექტის აღწერაში</w:t>
            </w:r>
            <w:r w:rsidRPr="00255E3D">
              <w:rPr>
                <w:rFonts w:ascii="Sylfaen" w:hAnsi="Sylfaen"/>
                <w:sz w:val="20"/>
                <w:szCs w:val="20"/>
                <w:lang w:val="ka-GE"/>
              </w:rPr>
              <w:t xml:space="preserve"> წარმოდგ</w:t>
            </w:r>
            <w:r w:rsidR="00F36C3F" w:rsidRPr="00255E3D">
              <w:rPr>
                <w:rFonts w:ascii="Sylfaen" w:hAnsi="Sylfaen"/>
                <w:sz w:val="20"/>
                <w:szCs w:val="20"/>
                <w:lang w:val="ka-GE"/>
              </w:rPr>
              <w:t>ე</w:t>
            </w:r>
            <w:r w:rsidRPr="00255E3D">
              <w:rPr>
                <w:rFonts w:ascii="Sylfaen" w:hAnsi="Sylfaen"/>
                <w:sz w:val="20"/>
                <w:szCs w:val="20"/>
                <w:lang w:val="ka-GE"/>
              </w:rPr>
              <w:t xml:space="preserve">ნილი უნდა იყოს ინფორმაცია, როგორც პრაქტიკის ობიექტის </w:t>
            </w:r>
            <w:r w:rsidR="00F36C3F" w:rsidRPr="00255E3D">
              <w:rPr>
                <w:rFonts w:ascii="Sylfaen" w:hAnsi="Sylfaen"/>
                <w:sz w:val="20"/>
                <w:szCs w:val="20"/>
                <w:lang w:val="ka-GE"/>
              </w:rPr>
              <w:t>შ</w:t>
            </w:r>
            <w:r w:rsidRPr="00255E3D">
              <w:rPr>
                <w:rFonts w:ascii="Sylfaen" w:hAnsi="Sylfaen"/>
                <w:sz w:val="20"/>
                <w:szCs w:val="20"/>
                <w:lang w:val="ka-GE"/>
              </w:rPr>
              <w:t xml:space="preserve">ესახებ, ისე იმ </w:t>
            </w:r>
            <w:r w:rsidRPr="00255E3D">
              <w:rPr>
                <w:rFonts w:ascii="Sylfaen" w:hAnsi="Sylfaen"/>
                <w:sz w:val="20"/>
                <w:szCs w:val="20"/>
                <w:lang w:val="af-ZA"/>
              </w:rPr>
              <w:t>კონკრეტული სტრუქტურული ერთეული</w:t>
            </w:r>
            <w:r w:rsidRPr="00255E3D">
              <w:rPr>
                <w:rFonts w:ascii="Sylfaen" w:hAnsi="Sylfaen"/>
                <w:sz w:val="20"/>
                <w:szCs w:val="20"/>
                <w:lang w:val="ka-GE"/>
              </w:rPr>
              <w:t>ს</w:t>
            </w:r>
            <w:r w:rsidRPr="00255E3D">
              <w:rPr>
                <w:rFonts w:ascii="Sylfaen" w:hAnsi="Sylfaen"/>
                <w:sz w:val="20"/>
                <w:szCs w:val="20"/>
                <w:lang w:val="af-ZA"/>
              </w:rPr>
              <w:t xml:space="preserve"> ფუნქციონირების</w:t>
            </w:r>
            <w:r w:rsidRPr="00255E3D">
              <w:rPr>
                <w:rFonts w:ascii="Sylfaen" w:hAnsi="Sylfaen"/>
                <w:sz w:val="20"/>
                <w:szCs w:val="20"/>
                <w:lang w:val="ka-GE"/>
              </w:rPr>
              <w:t>ა და მართვის</w:t>
            </w:r>
            <w:r w:rsidRPr="00255E3D">
              <w:rPr>
                <w:rFonts w:ascii="Sylfaen" w:hAnsi="Sylfaen"/>
                <w:sz w:val="20"/>
                <w:szCs w:val="20"/>
                <w:lang w:val="af-ZA"/>
              </w:rPr>
              <w:t xml:space="preserve"> თავისებურებებ</w:t>
            </w:r>
            <w:r w:rsidRPr="00255E3D">
              <w:rPr>
                <w:rFonts w:ascii="Sylfaen" w:hAnsi="Sylfaen"/>
                <w:sz w:val="20"/>
                <w:szCs w:val="20"/>
                <w:lang w:val="ka-GE"/>
              </w:rPr>
              <w:t>ის შესახებ სადაც იქნება პრაქტიკანტი მიმაგრებული.</w:t>
            </w:r>
          </w:p>
          <w:p w14:paraId="72210027" w14:textId="77777777" w:rsidR="009A6938" w:rsidRPr="00255E3D" w:rsidRDefault="009A6938" w:rsidP="009F2255">
            <w:pPr>
              <w:spacing w:after="0"/>
              <w:jc w:val="both"/>
              <w:rPr>
                <w:rFonts w:ascii="Sylfaen" w:hAnsi="Sylfaen"/>
                <w:b/>
                <w:bCs/>
                <w:sz w:val="20"/>
                <w:szCs w:val="20"/>
                <w:lang w:val="ka-GE"/>
              </w:rPr>
            </w:pPr>
            <w:bookmarkStart w:id="2" w:name="_Hlk34149017"/>
          </w:p>
          <w:p w14:paraId="33E4C986" w14:textId="7143B561" w:rsidR="00900E5E" w:rsidRPr="00255E3D" w:rsidRDefault="00900E5E" w:rsidP="009F2255">
            <w:pPr>
              <w:spacing w:after="0"/>
              <w:jc w:val="both"/>
              <w:rPr>
                <w:rFonts w:ascii="Sylfaen" w:hAnsi="Sylfaen"/>
                <w:sz w:val="20"/>
                <w:szCs w:val="20"/>
                <w:lang w:val="ka-GE"/>
              </w:rPr>
            </w:pPr>
            <w:r w:rsidRPr="00255E3D">
              <w:rPr>
                <w:rFonts w:ascii="Sylfaen" w:hAnsi="Sylfaen"/>
                <w:b/>
                <w:bCs/>
                <w:sz w:val="20"/>
                <w:szCs w:val="20"/>
                <w:lang w:val="ka-GE"/>
              </w:rPr>
              <w:t xml:space="preserve">პრაქტიკის ობიექტზე განხორციელებული საქმიანობის </w:t>
            </w:r>
            <w:bookmarkEnd w:id="2"/>
            <w:r w:rsidRPr="00255E3D">
              <w:rPr>
                <w:rFonts w:ascii="Sylfaen" w:hAnsi="Sylfaen"/>
                <w:b/>
                <w:bCs/>
                <w:sz w:val="20"/>
                <w:szCs w:val="20"/>
                <w:lang w:val="ka-GE"/>
              </w:rPr>
              <w:t xml:space="preserve">ანალიზში  </w:t>
            </w:r>
            <w:r w:rsidRPr="00255E3D">
              <w:rPr>
                <w:rFonts w:ascii="Sylfaen" w:hAnsi="Sylfaen"/>
                <w:sz w:val="20"/>
                <w:szCs w:val="20"/>
                <w:lang w:val="ka-GE"/>
              </w:rPr>
              <w:t>წარმოდგენილი უნდა იყოს ინფორმაცია, იმის შესახებ თუ რა ტიპის ფუნქციებს ასრულებდა სტუდენტი  პრაქტიკის დროს, პრაქტიკის პროგრამით დაგეგმილი რომელი უნარები შეიძინა, განივითარა და რამდენად შეესაბამებოდა პრაქტიკის დროს განხორციელებული საქმიანობა  სწავლის პროცესში გამომუშავებულ უნარებს.</w:t>
            </w:r>
          </w:p>
          <w:p w14:paraId="772D0A17" w14:textId="77777777" w:rsidR="00900E5E" w:rsidRPr="00255E3D" w:rsidRDefault="00900E5E" w:rsidP="009F2255">
            <w:pPr>
              <w:spacing w:after="0"/>
              <w:jc w:val="both"/>
              <w:rPr>
                <w:rFonts w:ascii="Sylfaen" w:hAnsi="Sylfaen"/>
                <w:sz w:val="20"/>
                <w:szCs w:val="20"/>
                <w:lang w:val="ka-GE"/>
              </w:rPr>
            </w:pPr>
          </w:p>
          <w:p w14:paraId="274E2026" w14:textId="77777777" w:rsidR="00900E5E" w:rsidRPr="00255E3D" w:rsidRDefault="00900E5E" w:rsidP="009F2255">
            <w:pPr>
              <w:spacing w:after="0"/>
              <w:jc w:val="both"/>
              <w:rPr>
                <w:rFonts w:ascii="Sylfaen" w:hAnsi="Sylfaen"/>
                <w:sz w:val="20"/>
                <w:szCs w:val="20"/>
                <w:lang w:val="ka-GE"/>
              </w:rPr>
            </w:pPr>
          </w:p>
          <w:p w14:paraId="2C8B8E18" w14:textId="4D9238C2" w:rsidR="005577CE" w:rsidRPr="00255E3D" w:rsidRDefault="005577CE" w:rsidP="009F2255">
            <w:pPr>
              <w:spacing w:after="0"/>
              <w:jc w:val="both"/>
              <w:rPr>
                <w:rFonts w:ascii="Sylfaen" w:hAnsi="Sylfaen"/>
                <w:sz w:val="20"/>
                <w:szCs w:val="20"/>
                <w:lang w:val="ka-GE"/>
              </w:rPr>
            </w:pPr>
            <w:r w:rsidRPr="00255E3D">
              <w:rPr>
                <w:rFonts w:ascii="Sylfaen" w:hAnsi="Sylfaen"/>
                <w:sz w:val="20"/>
                <w:szCs w:val="20"/>
                <w:lang w:val="ka-GE"/>
              </w:rPr>
              <w:t xml:space="preserve">პრაქტიკის დამთავრებისას </w:t>
            </w:r>
            <w:r w:rsidR="00900E5E" w:rsidRPr="00255E3D">
              <w:rPr>
                <w:rFonts w:ascii="Sylfaen" w:hAnsi="Sylfaen"/>
                <w:sz w:val="20"/>
                <w:szCs w:val="20"/>
                <w:lang w:val="ka-GE"/>
              </w:rPr>
              <w:t xml:space="preserve">პრაქტიკის </w:t>
            </w:r>
            <w:r w:rsidRPr="00255E3D">
              <w:rPr>
                <w:rFonts w:ascii="Sylfaen" w:hAnsi="Sylfaen"/>
                <w:sz w:val="20"/>
                <w:szCs w:val="20"/>
                <w:lang w:val="ka-GE"/>
              </w:rPr>
              <w:t xml:space="preserve">დღიური და  ანგარიში  წარედგინება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sz w:val="20"/>
                <w:szCs w:val="20"/>
                <w:lang w:val="ka-GE"/>
              </w:rPr>
              <w:t xml:space="preserve"> ობიექტის მიერ </w:t>
            </w:r>
            <w:r w:rsidRPr="00255E3D">
              <w:rPr>
                <w:rFonts w:ascii="Sylfaen" w:hAnsi="Sylfaen"/>
                <w:sz w:val="20"/>
                <w:szCs w:val="20"/>
              </w:rPr>
              <w:t xml:space="preserve"> </w:t>
            </w:r>
            <w:r w:rsidRPr="00255E3D">
              <w:rPr>
                <w:rFonts w:ascii="Sylfaen" w:hAnsi="Sylfaen" w:cs="Sylfaen"/>
                <w:sz w:val="20"/>
                <w:szCs w:val="20"/>
              </w:rPr>
              <w:t>დანიშნულ</w:t>
            </w:r>
            <w:r w:rsidRPr="00255E3D">
              <w:rPr>
                <w:rFonts w:ascii="Sylfaen" w:hAnsi="Sylfaen"/>
                <w:sz w:val="20"/>
                <w:szCs w:val="20"/>
              </w:rPr>
              <w:t xml:space="preserve"> </w:t>
            </w:r>
            <w:r w:rsidRPr="00255E3D">
              <w:rPr>
                <w:rFonts w:ascii="Sylfaen" w:hAnsi="Sylfaen" w:cs="Sylfaen"/>
                <w:sz w:val="20"/>
                <w:szCs w:val="20"/>
              </w:rPr>
              <w:t>ხელმძღვანელ</w:t>
            </w:r>
            <w:r w:rsidRPr="00255E3D">
              <w:rPr>
                <w:rFonts w:ascii="Sylfaen" w:hAnsi="Sylfaen" w:cs="Sylfaen"/>
                <w:sz w:val="20"/>
                <w:szCs w:val="20"/>
                <w:lang w:val="ka-GE"/>
              </w:rPr>
              <w:t>ს</w:t>
            </w:r>
            <w:r w:rsidR="009A6938" w:rsidRPr="00255E3D">
              <w:rPr>
                <w:rFonts w:ascii="Sylfaen" w:hAnsi="Sylfaen" w:cs="Sylfaen"/>
                <w:sz w:val="20"/>
                <w:szCs w:val="20"/>
                <w:lang w:val="ka-GE"/>
              </w:rPr>
              <w:t xml:space="preserve"> (მენტორს)</w:t>
            </w:r>
            <w:r w:rsidRPr="00255E3D">
              <w:rPr>
                <w:rFonts w:ascii="Sylfaen" w:hAnsi="Sylfaen" w:cs="Sylfaen"/>
                <w:sz w:val="20"/>
                <w:szCs w:val="20"/>
                <w:lang w:val="ka-GE"/>
              </w:rPr>
              <w:t xml:space="preserve">, ხოლო მის მიერ ხელმოწერის შემდეგ სტუდენტმა ის უნდა </w:t>
            </w:r>
            <w:r w:rsidRPr="00255E3D">
              <w:rPr>
                <w:rFonts w:ascii="Sylfaen" w:hAnsi="Sylfaen"/>
                <w:sz w:val="20"/>
                <w:szCs w:val="20"/>
                <w:lang w:val="ka-GE"/>
              </w:rPr>
              <w:t>ჩააბაროს პრაქტიკის ხელმძღვანელს</w:t>
            </w:r>
            <w:r w:rsidR="009A6938" w:rsidRPr="00255E3D">
              <w:rPr>
                <w:rFonts w:ascii="Sylfaen" w:hAnsi="Sylfaen"/>
                <w:sz w:val="20"/>
                <w:szCs w:val="20"/>
                <w:lang w:val="ka-GE"/>
              </w:rPr>
              <w:t xml:space="preserve"> უნივერსიტეტიდან. </w:t>
            </w:r>
            <w:r w:rsidRPr="00255E3D">
              <w:rPr>
                <w:rFonts w:ascii="Sylfaen" w:hAnsi="Sylfaen"/>
                <w:sz w:val="20"/>
                <w:szCs w:val="20"/>
                <w:lang w:val="ka-GE"/>
              </w:rPr>
              <w:t xml:space="preserve">პრაქტიკის დამთავრების შემდეგ სტუდენტი იცავს პრაქტიკის ანგარიშს </w:t>
            </w:r>
            <w:r w:rsidR="009A6938" w:rsidRPr="00255E3D">
              <w:rPr>
                <w:rFonts w:ascii="Sylfaen" w:hAnsi="Sylfaen"/>
                <w:sz w:val="20"/>
                <w:szCs w:val="20"/>
                <w:lang w:val="ka-GE"/>
              </w:rPr>
              <w:t xml:space="preserve">პრაქტიკის დაცვის კომისიის </w:t>
            </w:r>
            <w:r w:rsidRPr="00255E3D">
              <w:rPr>
                <w:rFonts w:ascii="Sylfaen" w:hAnsi="Sylfaen"/>
                <w:sz w:val="20"/>
                <w:szCs w:val="20"/>
                <w:lang w:val="ka-GE"/>
              </w:rPr>
              <w:t xml:space="preserve"> წინაშე</w:t>
            </w:r>
            <w:r w:rsidR="009A6938" w:rsidRPr="00255E3D">
              <w:rPr>
                <w:rFonts w:ascii="Sylfaen" w:hAnsi="Sylfaen"/>
                <w:sz w:val="20"/>
                <w:szCs w:val="20"/>
                <w:lang w:val="ka-GE"/>
              </w:rPr>
              <w:t>. პრაქტიკის დაცვის კომისიაში წარმოდგენილი უნდა იყოს წევრი პრაქტიკის ობიექტიდან (პოტენციური დამსაქმებელი).</w:t>
            </w:r>
          </w:p>
          <w:p w14:paraId="66423DD4" w14:textId="3D120309" w:rsidR="005B45E2" w:rsidRPr="00255E3D" w:rsidRDefault="005B45E2" w:rsidP="009F2255">
            <w:pPr>
              <w:spacing w:after="0"/>
              <w:jc w:val="both"/>
              <w:rPr>
                <w:rFonts w:ascii="Sylfaen" w:hAnsi="Sylfaen"/>
                <w:sz w:val="20"/>
                <w:szCs w:val="20"/>
                <w:lang w:val="ka-GE"/>
              </w:rPr>
            </w:pPr>
          </w:p>
          <w:p w14:paraId="4571ECF1" w14:textId="7D984151" w:rsidR="009A6938" w:rsidRPr="00255E3D" w:rsidRDefault="009A6938" w:rsidP="009F2255">
            <w:pPr>
              <w:spacing w:after="0"/>
              <w:jc w:val="both"/>
              <w:rPr>
                <w:rFonts w:ascii="Sylfaen" w:hAnsi="Sylfaen" w:cs="Sylfaen"/>
                <w:sz w:val="20"/>
                <w:szCs w:val="20"/>
                <w:lang w:val="ka-GE"/>
              </w:rPr>
            </w:pPr>
            <w:r w:rsidRPr="00255E3D">
              <w:rPr>
                <w:rFonts w:ascii="Sylfaen" w:hAnsi="Sylfaen" w:cs="Sylfaen"/>
                <w:sz w:val="20"/>
                <w:szCs w:val="20"/>
                <w:lang w:val="ka-GE"/>
              </w:rPr>
              <w:t>პრაქტიკის ანგარიშის მოცულობა არ უნდა იყოს A4 ზომის 8 გვერდზე ნაკლები, შრიფტი – ”Sylfaen“ ზომა - 12, სათაურებისა და ქვესათაურების ზომა - 14-16, სტრიქონებს შორის მანძილი – 1.5, გვერდის ველები (ყველა მხრიდან) 2 სმ.</w:t>
            </w:r>
          </w:p>
          <w:p w14:paraId="08958E50" w14:textId="6C81578B" w:rsidR="009A6938" w:rsidRPr="00255E3D" w:rsidRDefault="009A6938" w:rsidP="009F2255">
            <w:pPr>
              <w:spacing w:after="0"/>
              <w:jc w:val="both"/>
              <w:rPr>
                <w:rFonts w:ascii="Sylfaen" w:hAnsi="Sylfaen"/>
                <w:sz w:val="20"/>
                <w:szCs w:val="20"/>
                <w:lang w:val="ka-GE"/>
              </w:rPr>
            </w:pPr>
          </w:p>
          <w:p w14:paraId="00D70C15" w14:textId="550EAE45" w:rsidR="005577CE" w:rsidRPr="00255E3D" w:rsidRDefault="005577CE" w:rsidP="009F2255">
            <w:pPr>
              <w:spacing w:after="0"/>
              <w:jc w:val="both"/>
              <w:rPr>
                <w:rFonts w:ascii="Sylfaen" w:hAnsi="Sylfaen" w:cs="Sylfaen"/>
                <w:b/>
                <w:sz w:val="20"/>
                <w:szCs w:val="20"/>
                <w:lang w:val="ka-GE"/>
              </w:rPr>
            </w:pPr>
            <w:r w:rsidRPr="00255E3D">
              <w:rPr>
                <w:rFonts w:ascii="Sylfaen" w:hAnsi="Sylfaen"/>
                <w:sz w:val="20"/>
                <w:szCs w:val="20"/>
                <w:lang w:val="ka-GE"/>
              </w:rPr>
              <w:t>სტუდენტი, რომელიც ვერ/არ შეასრულებს პრაქტიკის პროგრამას, ან მიიღებს უარყოფით შეფასებას ანგარიშის დაცვისას, ხელახლა გაივლის პრაქტიკას თჰუ-ს სასწავლო პროცესის მართვის ინსტრუქციის შესაბამისად, სასწავლო კურსის (საგნის) ანალოგიურად.</w:t>
            </w:r>
          </w:p>
        </w:tc>
      </w:tr>
      <w:tr w:rsidR="005577CE" w:rsidRPr="00255E3D" w14:paraId="0F31FF41" w14:textId="77777777" w:rsidTr="009A6938">
        <w:trPr>
          <w:trHeight w:val="272"/>
        </w:trPr>
        <w:tc>
          <w:tcPr>
            <w:tcW w:w="2802" w:type="dxa"/>
          </w:tcPr>
          <w:p w14:paraId="5AB4A35D" w14:textId="77777777" w:rsidR="009A6938" w:rsidRPr="00255E3D" w:rsidRDefault="009A6938" w:rsidP="0037106C">
            <w:pPr>
              <w:spacing w:after="0"/>
              <w:rPr>
                <w:rFonts w:ascii="Sylfaen" w:eastAsiaTheme="minorEastAsia" w:hAnsi="Sylfaen" w:cstheme="minorBidi"/>
                <w:b/>
                <w:noProof/>
                <w:sz w:val="20"/>
                <w:szCs w:val="20"/>
                <w:lang w:val="ka-GE"/>
              </w:rPr>
            </w:pPr>
            <w:r w:rsidRPr="00255E3D">
              <w:rPr>
                <w:rFonts w:ascii="Sylfaen" w:eastAsiaTheme="minorEastAsia" w:hAnsi="Sylfaen" w:cstheme="minorBidi"/>
                <w:b/>
                <w:noProof/>
                <w:sz w:val="20"/>
                <w:szCs w:val="20"/>
                <w:lang w:val="ka-GE"/>
              </w:rPr>
              <w:lastRenderedPageBreak/>
              <w:t>შეფასების ფორმები/კომპონენტები</w:t>
            </w:r>
          </w:p>
          <w:p w14:paraId="61C57744" w14:textId="2F4071FF" w:rsidR="005577CE" w:rsidRPr="00255E3D" w:rsidRDefault="009A6938" w:rsidP="0037106C">
            <w:pPr>
              <w:spacing w:after="0"/>
              <w:rPr>
                <w:rFonts w:ascii="Sylfaen" w:hAnsi="Sylfaen"/>
                <w:b/>
                <w:noProof/>
                <w:sz w:val="20"/>
                <w:szCs w:val="20"/>
                <w:lang w:val="ka-GE"/>
              </w:rPr>
            </w:pPr>
            <w:r w:rsidRPr="00255E3D">
              <w:rPr>
                <w:rFonts w:ascii="Sylfaen" w:eastAsiaTheme="minorEastAsia" w:hAnsi="Sylfaen" w:cstheme="minorBidi"/>
                <w:b/>
                <w:noProof/>
                <w:sz w:val="20"/>
                <w:szCs w:val="20"/>
                <w:lang w:val="ka-GE"/>
              </w:rPr>
              <w:t>/</w:t>
            </w:r>
            <w:r w:rsidRPr="00255E3D">
              <w:rPr>
                <w:rFonts w:ascii="Sylfaen" w:hAnsi="Sylfaen"/>
                <w:b/>
                <w:noProof/>
                <w:sz w:val="20"/>
                <w:szCs w:val="20"/>
                <w:lang w:val="ka-GE"/>
              </w:rPr>
              <w:t>მეთოდები/კრიტერიუმები</w:t>
            </w:r>
          </w:p>
          <w:p w14:paraId="6F7D447E" w14:textId="77777777" w:rsidR="005577CE" w:rsidRPr="00255E3D" w:rsidRDefault="005577CE" w:rsidP="0059031F">
            <w:pPr>
              <w:spacing w:after="0"/>
              <w:jc w:val="center"/>
              <w:rPr>
                <w:rFonts w:ascii="Sylfaen" w:hAnsi="Sylfaen"/>
                <w:b/>
                <w:noProof/>
                <w:sz w:val="20"/>
                <w:szCs w:val="20"/>
                <w:lang w:val="ka-GE"/>
              </w:rPr>
            </w:pPr>
          </w:p>
          <w:p w14:paraId="33B978FB" w14:textId="77777777" w:rsidR="005577CE" w:rsidRPr="00255E3D" w:rsidRDefault="005577CE" w:rsidP="0059031F">
            <w:pPr>
              <w:spacing w:after="0"/>
              <w:jc w:val="center"/>
              <w:rPr>
                <w:rFonts w:ascii="Sylfaen" w:hAnsi="Sylfaen"/>
                <w:b/>
                <w:noProof/>
                <w:sz w:val="20"/>
                <w:szCs w:val="20"/>
                <w:lang w:val="ka-GE"/>
              </w:rPr>
            </w:pPr>
          </w:p>
          <w:p w14:paraId="6D62FB8A" w14:textId="77777777" w:rsidR="005577CE" w:rsidRPr="00255E3D" w:rsidRDefault="005577CE" w:rsidP="0059031F">
            <w:pPr>
              <w:spacing w:after="0"/>
              <w:jc w:val="center"/>
              <w:rPr>
                <w:rFonts w:ascii="Sylfaen" w:hAnsi="Sylfaen"/>
                <w:b/>
                <w:noProof/>
                <w:sz w:val="20"/>
                <w:szCs w:val="20"/>
                <w:lang w:val="ka-GE"/>
              </w:rPr>
            </w:pPr>
          </w:p>
        </w:tc>
        <w:tc>
          <w:tcPr>
            <w:tcW w:w="7087" w:type="dxa"/>
          </w:tcPr>
          <w:p w14:paraId="5E311470" w14:textId="6C2F95B6" w:rsidR="005577CE" w:rsidRPr="00255E3D" w:rsidRDefault="005F30A2" w:rsidP="005F30A2">
            <w:pPr>
              <w:spacing w:after="0"/>
              <w:contextualSpacing/>
              <w:jc w:val="both"/>
              <w:rPr>
                <w:rFonts w:ascii="Sylfaen" w:hAnsi="Sylfaen"/>
                <w:b/>
                <w:sz w:val="20"/>
                <w:szCs w:val="20"/>
                <w:lang w:val="ka-GE"/>
              </w:rPr>
            </w:pPr>
            <w:r w:rsidRPr="00255E3D">
              <w:rPr>
                <w:rFonts w:ascii="Sylfaen" w:hAnsi="Sylfaen"/>
                <w:sz w:val="20"/>
                <w:szCs w:val="20"/>
                <w:lang w:val="ka-GE"/>
              </w:rPr>
              <w:t xml:space="preserve">პრაქტიკის შეფასება ხდება ორ ეტაპად: შუალედური და დასკვნითი შეფასების სახით. პრაქტიკის </w:t>
            </w:r>
            <w:r w:rsidRPr="00255E3D">
              <w:rPr>
                <w:rFonts w:ascii="Sylfaen" w:hAnsi="Sylfaen"/>
                <w:b/>
                <w:bCs/>
                <w:sz w:val="20"/>
                <w:szCs w:val="20"/>
                <w:lang w:val="ka-GE"/>
              </w:rPr>
              <w:t xml:space="preserve">შუალედური შეფასებისას, </w:t>
            </w:r>
            <w:r w:rsidRPr="00255E3D">
              <w:rPr>
                <w:rFonts w:ascii="Sylfaen" w:hAnsi="Sylfaen"/>
                <w:sz w:val="20"/>
                <w:szCs w:val="20"/>
                <w:lang w:val="ka-GE"/>
              </w:rPr>
              <w:t xml:space="preserve">სტუდენტმა უნდა დააგროვოს მაქსიმუმ </w:t>
            </w:r>
            <w:r w:rsidRPr="00255E3D">
              <w:rPr>
                <w:rFonts w:ascii="Sylfaen" w:hAnsi="Sylfaen"/>
                <w:b/>
                <w:bCs/>
                <w:sz w:val="20"/>
                <w:szCs w:val="20"/>
                <w:lang w:val="ka-GE"/>
              </w:rPr>
              <w:t xml:space="preserve">60 ქულა </w:t>
            </w:r>
            <w:r w:rsidRPr="00255E3D">
              <w:rPr>
                <w:rFonts w:ascii="Sylfaen" w:hAnsi="Sylfaen"/>
                <w:sz w:val="20"/>
                <w:szCs w:val="20"/>
                <w:lang w:val="ka-GE"/>
              </w:rPr>
              <w:t>და ითვალისწინებს 2 ეტაპს და კომპონენტს :</w:t>
            </w:r>
            <w:r w:rsidRPr="00255E3D">
              <w:rPr>
                <w:rFonts w:ascii="Sylfaen" w:hAnsi="Sylfaen"/>
                <w:sz w:val="20"/>
                <w:szCs w:val="20"/>
              </w:rPr>
              <w:t xml:space="preserve"> </w:t>
            </w:r>
            <w:r w:rsidR="005577CE" w:rsidRPr="00255E3D">
              <w:rPr>
                <w:rFonts w:ascii="Sylfaen" w:hAnsi="Sylfaen"/>
                <w:b/>
                <w:sz w:val="20"/>
                <w:szCs w:val="20"/>
                <w:lang w:val="ka-GE"/>
              </w:rPr>
              <w:t>შეფასების კ</w:t>
            </w:r>
            <w:r w:rsidR="00BA2F3B" w:rsidRPr="00255E3D">
              <w:rPr>
                <w:rFonts w:ascii="Sylfaen" w:hAnsi="Sylfaen"/>
                <w:b/>
                <w:sz w:val="20"/>
                <w:szCs w:val="20"/>
                <w:lang w:val="ka-GE"/>
              </w:rPr>
              <w:t>ომპონენტებია</w:t>
            </w:r>
            <w:r w:rsidR="005577CE" w:rsidRPr="00255E3D">
              <w:rPr>
                <w:rFonts w:ascii="Sylfaen" w:hAnsi="Sylfaen"/>
                <w:b/>
                <w:sz w:val="20"/>
                <w:szCs w:val="20"/>
                <w:lang w:val="ka-GE"/>
              </w:rPr>
              <w:t>:</w:t>
            </w:r>
          </w:p>
          <w:p w14:paraId="647F4126" w14:textId="77777777" w:rsidR="005F30A2" w:rsidRPr="00255E3D" w:rsidRDefault="005F30A2" w:rsidP="005F30A2">
            <w:pPr>
              <w:spacing w:after="0"/>
              <w:jc w:val="both"/>
              <w:rPr>
                <w:rFonts w:ascii="Sylfaen" w:hAnsi="Sylfaen"/>
                <w:b/>
                <w:sz w:val="20"/>
                <w:szCs w:val="20"/>
                <w:lang w:val="ka-GE"/>
              </w:rPr>
            </w:pPr>
          </w:p>
          <w:p w14:paraId="03175662" w14:textId="05573403" w:rsidR="005F30A2" w:rsidRPr="00255E3D" w:rsidRDefault="00981A8D" w:rsidP="00981A8D">
            <w:pPr>
              <w:pStyle w:val="ListParagraph"/>
              <w:numPr>
                <w:ilvl w:val="0"/>
                <w:numId w:val="28"/>
              </w:numPr>
              <w:spacing w:after="0"/>
              <w:jc w:val="both"/>
              <w:rPr>
                <w:rFonts w:ascii="Sylfaen" w:hAnsi="Sylfaen"/>
                <w:b/>
                <w:bCs/>
                <w:sz w:val="20"/>
                <w:szCs w:val="20"/>
                <w:lang w:val="ka-GE"/>
              </w:rPr>
            </w:pPr>
            <w:r w:rsidRPr="00255E3D">
              <w:rPr>
                <w:rFonts w:ascii="Sylfaen" w:hAnsi="Sylfaen"/>
                <w:b/>
                <w:bCs/>
                <w:sz w:val="20"/>
                <w:szCs w:val="20"/>
                <w:lang w:val="ka-GE"/>
              </w:rPr>
              <w:t>აქტივობა-მაქსიმუმ 30 ქულა</w:t>
            </w:r>
          </w:p>
          <w:p w14:paraId="7D7319B3" w14:textId="43ADD439" w:rsidR="00981A8D" w:rsidRPr="00255E3D" w:rsidRDefault="00981A8D" w:rsidP="00981A8D">
            <w:pPr>
              <w:pStyle w:val="ListParagraph"/>
              <w:numPr>
                <w:ilvl w:val="0"/>
                <w:numId w:val="28"/>
              </w:numPr>
              <w:spacing w:after="0"/>
              <w:jc w:val="both"/>
              <w:rPr>
                <w:rFonts w:ascii="Sylfaen" w:hAnsi="Sylfaen"/>
                <w:b/>
                <w:sz w:val="20"/>
                <w:szCs w:val="20"/>
                <w:lang w:val="ka-GE"/>
              </w:rPr>
            </w:pPr>
            <w:r w:rsidRPr="00255E3D">
              <w:rPr>
                <w:rFonts w:ascii="Sylfaen" w:hAnsi="Sylfaen"/>
                <w:b/>
                <w:bCs/>
                <w:sz w:val="20"/>
                <w:szCs w:val="20"/>
                <w:lang w:val="ka-GE"/>
              </w:rPr>
              <w:t>პრაქტიკის დღიურის წარმოება - მაქსიმუმ 30 ქულა</w:t>
            </w:r>
          </w:p>
          <w:p w14:paraId="4A901E5F" w14:textId="19E5BD5C" w:rsidR="00981A8D" w:rsidRPr="00255E3D" w:rsidRDefault="00981A8D" w:rsidP="00981A8D">
            <w:pPr>
              <w:pStyle w:val="Heading2"/>
              <w:jc w:val="both"/>
              <w:rPr>
                <w:rFonts w:ascii="Sylfaen" w:hAnsi="Sylfaen" w:cs="Sylfaen"/>
                <w:b w:val="0"/>
                <w:bCs w:val="0"/>
                <w:i w:val="0"/>
                <w:iCs w:val="0"/>
                <w:sz w:val="20"/>
                <w:szCs w:val="20"/>
                <w:lang w:val="en-US"/>
              </w:rPr>
            </w:pPr>
            <w:r w:rsidRPr="00255E3D">
              <w:rPr>
                <w:rFonts w:ascii="Sylfaen" w:hAnsi="Sylfaen" w:cs="Sylfaen"/>
                <w:i w:val="0"/>
                <w:iCs w:val="0"/>
                <w:spacing w:val="-4"/>
                <w:sz w:val="20"/>
                <w:szCs w:val="20"/>
                <w:lang w:val="ka-GE"/>
              </w:rPr>
              <w:t>ყოველკვირეული</w:t>
            </w:r>
            <w:r w:rsidRPr="00255E3D">
              <w:rPr>
                <w:rFonts w:ascii="Sylfaen" w:hAnsi="Sylfaen"/>
                <w:i w:val="0"/>
                <w:iCs w:val="0"/>
                <w:spacing w:val="-4"/>
                <w:sz w:val="20"/>
                <w:szCs w:val="20"/>
                <w:lang w:val="ka-GE"/>
              </w:rPr>
              <w:t xml:space="preserve">  </w:t>
            </w:r>
            <w:r w:rsidRPr="00255E3D">
              <w:rPr>
                <w:rFonts w:ascii="Sylfaen" w:hAnsi="Sylfaen" w:cs="Sylfaen"/>
                <w:i w:val="0"/>
                <w:iCs w:val="0"/>
                <w:spacing w:val="-4"/>
                <w:sz w:val="20"/>
                <w:szCs w:val="20"/>
                <w:lang w:val="ka-GE"/>
              </w:rPr>
              <w:t>აქტივობის</w:t>
            </w:r>
            <w:r w:rsidRPr="00255E3D">
              <w:rPr>
                <w:rFonts w:ascii="Sylfaen" w:hAnsi="Sylfaen"/>
                <w:i w:val="0"/>
                <w:iCs w:val="0"/>
                <w:spacing w:val="-4"/>
                <w:sz w:val="20"/>
                <w:szCs w:val="20"/>
                <w:lang w:val="ka-GE"/>
              </w:rPr>
              <w:t xml:space="preserve">  </w:t>
            </w:r>
            <w:r w:rsidRPr="00255E3D">
              <w:rPr>
                <w:rFonts w:ascii="Sylfaen" w:hAnsi="Sylfaen" w:cs="Sylfaen"/>
                <w:i w:val="0"/>
                <w:iCs w:val="0"/>
                <w:spacing w:val="-3"/>
                <w:sz w:val="20"/>
                <w:szCs w:val="20"/>
                <w:lang w:val="ka-GE"/>
              </w:rPr>
              <w:t>შეფასების</w:t>
            </w:r>
            <w:r w:rsidRPr="00255E3D">
              <w:rPr>
                <w:rFonts w:ascii="Sylfaen" w:hAnsi="Sylfaen"/>
                <w:i w:val="0"/>
                <w:iCs w:val="0"/>
                <w:spacing w:val="-3"/>
                <w:sz w:val="20"/>
                <w:szCs w:val="20"/>
                <w:lang w:val="ka-GE"/>
              </w:rPr>
              <w:t xml:space="preserve"> </w:t>
            </w:r>
            <w:r w:rsidRPr="00255E3D">
              <w:rPr>
                <w:rFonts w:ascii="Sylfaen" w:hAnsi="Sylfaen"/>
                <w:i w:val="0"/>
                <w:iCs w:val="0"/>
                <w:spacing w:val="2"/>
                <w:sz w:val="20"/>
                <w:szCs w:val="20"/>
                <w:lang w:val="ka-GE"/>
              </w:rPr>
              <w:t xml:space="preserve"> </w:t>
            </w:r>
            <w:r w:rsidRPr="00255E3D">
              <w:rPr>
                <w:rFonts w:ascii="Sylfaen" w:hAnsi="Sylfaen" w:cs="Sylfaen"/>
                <w:i w:val="0"/>
                <w:iCs w:val="0"/>
                <w:spacing w:val="-4"/>
                <w:sz w:val="20"/>
                <w:szCs w:val="20"/>
                <w:lang w:val="ka-GE"/>
              </w:rPr>
              <w:t>კრიტერიუმებია</w:t>
            </w:r>
            <w:r w:rsidRPr="00255E3D">
              <w:rPr>
                <w:rFonts w:ascii="Sylfaen" w:hAnsi="Sylfaen"/>
                <w:i w:val="0"/>
                <w:iCs w:val="0"/>
                <w:spacing w:val="-4"/>
                <w:sz w:val="20"/>
                <w:szCs w:val="20"/>
                <w:lang w:val="ka-GE"/>
              </w:rPr>
              <w:t>:</w:t>
            </w:r>
            <w:r w:rsidRPr="00255E3D">
              <w:rPr>
                <w:rFonts w:ascii="Sylfaen" w:hAnsi="Sylfaen"/>
                <w:b w:val="0"/>
                <w:bCs w:val="0"/>
                <w:i w:val="0"/>
                <w:iCs w:val="0"/>
                <w:spacing w:val="-4"/>
                <w:sz w:val="20"/>
                <w:szCs w:val="20"/>
                <w:lang w:val="en-US"/>
              </w:rPr>
              <w:t xml:space="preserve"> (</w:t>
            </w:r>
            <w:r w:rsidRPr="00255E3D">
              <w:rPr>
                <w:rFonts w:ascii="Sylfaen" w:hAnsi="Sylfaen" w:cs="Sylfaen"/>
                <w:b w:val="0"/>
                <w:bCs w:val="0"/>
                <w:i w:val="0"/>
                <w:iCs w:val="0"/>
                <w:sz w:val="20"/>
                <w:szCs w:val="20"/>
                <w:lang w:val="ka-GE"/>
              </w:rPr>
              <w:t>ერთი</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კვირის</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განმავლობაში</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სტუდენტის</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აქტიურობა</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ფასდება</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მაქსიმუმ</w:t>
            </w:r>
            <w:r w:rsidRPr="00255E3D">
              <w:rPr>
                <w:rFonts w:ascii="Sylfaen" w:hAnsi="Sylfaen"/>
                <w:b w:val="0"/>
                <w:bCs w:val="0"/>
                <w:i w:val="0"/>
                <w:iCs w:val="0"/>
                <w:sz w:val="20"/>
                <w:szCs w:val="20"/>
                <w:lang w:val="ka-GE"/>
              </w:rPr>
              <w:t xml:space="preserve"> 3 </w:t>
            </w:r>
            <w:r w:rsidRPr="00255E3D">
              <w:rPr>
                <w:rFonts w:ascii="Sylfaen" w:hAnsi="Sylfaen" w:cs="Sylfaen"/>
                <w:b w:val="0"/>
                <w:bCs w:val="0"/>
                <w:i w:val="0"/>
                <w:iCs w:val="0"/>
                <w:sz w:val="20"/>
                <w:szCs w:val="20"/>
                <w:lang w:val="ka-GE"/>
              </w:rPr>
              <w:t>ქულით</w:t>
            </w:r>
            <w:r w:rsidRPr="00255E3D">
              <w:rPr>
                <w:rFonts w:ascii="Sylfaen" w:hAnsi="Sylfaen"/>
                <w:b w:val="0"/>
                <w:bCs w:val="0"/>
                <w:i w:val="0"/>
                <w:iCs w:val="0"/>
                <w:sz w:val="20"/>
                <w:szCs w:val="20"/>
                <w:lang w:val="ka-GE"/>
              </w:rPr>
              <w:t xml:space="preserve">, </w:t>
            </w:r>
            <w:r w:rsidRPr="00255E3D">
              <w:rPr>
                <w:rFonts w:ascii="Sylfaen" w:hAnsi="Sylfaen" w:cs="Sylfaen"/>
                <w:b w:val="0"/>
                <w:bCs w:val="0"/>
                <w:i w:val="0"/>
                <w:iCs w:val="0"/>
                <w:sz w:val="20"/>
                <w:szCs w:val="20"/>
                <w:lang w:val="ka-GE"/>
              </w:rPr>
              <w:t>მინიმუმ</w:t>
            </w:r>
            <w:r w:rsidRPr="00255E3D">
              <w:rPr>
                <w:rFonts w:ascii="Sylfaen" w:hAnsi="Sylfaen"/>
                <w:b w:val="0"/>
                <w:bCs w:val="0"/>
                <w:i w:val="0"/>
                <w:iCs w:val="0"/>
                <w:sz w:val="20"/>
                <w:szCs w:val="20"/>
                <w:lang w:val="ka-GE"/>
              </w:rPr>
              <w:t xml:space="preserve"> 0 </w:t>
            </w:r>
            <w:r w:rsidRPr="00255E3D">
              <w:rPr>
                <w:rFonts w:ascii="Sylfaen" w:hAnsi="Sylfaen" w:cs="Sylfaen"/>
                <w:b w:val="0"/>
                <w:bCs w:val="0"/>
                <w:i w:val="0"/>
                <w:iCs w:val="0"/>
                <w:sz w:val="20"/>
                <w:szCs w:val="20"/>
                <w:lang w:val="ka-GE"/>
              </w:rPr>
              <w:t>ქულით</w:t>
            </w:r>
            <w:r w:rsidRPr="00255E3D">
              <w:rPr>
                <w:rFonts w:ascii="Sylfaen" w:hAnsi="Sylfaen"/>
                <w:b w:val="0"/>
                <w:bCs w:val="0"/>
                <w:i w:val="0"/>
                <w:iCs w:val="0"/>
                <w:sz w:val="20"/>
                <w:szCs w:val="20"/>
                <w:lang w:val="ka-GE"/>
              </w:rPr>
              <w:t xml:space="preserve">: 10X3 </w:t>
            </w:r>
            <w:r w:rsidRPr="00255E3D">
              <w:rPr>
                <w:rFonts w:ascii="Sylfaen" w:hAnsi="Sylfaen" w:cs="Sylfaen"/>
                <w:b w:val="0"/>
                <w:bCs w:val="0"/>
                <w:i w:val="0"/>
                <w:iCs w:val="0"/>
                <w:sz w:val="20"/>
                <w:szCs w:val="20"/>
                <w:lang w:val="ka-GE"/>
              </w:rPr>
              <w:t>ქულაზე</w:t>
            </w:r>
            <w:r w:rsidRPr="00255E3D">
              <w:rPr>
                <w:rFonts w:ascii="Sylfaen" w:hAnsi="Sylfaen"/>
                <w:b w:val="0"/>
                <w:bCs w:val="0"/>
                <w:i w:val="0"/>
                <w:iCs w:val="0"/>
                <w:sz w:val="20"/>
                <w:szCs w:val="20"/>
                <w:lang w:val="ka-GE"/>
              </w:rPr>
              <w:t xml:space="preserve">=30 </w:t>
            </w:r>
            <w:r w:rsidRPr="00255E3D">
              <w:rPr>
                <w:rFonts w:ascii="Sylfaen" w:hAnsi="Sylfaen" w:cs="Sylfaen"/>
                <w:b w:val="0"/>
                <w:bCs w:val="0"/>
                <w:i w:val="0"/>
                <w:iCs w:val="0"/>
                <w:sz w:val="20"/>
                <w:szCs w:val="20"/>
                <w:lang w:val="ka-GE"/>
              </w:rPr>
              <w:t>ქულა</w:t>
            </w:r>
            <w:r w:rsidRPr="00255E3D">
              <w:rPr>
                <w:rFonts w:ascii="Sylfaen" w:hAnsi="Sylfaen" w:cs="Sylfaen"/>
                <w:b w:val="0"/>
                <w:bCs w:val="0"/>
                <w:i w:val="0"/>
                <w:iCs w:val="0"/>
                <w:sz w:val="20"/>
                <w:szCs w:val="20"/>
                <w:lang w:val="en-US"/>
              </w:rPr>
              <w:t>).</w:t>
            </w:r>
          </w:p>
          <w:p w14:paraId="459524D0" w14:textId="77777777" w:rsidR="00981A8D" w:rsidRPr="00255E3D" w:rsidRDefault="00981A8D" w:rsidP="00981A8D">
            <w:pPr>
              <w:pStyle w:val="BodyText"/>
              <w:spacing w:before="1"/>
              <w:ind w:right="33"/>
              <w:rPr>
                <w:rFonts w:ascii="Sylfaen" w:hAnsi="Sylfaen"/>
                <w:sz w:val="18"/>
                <w:szCs w:val="18"/>
                <w:lang w:val="ka-GE"/>
              </w:rPr>
            </w:pPr>
            <w:r w:rsidRPr="00255E3D">
              <w:rPr>
                <w:rFonts w:ascii="Sylfaen" w:hAnsi="Sylfaen"/>
                <w:b/>
                <w:bCs/>
                <w:sz w:val="18"/>
                <w:szCs w:val="18"/>
                <w:lang w:val="ka-GE"/>
              </w:rPr>
              <w:t xml:space="preserve">3 </w:t>
            </w:r>
            <w:r w:rsidRPr="00255E3D">
              <w:rPr>
                <w:rFonts w:ascii="Sylfaen" w:hAnsi="Sylfaen" w:cs="Sylfaen"/>
                <w:b/>
                <w:bCs/>
                <w:spacing w:val="-4"/>
                <w:sz w:val="18"/>
                <w:szCs w:val="18"/>
                <w:lang w:val="ka-GE"/>
              </w:rPr>
              <w:t>ქულა</w:t>
            </w:r>
            <w:r w:rsidRPr="00255E3D">
              <w:rPr>
                <w:rFonts w:ascii="Sylfaen" w:hAnsi="Sylfaen"/>
                <w:b/>
                <w:bCs/>
                <w:spacing w:val="-4"/>
                <w:sz w:val="18"/>
                <w:szCs w:val="18"/>
                <w:lang w:val="ka-GE"/>
              </w:rPr>
              <w:t xml:space="preserve">: </w:t>
            </w:r>
            <w:r w:rsidRPr="00255E3D">
              <w:rPr>
                <w:rFonts w:ascii="Sylfaen" w:hAnsi="Sylfaen" w:cs="Sylfaen"/>
                <w:sz w:val="18"/>
                <w:szCs w:val="18"/>
                <w:lang w:val="ka-GE"/>
              </w:rPr>
              <w:t>სტუდენტი</w:t>
            </w:r>
            <w:r w:rsidRPr="00255E3D">
              <w:rPr>
                <w:rFonts w:ascii="Sylfaen" w:hAnsi="Sylfaen"/>
                <w:sz w:val="18"/>
                <w:szCs w:val="18"/>
                <w:lang w:val="ka-GE"/>
              </w:rPr>
              <w:t xml:space="preserve"> </w:t>
            </w:r>
            <w:r w:rsidRPr="00255E3D">
              <w:rPr>
                <w:rFonts w:ascii="Sylfaen" w:hAnsi="Sylfaen" w:cs="Sylfaen"/>
                <w:sz w:val="18"/>
                <w:szCs w:val="18"/>
                <w:lang w:val="ka-GE"/>
              </w:rPr>
              <w:t>ბრწყინვალედ</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მომზადებული</w:t>
            </w:r>
            <w:r w:rsidRPr="00255E3D">
              <w:rPr>
                <w:rFonts w:ascii="Sylfaen" w:hAnsi="Sylfaen"/>
                <w:sz w:val="18"/>
                <w:szCs w:val="18"/>
                <w:lang w:val="ka-GE"/>
              </w:rPr>
              <w:t xml:space="preserve">, </w:t>
            </w:r>
            <w:r w:rsidRPr="00255E3D">
              <w:rPr>
                <w:rFonts w:ascii="Sylfaen" w:hAnsi="Sylfaen" w:cs="Sylfaen"/>
                <w:sz w:val="18"/>
                <w:szCs w:val="18"/>
                <w:lang w:val="ka-GE"/>
              </w:rPr>
              <w:t>ზედმიწევნით</w:t>
            </w:r>
            <w:r w:rsidRPr="00255E3D">
              <w:rPr>
                <w:rFonts w:ascii="Sylfaen" w:hAnsi="Sylfaen"/>
                <w:sz w:val="18"/>
                <w:szCs w:val="18"/>
                <w:lang w:val="ka-GE"/>
              </w:rPr>
              <w:t xml:space="preserve"> </w:t>
            </w:r>
            <w:r w:rsidRPr="00255E3D">
              <w:rPr>
                <w:rFonts w:ascii="Sylfaen" w:hAnsi="Sylfaen" w:cs="Sylfaen"/>
                <w:sz w:val="18"/>
                <w:szCs w:val="18"/>
                <w:lang w:val="ka-GE"/>
              </w:rPr>
              <w:t>კარგად</w:t>
            </w:r>
            <w:r w:rsidRPr="00255E3D">
              <w:rPr>
                <w:rFonts w:ascii="Sylfaen" w:hAnsi="Sylfaen"/>
                <w:sz w:val="18"/>
                <w:szCs w:val="18"/>
                <w:lang w:val="ka-GE"/>
              </w:rPr>
              <w:t xml:space="preserve"> </w:t>
            </w:r>
            <w:r w:rsidRPr="00255E3D">
              <w:rPr>
                <w:rFonts w:ascii="Sylfaen" w:hAnsi="Sylfaen" w:cs="Sylfaen"/>
                <w:sz w:val="18"/>
                <w:szCs w:val="18"/>
                <w:lang w:val="ka-GE"/>
              </w:rPr>
              <w:t>ფლობს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პრაქტიკის</w:t>
            </w:r>
            <w:r w:rsidRPr="00255E3D">
              <w:rPr>
                <w:rFonts w:ascii="Sylfaen" w:hAnsi="Sylfaen"/>
                <w:sz w:val="18"/>
                <w:szCs w:val="18"/>
                <w:lang w:val="ka-GE"/>
              </w:rPr>
              <w:t xml:space="preserve"> </w:t>
            </w:r>
            <w:r w:rsidRPr="00255E3D">
              <w:rPr>
                <w:rFonts w:ascii="Sylfaen" w:hAnsi="Sylfaen" w:cs="Sylfaen"/>
                <w:sz w:val="18"/>
                <w:szCs w:val="18"/>
                <w:lang w:val="ka-GE"/>
              </w:rPr>
              <w:t>სილაბუსით</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გათვალისწინებულ</w:t>
            </w:r>
            <w:r w:rsidRPr="00255E3D">
              <w:rPr>
                <w:rFonts w:ascii="Sylfaen" w:hAnsi="Sylfaen"/>
                <w:sz w:val="18"/>
                <w:szCs w:val="18"/>
                <w:lang w:val="ka-GE"/>
              </w:rPr>
              <w:t xml:space="preserve"> </w:t>
            </w:r>
            <w:r w:rsidRPr="00255E3D">
              <w:rPr>
                <w:rFonts w:ascii="Sylfaen" w:hAnsi="Sylfaen" w:cs="Sylfaen"/>
                <w:sz w:val="18"/>
                <w:szCs w:val="18"/>
                <w:lang w:val="ka-GE"/>
              </w:rPr>
              <w:t>მასალას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პრაქტიკული</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z w:val="18"/>
                <w:szCs w:val="18"/>
                <w:lang w:val="ka-GE"/>
              </w:rPr>
              <w:t xml:space="preserve"> /</w:t>
            </w:r>
            <w:r w:rsidRPr="00255E3D">
              <w:rPr>
                <w:rFonts w:ascii="Sylfaen" w:hAnsi="Sylfaen" w:cs="Sylfaen"/>
                <w:sz w:val="18"/>
                <w:szCs w:val="18"/>
                <w:lang w:val="ka-GE"/>
              </w:rPr>
              <w:t>აქტივობის</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მაღალია</w:t>
            </w:r>
            <w:r w:rsidRPr="00255E3D">
              <w:rPr>
                <w:rFonts w:ascii="Sylfaen" w:hAnsi="Sylfaen"/>
                <w:sz w:val="18"/>
                <w:szCs w:val="18"/>
                <w:lang w:val="ka-GE"/>
              </w:rPr>
              <w:t xml:space="preserve">, </w:t>
            </w:r>
            <w:r w:rsidRPr="00255E3D">
              <w:rPr>
                <w:rFonts w:ascii="Sylfaen" w:hAnsi="Sylfaen" w:cs="Sylfaen"/>
                <w:sz w:val="18"/>
                <w:szCs w:val="18"/>
                <w:lang w:val="ka-GE"/>
              </w:rPr>
              <w:t>აქტიურობის</w:t>
            </w:r>
            <w:r w:rsidRPr="00255E3D">
              <w:rPr>
                <w:rFonts w:ascii="Sylfaen" w:hAnsi="Sylfaen"/>
                <w:sz w:val="18"/>
                <w:szCs w:val="18"/>
                <w:lang w:val="ka-GE"/>
              </w:rPr>
              <w:t xml:space="preserve"> </w:t>
            </w:r>
            <w:r w:rsidRPr="00255E3D">
              <w:rPr>
                <w:rFonts w:ascii="Sylfaen" w:hAnsi="Sylfaen" w:cs="Sylfaen"/>
                <w:sz w:val="18"/>
                <w:szCs w:val="18"/>
                <w:lang w:val="ka-GE"/>
              </w:rPr>
              <w:t>ხარისხი</w:t>
            </w:r>
            <w:r w:rsidRPr="00255E3D">
              <w:rPr>
                <w:rFonts w:ascii="Sylfaen" w:hAnsi="Sylfaen"/>
                <w:sz w:val="18"/>
                <w:szCs w:val="18"/>
                <w:lang w:val="ka-GE"/>
              </w:rPr>
              <w:t xml:space="preserve"> </w:t>
            </w:r>
            <w:r w:rsidRPr="00255E3D">
              <w:rPr>
                <w:rFonts w:ascii="Sylfaen" w:hAnsi="Sylfaen" w:cs="Sylfaen"/>
                <w:sz w:val="18"/>
                <w:szCs w:val="18"/>
                <w:lang w:val="ka-GE"/>
              </w:rPr>
              <w:t>მაღალია</w:t>
            </w:r>
            <w:r w:rsidRPr="00255E3D">
              <w:rPr>
                <w:rFonts w:ascii="Sylfaen" w:hAnsi="Sylfaen"/>
                <w:sz w:val="18"/>
                <w:szCs w:val="18"/>
                <w:lang w:val="ka-GE"/>
              </w:rPr>
              <w:t xml:space="preserve">, </w:t>
            </w:r>
            <w:r w:rsidRPr="00255E3D">
              <w:rPr>
                <w:rFonts w:ascii="Sylfaen" w:hAnsi="Sylfaen" w:cs="Sylfaen"/>
                <w:sz w:val="18"/>
                <w:szCs w:val="18"/>
                <w:lang w:val="ka-GE"/>
              </w:rPr>
              <w:t>შესასრულებელი</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z w:val="18"/>
                <w:szCs w:val="18"/>
                <w:lang w:val="ka-GE"/>
              </w:rPr>
              <w:t xml:space="preserve"> </w:t>
            </w:r>
            <w:r w:rsidRPr="00255E3D">
              <w:rPr>
                <w:rFonts w:ascii="Sylfaen" w:hAnsi="Sylfaen" w:cs="Sylfaen"/>
                <w:sz w:val="18"/>
                <w:szCs w:val="18"/>
                <w:lang w:val="ka-GE"/>
              </w:rPr>
              <w:t>დროის</w:t>
            </w:r>
            <w:r w:rsidRPr="00255E3D">
              <w:rPr>
                <w:rFonts w:ascii="Sylfaen" w:hAnsi="Sylfaen"/>
                <w:sz w:val="18"/>
                <w:szCs w:val="18"/>
                <w:lang w:val="ka-GE"/>
              </w:rPr>
              <w:t xml:space="preserve"> </w:t>
            </w:r>
            <w:r w:rsidRPr="00255E3D">
              <w:rPr>
                <w:rFonts w:ascii="Sylfaen" w:hAnsi="Sylfaen" w:cs="Sylfaen"/>
                <w:sz w:val="18"/>
                <w:szCs w:val="18"/>
                <w:lang w:val="ka-GE"/>
              </w:rPr>
              <w:t>მენეჯმენტის</w:t>
            </w:r>
            <w:r w:rsidRPr="00255E3D">
              <w:rPr>
                <w:rFonts w:ascii="Sylfaen" w:hAnsi="Sylfaen"/>
                <w:sz w:val="18"/>
                <w:szCs w:val="18"/>
                <w:lang w:val="ka-GE"/>
              </w:rPr>
              <w:t xml:space="preserve"> </w:t>
            </w:r>
            <w:r w:rsidRPr="00255E3D">
              <w:rPr>
                <w:rFonts w:ascii="Sylfaen" w:hAnsi="Sylfaen" w:cs="Sylfaen"/>
                <w:sz w:val="18"/>
                <w:szCs w:val="18"/>
                <w:lang w:val="ka-GE"/>
              </w:rPr>
              <w:t>ეფექტურად</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გამოყენების</w:t>
            </w:r>
            <w:r w:rsidRPr="00255E3D">
              <w:rPr>
                <w:rFonts w:ascii="Sylfaen" w:hAnsi="Sylfaen"/>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მაქსიმალურია</w:t>
            </w:r>
            <w:r w:rsidRPr="00255E3D">
              <w:rPr>
                <w:rFonts w:ascii="Sylfaen" w:hAnsi="Sylfaen"/>
                <w:sz w:val="18"/>
                <w:szCs w:val="18"/>
                <w:lang w:val="ka-GE"/>
              </w:rPr>
              <w:t xml:space="preserve">, </w:t>
            </w:r>
            <w:r w:rsidRPr="00255E3D">
              <w:rPr>
                <w:rFonts w:ascii="Sylfaen" w:hAnsi="Sylfaen" w:cs="Sylfaen"/>
                <w:sz w:val="18"/>
                <w:szCs w:val="18"/>
                <w:lang w:val="ka-GE"/>
              </w:rPr>
              <w:t>გადაწყვეტილების</w:t>
            </w:r>
            <w:r w:rsidRPr="00255E3D">
              <w:rPr>
                <w:rFonts w:ascii="Sylfaen" w:hAnsi="Sylfaen"/>
                <w:sz w:val="18"/>
                <w:szCs w:val="18"/>
                <w:lang w:val="ka-GE"/>
              </w:rPr>
              <w:t xml:space="preserve"> </w:t>
            </w:r>
            <w:r w:rsidRPr="00255E3D">
              <w:rPr>
                <w:rFonts w:ascii="Sylfaen" w:hAnsi="Sylfaen" w:cs="Sylfaen"/>
                <w:sz w:val="18"/>
                <w:szCs w:val="18"/>
                <w:lang w:val="ka-GE"/>
              </w:rPr>
              <w:t>მიღების</w:t>
            </w:r>
            <w:r w:rsidRPr="00255E3D">
              <w:rPr>
                <w:rFonts w:ascii="Sylfaen" w:hAnsi="Sylfaen"/>
                <w:sz w:val="18"/>
                <w:szCs w:val="18"/>
                <w:lang w:val="ka-GE"/>
              </w:rPr>
              <w:t xml:space="preserve"> </w:t>
            </w:r>
            <w:r w:rsidRPr="00255E3D">
              <w:rPr>
                <w:rFonts w:ascii="Sylfaen" w:hAnsi="Sylfaen" w:cs="Sylfaen"/>
                <w:sz w:val="18"/>
                <w:szCs w:val="18"/>
                <w:lang w:val="ka-GE"/>
              </w:rPr>
              <w:t>სისწრაფე</w:t>
            </w:r>
            <w:r w:rsidRPr="00255E3D">
              <w:rPr>
                <w:rFonts w:ascii="Sylfaen" w:hAnsi="Sylfaen"/>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 xml:space="preserve">, </w:t>
            </w:r>
            <w:r w:rsidRPr="00255E3D">
              <w:rPr>
                <w:rFonts w:ascii="Sylfaen" w:hAnsi="Sylfaen" w:cs="Sylfaen"/>
                <w:sz w:val="18"/>
                <w:szCs w:val="18"/>
                <w:lang w:val="ka-GE"/>
              </w:rPr>
              <w:t>ობიექტზე</w:t>
            </w:r>
            <w:r w:rsidRPr="00255E3D">
              <w:rPr>
                <w:rFonts w:ascii="Sylfaen" w:hAnsi="Sylfaen"/>
                <w:sz w:val="18"/>
                <w:szCs w:val="18"/>
                <w:lang w:val="ka-GE"/>
              </w:rPr>
              <w:t xml:space="preserve"> </w:t>
            </w:r>
            <w:r w:rsidRPr="00255E3D">
              <w:rPr>
                <w:rFonts w:ascii="Sylfaen" w:hAnsi="Sylfaen" w:cs="Sylfaen"/>
                <w:sz w:val="18"/>
                <w:szCs w:val="18"/>
                <w:lang w:val="ka-GE"/>
              </w:rPr>
              <w:t>დასმული</w:t>
            </w:r>
            <w:r w:rsidRPr="00255E3D">
              <w:rPr>
                <w:rFonts w:ascii="Sylfaen" w:hAnsi="Sylfaen"/>
                <w:sz w:val="18"/>
                <w:szCs w:val="18"/>
                <w:lang w:val="ka-GE"/>
              </w:rPr>
              <w:t xml:space="preserve"> </w:t>
            </w:r>
            <w:r w:rsidRPr="00255E3D">
              <w:rPr>
                <w:rFonts w:ascii="Sylfaen" w:hAnsi="Sylfaen" w:cs="Sylfaen"/>
                <w:sz w:val="18"/>
                <w:szCs w:val="18"/>
                <w:lang w:val="ka-GE"/>
              </w:rPr>
              <w:t>შეკითხვები</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პასუხები</w:t>
            </w:r>
            <w:r w:rsidRPr="00255E3D">
              <w:rPr>
                <w:rFonts w:ascii="Sylfaen" w:hAnsi="Sylfaen"/>
                <w:sz w:val="18"/>
                <w:szCs w:val="18"/>
                <w:lang w:val="ka-GE"/>
              </w:rPr>
              <w:t xml:space="preserve"> </w:t>
            </w:r>
            <w:r w:rsidRPr="00255E3D">
              <w:rPr>
                <w:rFonts w:ascii="Sylfaen" w:hAnsi="Sylfaen" w:cs="Sylfaen"/>
                <w:sz w:val="18"/>
                <w:szCs w:val="18"/>
                <w:lang w:val="ka-GE"/>
              </w:rPr>
              <w:t>ადეკვატურია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lastRenderedPageBreak/>
              <w:t>თეორიული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პრაქტიკულ</w:t>
            </w:r>
            <w:r w:rsidRPr="00255E3D">
              <w:rPr>
                <w:rFonts w:ascii="Sylfaen" w:hAnsi="Sylfaen"/>
                <w:sz w:val="18"/>
                <w:szCs w:val="18"/>
                <w:lang w:val="ka-GE"/>
              </w:rPr>
              <w:t xml:space="preserve"> </w:t>
            </w:r>
            <w:r w:rsidRPr="00255E3D">
              <w:rPr>
                <w:rFonts w:ascii="Sylfaen" w:hAnsi="Sylfaen" w:cs="Sylfaen"/>
                <w:sz w:val="18"/>
                <w:szCs w:val="18"/>
                <w:lang w:val="ka-GE"/>
              </w:rPr>
              <w:t>გამოცდილებასთან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 xml:space="preserve">, </w:t>
            </w:r>
            <w:r w:rsidRPr="00255E3D">
              <w:rPr>
                <w:rFonts w:ascii="Sylfaen" w:hAnsi="Sylfaen" w:cs="Sylfaen"/>
                <w:sz w:val="18"/>
                <w:szCs w:val="18"/>
                <w:lang w:val="ka-GE"/>
              </w:rPr>
              <w:t>თავისუფლად</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კომუნიკაციის</w:t>
            </w:r>
            <w:r w:rsidRPr="00255E3D">
              <w:rPr>
                <w:rFonts w:ascii="Sylfaen" w:hAnsi="Sylfaen"/>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 xml:space="preserve">, </w:t>
            </w:r>
            <w:r w:rsidRPr="00255E3D">
              <w:rPr>
                <w:rFonts w:ascii="Sylfaen" w:hAnsi="Sylfaen" w:cs="Sylfaen"/>
                <w:sz w:val="18"/>
                <w:szCs w:val="18"/>
                <w:lang w:val="ka-GE"/>
              </w:rPr>
              <w:t>სრულყოფილად</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ლოგიკურად</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თანმიმდევრულად</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pacing w:val="-5"/>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w:t>
            </w:r>
          </w:p>
          <w:p w14:paraId="345B9B5E" w14:textId="77777777" w:rsidR="00981A8D" w:rsidRPr="00255E3D" w:rsidRDefault="00981A8D" w:rsidP="00981A8D">
            <w:pPr>
              <w:pStyle w:val="BodyText"/>
              <w:spacing w:before="1"/>
              <w:ind w:right="33"/>
              <w:rPr>
                <w:rFonts w:ascii="Sylfaen" w:hAnsi="Sylfaen"/>
                <w:sz w:val="18"/>
                <w:szCs w:val="18"/>
                <w:lang w:val="ka-GE"/>
              </w:rPr>
            </w:pPr>
            <w:r w:rsidRPr="00255E3D">
              <w:rPr>
                <w:rFonts w:ascii="Sylfaen" w:hAnsi="Sylfaen"/>
                <w:b/>
                <w:bCs/>
                <w:sz w:val="18"/>
                <w:szCs w:val="18"/>
                <w:lang w:val="ka-GE"/>
              </w:rPr>
              <w:t xml:space="preserve">2 </w:t>
            </w:r>
            <w:r w:rsidRPr="00255E3D">
              <w:rPr>
                <w:rFonts w:ascii="Sylfaen" w:hAnsi="Sylfaen" w:cs="Sylfaen"/>
                <w:b/>
                <w:bCs/>
                <w:sz w:val="18"/>
                <w:szCs w:val="18"/>
                <w:lang w:val="ka-GE"/>
              </w:rPr>
              <w:t>ქულა</w:t>
            </w:r>
            <w:r w:rsidRPr="00255E3D">
              <w:rPr>
                <w:rFonts w:ascii="Sylfaen" w:hAnsi="Sylfaen"/>
                <w:b/>
                <w:bCs/>
                <w:sz w:val="18"/>
                <w:szCs w:val="18"/>
                <w:lang w:val="ka-GE"/>
              </w:rPr>
              <w:t xml:space="preserve">: </w:t>
            </w:r>
            <w:r w:rsidRPr="00255E3D">
              <w:rPr>
                <w:rFonts w:ascii="Sylfaen" w:hAnsi="Sylfaen" w:cs="Sylfaen"/>
                <w:sz w:val="18"/>
                <w:szCs w:val="18"/>
                <w:lang w:val="ka-GE"/>
              </w:rPr>
              <w:t>სტუდენტი</w:t>
            </w:r>
            <w:r w:rsidRPr="00255E3D">
              <w:rPr>
                <w:rFonts w:ascii="Sylfaen" w:hAnsi="Sylfaen"/>
                <w:sz w:val="18"/>
                <w:szCs w:val="18"/>
                <w:lang w:val="ka-GE"/>
              </w:rPr>
              <w:t xml:space="preserve"> </w:t>
            </w:r>
            <w:r w:rsidRPr="00255E3D">
              <w:rPr>
                <w:rFonts w:ascii="Sylfaen" w:hAnsi="Sylfaen" w:cs="Sylfaen"/>
                <w:sz w:val="18"/>
                <w:szCs w:val="18"/>
                <w:lang w:val="ka-GE"/>
              </w:rPr>
              <w:t>კარგად</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მომზადებული</w:t>
            </w:r>
            <w:r w:rsidRPr="00255E3D">
              <w:rPr>
                <w:rFonts w:ascii="Sylfaen" w:hAnsi="Sylfaen"/>
                <w:sz w:val="18"/>
                <w:szCs w:val="18"/>
                <w:lang w:val="ka-GE"/>
              </w:rPr>
              <w:t xml:space="preserve">, </w:t>
            </w:r>
            <w:r w:rsidRPr="00255E3D">
              <w:rPr>
                <w:rFonts w:ascii="Sylfaen" w:hAnsi="Sylfaen" w:cs="Sylfaen"/>
                <w:sz w:val="18"/>
                <w:szCs w:val="18"/>
                <w:lang w:val="ka-GE"/>
              </w:rPr>
              <w:t>კარგად</w:t>
            </w:r>
            <w:r w:rsidRPr="00255E3D">
              <w:rPr>
                <w:rFonts w:ascii="Sylfaen" w:hAnsi="Sylfaen"/>
                <w:sz w:val="18"/>
                <w:szCs w:val="18"/>
                <w:lang w:val="ka-GE"/>
              </w:rPr>
              <w:t xml:space="preserve"> </w:t>
            </w:r>
            <w:r w:rsidRPr="00255E3D">
              <w:rPr>
                <w:rFonts w:ascii="Sylfaen" w:hAnsi="Sylfaen" w:cs="Sylfaen"/>
                <w:sz w:val="18"/>
                <w:szCs w:val="18"/>
                <w:lang w:val="ka-GE"/>
              </w:rPr>
              <w:t>ფლობს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პრაქტიკის</w:t>
            </w:r>
            <w:r w:rsidRPr="00255E3D">
              <w:rPr>
                <w:rFonts w:ascii="Sylfaen" w:hAnsi="Sylfaen"/>
                <w:sz w:val="18"/>
                <w:szCs w:val="18"/>
                <w:lang w:val="ka-GE"/>
              </w:rPr>
              <w:t xml:space="preserve"> </w:t>
            </w:r>
            <w:r w:rsidRPr="00255E3D">
              <w:rPr>
                <w:rFonts w:ascii="Sylfaen" w:hAnsi="Sylfaen" w:cs="Sylfaen"/>
                <w:sz w:val="18"/>
                <w:szCs w:val="18"/>
                <w:lang w:val="ka-GE"/>
              </w:rPr>
              <w:t>სილაბუსით</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გათვალისწინებულ</w:t>
            </w:r>
            <w:r w:rsidRPr="00255E3D">
              <w:rPr>
                <w:rFonts w:ascii="Sylfaen" w:hAnsi="Sylfaen"/>
                <w:spacing w:val="-8"/>
                <w:sz w:val="18"/>
                <w:szCs w:val="18"/>
                <w:lang w:val="ka-GE"/>
              </w:rPr>
              <w:t xml:space="preserve"> </w:t>
            </w:r>
            <w:r w:rsidRPr="00255E3D">
              <w:rPr>
                <w:rFonts w:ascii="Sylfaen" w:hAnsi="Sylfaen" w:cs="Sylfaen"/>
                <w:sz w:val="18"/>
                <w:szCs w:val="18"/>
                <w:lang w:val="ka-GE"/>
              </w:rPr>
              <w:t>მასალას</w:t>
            </w:r>
            <w:r w:rsidRPr="00255E3D">
              <w:rPr>
                <w:rFonts w:ascii="Sylfaen" w:hAnsi="Sylfaen"/>
                <w:sz w:val="18"/>
                <w:szCs w:val="18"/>
                <w:lang w:val="ka-GE"/>
              </w:rPr>
              <w:t>,</w:t>
            </w:r>
            <w:r w:rsidRPr="00255E3D">
              <w:rPr>
                <w:rFonts w:ascii="Sylfaen" w:hAnsi="Sylfaen"/>
                <w:spacing w:val="-7"/>
                <w:sz w:val="18"/>
                <w:szCs w:val="18"/>
                <w:lang w:val="ka-GE"/>
              </w:rPr>
              <w:t xml:space="preserve"> </w:t>
            </w:r>
            <w:r w:rsidRPr="00255E3D">
              <w:rPr>
                <w:rFonts w:ascii="Sylfaen" w:hAnsi="Sylfaen" w:cs="Sylfaen"/>
                <w:sz w:val="18"/>
                <w:szCs w:val="18"/>
                <w:lang w:val="ka-GE"/>
              </w:rPr>
              <w:t>პრაქტიკული</w:t>
            </w:r>
            <w:r w:rsidRPr="00255E3D">
              <w:rPr>
                <w:rFonts w:ascii="Sylfaen" w:hAnsi="Sylfaen"/>
                <w:spacing w:val="-10"/>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pacing w:val="-7"/>
                <w:sz w:val="18"/>
                <w:szCs w:val="18"/>
                <w:lang w:val="ka-GE"/>
              </w:rPr>
              <w:t xml:space="preserve"> </w:t>
            </w:r>
            <w:r w:rsidRPr="00255E3D">
              <w:rPr>
                <w:rFonts w:ascii="Sylfaen" w:hAnsi="Sylfaen"/>
                <w:sz w:val="18"/>
                <w:szCs w:val="18"/>
                <w:lang w:val="ka-GE"/>
              </w:rPr>
              <w:t>/</w:t>
            </w:r>
            <w:r w:rsidRPr="00255E3D">
              <w:rPr>
                <w:rFonts w:ascii="Sylfaen" w:hAnsi="Sylfaen" w:cs="Sylfaen"/>
                <w:sz w:val="18"/>
                <w:szCs w:val="18"/>
                <w:lang w:val="ka-GE"/>
              </w:rPr>
              <w:t>აქტივობის</w:t>
            </w:r>
            <w:r w:rsidRPr="00255E3D">
              <w:rPr>
                <w:rFonts w:ascii="Sylfaen" w:hAnsi="Sylfaen"/>
                <w:spacing w:val="-9"/>
                <w:sz w:val="18"/>
                <w:szCs w:val="18"/>
                <w:lang w:val="ka-GE"/>
              </w:rPr>
              <w:t xml:space="preserve"> </w:t>
            </w:r>
            <w:r w:rsidRPr="00255E3D">
              <w:rPr>
                <w:rFonts w:ascii="Sylfaen" w:hAnsi="Sylfaen" w:cs="Sylfaen"/>
                <w:sz w:val="18"/>
                <w:szCs w:val="18"/>
                <w:lang w:val="ka-GE"/>
              </w:rPr>
              <w:t>ცოდნის</w:t>
            </w:r>
            <w:r w:rsidRPr="00255E3D">
              <w:rPr>
                <w:rFonts w:ascii="Sylfaen" w:hAnsi="Sylfaen"/>
                <w:spacing w:val="-8"/>
                <w:sz w:val="18"/>
                <w:szCs w:val="18"/>
                <w:lang w:val="ka-GE"/>
              </w:rPr>
              <w:t xml:space="preserve"> </w:t>
            </w:r>
            <w:r w:rsidRPr="00255E3D">
              <w:rPr>
                <w:rFonts w:ascii="Sylfaen" w:hAnsi="Sylfaen" w:cs="Sylfaen"/>
                <w:sz w:val="18"/>
                <w:szCs w:val="18"/>
                <w:lang w:val="ka-GE"/>
              </w:rPr>
              <w:t>და</w:t>
            </w:r>
            <w:r w:rsidRPr="00255E3D">
              <w:rPr>
                <w:rFonts w:ascii="Sylfaen" w:hAnsi="Sylfaen"/>
                <w:spacing w:val="-9"/>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pacing w:val="-9"/>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ნორმალურია</w:t>
            </w:r>
            <w:r w:rsidRPr="00255E3D">
              <w:rPr>
                <w:rFonts w:ascii="Sylfaen" w:hAnsi="Sylfaen"/>
                <w:sz w:val="18"/>
                <w:szCs w:val="18"/>
                <w:lang w:val="ka-GE"/>
              </w:rPr>
              <w:t xml:space="preserve"> </w:t>
            </w:r>
            <w:r w:rsidRPr="00255E3D">
              <w:rPr>
                <w:rFonts w:ascii="Sylfaen" w:hAnsi="Sylfaen" w:cs="Sylfaen"/>
                <w:sz w:val="18"/>
                <w:szCs w:val="18"/>
                <w:lang w:val="ka-GE"/>
              </w:rPr>
              <w:t>აქტიურობის</w:t>
            </w:r>
            <w:r w:rsidRPr="00255E3D">
              <w:rPr>
                <w:rFonts w:ascii="Sylfaen" w:hAnsi="Sylfaen"/>
                <w:sz w:val="18"/>
                <w:szCs w:val="18"/>
                <w:lang w:val="ka-GE"/>
              </w:rPr>
              <w:t xml:space="preserve"> </w:t>
            </w:r>
            <w:r w:rsidRPr="00255E3D">
              <w:rPr>
                <w:rFonts w:ascii="Sylfaen" w:hAnsi="Sylfaen" w:cs="Sylfaen"/>
                <w:sz w:val="18"/>
                <w:szCs w:val="18"/>
                <w:lang w:val="ka-GE"/>
              </w:rPr>
              <w:t>ხარისხი</w:t>
            </w:r>
            <w:r w:rsidRPr="00255E3D">
              <w:rPr>
                <w:rFonts w:ascii="Sylfaen" w:hAnsi="Sylfaen"/>
                <w:sz w:val="18"/>
                <w:szCs w:val="18"/>
                <w:lang w:val="ka-GE"/>
              </w:rPr>
              <w:t xml:space="preserve"> </w:t>
            </w:r>
            <w:r w:rsidRPr="00255E3D">
              <w:rPr>
                <w:rFonts w:ascii="Sylfaen" w:hAnsi="Sylfaen" w:cs="Sylfaen"/>
                <w:sz w:val="18"/>
                <w:szCs w:val="18"/>
                <w:lang w:val="ka-GE"/>
              </w:rPr>
              <w:t>კარგია</w:t>
            </w:r>
            <w:r w:rsidRPr="00255E3D">
              <w:rPr>
                <w:rFonts w:ascii="Sylfaen" w:hAnsi="Sylfaen"/>
                <w:sz w:val="18"/>
                <w:szCs w:val="18"/>
                <w:lang w:val="ka-GE"/>
              </w:rPr>
              <w:t xml:space="preserve">, </w:t>
            </w:r>
            <w:r w:rsidRPr="00255E3D">
              <w:rPr>
                <w:rFonts w:ascii="Sylfaen" w:hAnsi="Sylfaen" w:cs="Sylfaen"/>
                <w:sz w:val="18"/>
                <w:szCs w:val="18"/>
                <w:lang w:val="ka-GE"/>
              </w:rPr>
              <w:t>შესასრულებელი</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z w:val="18"/>
                <w:szCs w:val="18"/>
                <w:lang w:val="ka-GE"/>
              </w:rPr>
              <w:t xml:space="preserve"> </w:t>
            </w:r>
            <w:r w:rsidRPr="00255E3D">
              <w:rPr>
                <w:rFonts w:ascii="Sylfaen" w:hAnsi="Sylfaen" w:cs="Sylfaen"/>
                <w:sz w:val="18"/>
                <w:szCs w:val="18"/>
                <w:lang w:val="ka-GE"/>
              </w:rPr>
              <w:t>დროის</w:t>
            </w:r>
            <w:r w:rsidRPr="00255E3D">
              <w:rPr>
                <w:rFonts w:ascii="Sylfaen" w:hAnsi="Sylfaen"/>
                <w:sz w:val="18"/>
                <w:szCs w:val="18"/>
                <w:lang w:val="ka-GE"/>
              </w:rPr>
              <w:t xml:space="preserve"> </w:t>
            </w:r>
            <w:r w:rsidRPr="00255E3D">
              <w:rPr>
                <w:rFonts w:ascii="Sylfaen" w:hAnsi="Sylfaen" w:cs="Sylfaen"/>
                <w:sz w:val="18"/>
                <w:szCs w:val="18"/>
                <w:lang w:val="ka-GE"/>
              </w:rPr>
              <w:t>მენეჯმენტის</w:t>
            </w:r>
            <w:r w:rsidRPr="00255E3D">
              <w:rPr>
                <w:rFonts w:ascii="Sylfaen" w:hAnsi="Sylfaen"/>
                <w:sz w:val="18"/>
                <w:szCs w:val="18"/>
                <w:lang w:val="ka-GE"/>
              </w:rPr>
              <w:t xml:space="preserve"> </w:t>
            </w:r>
            <w:r w:rsidRPr="00255E3D">
              <w:rPr>
                <w:rFonts w:ascii="Sylfaen" w:hAnsi="Sylfaen" w:cs="Sylfaen"/>
                <w:sz w:val="18"/>
                <w:szCs w:val="18"/>
                <w:lang w:val="ka-GE"/>
              </w:rPr>
              <w:t>ეფექტურად</w:t>
            </w:r>
            <w:r w:rsidRPr="00255E3D">
              <w:rPr>
                <w:rFonts w:ascii="Sylfaen" w:hAnsi="Sylfaen"/>
                <w:spacing w:val="-7"/>
                <w:sz w:val="18"/>
                <w:szCs w:val="18"/>
                <w:lang w:val="ka-GE"/>
              </w:rPr>
              <w:t xml:space="preserve"> </w:t>
            </w:r>
            <w:r w:rsidRPr="00255E3D">
              <w:rPr>
                <w:rFonts w:ascii="Sylfaen" w:hAnsi="Sylfaen" w:cs="Sylfaen"/>
                <w:sz w:val="18"/>
                <w:szCs w:val="18"/>
                <w:lang w:val="ka-GE"/>
              </w:rPr>
              <w:t>გამოყენების</w:t>
            </w:r>
            <w:r w:rsidRPr="00255E3D">
              <w:rPr>
                <w:rFonts w:ascii="Sylfaen" w:hAnsi="Sylfaen"/>
                <w:spacing w:val="-8"/>
                <w:sz w:val="18"/>
                <w:szCs w:val="18"/>
                <w:lang w:val="ka-GE"/>
              </w:rPr>
              <w:t xml:space="preserve"> </w:t>
            </w:r>
            <w:r w:rsidRPr="00255E3D">
              <w:rPr>
                <w:rFonts w:ascii="Sylfaen" w:hAnsi="Sylfaen" w:cs="Sylfaen"/>
                <w:sz w:val="18"/>
                <w:szCs w:val="18"/>
                <w:lang w:val="ka-GE"/>
              </w:rPr>
              <w:t>დონე</w:t>
            </w:r>
            <w:r w:rsidRPr="00255E3D">
              <w:rPr>
                <w:rFonts w:ascii="Sylfaen" w:hAnsi="Sylfaen"/>
                <w:spacing w:val="-6"/>
                <w:sz w:val="18"/>
                <w:szCs w:val="18"/>
                <w:lang w:val="ka-GE"/>
              </w:rPr>
              <w:t xml:space="preserve"> </w:t>
            </w:r>
            <w:r w:rsidRPr="00255E3D">
              <w:rPr>
                <w:rFonts w:ascii="Sylfaen" w:hAnsi="Sylfaen" w:cs="Sylfaen"/>
                <w:sz w:val="18"/>
                <w:szCs w:val="18"/>
                <w:lang w:val="ka-GE"/>
              </w:rPr>
              <w:t>კარგია</w:t>
            </w:r>
            <w:r w:rsidRPr="00255E3D">
              <w:rPr>
                <w:rFonts w:ascii="Sylfaen" w:hAnsi="Sylfaen"/>
                <w:sz w:val="18"/>
                <w:szCs w:val="18"/>
                <w:lang w:val="ka-GE"/>
              </w:rPr>
              <w:t>,</w:t>
            </w:r>
            <w:r w:rsidRPr="00255E3D">
              <w:rPr>
                <w:rFonts w:ascii="Sylfaen" w:hAnsi="Sylfaen"/>
                <w:spacing w:val="-7"/>
                <w:sz w:val="18"/>
                <w:szCs w:val="18"/>
                <w:lang w:val="ka-GE"/>
              </w:rPr>
              <w:t xml:space="preserve"> </w:t>
            </w:r>
            <w:r w:rsidRPr="00255E3D">
              <w:rPr>
                <w:rFonts w:ascii="Sylfaen" w:hAnsi="Sylfaen" w:cs="Sylfaen"/>
                <w:sz w:val="18"/>
                <w:szCs w:val="18"/>
                <w:lang w:val="ka-GE"/>
              </w:rPr>
              <w:t>გადაწყვეტილების</w:t>
            </w:r>
            <w:r w:rsidRPr="00255E3D">
              <w:rPr>
                <w:rFonts w:ascii="Sylfaen" w:hAnsi="Sylfaen"/>
                <w:spacing w:val="-5"/>
                <w:sz w:val="18"/>
                <w:szCs w:val="18"/>
                <w:lang w:val="ka-GE"/>
              </w:rPr>
              <w:t xml:space="preserve"> </w:t>
            </w:r>
            <w:r w:rsidRPr="00255E3D">
              <w:rPr>
                <w:rFonts w:ascii="Sylfaen" w:hAnsi="Sylfaen" w:cs="Sylfaen"/>
                <w:sz w:val="18"/>
                <w:szCs w:val="18"/>
                <w:lang w:val="ka-GE"/>
              </w:rPr>
              <w:t>მიღების</w:t>
            </w:r>
            <w:r w:rsidRPr="00255E3D">
              <w:rPr>
                <w:rFonts w:ascii="Sylfaen" w:hAnsi="Sylfaen"/>
                <w:spacing w:val="-8"/>
                <w:sz w:val="18"/>
                <w:szCs w:val="18"/>
                <w:lang w:val="ka-GE"/>
              </w:rPr>
              <w:t xml:space="preserve"> </w:t>
            </w:r>
            <w:r w:rsidRPr="00255E3D">
              <w:rPr>
                <w:rFonts w:ascii="Sylfaen" w:hAnsi="Sylfaen" w:cs="Sylfaen"/>
                <w:sz w:val="18"/>
                <w:szCs w:val="18"/>
                <w:lang w:val="ka-GE"/>
              </w:rPr>
              <w:t>სისწრაფე</w:t>
            </w:r>
            <w:r w:rsidRPr="00255E3D">
              <w:rPr>
                <w:rFonts w:ascii="Sylfaen" w:hAnsi="Sylfaen"/>
                <w:spacing w:val="-5"/>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w:t>
            </w:r>
            <w:r w:rsidRPr="00255E3D">
              <w:rPr>
                <w:rFonts w:ascii="Sylfaen" w:hAnsi="Sylfaen"/>
                <w:spacing w:val="-8"/>
                <w:sz w:val="18"/>
                <w:szCs w:val="18"/>
                <w:lang w:val="ka-GE"/>
              </w:rPr>
              <w:t xml:space="preserve"> </w:t>
            </w:r>
            <w:r w:rsidRPr="00255E3D">
              <w:rPr>
                <w:rFonts w:ascii="Sylfaen" w:hAnsi="Sylfaen" w:cs="Sylfaen"/>
                <w:sz w:val="18"/>
                <w:szCs w:val="18"/>
                <w:lang w:val="ka-GE"/>
              </w:rPr>
              <w:t>ობიექტზე</w:t>
            </w:r>
            <w:r w:rsidRPr="00255E3D">
              <w:rPr>
                <w:rFonts w:ascii="Sylfaen" w:hAnsi="Sylfaen"/>
                <w:sz w:val="18"/>
                <w:szCs w:val="18"/>
                <w:lang w:val="ka-GE"/>
              </w:rPr>
              <w:t xml:space="preserve"> </w:t>
            </w:r>
            <w:r w:rsidRPr="00255E3D">
              <w:rPr>
                <w:rFonts w:ascii="Sylfaen" w:hAnsi="Sylfaen" w:cs="Sylfaen"/>
                <w:sz w:val="18"/>
                <w:szCs w:val="18"/>
                <w:lang w:val="ka-GE"/>
              </w:rPr>
              <w:t>დასმული</w:t>
            </w:r>
            <w:r w:rsidRPr="00255E3D">
              <w:rPr>
                <w:rFonts w:ascii="Sylfaen" w:hAnsi="Sylfaen"/>
                <w:sz w:val="18"/>
                <w:szCs w:val="18"/>
                <w:lang w:val="ka-GE"/>
              </w:rPr>
              <w:t xml:space="preserve"> </w:t>
            </w:r>
            <w:r w:rsidRPr="00255E3D">
              <w:rPr>
                <w:rFonts w:ascii="Sylfaen" w:hAnsi="Sylfaen" w:cs="Sylfaen"/>
                <w:sz w:val="18"/>
                <w:szCs w:val="18"/>
                <w:lang w:val="ka-GE"/>
              </w:rPr>
              <w:t>შეკითხვები</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პასუხები</w:t>
            </w:r>
            <w:r w:rsidRPr="00255E3D">
              <w:rPr>
                <w:rFonts w:ascii="Sylfaen" w:hAnsi="Sylfaen"/>
                <w:sz w:val="18"/>
                <w:szCs w:val="18"/>
                <w:lang w:val="ka-GE"/>
              </w:rPr>
              <w:t xml:space="preserve"> </w:t>
            </w:r>
            <w:r w:rsidRPr="00255E3D">
              <w:rPr>
                <w:rFonts w:ascii="Sylfaen" w:hAnsi="Sylfaen" w:cs="Sylfaen"/>
                <w:sz w:val="18"/>
                <w:szCs w:val="18"/>
                <w:lang w:val="ka-GE"/>
              </w:rPr>
              <w:t>ადეკვატურია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თეორიული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პრაქტიკულ</w:t>
            </w:r>
            <w:r w:rsidRPr="00255E3D">
              <w:rPr>
                <w:rFonts w:ascii="Sylfaen" w:hAnsi="Sylfaen"/>
                <w:sz w:val="18"/>
                <w:szCs w:val="18"/>
                <w:lang w:val="ka-GE"/>
              </w:rPr>
              <w:t xml:space="preserve"> </w:t>
            </w:r>
            <w:r w:rsidRPr="00255E3D">
              <w:rPr>
                <w:rFonts w:ascii="Sylfaen" w:hAnsi="Sylfaen" w:cs="Sylfaen"/>
                <w:sz w:val="18"/>
                <w:szCs w:val="18"/>
                <w:lang w:val="ka-GE"/>
              </w:rPr>
              <w:t>გამოცდილებასთან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დაკავშირების</w:t>
            </w:r>
            <w:r w:rsidRPr="00255E3D">
              <w:rPr>
                <w:rFonts w:ascii="Sylfaen" w:hAnsi="Sylfaen"/>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თავისუფლად</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კომუნიკაციის</w:t>
            </w:r>
            <w:r w:rsidRPr="00255E3D">
              <w:rPr>
                <w:rFonts w:ascii="Sylfaen" w:hAnsi="Sylfaen"/>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 xml:space="preserve">, </w:t>
            </w:r>
            <w:r w:rsidRPr="00255E3D">
              <w:rPr>
                <w:rFonts w:ascii="Sylfaen" w:hAnsi="Sylfaen" w:cs="Sylfaen"/>
                <w:sz w:val="18"/>
                <w:szCs w:val="18"/>
                <w:lang w:val="ka-GE"/>
              </w:rPr>
              <w:t>კარგად</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ლოგიკურად</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თანმიმდევრულად</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pacing w:val="-13"/>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w:t>
            </w:r>
          </w:p>
          <w:p w14:paraId="12CC739D" w14:textId="28B14973" w:rsidR="00981A8D" w:rsidRPr="00255E3D" w:rsidRDefault="00981A8D" w:rsidP="00981A8D">
            <w:pPr>
              <w:pStyle w:val="BodyText"/>
              <w:spacing w:before="1"/>
              <w:ind w:right="33"/>
              <w:rPr>
                <w:rFonts w:ascii="Sylfaen" w:hAnsi="Sylfaen"/>
                <w:sz w:val="18"/>
                <w:szCs w:val="18"/>
                <w:lang w:val="ka-GE"/>
              </w:rPr>
            </w:pPr>
            <w:r w:rsidRPr="00255E3D">
              <w:rPr>
                <w:rFonts w:ascii="Sylfaen" w:hAnsi="Sylfaen"/>
                <w:b/>
                <w:bCs/>
                <w:sz w:val="18"/>
                <w:szCs w:val="18"/>
                <w:lang w:val="ka-GE"/>
              </w:rPr>
              <w:t xml:space="preserve">1 </w:t>
            </w:r>
            <w:r w:rsidRPr="00255E3D">
              <w:rPr>
                <w:rFonts w:ascii="Sylfaen" w:hAnsi="Sylfaen" w:cs="Sylfaen"/>
                <w:b/>
                <w:bCs/>
                <w:sz w:val="18"/>
                <w:szCs w:val="18"/>
                <w:lang w:val="ka-GE"/>
              </w:rPr>
              <w:t>ქულა</w:t>
            </w:r>
            <w:r w:rsidRPr="00255E3D">
              <w:rPr>
                <w:rFonts w:ascii="Sylfaen" w:hAnsi="Sylfaen"/>
                <w:b/>
                <w:bCs/>
                <w:sz w:val="18"/>
                <w:szCs w:val="18"/>
                <w:lang w:val="ka-GE"/>
              </w:rPr>
              <w:t>:</w:t>
            </w:r>
            <w:r w:rsidRPr="00255E3D">
              <w:rPr>
                <w:rFonts w:ascii="Sylfaen" w:hAnsi="Sylfaen"/>
                <w:sz w:val="18"/>
                <w:szCs w:val="18"/>
              </w:rPr>
              <w:t xml:space="preserve"> </w:t>
            </w:r>
            <w:r w:rsidRPr="00255E3D">
              <w:rPr>
                <w:rFonts w:ascii="Sylfaen" w:hAnsi="Sylfaen" w:cs="Sylfaen"/>
                <w:sz w:val="18"/>
                <w:szCs w:val="18"/>
                <w:lang w:val="ka-GE"/>
              </w:rPr>
              <w:t>სტუდენტი</w:t>
            </w:r>
            <w:r w:rsidRPr="00255E3D">
              <w:rPr>
                <w:rFonts w:ascii="Sylfaen" w:hAnsi="Sylfaen"/>
                <w:sz w:val="18"/>
                <w:szCs w:val="18"/>
                <w:lang w:val="ka-GE"/>
              </w:rPr>
              <w:t xml:space="preserve"> </w:t>
            </w:r>
            <w:r w:rsidRPr="00255E3D">
              <w:rPr>
                <w:rFonts w:ascii="Sylfaen" w:hAnsi="Sylfaen" w:cs="Sylfaen"/>
                <w:sz w:val="18"/>
                <w:szCs w:val="18"/>
                <w:lang w:val="ka-GE"/>
              </w:rPr>
              <w:t>საშუალოდ</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მომზადებული</w:t>
            </w:r>
            <w:r w:rsidRPr="00255E3D">
              <w:rPr>
                <w:rFonts w:ascii="Sylfaen" w:hAnsi="Sylfaen"/>
                <w:sz w:val="18"/>
                <w:szCs w:val="18"/>
                <w:lang w:val="ka-GE"/>
              </w:rPr>
              <w:t xml:space="preserve">, </w:t>
            </w:r>
            <w:r w:rsidRPr="00255E3D">
              <w:rPr>
                <w:rFonts w:ascii="Sylfaen" w:hAnsi="Sylfaen" w:cs="Sylfaen"/>
                <w:sz w:val="18"/>
                <w:szCs w:val="18"/>
                <w:lang w:val="ka-GE"/>
              </w:rPr>
              <w:t>დამაკმაყოფილებლად</w:t>
            </w:r>
            <w:r w:rsidRPr="00255E3D">
              <w:rPr>
                <w:rFonts w:ascii="Sylfaen" w:hAnsi="Sylfaen"/>
                <w:sz w:val="18"/>
                <w:szCs w:val="18"/>
                <w:lang w:val="ka-GE"/>
              </w:rPr>
              <w:t xml:space="preserve"> </w:t>
            </w:r>
            <w:r w:rsidRPr="00255E3D">
              <w:rPr>
                <w:rFonts w:ascii="Sylfaen" w:hAnsi="Sylfaen" w:cs="Sylfaen"/>
                <w:sz w:val="18"/>
                <w:szCs w:val="18"/>
                <w:lang w:val="ka-GE"/>
              </w:rPr>
              <w:t>ფლობს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პრაქტიკის</w:t>
            </w:r>
            <w:r w:rsidRPr="00255E3D">
              <w:rPr>
                <w:rFonts w:ascii="Sylfaen" w:hAnsi="Sylfaen"/>
                <w:sz w:val="18"/>
                <w:szCs w:val="18"/>
                <w:lang w:val="ka-GE"/>
              </w:rPr>
              <w:t xml:space="preserve"> </w:t>
            </w:r>
            <w:r w:rsidRPr="00255E3D">
              <w:rPr>
                <w:rFonts w:ascii="Sylfaen" w:hAnsi="Sylfaen" w:cs="Sylfaen"/>
                <w:sz w:val="18"/>
                <w:szCs w:val="18"/>
                <w:lang w:val="ka-GE"/>
              </w:rPr>
              <w:t>სილაბუსით</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გათვალისწინებულ</w:t>
            </w:r>
            <w:r w:rsidRPr="00255E3D">
              <w:rPr>
                <w:rFonts w:ascii="Sylfaen" w:hAnsi="Sylfaen"/>
                <w:sz w:val="18"/>
                <w:szCs w:val="18"/>
                <w:lang w:val="ka-GE"/>
              </w:rPr>
              <w:t xml:space="preserve"> </w:t>
            </w:r>
            <w:r w:rsidRPr="00255E3D">
              <w:rPr>
                <w:rFonts w:ascii="Sylfaen" w:hAnsi="Sylfaen" w:cs="Sylfaen"/>
                <w:sz w:val="18"/>
                <w:szCs w:val="18"/>
                <w:lang w:val="ka-GE"/>
              </w:rPr>
              <w:t>მასალას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პრაქტიკული</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z w:val="18"/>
                <w:szCs w:val="18"/>
                <w:lang w:val="ka-GE"/>
              </w:rPr>
              <w:t xml:space="preserve"> /</w:t>
            </w:r>
            <w:r w:rsidRPr="00255E3D">
              <w:rPr>
                <w:rFonts w:ascii="Sylfaen" w:hAnsi="Sylfaen" w:cs="Sylfaen"/>
                <w:sz w:val="18"/>
                <w:szCs w:val="18"/>
                <w:lang w:val="ka-GE"/>
              </w:rPr>
              <w:t>აქტივობის</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pacing w:val="-19"/>
                <w:sz w:val="18"/>
                <w:szCs w:val="18"/>
                <w:lang w:val="ka-GE"/>
              </w:rPr>
              <w:t xml:space="preserve"> </w:t>
            </w:r>
            <w:r w:rsidRPr="00255E3D">
              <w:rPr>
                <w:rFonts w:ascii="Sylfaen" w:hAnsi="Sylfaen" w:cs="Sylfaen"/>
                <w:sz w:val="18"/>
                <w:szCs w:val="18"/>
                <w:lang w:val="ka-GE"/>
              </w:rPr>
              <w:t>დონე</w:t>
            </w:r>
            <w:r w:rsidRPr="00255E3D">
              <w:rPr>
                <w:rFonts w:ascii="Sylfaen" w:hAnsi="Sylfaen"/>
                <w:spacing w:val="-16"/>
                <w:sz w:val="18"/>
                <w:szCs w:val="18"/>
                <w:lang w:val="ka-GE"/>
              </w:rPr>
              <w:t xml:space="preserve"> </w:t>
            </w:r>
            <w:r w:rsidRPr="00255E3D">
              <w:rPr>
                <w:rFonts w:ascii="Sylfaen" w:hAnsi="Sylfaen" w:cs="Sylfaen"/>
                <w:sz w:val="18"/>
                <w:szCs w:val="18"/>
                <w:lang w:val="ka-GE"/>
              </w:rPr>
              <w:t>დაბალია</w:t>
            </w:r>
            <w:r w:rsidRPr="00255E3D">
              <w:rPr>
                <w:rFonts w:ascii="Sylfaen" w:hAnsi="Sylfaen"/>
                <w:sz w:val="18"/>
                <w:szCs w:val="18"/>
                <w:lang w:val="ka-GE"/>
              </w:rPr>
              <w:t>,</w:t>
            </w:r>
            <w:r w:rsidRPr="00255E3D">
              <w:rPr>
                <w:rFonts w:ascii="Sylfaen" w:hAnsi="Sylfaen"/>
                <w:spacing w:val="-16"/>
                <w:sz w:val="18"/>
                <w:szCs w:val="18"/>
                <w:lang w:val="ka-GE"/>
              </w:rPr>
              <w:t xml:space="preserve"> </w:t>
            </w:r>
            <w:r w:rsidRPr="00255E3D">
              <w:rPr>
                <w:rFonts w:ascii="Sylfaen" w:hAnsi="Sylfaen" w:cs="Sylfaen"/>
                <w:sz w:val="18"/>
                <w:szCs w:val="18"/>
                <w:lang w:val="ka-GE"/>
              </w:rPr>
              <w:t>აქტიურობის</w:t>
            </w:r>
            <w:r w:rsidRPr="00255E3D">
              <w:rPr>
                <w:rFonts w:ascii="Sylfaen" w:hAnsi="Sylfaen"/>
                <w:spacing w:val="-15"/>
                <w:sz w:val="18"/>
                <w:szCs w:val="18"/>
                <w:lang w:val="ka-GE"/>
              </w:rPr>
              <w:t xml:space="preserve"> </w:t>
            </w:r>
            <w:r w:rsidRPr="00255E3D">
              <w:rPr>
                <w:rFonts w:ascii="Sylfaen" w:hAnsi="Sylfaen" w:cs="Sylfaen"/>
                <w:sz w:val="18"/>
                <w:szCs w:val="18"/>
                <w:lang w:val="ka-GE"/>
              </w:rPr>
              <w:t>ხარისხი</w:t>
            </w:r>
            <w:r w:rsidRPr="00255E3D">
              <w:rPr>
                <w:rFonts w:ascii="Sylfaen" w:hAnsi="Sylfaen"/>
                <w:spacing w:val="-16"/>
                <w:sz w:val="18"/>
                <w:szCs w:val="18"/>
                <w:lang w:val="ka-GE"/>
              </w:rPr>
              <w:t xml:space="preserve"> </w:t>
            </w:r>
            <w:r w:rsidRPr="00255E3D">
              <w:rPr>
                <w:rFonts w:ascii="Sylfaen" w:hAnsi="Sylfaen" w:cs="Sylfaen"/>
                <w:sz w:val="18"/>
                <w:szCs w:val="18"/>
                <w:lang w:val="ka-GE"/>
              </w:rPr>
              <w:t>დაბალია</w:t>
            </w:r>
            <w:r w:rsidRPr="00255E3D">
              <w:rPr>
                <w:rFonts w:ascii="Sylfaen" w:hAnsi="Sylfaen"/>
                <w:sz w:val="18"/>
                <w:szCs w:val="18"/>
                <w:lang w:val="ka-GE"/>
              </w:rPr>
              <w:t>,</w:t>
            </w:r>
            <w:r w:rsidRPr="00255E3D">
              <w:rPr>
                <w:rFonts w:ascii="Sylfaen" w:hAnsi="Sylfaen"/>
                <w:spacing w:val="-17"/>
                <w:sz w:val="18"/>
                <w:szCs w:val="18"/>
                <w:lang w:val="ka-GE"/>
              </w:rPr>
              <w:t xml:space="preserve"> </w:t>
            </w:r>
            <w:r w:rsidRPr="00255E3D">
              <w:rPr>
                <w:rFonts w:ascii="Sylfaen" w:hAnsi="Sylfaen" w:cs="Sylfaen"/>
                <w:sz w:val="18"/>
                <w:szCs w:val="18"/>
                <w:lang w:val="ka-GE"/>
              </w:rPr>
              <w:t>შესასრულებელი</w:t>
            </w:r>
            <w:r w:rsidRPr="00255E3D">
              <w:rPr>
                <w:rFonts w:ascii="Sylfaen" w:hAnsi="Sylfaen"/>
                <w:spacing w:val="-18"/>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pacing w:val="-17"/>
                <w:sz w:val="18"/>
                <w:szCs w:val="18"/>
                <w:lang w:val="ka-GE"/>
              </w:rPr>
              <w:t xml:space="preserve"> </w:t>
            </w:r>
            <w:r w:rsidRPr="00255E3D">
              <w:rPr>
                <w:rFonts w:ascii="Sylfaen" w:hAnsi="Sylfaen" w:cs="Sylfaen"/>
                <w:sz w:val="18"/>
                <w:szCs w:val="18"/>
                <w:lang w:val="ka-GE"/>
              </w:rPr>
              <w:t>დროის</w:t>
            </w:r>
            <w:r w:rsidRPr="00255E3D">
              <w:rPr>
                <w:rFonts w:ascii="Sylfaen" w:hAnsi="Sylfaen"/>
                <w:sz w:val="18"/>
                <w:szCs w:val="18"/>
                <w:lang w:val="ka-GE"/>
              </w:rPr>
              <w:t xml:space="preserve"> </w:t>
            </w:r>
            <w:r w:rsidRPr="00255E3D">
              <w:rPr>
                <w:rFonts w:ascii="Sylfaen" w:hAnsi="Sylfaen" w:cs="Sylfaen"/>
                <w:sz w:val="18"/>
                <w:szCs w:val="18"/>
                <w:lang w:val="ka-GE"/>
              </w:rPr>
              <w:t>მენეჯმენტის</w:t>
            </w:r>
            <w:r w:rsidRPr="00255E3D">
              <w:rPr>
                <w:rFonts w:ascii="Sylfaen" w:hAnsi="Sylfaen"/>
                <w:sz w:val="18"/>
                <w:szCs w:val="18"/>
                <w:lang w:val="ka-GE"/>
              </w:rPr>
              <w:t xml:space="preserve"> </w:t>
            </w:r>
            <w:r w:rsidRPr="00255E3D">
              <w:rPr>
                <w:rFonts w:ascii="Sylfaen" w:hAnsi="Sylfaen" w:cs="Sylfaen"/>
                <w:sz w:val="18"/>
                <w:szCs w:val="18"/>
                <w:lang w:val="ka-GE"/>
              </w:rPr>
              <w:t>ეფექტურად</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გამოყენების</w:t>
            </w:r>
            <w:r w:rsidRPr="00255E3D">
              <w:rPr>
                <w:rFonts w:ascii="Sylfaen" w:hAnsi="Sylfaen"/>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საშუალოზე</w:t>
            </w:r>
            <w:r w:rsidRPr="00255E3D">
              <w:rPr>
                <w:rFonts w:ascii="Sylfaen" w:hAnsi="Sylfaen"/>
                <w:sz w:val="18"/>
                <w:szCs w:val="18"/>
                <w:lang w:val="ka-GE"/>
              </w:rPr>
              <w:t xml:space="preserve"> </w:t>
            </w:r>
            <w:r w:rsidRPr="00255E3D">
              <w:rPr>
                <w:rFonts w:ascii="Sylfaen" w:hAnsi="Sylfaen" w:cs="Sylfaen"/>
                <w:sz w:val="18"/>
                <w:szCs w:val="18"/>
                <w:lang w:val="ka-GE"/>
              </w:rPr>
              <w:t>ნაკლებია</w:t>
            </w:r>
            <w:r w:rsidRPr="00255E3D">
              <w:rPr>
                <w:rFonts w:ascii="Sylfaen" w:hAnsi="Sylfaen"/>
                <w:sz w:val="18"/>
                <w:szCs w:val="18"/>
                <w:lang w:val="ka-GE"/>
              </w:rPr>
              <w:t xml:space="preserve">, </w:t>
            </w:r>
            <w:r w:rsidRPr="00255E3D">
              <w:rPr>
                <w:rFonts w:ascii="Sylfaen" w:hAnsi="Sylfaen" w:cs="Sylfaen"/>
                <w:sz w:val="18"/>
                <w:szCs w:val="18"/>
                <w:lang w:val="ka-GE"/>
              </w:rPr>
              <w:t>გადაწყვეტილების</w:t>
            </w:r>
            <w:r w:rsidRPr="00255E3D">
              <w:rPr>
                <w:rFonts w:ascii="Sylfaen" w:hAnsi="Sylfaen"/>
                <w:sz w:val="18"/>
                <w:szCs w:val="18"/>
                <w:lang w:val="ka-GE"/>
              </w:rPr>
              <w:t xml:space="preserve"> </w:t>
            </w:r>
            <w:r w:rsidRPr="00255E3D">
              <w:rPr>
                <w:rFonts w:ascii="Sylfaen" w:hAnsi="Sylfaen" w:cs="Sylfaen"/>
                <w:sz w:val="18"/>
                <w:szCs w:val="18"/>
                <w:lang w:val="ka-GE"/>
              </w:rPr>
              <w:t>მიღების</w:t>
            </w:r>
            <w:r w:rsidRPr="00255E3D">
              <w:rPr>
                <w:rFonts w:ascii="Sylfaen" w:hAnsi="Sylfaen"/>
                <w:sz w:val="18"/>
                <w:szCs w:val="18"/>
                <w:lang w:val="ka-GE"/>
              </w:rPr>
              <w:t xml:space="preserve"> </w:t>
            </w:r>
            <w:r w:rsidRPr="00255E3D">
              <w:rPr>
                <w:rFonts w:ascii="Sylfaen" w:hAnsi="Sylfaen" w:cs="Sylfaen"/>
                <w:sz w:val="18"/>
                <w:szCs w:val="18"/>
                <w:lang w:val="ka-GE"/>
              </w:rPr>
              <w:t>სისწრაფე</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 xml:space="preserve">, </w:t>
            </w:r>
            <w:r w:rsidRPr="00255E3D">
              <w:rPr>
                <w:rFonts w:ascii="Sylfaen" w:hAnsi="Sylfaen" w:cs="Sylfaen"/>
                <w:sz w:val="18"/>
                <w:szCs w:val="18"/>
                <w:lang w:val="ka-GE"/>
              </w:rPr>
              <w:t>ობიექტზე</w:t>
            </w:r>
            <w:r w:rsidRPr="00255E3D">
              <w:rPr>
                <w:rFonts w:ascii="Sylfaen" w:hAnsi="Sylfaen"/>
                <w:sz w:val="18"/>
                <w:szCs w:val="18"/>
                <w:lang w:val="ka-GE"/>
              </w:rPr>
              <w:t xml:space="preserve"> </w:t>
            </w:r>
            <w:r w:rsidRPr="00255E3D">
              <w:rPr>
                <w:rFonts w:ascii="Sylfaen" w:hAnsi="Sylfaen" w:cs="Sylfaen"/>
                <w:sz w:val="18"/>
                <w:szCs w:val="18"/>
                <w:lang w:val="ka-GE"/>
              </w:rPr>
              <w:t>დასმული</w:t>
            </w:r>
            <w:r w:rsidRPr="00255E3D">
              <w:rPr>
                <w:rFonts w:ascii="Sylfaen" w:hAnsi="Sylfaen"/>
                <w:sz w:val="18"/>
                <w:szCs w:val="18"/>
                <w:lang w:val="ka-GE"/>
              </w:rPr>
              <w:t xml:space="preserve"> </w:t>
            </w:r>
            <w:r w:rsidRPr="00255E3D">
              <w:rPr>
                <w:rFonts w:ascii="Sylfaen" w:hAnsi="Sylfaen" w:cs="Sylfaen"/>
                <w:sz w:val="18"/>
                <w:szCs w:val="18"/>
                <w:lang w:val="ka-GE"/>
              </w:rPr>
              <w:t>შეკითხვები</w:t>
            </w:r>
            <w:r w:rsidRPr="00255E3D">
              <w:rPr>
                <w:rFonts w:ascii="Sylfaen" w:hAnsi="Sylfaen"/>
                <w:sz w:val="18"/>
                <w:szCs w:val="18"/>
                <w:lang w:val="ka-GE"/>
              </w:rPr>
              <w:t xml:space="preserve"> </w:t>
            </w:r>
            <w:r w:rsidRPr="00255E3D">
              <w:rPr>
                <w:rFonts w:ascii="Sylfaen" w:hAnsi="Sylfaen" w:cs="Sylfaen"/>
                <w:spacing w:val="2"/>
                <w:sz w:val="18"/>
                <w:szCs w:val="18"/>
                <w:lang w:val="ka-GE"/>
              </w:rPr>
              <w:t>და</w:t>
            </w:r>
            <w:r w:rsidRPr="00255E3D">
              <w:rPr>
                <w:rFonts w:ascii="Sylfaen" w:hAnsi="Sylfaen"/>
                <w:spacing w:val="2"/>
                <w:sz w:val="18"/>
                <w:szCs w:val="18"/>
                <w:lang w:val="ka-GE"/>
              </w:rPr>
              <w:t xml:space="preserve"> </w:t>
            </w:r>
            <w:r w:rsidRPr="00255E3D">
              <w:rPr>
                <w:rFonts w:ascii="Sylfaen" w:hAnsi="Sylfaen" w:cs="Sylfaen"/>
                <w:sz w:val="18"/>
                <w:szCs w:val="18"/>
                <w:lang w:val="ka-GE"/>
              </w:rPr>
              <w:t>პასუხები</w:t>
            </w:r>
            <w:r w:rsidRPr="00255E3D">
              <w:rPr>
                <w:rFonts w:ascii="Sylfaen" w:hAnsi="Sylfaen"/>
                <w:sz w:val="18"/>
                <w:szCs w:val="18"/>
                <w:lang w:val="ka-GE"/>
              </w:rPr>
              <w:t xml:space="preserve"> </w:t>
            </w:r>
            <w:r w:rsidRPr="00255E3D">
              <w:rPr>
                <w:rFonts w:ascii="Sylfaen" w:hAnsi="Sylfaen" w:cs="Sylfaen"/>
                <w:sz w:val="18"/>
                <w:szCs w:val="18"/>
                <w:lang w:val="ka-GE"/>
              </w:rPr>
              <w:t>ნაკლებად</w:t>
            </w:r>
            <w:r w:rsidRPr="00255E3D">
              <w:rPr>
                <w:rFonts w:ascii="Sylfaen" w:hAnsi="Sylfaen"/>
                <w:sz w:val="18"/>
                <w:szCs w:val="18"/>
                <w:lang w:val="ka-GE"/>
              </w:rPr>
              <w:t xml:space="preserve"> </w:t>
            </w:r>
            <w:r w:rsidRPr="00255E3D">
              <w:rPr>
                <w:rFonts w:ascii="Sylfaen" w:hAnsi="Sylfaen" w:cs="Sylfaen"/>
                <w:sz w:val="18"/>
                <w:szCs w:val="18"/>
                <w:lang w:val="ka-GE"/>
              </w:rPr>
              <w:t>ადეკვატურია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თეორიული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პრაქტიკულ</w:t>
            </w:r>
            <w:r w:rsidRPr="00255E3D">
              <w:rPr>
                <w:rFonts w:ascii="Sylfaen" w:hAnsi="Sylfaen"/>
                <w:sz w:val="18"/>
                <w:szCs w:val="18"/>
                <w:lang w:val="ka-GE"/>
              </w:rPr>
              <w:t xml:space="preserve"> </w:t>
            </w:r>
            <w:r w:rsidRPr="00255E3D">
              <w:rPr>
                <w:rFonts w:ascii="Sylfaen" w:hAnsi="Sylfaen" w:cs="Sylfaen"/>
                <w:sz w:val="18"/>
                <w:szCs w:val="18"/>
                <w:lang w:val="ka-GE"/>
              </w:rPr>
              <w:t>გამოცდილებასთან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 xml:space="preserve"> </w:t>
            </w:r>
            <w:r w:rsidRPr="00255E3D">
              <w:rPr>
                <w:rFonts w:ascii="Sylfaen" w:hAnsi="Sylfaen" w:cs="Sylfaen"/>
                <w:sz w:val="18"/>
                <w:szCs w:val="18"/>
                <w:lang w:val="ka-GE"/>
              </w:rPr>
              <w:t>სუსტია</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კომუნიკაციის</w:t>
            </w:r>
            <w:r w:rsidRPr="00255E3D">
              <w:rPr>
                <w:rFonts w:ascii="Sylfaen" w:hAnsi="Sylfaen"/>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 xml:space="preserve"> </w:t>
            </w:r>
            <w:r w:rsidRPr="00255E3D">
              <w:rPr>
                <w:rFonts w:ascii="Sylfaen" w:hAnsi="Sylfaen" w:cs="Sylfaen"/>
                <w:sz w:val="18"/>
                <w:szCs w:val="18"/>
                <w:lang w:val="ka-GE"/>
              </w:rPr>
              <w:t>ლოგიკურად</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თანმიმდევრულად</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w:t>
            </w:r>
          </w:p>
          <w:p w14:paraId="487BF91E" w14:textId="39642FC7" w:rsidR="00981A8D" w:rsidRPr="00255E3D" w:rsidRDefault="00981A8D" w:rsidP="00981A8D">
            <w:pPr>
              <w:pStyle w:val="BodyText"/>
              <w:ind w:right="33"/>
              <w:rPr>
                <w:rFonts w:ascii="Sylfaen" w:hAnsi="Sylfaen"/>
                <w:sz w:val="18"/>
                <w:szCs w:val="18"/>
                <w:lang w:val="ka-GE"/>
              </w:rPr>
            </w:pPr>
            <w:r w:rsidRPr="00255E3D">
              <w:rPr>
                <w:rFonts w:ascii="Sylfaen" w:hAnsi="Sylfaen"/>
                <w:b/>
                <w:bCs/>
                <w:sz w:val="18"/>
                <w:szCs w:val="18"/>
                <w:lang w:val="ka-GE"/>
              </w:rPr>
              <w:t xml:space="preserve">0 </w:t>
            </w:r>
            <w:r w:rsidRPr="00255E3D">
              <w:rPr>
                <w:rFonts w:ascii="Sylfaen" w:hAnsi="Sylfaen" w:cs="Sylfaen"/>
                <w:b/>
                <w:bCs/>
                <w:spacing w:val="-3"/>
                <w:sz w:val="18"/>
                <w:szCs w:val="18"/>
                <w:lang w:val="ka-GE"/>
              </w:rPr>
              <w:t>ქულა</w:t>
            </w:r>
            <w:r w:rsidRPr="00255E3D">
              <w:rPr>
                <w:rFonts w:ascii="Sylfaen" w:hAnsi="Sylfaen"/>
                <w:b/>
                <w:bCs/>
                <w:spacing w:val="-3"/>
                <w:sz w:val="18"/>
                <w:szCs w:val="18"/>
                <w:lang w:val="ka-GE"/>
              </w:rPr>
              <w:t>-</w:t>
            </w:r>
            <w:r w:rsidRPr="00255E3D">
              <w:rPr>
                <w:rFonts w:ascii="Sylfaen" w:hAnsi="Sylfaen" w:cs="Sylfaen"/>
                <w:spacing w:val="-3"/>
                <w:sz w:val="18"/>
                <w:szCs w:val="18"/>
                <w:lang w:val="ka-GE"/>
              </w:rPr>
              <w:t>სტუდენტი</w:t>
            </w:r>
            <w:r w:rsidRPr="00255E3D">
              <w:rPr>
                <w:rFonts w:ascii="Sylfaen" w:hAnsi="Sylfaen"/>
                <w:spacing w:val="-3"/>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მომზადებული</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ფლობს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პრაქტიკის</w:t>
            </w:r>
            <w:r w:rsidRPr="00255E3D">
              <w:rPr>
                <w:rFonts w:ascii="Sylfaen" w:hAnsi="Sylfaen"/>
                <w:sz w:val="18"/>
                <w:szCs w:val="18"/>
                <w:lang w:val="ka-GE"/>
              </w:rPr>
              <w:t xml:space="preserve"> </w:t>
            </w:r>
            <w:r w:rsidRPr="00255E3D">
              <w:rPr>
                <w:rFonts w:ascii="Sylfaen" w:hAnsi="Sylfaen" w:cs="Sylfaen"/>
                <w:sz w:val="18"/>
                <w:szCs w:val="18"/>
                <w:lang w:val="ka-GE"/>
              </w:rPr>
              <w:t>სილაბუსით</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გათვალისწინებულ</w:t>
            </w:r>
            <w:r w:rsidRPr="00255E3D">
              <w:rPr>
                <w:rFonts w:ascii="Sylfaen" w:hAnsi="Sylfaen"/>
                <w:spacing w:val="-8"/>
                <w:sz w:val="18"/>
                <w:szCs w:val="18"/>
                <w:lang w:val="ka-GE"/>
              </w:rPr>
              <w:t xml:space="preserve"> </w:t>
            </w:r>
            <w:r w:rsidRPr="00255E3D">
              <w:rPr>
                <w:rFonts w:ascii="Sylfaen" w:hAnsi="Sylfaen" w:cs="Sylfaen"/>
                <w:sz w:val="18"/>
                <w:szCs w:val="18"/>
                <w:lang w:val="ka-GE"/>
              </w:rPr>
              <w:t>მასალას</w:t>
            </w:r>
            <w:r w:rsidRPr="00255E3D">
              <w:rPr>
                <w:rFonts w:ascii="Sylfaen" w:hAnsi="Sylfaen"/>
                <w:sz w:val="18"/>
                <w:szCs w:val="18"/>
                <w:lang w:val="ka-GE"/>
              </w:rPr>
              <w:t>,</w:t>
            </w:r>
            <w:r w:rsidRPr="00255E3D">
              <w:rPr>
                <w:rFonts w:ascii="Sylfaen" w:hAnsi="Sylfaen"/>
                <w:spacing w:val="-8"/>
                <w:sz w:val="18"/>
                <w:szCs w:val="18"/>
                <w:lang w:val="ka-GE"/>
              </w:rPr>
              <w:t xml:space="preserve"> </w:t>
            </w:r>
            <w:r w:rsidRPr="00255E3D">
              <w:rPr>
                <w:rFonts w:ascii="Sylfaen" w:hAnsi="Sylfaen" w:cs="Sylfaen"/>
                <w:sz w:val="18"/>
                <w:szCs w:val="18"/>
                <w:lang w:val="ka-GE"/>
              </w:rPr>
              <w:t>პრაქტიკული</w:t>
            </w:r>
            <w:r w:rsidRPr="00255E3D">
              <w:rPr>
                <w:rFonts w:ascii="Sylfaen" w:hAnsi="Sylfaen"/>
                <w:spacing w:val="-9"/>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pacing w:val="-8"/>
                <w:sz w:val="18"/>
                <w:szCs w:val="18"/>
                <w:lang w:val="ka-GE"/>
              </w:rPr>
              <w:t xml:space="preserve"> </w:t>
            </w:r>
            <w:r w:rsidRPr="00255E3D">
              <w:rPr>
                <w:rFonts w:ascii="Sylfaen" w:hAnsi="Sylfaen"/>
                <w:sz w:val="18"/>
                <w:szCs w:val="18"/>
                <w:lang w:val="ka-GE"/>
              </w:rPr>
              <w:t>/</w:t>
            </w:r>
            <w:r w:rsidRPr="00255E3D">
              <w:rPr>
                <w:rFonts w:ascii="Sylfaen" w:hAnsi="Sylfaen" w:cs="Sylfaen"/>
                <w:sz w:val="18"/>
                <w:szCs w:val="18"/>
                <w:lang w:val="ka-GE"/>
              </w:rPr>
              <w:t>აქტივობის</w:t>
            </w:r>
            <w:r w:rsidRPr="00255E3D">
              <w:rPr>
                <w:rFonts w:ascii="Sylfaen" w:hAnsi="Sylfaen"/>
                <w:spacing w:val="-8"/>
                <w:sz w:val="18"/>
                <w:szCs w:val="18"/>
                <w:lang w:val="ka-GE"/>
              </w:rPr>
              <w:t xml:space="preserve"> </w:t>
            </w:r>
            <w:r w:rsidRPr="00255E3D">
              <w:rPr>
                <w:rFonts w:ascii="Sylfaen" w:hAnsi="Sylfaen" w:cs="Sylfaen"/>
                <w:sz w:val="18"/>
                <w:szCs w:val="18"/>
                <w:lang w:val="ka-GE"/>
              </w:rPr>
              <w:t>ცოდნის</w:t>
            </w:r>
            <w:r w:rsidRPr="00255E3D">
              <w:rPr>
                <w:rFonts w:ascii="Sylfaen" w:hAnsi="Sylfaen"/>
                <w:spacing w:val="-9"/>
                <w:sz w:val="18"/>
                <w:szCs w:val="18"/>
                <w:lang w:val="ka-GE"/>
              </w:rPr>
              <w:t xml:space="preserve"> </w:t>
            </w:r>
            <w:r w:rsidRPr="00255E3D">
              <w:rPr>
                <w:rFonts w:ascii="Sylfaen" w:hAnsi="Sylfaen" w:cs="Sylfaen"/>
                <w:sz w:val="18"/>
                <w:szCs w:val="18"/>
                <w:lang w:val="ka-GE"/>
              </w:rPr>
              <w:t>და</w:t>
            </w:r>
            <w:r w:rsidRPr="00255E3D">
              <w:rPr>
                <w:rFonts w:ascii="Sylfaen" w:hAnsi="Sylfaen"/>
                <w:spacing w:val="-9"/>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pacing w:val="-9"/>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ძალიან</w:t>
            </w:r>
            <w:r w:rsidRPr="00255E3D">
              <w:rPr>
                <w:rFonts w:ascii="Sylfaen" w:hAnsi="Sylfaen"/>
                <w:sz w:val="18"/>
                <w:szCs w:val="18"/>
                <w:lang w:val="ka-GE"/>
              </w:rPr>
              <w:t xml:space="preserve"> </w:t>
            </w:r>
            <w:r w:rsidRPr="00255E3D">
              <w:rPr>
                <w:rFonts w:ascii="Sylfaen" w:hAnsi="Sylfaen" w:cs="Sylfaen"/>
                <w:sz w:val="18"/>
                <w:szCs w:val="18"/>
                <w:lang w:val="ka-GE"/>
              </w:rPr>
              <w:t>დაბალია</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აქტიურობს</w:t>
            </w:r>
            <w:r w:rsidRPr="00255E3D">
              <w:rPr>
                <w:rFonts w:ascii="Sylfaen" w:hAnsi="Sylfaen"/>
                <w:sz w:val="18"/>
                <w:szCs w:val="18"/>
                <w:lang w:val="ka-GE"/>
              </w:rPr>
              <w:t xml:space="preserve">, </w:t>
            </w:r>
            <w:r w:rsidRPr="00255E3D">
              <w:rPr>
                <w:rFonts w:ascii="Sylfaen" w:hAnsi="Sylfaen" w:cs="Sylfaen"/>
                <w:sz w:val="18"/>
                <w:szCs w:val="18"/>
                <w:lang w:val="ka-GE"/>
              </w:rPr>
              <w:t>შესასრულებელი</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z w:val="18"/>
                <w:szCs w:val="18"/>
                <w:lang w:val="ka-GE"/>
              </w:rPr>
              <w:t xml:space="preserve"> </w:t>
            </w:r>
            <w:r w:rsidRPr="00255E3D">
              <w:rPr>
                <w:rFonts w:ascii="Sylfaen" w:hAnsi="Sylfaen" w:cs="Sylfaen"/>
                <w:sz w:val="18"/>
                <w:szCs w:val="18"/>
                <w:lang w:val="ka-GE"/>
              </w:rPr>
              <w:t>დროის</w:t>
            </w:r>
            <w:r w:rsidRPr="00255E3D">
              <w:rPr>
                <w:rFonts w:ascii="Sylfaen" w:hAnsi="Sylfaen"/>
                <w:sz w:val="18"/>
                <w:szCs w:val="18"/>
                <w:lang w:val="ka-GE"/>
              </w:rPr>
              <w:t xml:space="preserve"> </w:t>
            </w:r>
            <w:r w:rsidRPr="00255E3D">
              <w:rPr>
                <w:rFonts w:ascii="Sylfaen" w:hAnsi="Sylfaen" w:cs="Sylfaen"/>
                <w:sz w:val="18"/>
                <w:szCs w:val="18"/>
                <w:lang w:val="ka-GE"/>
              </w:rPr>
              <w:t>მენეჯმენტის</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გამოყენება</w:t>
            </w:r>
            <w:r w:rsidRPr="00255E3D">
              <w:rPr>
                <w:rFonts w:ascii="Sylfaen" w:hAnsi="Sylfaen"/>
                <w:sz w:val="18"/>
                <w:szCs w:val="18"/>
                <w:lang w:val="ka-GE"/>
              </w:rPr>
              <w:t xml:space="preserve"> </w:t>
            </w:r>
            <w:r w:rsidRPr="00255E3D">
              <w:rPr>
                <w:rFonts w:ascii="Sylfaen" w:hAnsi="Sylfaen" w:cs="Sylfaen"/>
                <w:sz w:val="18"/>
                <w:szCs w:val="18"/>
                <w:lang w:val="ka-GE"/>
              </w:rPr>
              <w:t>არა</w:t>
            </w:r>
            <w:r w:rsidRPr="00255E3D">
              <w:rPr>
                <w:rFonts w:ascii="Sylfaen" w:hAnsi="Sylfaen"/>
                <w:sz w:val="18"/>
                <w:szCs w:val="18"/>
                <w:lang w:val="ka-GE"/>
              </w:rPr>
              <w:t xml:space="preserve"> </w:t>
            </w:r>
            <w:r w:rsidRPr="00255E3D">
              <w:rPr>
                <w:rFonts w:ascii="Sylfaen" w:hAnsi="Sylfaen" w:cs="Sylfaen"/>
                <w:sz w:val="18"/>
                <w:szCs w:val="18"/>
                <w:lang w:val="ka-GE"/>
              </w:rPr>
              <w:t>ეფექტურია</w:t>
            </w:r>
            <w:r w:rsidRPr="00255E3D">
              <w:rPr>
                <w:rFonts w:ascii="Sylfaen" w:hAnsi="Sylfaen"/>
                <w:sz w:val="18"/>
                <w:szCs w:val="18"/>
                <w:lang w:val="ka-GE"/>
              </w:rPr>
              <w:t xml:space="preserve">, </w:t>
            </w:r>
            <w:r w:rsidRPr="00255E3D">
              <w:rPr>
                <w:rFonts w:ascii="Sylfaen" w:hAnsi="Sylfaen" w:cs="Sylfaen"/>
                <w:sz w:val="18"/>
                <w:szCs w:val="18"/>
                <w:lang w:val="ka-GE"/>
              </w:rPr>
              <w:t>გადაწყვეტილების</w:t>
            </w:r>
            <w:r w:rsidRPr="00255E3D">
              <w:rPr>
                <w:rFonts w:ascii="Sylfaen" w:hAnsi="Sylfaen"/>
                <w:sz w:val="18"/>
                <w:szCs w:val="18"/>
                <w:lang w:val="ka-GE"/>
              </w:rPr>
              <w:t xml:space="preserve"> </w:t>
            </w:r>
            <w:r w:rsidRPr="00255E3D">
              <w:rPr>
                <w:rFonts w:ascii="Sylfaen" w:hAnsi="Sylfaen" w:cs="Sylfaen"/>
                <w:sz w:val="18"/>
                <w:szCs w:val="18"/>
                <w:lang w:val="ka-GE"/>
              </w:rPr>
              <w:t>მიღების</w:t>
            </w:r>
            <w:r w:rsidRPr="00255E3D">
              <w:rPr>
                <w:rFonts w:ascii="Sylfaen" w:hAnsi="Sylfaen"/>
                <w:sz w:val="18"/>
                <w:szCs w:val="18"/>
                <w:lang w:val="ka-GE"/>
              </w:rPr>
              <w:t xml:space="preserve"> </w:t>
            </w:r>
            <w:r w:rsidRPr="00255E3D">
              <w:rPr>
                <w:rFonts w:ascii="Sylfaen" w:hAnsi="Sylfaen" w:cs="Sylfaen"/>
                <w:sz w:val="18"/>
                <w:szCs w:val="18"/>
                <w:lang w:val="ka-GE"/>
              </w:rPr>
              <w:t>სისწრაფე</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 xml:space="preserve">, </w:t>
            </w:r>
            <w:r w:rsidRPr="00255E3D">
              <w:rPr>
                <w:rFonts w:ascii="Sylfaen" w:hAnsi="Sylfaen" w:cs="Sylfaen"/>
                <w:sz w:val="18"/>
                <w:szCs w:val="18"/>
                <w:lang w:val="ka-GE"/>
              </w:rPr>
              <w:t>ობიექტზე</w:t>
            </w:r>
            <w:r w:rsidRPr="00255E3D">
              <w:rPr>
                <w:rFonts w:ascii="Sylfaen" w:hAnsi="Sylfaen"/>
                <w:sz w:val="18"/>
                <w:szCs w:val="18"/>
                <w:lang w:val="ka-GE"/>
              </w:rPr>
              <w:t xml:space="preserve"> </w:t>
            </w:r>
            <w:r w:rsidRPr="00255E3D">
              <w:rPr>
                <w:rFonts w:ascii="Sylfaen" w:hAnsi="Sylfaen" w:cs="Sylfaen"/>
                <w:sz w:val="18"/>
                <w:szCs w:val="18"/>
                <w:lang w:val="ka-GE"/>
              </w:rPr>
              <w:t>დასმული</w:t>
            </w:r>
            <w:r w:rsidRPr="00255E3D">
              <w:rPr>
                <w:rFonts w:ascii="Sylfaen" w:hAnsi="Sylfaen"/>
                <w:sz w:val="18"/>
                <w:szCs w:val="18"/>
                <w:lang w:val="ka-GE"/>
              </w:rPr>
              <w:t xml:space="preserve"> </w:t>
            </w:r>
            <w:r w:rsidRPr="00255E3D">
              <w:rPr>
                <w:rFonts w:ascii="Sylfaen" w:hAnsi="Sylfaen" w:cs="Sylfaen"/>
                <w:sz w:val="18"/>
                <w:szCs w:val="18"/>
                <w:lang w:val="ka-GE"/>
              </w:rPr>
              <w:t>შეკითხვები</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პასუხები</w:t>
            </w:r>
            <w:r w:rsidRPr="00255E3D">
              <w:rPr>
                <w:rFonts w:ascii="Sylfaen" w:hAnsi="Sylfaen"/>
                <w:sz w:val="18"/>
                <w:szCs w:val="18"/>
                <w:lang w:val="ka-GE"/>
              </w:rPr>
              <w:t xml:space="preserve"> </w:t>
            </w:r>
            <w:r w:rsidRPr="00255E3D">
              <w:rPr>
                <w:rFonts w:ascii="Sylfaen" w:hAnsi="Sylfaen" w:cs="Sylfaen"/>
                <w:sz w:val="18"/>
                <w:szCs w:val="18"/>
                <w:lang w:val="ka-GE"/>
              </w:rPr>
              <w:t>არა</w:t>
            </w:r>
            <w:r w:rsidRPr="00255E3D">
              <w:rPr>
                <w:rFonts w:ascii="Sylfaen" w:hAnsi="Sylfaen"/>
                <w:sz w:val="18"/>
                <w:szCs w:val="18"/>
                <w:lang w:val="ka-GE"/>
              </w:rPr>
              <w:t xml:space="preserve"> </w:t>
            </w:r>
            <w:r w:rsidRPr="00255E3D">
              <w:rPr>
                <w:rFonts w:ascii="Sylfaen" w:hAnsi="Sylfaen" w:cs="Sylfaen"/>
                <w:sz w:val="18"/>
                <w:szCs w:val="18"/>
                <w:lang w:val="ka-GE"/>
              </w:rPr>
              <w:t>ადეკვატურია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თეორიული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პრაქტიკულ</w:t>
            </w:r>
            <w:r w:rsidRPr="00255E3D">
              <w:rPr>
                <w:rFonts w:ascii="Sylfaen" w:hAnsi="Sylfaen"/>
                <w:sz w:val="18"/>
                <w:szCs w:val="18"/>
                <w:lang w:val="ka-GE"/>
              </w:rPr>
              <w:t xml:space="preserve"> </w:t>
            </w:r>
            <w:r w:rsidRPr="00255E3D">
              <w:rPr>
                <w:rFonts w:ascii="Sylfaen" w:hAnsi="Sylfaen" w:cs="Sylfaen"/>
                <w:sz w:val="18"/>
                <w:szCs w:val="18"/>
                <w:lang w:val="ka-GE"/>
              </w:rPr>
              <w:t>გამოცდილებასთან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აქვს</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ავლენს</w:t>
            </w:r>
            <w:r w:rsidRPr="00255E3D">
              <w:rPr>
                <w:rFonts w:ascii="Sylfaen" w:hAnsi="Sylfaen"/>
                <w:sz w:val="18"/>
                <w:szCs w:val="18"/>
                <w:lang w:val="ka-GE"/>
              </w:rPr>
              <w:t xml:space="preserve"> </w:t>
            </w:r>
            <w:r w:rsidRPr="00255E3D">
              <w:rPr>
                <w:rFonts w:ascii="Sylfaen" w:hAnsi="Sylfaen" w:cs="Sylfaen"/>
                <w:sz w:val="18"/>
                <w:szCs w:val="18"/>
                <w:lang w:val="ka-GE"/>
              </w:rPr>
              <w:t>კომუნიკაციის</w:t>
            </w:r>
            <w:r w:rsidRPr="00255E3D">
              <w:rPr>
                <w:rFonts w:ascii="Sylfaen" w:hAnsi="Sylfaen"/>
                <w:sz w:val="18"/>
                <w:szCs w:val="18"/>
                <w:lang w:val="ka-GE"/>
              </w:rPr>
              <w:t xml:space="preserve"> </w:t>
            </w:r>
            <w:r w:rsidRPr="00255E3D">
              <w:rPr>
                <w:rFonts w:ascii="Sylfaen" w:hAnsi="Sylfaen" w:cs="Sylfaen"/>
                <w:sz w:val="18"/>
                <w:szCs w:val="18"/>
                <w:lang w:val="ka-GE"/>
              </w:rPr>
              <w:t>უნარს</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გააჩნია</w:t>
            </w:r>
            <w:r w:rsidRPr="00255E3D">
              <w:rPr>
                <w:rFonts w:ascii="Sylfaen" w:hAnsi="Sylfaen"/>
                <w:sz w:val="18"/>
                <w:szCs w:val="18"/>
                <w:lang w:val="ka-GE"/>
              </w:rPr>
              <w:t xml:space="preserve"> </w:t>
            </w:r>
            <w:r w:rsidRPr="00255E3D">
              <w:rPr>
                <w:rFonts w:ascii="Sylfaen" w:hAnsi="Sylfaen" w:cs="Sylfaen"/>
                <w:sz w:val="18"/>
                <w:szCs w:val="18"/>
                <w:lang w:val="ka-GE"/>
              </w:rPr>
              <w:t>ლოგიკურად</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თანმიმდევრულად</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pacing w:val="-5"/>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w:t>
            </w:r>
          </w:p>
          <w:p w14:paraId="5389BBD6" w14:textId="65F7D2B6" w:rsidR="00981A8D" w:rsidRPr="00255E3D" w:rsidRDefault="00981A8D" w:rsidP="00981A8D">
            <w:pPr>
              <w:pStyle w:val="BodyText"/>
              <w:ind w:right="33"/>
              <w:rPr>
                <w:rFonts w:ascii="Sylfaen" w:hAnsi="Sylfaen"/>
                <w:sz w:val="18"/>
                <w:szCs w:val="18"/>
                <w:lang w:val="ka-GE"/>
              </w:rPr>
            </w:pPr>
          </w:p>
          <w:p w14:paraId="6F5B8561" w14:textId="414B0338" w:rsidR="00981A8D" w:rsidRPr="00255E3D" w:rsidRDefault="00981A8D" w:rsidP="00981A8D">
            <w:pPr>
              <w:pStyle w:val="BodyText"/>
              <w:ind w:right="33"/>
              <w:rPr>
                <w:rFonts w:ascii="Sylfaen" w:hAnsi="Sylfaen"/>
                <w:b/>
                <w:bCs/>
                <w:sz w:val="18"/>
                <w:szCs w:val="18"/>
                <w:lang w:val="ka-GE"/>
              </w:rPr>
            </w:pPr>
            <w:r w:rsidRPr="00255E3D">
              <w:rPr>
                <w:rFonts w:ascii="Sylfaen" w:hAnsi="Sylfaen" w:cs="Sylfaen"/>
                <w:b/>
                <w:bCs/>
                <w:sz w:val="18"/>
                <w:szCs w:val="18"/>
                <w:lang w:val="ka-GE"/>
              </w:rPr>
              <w:t>პრაქტიკის</w:t>
            </w:r>
            <w:r w:rsidRPr="00255E3D">
              <w:rPr>
                <w:rFonts w:ascii="Sylfaen" w:hAnsi="Sylfaen"/>
                <w:b/>
                <w:bCs/>
                <w:sz w:val="18"/>
                <w:szCs w:val="18"/>
                <w:lang w:val="ka-GE"/>
              </w:rPr>
              <w:t xml:space="preserve"> </w:t>
            </w:r>
            <w:r w:rsidRPr="00255E3D">
              <w:rPr>
                <w:rFonts w:ascii="Sylfaen" w:hAnsi="Sylfaen" w:cs="Sylfaen"/>
                <w:b/>
                <w:bCs/>
                <w:sz w:val="18"/>
                <w:szCs w:val="18"/>
                <w:lang w:val="ka-GE"/>
              </w:rPr>
              <w:t>დღიურის</w:t>
            </w:r>
            <w:r w:rsidRPr="00255E3D">
              <w:rPr>
                <w:rFonts w:ascii="Sylfaen" w:hAnsi="Sylfaen"/>
                <w:b/>
                <w:bCs/>
                <w:sz w:val="18"/>
                <w:szCs w:val="18"/>
                <w:lang w:val="ka-GE"/>
              </w:rPr>
              <w:t xml:space="preserve"> </w:t>
            </w:r>
            <w:r w:rsidRPr="00255E3D">
              <w:rPr>
                <w:rFonts w:ascii="Sylfaen" w:hAnsi="Sylfaen" w:cs="Sylfaen"/>
                <w:b/>
                <w:bCs/>
                <w:sz w:val="18"/>
                <w:szCs w:val="18"/>
                <w:lang w:val="ka-GE"/>
              </w:rPr>
              <w:t>წარმოება</w:t>
            </w:r>
            <w:r w:rsidRPr="00255E3D">
              <w:rPr>
                <w:rFonts w:ascii="Sylfaen" w:hAnsi="Sylfaen"/>
                <w:b/>
                <w:bCs/>
                <w:sz w:val="18"/>
                <w:szCs w:val="18"/>
                <w:lang w:val="ka-GE"/>
              </w:rPr>
              <w:t xml:space="preserve"> - </w:t>
            </w:r>
            <w:r w:rsidRPr="00255E3D">
              <w:rPr>
                <w:rFonts w:ascii="Sylfaen" w:hAnsi="Sylfaen" w:cs="Sylfaen"/>
                <w:b/>
                <w:bCs/>
                <w:sz w:val="18"/>
                <w:szCs w:val="18"/>
                <w:lang w:val="ka-GE"/>
              </w:rPr>
              <w:t>მაქსიმუმ</w:t>
            </w:r>
            <w:r w:rsidRPr="00255E3D">
              <w:rPr>
                <w:rFonts w:ascii="Sylfaen" w:hAnsi="Sylfaen"/>
                <w:b/>
                <w:bCs/>
                <w:sz w:val="18"/>
                <w:szCs w:val="18"/>
                <w:lang w:val="ka-GE"/>
              </w:rPr>
              <w:t xml:space="preserve"> 30 </w:t>
            </w:r>
            <w:r w:rsidRPr="00255E3D">
              <w:rPr>
                <w:rFonts w:ascii="Sylfaen" w:hAnsi="Sylfaen" w:cs="Sylfaen"/>
                <w:b/>
                <w:bCs/>
                <w:sz w:val="18"/>
                <w:szCs w:val="18"/>
                <w:lang w:val="ka-GE"/>
              </w:rPr>
              <w:t>ქულა</w:t>
            </w:r>
          </w:p>
          <w:p w14:paraId="359DA9D9" w14:textId="78812962" w:rsidR="00981A8D" w:rsidRPr="00255E3D" w:rsidRDefault="00981A8D" w:rsidP="00981A8D">
            <w:pPr>
              <w:ind w:right="484"/>
              <w:jc w:val="both"/>
              <w:rPr>
                <w:rFonts w:ascii="Sylfaen" w:hAnsi="Sylfaen"/>
                <w:b/>
                <w:bCs/>
                <w:sz w:val="18"/>
                <w:szCs w:val="18"/>
                <w:lang w:val="ka-GE"/>
              </w:rPr>
            </w:pPr>
            <w:r w:rsidRPr="00255E3D">
              <w:rPr>
                <w:rFonts w:ascii="Sylfaen" w:hAnsi="Sylfaen"/>
                <w:b/>
                <w:bCs/>
                <w:spacing w:val="-3"/>
                <w:sz w:val="18"/>
                <w:szCs w:val="18"/>
                <w:lang w:val="ka-GE"/>
              </w:rPr>
              <w:t xml:space="preserve">პრაქტიკის </w:t>
            </w:r>
            <w:r w:rsidRPr="00255E3D">
              <w:rPr>
                <w:rFonts w:ascii="Sylfaen" w:hAnsi="Sylfaen"/>
                <w:b/>
                <w:bCs/>
                <w:spacing w:val="-4"/>
                <w:sz w:val="18"/>
                <w:szCs w:val="18"/>
                <w:lang w:val="ka-GE"/>
              </w:rPr>
              <w:t xml:space="preserve">განმავლობაში სტუდენტის </w:t>
            </w:r>
            <w:r w:rsidRPr="00255E3D">
              <w:rPr>
                <w:rFonts w:ascii="Sylfaen" w:hAnsi="Sylfaen"/>
                <w:b/>
                <w:bCs/>
                <w:spacing w:val="-3"/>
                <w:sz w:val="18"/>
                <w:szCs w:val="18"/>
                <w:lang w:val="ka-GE"/>
              </w:rPr>
              <w:t xml:space="preserve">მიერ </w:t>
            </w:r>
            <w:r w:rsidRPr="00255E3D">
              <w:rPr>
                <w:rFonts w:ascii="Sylfaen" w:hAnsi="Sylfaen"/>
                <w:b/>
                <w:bCs/>
                <w:spacing w:val="-4"/>
                <w:sz w:val="18"/>
                <w:szCs w:val="18"/>
                <w:lang w:val="ka-GE"/>
              </w:rPr>
              <w:t xml:space="preserve">დღიურის </w:t>
            </w:r>
            <w:r w:rsidRPr="00255E3D">
              <w:rPr>
                <w:rFonts w:ascii="Sylfaen" w:hAnsi="Sylfaen"/>
                <w:b/>
                <w:bCs/>
                <w:spacing w:val="-3"/>
                <w:sz w:val="18"/>
                <w:szCs w:val="18"/>
                <w:lang w:val="ka-GE"/>
              </w:rPr>
              <w:t xml:space="preserve">წარმოება </w:t>
            </w:r>
            <w:r w:rsidRPr="00255E3D">
              <w:rPr>
                <w:rFonts w:ascii="Sylfaen" w:hAnsi="Sylfaen"/>
                <w:b/>
                <w:bCs/>
                <w:spacing w:val="-3"/>
                <w:sz w:val="18"/>
                <w:szCs w:val="18"/>
              </w:rPr>
              <w:t xml:space="preserve"> </w:t>
            </w:r>
            <w:r w:rsidRPr="00255E3D">
              <w:rPr>
                <w:rFonts w:ascii="Sylfaen" w:hAnsi="Sylfaen"/>
                <w:b/>
                <w:bCs/>
                <w:spacing w:val="-4"/>
                <w:sz w:val="18"/>
                <w:szCs w:val="18"/>
                <w:lang w:val="ka-GE"/>
              </w:rPr>
              <w:t xml:space="preserve">ფასდება </w:t>
            </w:r>
            <w:r w:rsidRPr="00255E3D">
              <w:rPr>
                <w:rFonts w:ascii="Sylfaen" w:hAnsi="Sylfaen"/>
                <w:b/>
                <w:bCs/>
                <w:spacing w:val="-3"/>
                <w:sz w:val="18"/>
                <w:szCs w:val="18"/>
                <w:lang w:val="ka-GE"/>
              </w:rPr>
              <w:t xml:space="preserve">სულ </w:t>
            </w:r>
            <w:r w:rsidRPr="00255E3D">
              <w:rPr>
                <w:rFonts w:ascii="Sylfaen" w:hAnsi="Sylfaen"/>
                <w:b/>
                <w:bCs/>
                <w:sz w:val="18"/>
                <w:szCs w:val="18"/>
                <w:lang w:val="ka-GE"/>
              </w:rPr>
              <w:t xml:space="preserve">3 </w:t>
            </w:r>
            <w:r w:rsidRPr="00255E3D">
              <w:rPr>
                <w:rFonts w:ascii="Sylfaen" w:hAnsi="Sylfaen"/>
                <w:b/>
                <w:bCs/>
                <w:spacing w:val="-3"/>
                <w:sz w:val="18"/>
                <w:szCs w:val="18"/>
                <w:lang w:val="ka-GE"/>
              </w:rPr>
              <w:t xml:space="preserve">ჯერ, ერთი შეფასება </w:t>
            </w:r>
            <w:r w:rsidRPr="00255E3D">
              <w:rPr>
                <w:rFonts w:ascii="Sylfaen" w:hAnsi="Sylfaen"/>
                <w:b/>
                <w:bCs/>
                <w:spacing w:val="-4"/>
                <w:sz w:val="18"/>
                <w:szCs w:val="18"/>
                <w:lang w:val="ka-GE"/>
              </w:rPr>
              <w:t xml:space="preserve">უდრის </w:t>
            </w:r>
            <w:r w:rsidRPr="00255E3D">
              <w:rPr>
                <w:rFonts w:ascii="Sylfaen" w:hAnsi="Sylfaen"/>
                <w:b/>
                <w:bCs/>
                <w:sz w:val="18"/>
                <w:szCs w:val="18"/>
                <w:lang w:val="ka-GE"/>
              </w:rPr>
              <w:t xml:space="preserve">10 </w:t>
            </w:r>
            <w:r w:rsidRPr="00255E3D">
              <w:rPr>
                <w:rFonts w:ascii="Sylfaen" w:hAnsi="Sylfaen"/>
                <w:b/>
                <w:bCs/>
                <w:spacing w:val="-3"/>
                <w:sz w:val="18"/>
                <w:szCs w:val="18"/>
                <w:lang w:val="ka-GE"/>
              </w:rPr>
              <w:t>ქულას: 10X3=30</w:t>
            </w:r>
            <w:r w:rsidRPr="00255E3D">
              <w:rPr>
                <w:rFonts w:ascii="Sylfaen" w:hAnsi="Sylfaen"/>
                <w:b/>
                <w:bCs/>
                <w:spacing w:val="6"/>
                <w:sz w:val="18"/>
                <w:szCs w:val="18"/>
                <w:lang w:val="ka-GE"/>
              </w:rPr>
              <w:t xml:space="preserve"> </w:t>
            </w:r>
            <w:r w:rsidRPr="00255E3D">
              <w:rPr>
                <w:rFonts w:ascii="Sylfaen" w:hAnsi="Sylfaen"/>
                <w:b/>
                <w:bCs/>
                <w:spacing w:val="-4"/>
                <w:sz w:val="18"/>
                <w:szCs w:val="18"/>
                <w:lang w:val="ka-GE"/>
              </w:rPr>
              <w:t>ქულა.</w:t>
            </w:r>
          </w:p>
          <w:p w14:paraId="7C89C7F0" w14:textId="14759B37" w:rsidR="00981A8D" w:rsidRPr="00255E3D" w:rsidRDefault="00981A8D" w:rsidP="00981A8D">
            <w:pPr>
              <w:spacing w:line="289" w:lineRule="exact"/>
              <w:jc w:val="both"/>
              <w:rPr>
                <w:rFonts w:ascii="Sylfaen" w:hAnsi="Sylfaen"/>
                <w:b/>
                <w:bCs/>
                <w:sz w:val="18"/>
                <w:szCs w:val="18"/>
                <w:lang w:val="ka-GE"/>
              </w:rPr>
            </w:pPr>
            <w:r w:rsidRPr="00255E3D">
              <w:rPr>
                <w:rFonts w:ascii="Sylfaen" w:hAnsi="Sylfaen"/>
                <w:b/>
                <w:bCs/>
                <w:sz w:val="18"/>
                <w:szCs w:val="18"/>
                <w:lang w:val="ka-GE"/>
              </w:rPr>
              <w:t>პრაქტიკის დღიურის წარმოების შეფასების კრიტერიუმებია:</w:t>
            </w:r>
          </w:p>
          <w:p w14:paraId="10EB9BE0" w14:textId="77777777" w:rsidR="00981A8D" w:rsidRPr="00255E3D" w:rsidRDefault="00981A8D" w:rsidP="00981A8D">
            <w:pPr>
              <w:spacing w:line="289" w:lineRule="exact"/>
              <w:jc w:val="both"/>
              <w:rPr>
                <w:rFonts w:ascii="Sylfaen" w:hAnsi="Sylfaen"/>
                <w:b/>
                <w:bCs/>
                <w:sz w:val="18"/>
                <w:szCs w:val="18"/>
                <w:lang w:val="ka-GE"/>
              </w:rPr>
            </w:pPr>
            <w:r w:rsidRPr="00255E3D">
              <w:rPr>
                <w:rFonts w:ascii="Sylfaen" w:hAnsi="Sylfaen"/>
                <w:b/>
                <w:bCs/>
                <w:sz w:val="18"/>
                <w:szCs w:val="18"/>
                <w:lang w:val="ka-GE"/>
              </w:rPr>
              <w:t>10 ქულა</w:t>
            </w:r>
          </w:p>
          <w:p w14:paraId="39C7A34A" w14:textId="77777777" w:rsidR="00981A8D" w:rsidRPr="00255E3D" w:rsidRDefault="00981A8D" w:rsidP="00981A8D">
            <w:pPr>
              <w:pStyle w:val="BodyText"/>
              <w:ind w:left="1038" w:right="483"/>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დავალება</w:t>
            </w:r>
            <w:r w:rsidRPr="00255E3D">
              <w:rPr>
                <w:rFonts w:ascii="Sylfaen" w:hAnsi="Sylfaen"/>
                <w:sz w:val="18"/>
                <w:szCs w:val="18"/>
                <w:lang w:val="ka-GE"/>
              </w:rPr>
              <w:t xml:space="preserve"> </w:t>
            </w:r>
            <w:r w:rsidRPr="00255E3D">
              <w:rPr>
                <w:rFonts w:ascii="Sylfaen" w:hAnsi="Sylfaen" w:cs="Sylfaen"/>
                <w:sz w:val="18"/>
                <w:szCs w:val="18"/>
                <w:lang w:val="ka-GE"/>
              </w:rPr>
              <w:t>სწორად</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სრულად</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სწორი</w:t>
            </w:r>
            <w:r w:rsidRPr="00255E3D">
              <w:rPr>
                <w:rFonts w:ascii="Sylfaen" w:hAnsi="Sylfaen"/>
                <w:sz w:val="18"/>
                <w:szCs w:val="18"/>
                <w:lang w:val="ka-GE"/>
              </w:rPr>
              <w:t xml:space="preserve"> </w:t>
            </w:r>
            <w:r w:rsidRPr="00255E3D">
              <w:rPr>
                <w:rFonts w:ascii="Sylfaen" w:hAnsi="Sylfaen" w:cs="Sylfaen"/>
                <w:sz w:val="18"/>
                <w:szCs w:val="18"/>
                <w:lang w:val="ka-GE"/>
              </w:rPr>
              <w:t>გზის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გამოავლინა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უნარ</w:t>
            </w:r>
            <w:r w:rsidRPr="00255E3D">
              <w:rPr>
                <w:rFonts w:ascii="Sylfaen" w:hAnsi="Sylfaen"/>
                <w:sz w:val="18"/>
                <w:szCs w:val="18"/>
                <w:lang w:val="ka-GE"/>
              </w:rPr>
              <w:t xml:space="preserve">- </w:t>
            </w:r>
            <w:r w:rsidRPr="00255E3D">
              <w:rPr>
                <w:rFonts w:ascii="Sylfaen" w:hAnsi="Sylfaen" w:cs="Sylfaen"/>
                <w:sz w:val="18"/>
                <w:szCs w:val="18"/>
                <w:lang w:val="ka-GE"/>
              </w:rPr>
              <w:t>ჩვევების</w:t>
            </w:r>
            <w:r w:rsidRPr="00255E3D">
              <w:rPr>
                <w:rFonts w:ascii="Sylfaen" w:hAnsi="Sylfaen"/>
                <w:sz w:val="18"/>
                <w:szCs w:val="18"/>
                <w:lang w:val="ka-GE"/>
              </w:rPr>
              <w:t xml:space="preserve"> </w:t>
            </w:r>
            <w:r w:rsidRPr="00255E3D">
              <w:rPr>
                <w:rFonts w:ascii="Sylfaen" w:hAnsi="Sylfaen" w:cs="Sylfaen"/>
                <w:sz w:val="18"/>
                <w:szCs w:val="18"/>
                <w:lang w:val="ka-GE"/>
              </w:rPr>
              <w:t>სრულად</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გამოყენების</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დაკავშირებული</w:t>
            </w:r>
            <w:r w:rsidRPr="00255E3D">
              <w:rPr>
                <w:rFonts w:ascii="Sylfaen" w:hAnsi="Sylfaen"/>
                <w:sz w:val="18"/>
                <w:szCs w:val="18"/>
                <w:lang w:val="ka-GE"/>
              </w:rPr>
              <w:t xml:space="preserve"> </w:t>
            </w:r>
            <w:r w:rsidRPr="00255E3D">
              <w:rPr>
                <w:rFonts w:ascii="Sylfaen" w:hAnsi="Sylfaen" w:cs="Sylfaen"/>
                <w:sz w:val="18"/>
                <w:szCs w:val="18"/>
                <w:lang w:val="ka-GE"/>
              </w:rPr>
              <w:t>ინფორმაციის</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გათვალისწინებისა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w:t>
            </w:r>
          </w:p>
          <w:p w14:paraId="3AD014BA" w14:textId="77777777" w:rsidR="00981A8D" w:rsidRPr="00255E3D" w:rsidRDefault="00981A8D" w:rsidP="00981A8D">
            <w:pPr>
              <w:pStyle w:val="Heading2"/>
              <w:jc w:val="both"/>
              <w:rPr>
                <w:rFonts w:ascii="Sylfaen" w:hAnsi="Sylfaen"/>
                <w:i w:val="0"/>
                <w:iCs w:val="0"/>
                <w:sz w:val="18"/>
                <w:szCs w:val="18"/>
                <w:lang w:val="ka-GE"/>
              </w:rPr>
            </w:pPr>
            <w:r w:rsidRPr="00255E3D">
              <w:rPr>
                <w:rFonts w:ascii="Sylfaen" w:hAnsi="Sylfaen"/>
                <w:i w:val="0"/>
                <w:iCs w:val="0"/>
                <w:sz w:val="18"/>
                <w:szCs w:val="18"/>
                <w:lang w:val="ka-GE"/>
              </w:rPr>
              <w:t xml:space="preserve">9 </w:t>
            </w:r>
            <w:r w:rsidRPr="00255E3D">
              <w:rPr>
                <w:rFonts w:ascii="Sylfaen" w:hAnsi="Sylfaen" w:cs="Sylfaen"/>
                <w:i w:val="0"/>
                <w:iCs w:val="0"/>
                <w:sz w:val="18"/>
                <w:szCs w:val="18"/>
                <w:lang w:val="ka-GE"/>
              </w:rPr>
              <w:t>ქულა</w:t>
            </w:r>
          </w:p>
          <w:p w14:paraId="5BB806A0" w14:textId="77777777" w:rsidR="00981A8D" w:rsidRPr="00255E3D" w:rsidRDefault="00981A8D" w:rsidP="00981A8D">
            <w:pPr>
              <w:pStyle w:val="BodyText"/>
              <w:spacing w:before="1"/>
              <w:ind w:left="1038" w:right="484"/>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დავალება</w:t>
            </w:r>
            <w:r w:rsidRPr="00255E3D">
              <w:rPr>
                <w:rFonts w:ascii="Sylfaen" w:hAnsi="Sylfaen"/>
                <w:sz w:val="18"/>
                <w:szCs w:val="18"/>
                <w:lang w:val="ka-GE"/>
              </w:rPr>
              <w:t xml:space="preserve"> </w:t>
            </w:r>
            <w:r w:rsidRPr="00255E3D">
              <w:rPr>
                <w:rFonts w:ascii="Sylfaen" w:hAnsi="Sylfaen" w:cs="Sylfaen"/>
                <w:sz w:val="18"/>
                <w:szCs w:val="18"/>
                <w:lang w:val="ka-GE"/>
              </w:rPr>
              <w:t>სწორად</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სწორი</w:t>
            </w:r>
            <w:r w:rsidRPr="00255E3D">
              <w:rPr>
                <w:rFonts w:ascii="Sylfaen" w:hAnsi="Sylfaen"/>
                <w:sz w:val="18"/>
                <w:szCs w:val="18"/>
                <w:lang w:val="ka-GE"/>
              </w:rPr>
              <w:t xml:space="preserve"> </w:t>
            </w:r>
            <w:r w:rsidRPr="00255E3D">
              <w:rPr>
                <w:rFonts w:ascii="Sylfaen" w:hAnsi="Sylfaen" w:cs="Sylfaen"/>
                <w:sz w:val="18"/>
                <w:szCs w:val="18"/>
                <w:lang w:val="ka-GE"/>
              </w:rPr>
              <w:t>გზის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გამოავლინა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უნარ</w:t>
            </w:r>
            <w:r w:rsidRPr="00255E3D">
              <w:rPr>
                <w:rFonts w:ascii="Sylfaen" w:hAnsi="Sylfaen"/>
                <w:sz w:val="18"/>
                <w:szCs w:val="18"/>
                <w:lang w:val="ka-GE"/>
              </w:rPr>
              <w:t>-</w:t>
            </w:r>
            <w:r w:rsidRPr="00255E3D">
              <w:rPr>
                <w:rFonts w:ascii="Sylfaen" w:hAnsi="Sylfaen" w:cs="Sylfaen"/>
                <w:sz w:val="18"/>
                <w:szCs w:val="18"/>
                <w:lang w:val="ka-GE"/>
              </w:rPr>
              <w:t>ჩვევების</w:t>
            </w:r>
            <w:r w:rsidRPr="00255E3D">
              <w:rPr>
                <w:rFonts w:ascii="Sylfaen" w:hAnsi="Sylfaen"/>
                <w:sz w:val="18"/>
                <w:szCs w:val="18"/>
                <w:lang w:val="ka-GE"/>
              </w:rPr>
              <w:t xml:space="preserve"> </w:t>
            </w:r>
            <w:r w:rsidRPr="00255E3D">
              <w:rPr>
                <w:rFonts w:ascii="Sylfaen" w:hAnsi="Sylfaen" w:cs="Sylfaen"/>
                <w:sz w:val="18"/>
                <w:szCs w:val="18"/>
                <w:lang w:val="ka-GE"/>
              </w:rPr>
              <w:t>სრულად</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გამოყენების</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დაკავშირებული</w:t>
            </w:r>
            <w:r w:rsidRPr="00255E3D">
              <w:rPr>
                <w:rFonts w:ascii="Sylfaen" w:hAnsi="Sylfaen"/>
                <w:sz w:val="18"/>
                <w:szCs w:val="18"/>
                <w:lang w:val="ka-GE"/>
              </w:rPr>
              <w:t xml:space="preserve"> </w:t>
            </w:r>
            <w:r w:rsidRPr="00255E3D">
              <w:rPr>
                <w:rFonts w:ascii="Sylfaen" w:hAnsi="Sylfaen" w:cs="Sylfaen"/>
                <w:sz w:val="18"/>
                <w:szCs w:val="18"/>
                <w:lang w:val="ka-GE"/>
              </w:rPr>
              <w:t>ინფორმაციის</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გათვალისწინებისა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w:t>
            </w:r>
          </w:p>
          <w:p w14:paraId="3DE306E9" w14:textId="77777777" w:rsidR="00981A8D" w:rsidRPr="00255E3D" w:rsidRDefault="00981A8D" w:rsidP="00981A8D">
            <w:pPr>
              <w:pStyle w:val="Heading2"/>
              <w:jc w:val="both"/>
              <w:rPr>
                <w:rFonts w:ascii="Sylfaen" w:hAnsi="Sylfaen"/>
                <w:i w:val="0"/>
                <w:iCs w:val="0"/>
                <w:sz w:val="18"/>
                <w:szCs w:val="18"/>
                <w:lang w:val="ka-GE"/>
              </w:rPr>
            </w:pPr>
            <w:r w:rsidRPr="00255E3D">
              <w:rPr>
                <w:rFonts w:ascii="Sylfaen" w:hAnsi="Sylfaen"/>
                <w:i w:val="0"/>
                <w:iCs w:val="0"/>
                <w:sz w:val="18"/>
                <w:szCs w:val="18"/>
                <w:lang w:val="ka-GE"/>
              </w:rPr>
              <w:t>8</w:t>
            </w:r>
            <w:r w:rsidRPr="00255E3D">
              <w:rPr>
                <w:rFonts w:ascii="Sylfaen" w:hAnsi="Sylfaen"/>
                <w:i w:val="0"/>
                <w:iCs w:val="0"/>
                <w:spacing w:val="13"/>
                <w:sz w:val="18"/>
                <w:szCs w:val="18"/>
                <w:lang w:val="ka-GE"/>
              </w:rPr>
              <w:t xml:space="preserve"> </w:t>
            </w:r>
            <w:r w:rsidRPr="00255E3D">
              <w:rPr>
                <w:rFonts w:ascii="Sylfaen" w:hAnsi="Sylfaen" w:cs="Sylfaen"/>
                <w:i w:val="0"/>
                <w:iCs w:val="0"/>
                <w:spacing w:val="-3"/>
                <w:sz w:val="18"/>
                <w:szCs w:val="18"/>
                <w:lang w:val="ka-GE"/>
              </w:rPr>
              <w:t>ქულა</w:t>
            </w:r>
          </w:p>
          <w:p w14:paraId="498CE9DE" w14:textId="77777777" w:rsidR="00981A8D" w:rsidRPr="00255E3D" w:rsidRDefault="00981A8D" w:rsidP="00981A8D">
            <w:pPr>
              <w:pStyle w:val="BodyText"/>
              <w:spacing w:before="1"/>
              <w:ind w:left="1038" w:right="485"/>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დავალება</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შესრულებულია</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სწორი</w:t>
            </w:r>
            <w:r w:rsidRPr="00255E3D">
              <w:rPr>
                <w:rFonts w:ascii="Sylfaen" w:hAnsi="Sylfaen"/>
                <w:sz w:val="18"/>
                <w:szCs w:val="18"/>
                <w:lang w:val="ka-GE"/>
              </w:rPr>
              <w:t xml:space="preserve"> </w:t>
            </w:r>
            <w:r w:rsidRPr="00255E3D">
              <w:rPr>
                <w:rFonts w:ascii="Sylfaen" w:hAnsi="Sylfaen" w:cs="Sylfaen"/>
                <w:sz w:val="18"/>
                <w:szCs w:val="18"/>
                <w:lang w:val="ka-GE"/>
              </w:rPr>
              <w:t>გზის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გამოავლინა</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უნარ</w:t>
            </w:r>
            <w:r w:rsidRPr="00255E3D">
              <w:rPr>
                <w:rFonts w:ascii="Sylfaen" w:hAnsi="Sylfaen"/>
                <w:sz w:val="18"/>
                <w:szCs w:val="18"/>
                <w:lang w:val="ka-GE"/>
              </w:rPr>
              <w:t>-</w:t>
            </w:r>
            <w:r w:rsidRPr="00255E3D">
              <w:rPr>
                <w:rFonts w:ascii="Sylfaen" w:hAnsi="Sylfaen" w:cs="Sylfaen"/>
                <w:sz w:val="18"/>
                <w:szCs w:val="18"/>
                <w:lang w:val="ka-GE"/>
              </w:rPr>
              <w:t>ჩვევების</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გამოყენების</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შესრულებასთან</w:t>
            </w:r>
            <w:r w:rsidRPr="00255E3D">
              <w:rPr>
                <w:rFonts w:ascii="Sylfaen" w:hAnsi="Sylfaen"/>
                <w:sz w:val="18"/>
                <w:szCs w:val="18"/>
                <w:lang w:val="ka-GE"/>
              </w:rPr>
              <w:t xml:space="preserve"> </w:t>
            </w:r>
            <w:r w:rsidRPr="00255E3D">
              <w:rPr>
                <w:rFonts w:ascii="Sylfaen" w:hAnsi="Sylfaen" w:cs="Sylfaen"/>
                <w:sz w:val="18"/>
                <w:szCs w:val="18"/>
                <w:lang w:val="ka-GE"/>
              </w:rPr>
              <w:t>დაკავშირებული</w:t>
            </w:r>
            <w:r w:rsidRPr="00255E3D">
              <w:rPr>
                <w:rFonts w:ascii="Sylfaen" w:hAnsi="Sylfaen"/>
                <w:sz w:val="18"/>
                <w:szCs w:val="18"/>
                <w:lang w:val="ka-GE"/>
              </w:rPr>
              <w:t xml:space="preserve"> </w:t>
            </w:r>
            <w:r w:rsidRPr="00255E3D">
              <w:rPr>
                <w:rFonts w:ascii="Sylfaen" w:hAnsi="Sylfaen" w:cs="Sylfaen"/>
                <w:sz w:val="18"/>
                <w:szCs w:val="18"/>
                <w:lang w:val="ka-GE"/>
              </w:rPr>
              <w:t>ინფორმაციის</w:t>
            </w:r>
            <w:r w:rsidRPr="00255E3D">
              <w:rPr>
                <w:rFonts w:ascii="Sylfaen" w:hAnsi="Sylfaen"/>
                <w:sz w:val="18"/>
                <w:szCs w:val="18"/>
                <w:lang w:val="ka-GE"/>
              </w:rPr>
              <w:t xml:space="preserve"> </w:t>
            </w:r>
            <w:r w:rsidRPr="00255E3D">
              <w:rPr>
                <w:rFonts w:ascii="Sylfaen" w:hAnsi="Sylfaen" w:cs="Sylfaen"/>
                <w:sz w:val="18"/>
                <w:szCs w:val="18"/>
                <w:lang w:val="ka-GE"/>
              </w:rPr>
              <w:t>გათვალისწინებისა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მსჯელობის</w:t>
            </w:r>
            <w:r w:rsidRPr="00255E3D">
              <w:rPr>
                <w:rFonts w:ascii="Sylfaen" w:hAnsi="Sylfaen"/>
                <w:sz w:val="18"/>
                <w:szCs w:val="18"/>
                <w:lang w:val="ka-GE"/>
              </w:rPr>
              <w:t xml:space="preserve"> </w:t>
            </w:r>
            <w:r w:rsidRPr="00255E3D">
              <w:rPr>
                <w:rFonts w:ascii="Sylfaen" w:hAnsi="Sylfaen" w:cs="Sylfaen"/>
                <w:sz w:val="18"/>
                <w:szCs w:val="18"/>
                <w:lang w:val="ka-GE"/>
              </w:rPr>
              <w:t>უნარი</w:t>
            </w:r>
            <w:r w:rsidRPr="00255E3D">
              <w:rPr>
                <w:rFonts w:ascii="Sylfaen" w:hAnsi="Sylfaen"/>
                <w:sz w:val="18"/>
                <w:szCs w:val="18"/>
                <w:lang w:val="ka-GE"/>
              </w:rPr>
              <w:t>.</w:t>
            </w:r>
          </w:p>
          <w:p w14:paraId="3DF4BF97" w14:textId="77777777" w:rsidR="00981A8D" w:rsidRPr="00255E3D" w:rsidRDefault="00981A8D" w:rsidP="00981A8D">
            <w:pPr>
              <w:pStyle w:val="Heading2"/>
              <w:spacing w:line="288" w:lineRule="exact"/>
              <w:jc w:val="both"/>
              <w:rPr>
                <w:rFonts w:ascii="Sylfaen" w:hAnsi="Sylfaen"/>
                <w:i w:val="0"/>
                <w:iCs w:val="0"/>
                <w:sz w:val="18"/>
                <w:szCs w:val="18"/>
                <w:lang w:val="ka-GE"/>
              </w:rPr>
            </w:pPr>
            <w:r w:rsidRPr="00255E3D">
              <w:rPr>
                <w:rFonts w:ascii="Sylfaen" w:hAnsi="Sylfaen"/>
                <w:i w:val="0"/>
                <w:iCs w:val="0"/>
                <w:sz w:val="18"/>
                <w:szCs w:val="18"/>
                <w:lang w:val="ka-GE"/>
              </w:rPr>
              <w:lastRenderedPageBreak/>
              <w:t xml:space="preserve">7- </w:t>
            </w:r>
            <w:r w:rsidRPr="00255E3D">
              <w:rPr>
                <w:rFonts w:ascii="Sylfaen" w:hAnsi="Sylfaen" w:cs="Sylfaen"/>
                <w:i w:val="0"/>
                <w:iCs w:val="0"/>
                <w:sz w:val="18"/>
                <w:szCs w:val="18"/>
                <w:lang w:val="ka-GE"/>
              </w:rPr>
              <w:t>ქულა</w:t>
            </w:r>
          </w:p>
          <w:p w14:paraId="7166EACE" w14:textId="77777777" w:rsidR="00981A8D" w:rsidRPr="00255E3D" w:rsidRDefault="00981A8D" w:rsidP="00981A8D">
            <w:pPr>
              <w:pStyle w:val="BodyText"/>
              <w:spacing w:before="1"/>
              <w:ind w:left="1038" w:right="482"/>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ძირითადი</w:t>
            </w:r>
            <w:r w:rsidRPr="00255E3D">
              <w:rPr>
                <w:rFonts w:ascii="Sylfaen" w:hAnsi="Sylfaen"/>
                <w:sz w:val="18"/>
                <w:szCs w:val="18"/>
                <w:lang w:val="ka-GE"/>
              </w:rPr>
              <w:t xml:space="preserve"> </w:t>
            </w:r>
            <w:r w:rsidRPr="00255E3D">
              <w:rPr>
                <w:rFonts w:ascii="Sylfaen" w:hAnsi="Sylfaen" w:cs="Sylfaen"/>
                <w:sz w:val="18"/>
                <w:szCs w:val="18"/>
                <w:lang w:val="ka-GE"/>
              </w:rPr>
              <w:t>ნაწილი</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შესრულებულია</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სწორი</w:t>
            </w:r>
            <w:r w:rsidRPr="00255E3D">
              <w:rPr>
                <w:rFonts w:ascii="Sylfaen" w:hAnsi="Sylfaen"/>
                <w:sz w:val="18"/>
                <w:szCs w:val="18"/>
                <w:lang w:val="ka-GE"/>
              </w:rPr>
              <w:t xml:space="preserve"> </w:t>
            </w:r>
            <w:r w:rsidRPr="00255E3D">
              <w:rPr>
                <w:rFonts w:ascii="Sylfaen" w:hAnsi="Sylfaen" w:cs="Sylfaen"/>
                <w:sz w:val="18"/>
                <w:szCs w:val="18"/>
                <w:lang w:val="ka-GE"/>
              </w:rPr>
              <w:t>გზის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მაგრამ</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უნარ</w:t>
            </w:r>
            <w:r w:rsidRPr="00255E3D">
              <w:rPr>
                <w:rFonts w:ascii="Sylfaen" w:hAnsi="Sylfaen"/>
                <w:sz w:val="18"/>
                <w:szCs w:val="18"/>
                <w:lang w:val="ka-GE"/>
              </w:rPr>
              <w:t>-</w:t>
            </w:r>
            <w:r w:rsidRPr="00255E3D">
              <w:rPr>
                <w:rFonts w:ascii="Sylfaen" w:hAnsi="Sylfaen" w:cs="Sylfaen"/>
                <w:sz w:val="18"/>
                <w:szCs w:val="18"/>
                <w:lang w:val="ka-GE"/>
              </w:rPr>
              <w:t>ჩვევების</w:t>
            </w:r>
            <w:r w:rsidRPr="00255E3D">
              <w:rPr>
                <w:rFonts w:ascii="Sylfaen" w:hAnsi="Sylfaen"/>
                <w:sz w:val="18"/>
                <w:szCs w:val="18"/>
                <w:lang w:val="ka-GE"/>
              </w:rPr>
              <w:t xml:space="preserve"> </w:t>
            </w:r>
            <w:r w:rsidRPr="00255E3D">
              <w:rPr>
                <w:rFonts w:ascii="Sylfaen" w:hAnsi="Sylfaen" w:cs="Sylfaen"/>
                <w:sz w:val="18"/>
                <w:szCs w:val="18"/>
                <w:lang w:val="ka-GE"/>
              </w:rPr>
              <w:t>სრული</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გამოყენება</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ბოლოს</w:t>
            </w:r>
            <w:r w:rsidRPr="00255E3D">
              <w:rPr>
                <w:rFonts w:ascii="Sylfaen" w:hAnsi="Sylfaen"/>
                <w:sz w:val="18"/>
                <w:szCs w:val="18"/>
                <w:lang w:val="ka-GE"/>
              </w:rPr>
              <w:t xml:space="preserve"> </w:t>
            </w:r>
            <w:r w:rsidRPr="00255E3D">
              <w:rPr>
                <w:rFonts w:ascii="Sylfaen" w:hAnsi="Sylfaen" w:cs="Sylfaen"/>
                <w:sz w:val="18"/>
                <w:szCs w:val="18"/>
                <w:lang w:val="ka-GE"/>
              </w:rPr>
              <w:t>დაუშვა</w:t>
            </w:r>
            <w:r w:rsidRPr="00255E3D">
              <w:rPr>
                <w:rFonts w:ascii="Sylfaen" w:hAnsi="Sylfaen"/>
                <w:sz w:val="18"/>
                <w:szCs w:val="18"/>
                <w:lang w:val="ka-GE"/>
              </w:rPr>
              <w:t xml:space="preserve"> </w:t>
            </w:r>
            <w:r w:rsidRPr="00255E3D">
              <w:rPr>
                <w:rFonts w:ascii="Sylfaen" w:hAnsi="Sylfaen" w:cs="Sylfaen"/>
                <w:sz w:val="18"/>
                <w:szCs w:val="18"/>
                <w:lang w:val="ka-GE"/>
              </w:rPr>
              <w:t>შეცდომა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სრულად</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w:t>
            </w:r>
            <w:r w:rsidRPr="00255E3D">
              <w:rPr>
                <w:rFonts w:ascii="Sylfaen" w:hAnsi="Sylfaen"/>
                <w:sz w:val="18"/>
                <w:szCs w:val="18"/>
                <w:lang w:val="ka-GE"/>
              </w:rPr>
              <w:t>.</w:t>
            </w:r>
          </w:p>
          <w:p w14:paraId="144AD0B5" w14:textId="77777777" w:rsidR="00981A8D" w:rsidRPr="00255E3D" w:rsidRDefault="00981A8D" w:rsidP="00981A8D">
            <w:pPr>
              <w:pStyle w:val="Heading2"/>
              <w:jc w:val="both"/>
              <w:rPr>
                <w:rFonts w:ascii="Sylfaen" w:hAnsi="Sylfaen"/>
                <w:i w:val="0"/>
                <w:iCs w:val="0"/>
                <w:sz w:val="18"/>
                <w:szCs w:val="18"/>
                <w:lang w:val="ka-GE"/>
              </w:rPr>
            </w:pPr>
            <w:r w:rsidRPr="00255E3D">
              <w:rPr>
                <w:rFonts w:ascii="Sylfaen" w:hAnsi="Sylfaen"/>
                <w:i w:val="0"/>
                <w:iCs w:val="0"/>
                <w:sz w:val="18"/>
                <w:szCs w:val="18"/>
                <w:lang w:val="ka-GE"/>
              </w:rPr>
              <w:t xml:space="preserve">6 </w:t>
            </w:r>
            <w:r w:rsidRPr="00255E3D">
              <w:rPr>
                <w:rFonts w:ascii="Sylfaen" w:hAnsi="Sylfaen" w:cs="Sylfaen"/>
                <w:i w:val="0"/>
                <w:iCs w:val="0"/>
                <w:sz w:val="18"/>
                <w:szCs w:val="18"/>
                <w:lang w:val="ka-GE"/>
              </w:rPr>
              <w:t>ქულა</w:t>
            </w:r>
          </w:p>
          <w:p w14:paraId="40F360F9" w14:textId="77777777" w:rsidR="00981A8D" w:rsidRPr="00255E3D" w:rsidRDefault="00981A8D" w:rsidP="00981A8D">
            <w:pPr>
              <w:pStyle w:val="BodyText"/>
              <w:spacing w:before="23"/>
              <w:ind w:left="1038" w:right="483"/>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ზოგადი</w:t>
            </w:r>
            <w:r w:rsidRPr="00255E3D">
              <w:rPr>
                <w:rFonts w:ascii="Sylfaen" w:hAnsi="Sylfaen"/>
                <w:sz w:val="18"/>
                <w:szCs w:val="18"/>
                <w:lang w:val="ka-GE"/>
              </w:rPr>
              <w:t xml:space="preserve"> </w:t>
            </w:r>
            <w:r w:rsidRPr="00255E3D">
              <w:rPr>
                <w:rFonts w:ascii="Sylfaen" w:hAnsi="Sylfaen" w:cs="Sylfaen"/>
                <w:sz w:val="18"/>
                <w:szCs w:val="18"/>
                <w:lang w:val="ka-GE"/>
              </w:rPr>
              <w:t>ნაწილი</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შესრულებულია</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მაგრამ</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უნარ</w:t>
            </w:r>
            <w:r w:rsidRPr="00255E3D">
              <w:rPr>
                <w:rFonts w:ascii="Sylfaen" w:hAnsi="Sylfaen"/>
                <w:sz w:val="18"/>
                <w:szCs w:val="18"/>
                <w:lang w:val="ka-GE"/>
              </w:rPr>
              <w:t>-</w:t>
            </w:r>
            <w:r w:rsidRPr="00255E3D">
              <w:rPr>
                <w:rFonts w:ascii="Sylfaen" w:hAnsi="Sylfaen" w:cs="Sylfaen"/>
                <w:sz w:val="18"/>
                <w:szCs w:val="18"/>
                <w:lang w:val="ka-GE"/>
              </w:rPr>
              <w:t>ჩვევების</w:t>
            </w:r>
            <w:r w:rsidRPr="00255E3D">
              <w:rPr>
                <w:rFonts w:ascii="Sylfaen" w:hAnsi="Sylfaen"/>
                <w:sz w:val="18"/>
                <w:szCs w:val="18"/>
                <w:lang w:val="ka-GE"/>
              </w:rPr>
              <w:t xml:space="preserve"> </w:t>
            </w:r>
            <w:r w:rsidRPr="00255E3D">
              <w:rPr>
                <w:rFonts w:ascii="Sylfaen" w:hAnsi="Sylfaen" w:cs="Sylfaen"/>
                <w:sz w:val="18"/>
                <w:szCs w:val="18"/>
                <w:lang w:val="ka-GE"/>
              </w:rPr>
              <w:t>სრული</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გამოყენება</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ბოლოს</w:t>
            </w:r>
            <w:r w:rsidRPr="00255E3D">
              <w:rPr>
                <w:rFonts w:ascii="Sylfaen" w:hAnsi="Sylfaen"/>
                <w:sz w:val="18"/>
                <w:szCs w:val="18"/>
                <w:lang w:val="ka-GE"/>
              </w:rPr>
              <w:t xml:space="preserve"> </w:t>
            </w:r>
            <w:r w:rsidRPr="00255E3D">
              <w:rPr>
                <w:rFonts w:ascii="Sylfaen" w:hAnsi="Sylfaen" w:cs="Sylfaen"/>
                <w:sz w:val="18"/>
                <w:szCs w:val="18"/>
                <w:lang w:val="ka-GE"/>
              </w:rPr>
              <w:t>დაუშვა</w:t>
            </w:r>
            <w:r w:rsidRPr="00255E3D">
              <w:rPr>
                <w:rFonts w:ascii="Sylfaen" w:hAnsi="Sylfaen"/>
                <w:sz w:val="18"/>
                <w:szCs w:val="18"/>
                <w:lang w:val="ka-GE"/>
              </w:rPr>
              <w:t xml:space="preserve"> </w:t>
            </w:r>
            <w:r w:rsidRPr="00255E3D">
              <w:rPr>
                <w:rFonts w:ascii="Sylfaen" w:hAnsi="Sylfaen" w:cs="Sylfaen"/>
                <w:sz w:val="18"/>
                <w:szCs w:val="18"/>
                <w:lang w:val="ka-GE"/>
              </w:rPr>
              <w:t>შეცდომა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სრულად</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w:t>
            </w:r>
            <w:r w:rsidRPr="00255E3D">
              <w:rPr>
                <w:rFonts w:ascii="Sylfaen" w:hAnsi="Sylfaen"/>
                <w:sz w:val="18"/>
                <w:szCs w:val="18"/>
                <w:lang w:val="ka-GE"/>
              </w:rPr>
              <w:t>.</w:t>
            </w:r>
          </w:p>
          <w:p w14:paraId="53DBFDC8" w14:textId="77777777" w:rsidR="00981A8D" w:rsidRPr="00255E3D" w:rsidRDefault="00981A8D" w:rsidP="00981A8D">
            <w:pPr>
              <w:pStyle w:val="Heading2"/>
              <w:spacing w:before="1" w:line="289" w:lineRule="exact"/>
              <w:jc w:val="both"/>
              <w:rPr>
                <w:rFonts w:ascii="Sylfaen" w:hAnsi="Sylfaen"/>
                <w:i w:val="0"/>
                <w:iCs w:val="0"/>
                <w:sz w:val="18"/>
                <w:szCs w:val="18"/>
                <w:lang w:val="ka-GE"/>
              </w:rPr>
            </w:pPr>
            <w:r w:rsidRPr="00255E3D">
              <w:rPr>
                <w:rFonts w:ascii="Sylfaen" w:hAnsi="Sylfaen"/>
                <w:i w:val="0"/>
                <w:iCs w:val="0"/>
                <w:sz w:val="18"/>
                <w:szCs w:val="18"/>
                <w:lang w:val="ka-GE"/>
              </w:rPr>
              <w:t xml:space="preserve">5 </w:t>
            </w:r>
            <w:r w:rsidRPr="00255E3D">
              <w:rPr>
                <w:rFonts w:ascii="Sylfaen" w:hAnsi="Sylfaen" w:cs="Sylfaen"/>
                <w:i w:val="0"/>
                <w:iCs w:val="0"/>
                <w:sz w:val="18"/>
                <w:szCs w:val="18"/>
                <w:lang w:val="ka-GE"/>
              </w:rPr>
              <w:t>ქულა</w:t>
            </w:r>
          </w:p>
          <w:p w14:paraId="39A3CCE1" w14:textId="77777777" w:rsidR="00981A8D" w:rsidRPr="00255E3D" w:rsidRDefault="00981A8D" w:rsidP="00981A8D">
            <w:pPr>
              <w:pStyle w:val="BodyText"/>
              <w:ind w:left="1038" w:right="484"/>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მცირე</w:t>
            </w:r>
            <w:r w:rsidRPr="00255E3D">
              <w:rPr>
                <w:rFonts w:ascii="Sylfaen" w:hAnsi="Sylfaen"/>
                <w:sz w:val="18"/>
                <w:szCs w:val="18"/>
                <w:lang w:val="ka-GE"/>
              </w:rPr>
              <w:t xml:space="preserve"> </w:t>
            </w:r>
            <w:r w:rsidRPr="00255E3D">
              <w:rPr>
                <w:rFonts w:ascii="Sylfaen" w:hAnsi="Sylfaen" w:cs="Sylfaen"/>
                <w:sz w:val="18"/>
                <w:szCs w:val="18"/>
                <w:lang w:val="ka-GE"/>
              </w:rPr>
              <w:t>ნაწილი</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შესრულებულია</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მაგრამ</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მიღებული</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უნარ</w:t>
            </w:r>
            <w:r w:rsidRPr="00255E3D">
              <w:rPr>
                <w:rFonts w:ascii="Sylfaen" w:hAnsi="Sylfaen"/>
                <w:sz w:val="18"/>
                <w:szCs w:val="18"/>
                <w:lang w:val="ka-GE"/>
              </w:rPr>
              <w:t>-</w:t>
            </w:r>
            <w:r w:rsidRPr="00255E3D">
              <w:rPr>
                <w:rFonts w:ascii="Sylfaen" w:hAnsi="Sylfaen" w:cs="Sylfaen"/>
                <w:sz w:val="18"/>
                <w:szCs w:val="18"/>
                <w:lang w:val="ka-GE"/>
              </w:rPr>
              <w:t>ჩვევების</w:t>
            </w:r>
            <w:r w:rsidRPr="00255E3D">
              <w:rPr>
                <w:rFonts w:ascii="Sylfaen" w:hAnsi="Sylfaen"/>
                <w:sz w:val="18"/>
                <w:szCs w:val="18"/>
                <w:lang w:val="ka-GE"/>
              </w:rPr>
              <w:t xml:space="preserve"> </w:t>
            </w:r>
            <w:r w:rsidRPr="00255E3D">
              <w:rPr>
                <w:rFonts w:ascii="Sylfaen" w:hAnsi="Sylfaen" w:cs="Sylfaen"/>
                <w:sz w:val="18"/>
                <w:szCs w:val="18"/>
                <w:lang w:val="ka-GE"/>
              </w:rPr>
              <w:t>სრული</w:t>
            </w:r>
            <w:r w:rsidRPr="00255E3D">
              <w:rPr>
                <w:rFonts w:ascii="Sylfaen" w:hAnsi="Sylfaen"/>
                <w:sz w:val="18"/>
                <w:szCs w:val="18"/>
                <w:lang w:val="ka-GE"/>
              </w:rPr>
              <w:t xml:space="preserve"> </w:t>
            </w:r>
            <w:r w:rsidRPr="00255E3D">
              <w:rPr>
                <w:rFonts w:ascii="Sylfaen" w:hAnsi="Sylfaen" w:cs="Sylfaen"/>
                <w:sz w:val="18"/>
                <w:szCs w:val="18"/>
                <w:lang w:val="ka-GE"/>
              </w:rPr>
              <w:t>გამოყენება</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ბოლოს</w:t>
            </w:r>
            <w:r w:rsidRPr="00255E3D">
              <w:rPr>
                <w:rFonts w:ascii="Sylfaen" w:hAnsi="Sylfaen"/>
                <w:sz w:val="18"/>
                <w:szCs w:val="18"/>
                <w:lang w:val="ka-GE"/>
              </w:rPr>
              <w:t xml:space="preserve"> </w:t>
            </w:r>
            <w:r w:rsidRPr="00255E3D">
              <w:rPr>
                <w:rFonts w:ascii="Sylfaen" w:hAnsi="Sylfaen" w:cs="Sylfaen"/>
                <w:sz w:val="18"/>
                <w:szCs w:val="18"/>
                <w:lang w:val="ka-GE"/>
              </w:rPr>
              <w:t>დაუშვა</w:t>
            </w:r>
            <w:r w:rsidRPr="00255E3D">
              <w:rPr>
                <w:rFonts w:ascii="Sylfaen" w:hAnsi="Sylfaen"/>
                <w:sz w:val="18"/>
                <w:szCs w:val="18"/>
                <w:lang w:val="ka-GE"/>
              </w:rPr>
              <w:t xml:space="preserve"> </w:t>
            </w:r>
            <w:r w:rsidRPr="00255E3D">
              <w:rPr>
                <w:rFonts w:ascii="Sylfaen" w:hAnsi="Sylfaen" w:cs="Sylfaen"/>
                <w:sz w:val="18"/>
                <w:szCs w:val="18"/>
                <w:lang w:val="ka-GE"/>
              </w:rPr>
              <w:t>არსებითი</w:t>
            </w:r>
            <w:r w:rsidRPr="00255E3D">
              <w:rPr>
                <w:rFonts w:ascii="Sylfaen" w:hAnsi="Sylfaen"/>
                <w:sz w:val="18"/>
                <w:szCs w:val="18"/>
                <w:lang w:val="ka-GE"/>
              </w:rPr>
              <w:t xml:space="preserve"> </w:t>
            </w:r>
            <w:r w:rsidRPr="00255E3D">
              <w:rPr>
                <w:rFonts w:ascii="Sylfaen" w:hAnsi="Sylfaen" w:cs="Sylfaen"/>
                <w:sz w:val="18"/>
                <w:szCs w:val="18"/>
                <w:lang w:val="ka-GE"/>
              </w:rPr>
              <w:t>შეცდომა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სრულად</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w:t>
            </w:r>
            <w:r w:rsidRPr="00255E3D">
              <w:rPr>
                <w:rFonts w:ascii="Sylfaen" w:hAnsi="Sylfaen"/>
                <w:sz w:val="18"/>
                <w:szCs w:val="18"/>
                <w:lang w:val="ka-GE"/>
              </w:rPr>
              <w:t>.</w:t>
            </w:r>
          </w:p>
          <w:p w14:paraId="5BF7AACE" w14:textId="77777777" w:rsidR="00981A8D" w:rsidRPr="00255E3D" w:rsidRDefault="00981A8D" w:rsidP="00981A8D">
            <w:pPr>
              <w:pStyle w:val="Heading2"/>
              <w:jc w:val="both"/>
              <w:rPr>
                <w:rFonts w:ascii="Sylfaen" w:hAnsi="Sylfaen"/>
                <w:i w:val="0"/>
                <w:iCs w:val="0"/>
                <w:sz w:val="18"/>
                <w:szCs w:val="18"/>
                <w:lang w:val="ka-GE"/>
              </w:rPr>
            </w:pPr>
            <w:r w:rsidRPr="00255E3D">
              <w:rPr>
                <w:rFonts w:ascii="Sylfaen" w:hAnsi="Sylfaen"/>
                <w:i w:val="0"/>
                <w:iCs w:val="0"/>
                <w:sz w:val="18"/>
                <w:szCs w:val="18"/>
                <w:lang w:val="ka-GE"/>
              </w:rPr>
              <w:t>4</w:t>
            </w:r>
            <w:r w:rsidRPr="00255E3D">
              <w:rPr>
                <w:rFonts w:ascii="Sylfaen" w:hAnsi="Sylfaen"/>
                <w:i w:val="0"/>
                <w:iCs w:val="0"/>
                <w:spacing w:val="53"/>
                <w:sz w:val="18"/>
                <w:szCs w:val="18"/>
                <w:lang w:val="ka-GE"/>
              </w:rPr>
              <w:t xml:space="preserve"> </w:t>
            </w:r>
            <w:r w:rsidRPr="00255E3D">
              <w:rPr>
                <w:rFonts w:ascii="Sylfaen" w:hAnsi="Sylfaen" w:cs="Sylfaen"/>
                <w:i w:val="0"/>
                <w:iCs w:val="0"/>
                <w:spacing w:val="-4"/>
                <w:sz w:val="18"/>
                <w:szCs w:val="18"/>
                <w:lang w:val="ka-GE"/>
              </w:rPr>
              <w:t>ქულა</w:t>
            </w:r>
          </w:p>
          <w:p w14:paraId="47607D39" w14:textId="77777777" w:rsidR="00981A8D" w:rsidRPr="00255E3D" w:rsidRDefault="00981A8D" w:rsidP="00981A8D">
            <w:pPr>
              <w:pStyle w:val="BodyText"/>
              <w:ind w:left="1038" w:right="484"/>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დავალება</w:t>
            </w:r>
            <w:r w:rsidRPr="00255E3D">
              <w:rPr>
                <w:rFonts w:ascii="Sylfaen" w:hAnsi="Sylfaen"/>
                <w:sz w:val="18"/>
                <w:szCs w:val="18"/>
                <w:lang w:val="ka-GE"/>
              </w:rPr>
              <w:t xml:space="preserve"> </w:t>
            </w:r>
            <w:r w:rsidRPr="00255E3D">
              <w:rPr>
                <w:rFonts w:ascii="Sylfaen" w:hAnsi="Sylfaen" w:cs="Sylfaen"/>
                <w:sz w:val="18"/>
                <w:szCs w:val="18"/>
                <w:lang w:val="ka-GE"/>
              </w:rPr>
              <w:t>ნაწილობრივად</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შესრულებულია</w:t>
            </w:r>
            <w:r w:rsidRPr="00255E3D">
              <w:rPr>
                <w:rFonts w:ascii="Sylfaen" w:hAnsi="Sylfaen"/>
                <w:sz w:val="18"/>
                <w:szCs w:val="18"/>
                <w:lang w:val="ka-GE"/>
              </w:rPr>
              <w:t xml:space="preserve">, </w:t>
            </w:r>
            <w:r w:rsidRPr="00255E3D">
              <w:rPr>
                <w:rFonts w:ascii="Sylfaen" w:hAnsi="Sylfaen" w:cs="Sylfaen"/>
                <w:sz w:val="18"/>
                <w:szCs w:val="18"/>
                <w:lang w:val="ka-GE"/>
              </w:rPr>
              <w:t>შესწავლილი</w:t>
            </w:r>
            <w:r w:rsidRPr="00255E3D">
              <w:rPr>
                <w:rFonts w:ascii="Sylfaen" w:hAnsi="Sylfaen"/>
                <w:sz w:val="18"/>
                <w:szCs w:val="18"/>
                <w:lang w:val="ka-GE"/>
              </w:rPr>
              <w:t xml:space="preserve"> </w:t>
            </w:r>
            <w:r w:rsidRPr="00255E3D">
              <w:rPr>
                <w:rFonts w:ascii="Sylfaen" w:hAnsi="Sylfaen" w:cs="Sylfaen"/>
                <w:sz w:val="18"/>
                <w:szCs w:val="18"/>
                <w:lang w:val="ka-GE"/>
              </w:rPr>
              <w:t>მასალის</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დამაკმაყოფილებელია</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სწორად</w:t>
            </w:r>
            <w:r w:rsidRPr="00255E3D">
              <w:rPr>
                <w:rFonts w:ascii="Sylfaen" w:hAnsi="Sylfaen"/>
                <w:sz w:val="18"/>
                <w:szCs w:val="18"/>
                <w:lang w:val="ka-GE"/>
              </w:rPr>
              <w:t xml:space="preserve"> </w:t>
            </w:r>
            <w:r w:rsidRPr="00255E3D">
              <w:rPr>
                <w:rFonts w:ascii="Sylfaen" w:hAnsi="Sylfaen" w:cs="Sylfaen"/>
                <w:sz w:val="18"/>
                <w:szCs w:val="18"/>
                <w:lang w:val="ka-GE"/>
              </w:rPr>
              <w:t>დაწყება</w:t>
            </w:r>
            <w:r w:rsidRPr="00255E3D">
              <w:rPr>
                <w:rFonts w:ascii="Sylfaen" w:hAnsi="Sylfaen"/>
                <w:sz w:val="18"/>
                <w:szCs w:val="18"/>
                <w:lang w:val="ka-GE"/>
              </w:rPr>
              <w:t>,</w:t>
            </w:r>
            <w:r w:rsidRPr="00255E3D">
              <w:rPr>
                <w:rFonts w:ascii="Sylfaen" w:hAnsi="Sylfaen"/>
                <w:spacing w:val="-15"/>
                <w:sz w:val="18"/>
                <w:szCs w:val="18"/>
                <w:lang w:val="ka-GE"/>
              </w:rPr>
              <w:t xml:space="preserve"> </w:t>
            </w:r>
            <w:r w:rsidRPr="00255E3D">
              <w:rPr>
                <w:rFonts w:ascii="Sylfaen" w:hAnsi="Sylfaen" w:cs="Sylfaen"/>
                <w:sz w:val="18"/>
                <w:szCs w:val="18"/>
                <w:lang w:val="ka-GE"/>
              </w:rPr>
              <w:t>მაგრამ</w:t>
            </w:r>
            <w:r w:rsidRPr="00255E3D">
              <w:rPr>
                <w:rFonts w:ascii="Sylfaen" w:hAnsi="Sylfaen"/>
                <w:spacing w:val="-16"/>
                <w:sz w:val="18"/>
                <w:szCs w:val="18"/>
                <w:lang w:val="ka-GE"/>
              </w:rPr>
              <w:t xml:space="preserve"> </w:t>
            </w:r>
            <w:r w:rsidRPr="00255E3D">
              <w:rPr>
                <w:rFonts w:ascii="Sylfaen" w:hAnsi="Sylfaen" w:cs="Sylfaen"/>
                <w:sz w:val="18"/>
                <w:szCs w:val="18"/>
                <w:lang w:val="ka-GE"/>
              </w:rPr>
              <w:t>გაუჭირდა</w:t>
            </w:r>
            <w:r w:rsidRPr="00255E3D">
              <w:rPr>
                <w:rFonts w:ascii="Sylfaen" w:hAnsi="Sylfaen"/>
                <w:spacing w:val="-14"/>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pacing w:val="-16"/>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pacing w:val="-16"/>
                <w:sz w:val="18"/>
                <w:szCs w:val="18"/>
                <w:lang w:val="ka-GE"/>
              </w:rPr>
              <w:t xml:space="preserve"> </w:t>
            </w:r>
            <w:r w:rsidRPr="00255E3D">
              <w:rPr>
                <w:rFonts w:ascii="Sylfaen" w:hAnsi="Sylfaen" w:cs="Sylfaen"/>
                <w:sz w:val="18"/>
                <w:szCs w:val="18"/>
                <w:lang w:val="ka-GE"/>
              </w:rPr>
              <w:t>სწორი</w:t>
            </w:r>
            <w:r w:rsidRPr="00255E3D">
              <w:rPr>
                <w:rFonts w:ascii="Sylfaen" w:hAnsi="Sylfaen"/>
                <w:spacing w:val="-16"/>
                <w:sz w:val="18"/>
                <w:szCs w:val="18"/>
                <w:lang w:val="ka-GE"/>
              </w:rPr>
              <w:t xml:space="preserve"> </w:t>
            </w:r>
            <w:r w:rsidRPr="00255E3D">
              <w:rPr>
                <w:rFonts w:ascii="Sylfaen" w:hAnsi="Sylfaen" w:cs="Sylfaen"/>
                <w:sz w:val="18"/>
                <w:szCs w:val="18"/>
                <w:lang w:val="ka-GE"/>
              </w:rPr>
              <w:t>გზისა</w:t>
            </w:r>
            <w:r w:rsidRPr="00255E3D">
              <w:rPr>
                <w:rFonts w:ascii="Sylfaen" w:hAnsi="Sylfaen"/>
                <w:spacing w:val="-15"/>
                <w:sz w:val="18"/>
                <w:szCs w:val="18"/>
                <w:lang w:val="ka-GE"/>
              </w:rPr>
              <w:t xml:space="preserve"> </w:t>
            </w:r>
            <w:r w:rsidRPr="00255E3D">
              <w:rPr>
                <w:rFonts w:ascii="Sylfaen" w:hAnsi="Sylfaen" w:cs="Sylfaen"/>
                <w:sz w:val="18"/>
                <w:szCs w:val="18"/>
                <w:lang w:val="ka-GE"/>
              </w:rPr>
              <w:t>და</w:t>
            </w:r>
            <w:r w:rsidRPr="00255E3D">
              <w:rPr>
                <w:rFonts w:ascii="Sylfaen" w:hAnsi="Sylfaen"/>
                <w:spacing w:val="-15"/>
                <w:sz w:val="18"/>
                <w:szCs w:val="18"/>
                <w:lang w:val="ka-GE"/>
              </w:rPr>
              <w:t xml:space="preserve"> </w:t>
            </w:r>
            <w:r w:rsidRPr="00255E3D">
              <w:rPr>
                <w:rFonts w:ascii="Sylfaen" w:hAnsi="Sylfaen" w:cs="Sylfaen"/>
                <w:sz w:val="18"/>
                <w:szCs w:val="18"/>
                <w:lang w:val="ka-GE"/>
              </w:rPr>
              <w:t>თანმიმდევრული</w:t>
            </w:r>
            <w:r w:rsidRPr="00255E3D">
              <w:rPr>
                <w:rFonts w:ascii="Sylfaen" w:hAnsi="Sylfaen"/>
                <w:spacing w:val="-14"/>
                <w:sz w:val="18"/>
                <w:szCs w:val="18"/>
                <w:lang w:val="ka-GE"/>
              </w:rPr>
              <w:t xml:space="preserve"> </w:t>
            </w:r>
            <w:r w:rsidRPr="00255E3D">
              <w:rPr>
                <w:rFonts w:ascii="Sylfaen" w:hAnsi="Sylfaen" w:cs="Sylfaen"/>
                <w:sz w:val="18"/>
                <w:szCs w:val="18"/>
                <w:lang w:val="ka-GE"/>
              </w:rPr>
              <w:t>ეტაპების</w:t>
            </w:r>
            <w:r w:rsidRPr="00255E3D">
              <w:rPr>
                <w:rFonts w:ascii="Sylfaen" w:hAnsi="Sylfaen"/>
                <w:sz w:val="18"/>
                <w:szCs w:val="18"/>
                <w:lang w:val="ka-GE"/>
              </w:rPr>
              <w:t xml:space="preserve"> </w:t>
            </w:r>
            <w:r w:rsidRPr="00255E3D">
              <w:rPr>
                <w:rFonts w:ascii="Sylfaen" w:hAnsi="Sylfaen" w:cs="Sylfaen"/>
                <w:sz w:val="18"/>
                <w:szCs w:val="18"/>
                <w:lang w:val="ka-GE"/>
              </w:rPr>
              <w:t>განსაზღვრა</w:t>
            </w:r>
            <w:r w:rsidRPr="00255E3D">
              <w:rPr>
                <w:rFonts w:ascii="Sylfaen" w:hAnsi="Sylfaen"/>
                <w:sz w:val="18"/>
                <w:szCs w:val="18"/>
                <w:lang w:val="ka-GE"/>
              </w:rPr>
              <w:t xml:space="preserve">, </w:t>
            </w:r>
            <w:r w:rsidRPr="00255E3D">
              <w:rPr>
                <w:rFonts w:ascii="Sylfaen" w:hAnsi="Sylfaen" w:cs="Sylfaen"/>
                <w:sz w:val="18"/>
                <w:szCs w:val="18"/>
                <w:lang w:val="ka-GE"/>
              </w:rPr>
              <w:t>დაუშვა</w:t>
            </w:r>
            <w:r w:rsidRPr="00255E3D">
              <w:rPr>
                <w:rFonts w:ascii="Sylfaen" w:hAnsi="Sylfaen"/>
                <w:sz w:val="18"/>
                <w:szCs w:val="18"/>
                <w:lang w:val="ka-GE"/>
              </w:rPr>
              <w:t xml:space="preserve"> </w:t>
            </w:r>
            <w:r w:rsidRPr="00255E3D">
              <w:rPr>
                <w:rFonts w:ascii="Sylfaen" w:hAnsi="Sylfaen" w:cs="Sylfaen"/>
                <w:sz w:val="18"/>
                <w:szCs w:val="18"/>
                <w:lang w:val="ka-GE"/>
              </w:rPr>
              <w:t>არსებითი</w:t>
            </w:r>
            <w:r w:rsidRPr="00255E3D">
              <w:rPr>
                <w:rFonts w:ascii="Sylfaen" w:hAnsi="Sylfaen"/>
                <w:sz w:val="18"/>
                <w:szCs w:val="18"/>
                <w:lang w:val="ka-GE"/>
              </w:rPr>
              <w:t xml:space="preserve"> </w:t>
            </w:r>
            <w:r w:rsidRPr="00255E3D">
              <w:rPr>
                <w:rFonts w:ascii="Sylfaen" w:hAnsi="Sylfaen" w:cs="Sylfaen"/>
                <w:sz w:val="18"/>
                <w:szCs w:val="18"/>
                <w:lang w:val="ka-GE"/>
              </w:rPr>
              <w:t>შეცდომა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ვერ</w:t>
            </w:r>
            <w:r w:rsidRPr="00255E3D">
              <w:rPr>
                <w:rFonts w:ascii="Sylfaen" w:hAnsi="Sylfaen"/>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pacing w:val="-13"/>
                <w:sz w:val="18"/>
                <w:szCs w:val="18"/>
                <w:lang w:val="ka-GE"/>
              </w:rPr>
              <w:t xml:space="preserve"> </w:t>
            </w:r>
            <w:r w:rsidRPr="00255E3D">
              <w:rPr>
                <w:rFonts w:ascii="Sylfaen" w:hAnsi="Sylfaen" w:cs="Sylfaen"/>
                <w:sz w:val="18"/>
                <w:szCs w:val="18"/>
                <w:lang w:val="ka-GE"/>
              </w:rPr>
              <w:t>გაგრძელება</w:t>
            </w:r>
            <w:r w:rsidRPr="00255E3D">
              <w:rPr>
                <w:rFonts w:ascii="Sylfaen" w:hAnsi="Sylfaen"/>
                <w:sz w:val="18"/>
                <w:szCs w:val="18"/>
                <w:lang w:val="ka-GE"/>
              </w:rPr>
              <w:t>.</w:t>
            </w:r>
          </w:p>
          <w:p w14:paraId="5BB0CC1F" w14:textId="77777777" w:rsidR="00981A8D" w:rsidRPr="00255E3D" w:rsidRDefault="00981A8D" w:rsidP="00981A8D">
            <w:pPr>
              <w:pStyle w:val="Heading2"/>
              <w:spacing w:line="289" w:lineRule="exact"/>
              <w:jc w:val="both"/>
              <w:rPr>
                <w:rFonts w:ascii="Sylfaen" w:hAnsi="Sylfaen"/>
                <w:i w:val="0"/>
                <w:iCs w:val="0"/>
                <w:sz w:val="18"/>
                <w:szCs w:val="18"/>
                <w:lang w:val="ka-GE"/>
              </w:rPr>
            </w:pPr>
            <w:r w:rsidRPr="00255E3D">
              <w:rPr>
                <w:rFonts w:ascii="Sylfaen" w:hAnsi="Sylfaen"/>
                <w:i w:val="0"/>
                <w:iCs w:val="0"/>
                <w:sz w:val="18"/>
                <w:szCs w:val="18"/>
                <w:lang w:val="ka-GE"/>
              </w:rPr>
              <w:t xml:space="preserve">3 </w:t>
            </w:r>
            <w:r w:rsidRPr="00255E3D">
              <w:rPr>
                <w:rFonts w:ascii="Sylfaen" w:hAnsi="Sylfaen" w:cs="Sylfaen"/>
                <w:i w:val="0"/>
                <w:iCs w:val="0"/>
                <w:sz w:val="18"/>
                <w:szCs w:val="18"/>
                <w:lang w:val="ka-GE"/>
              </w:rPr>
              <w:t>ქულა</w:t>
            </w:r>
          </w:p>
          <w:p w14:paraId="2893A7FD" w14:textId="77777777" w:rsidR="00981A8D" w:rsidRPr="00255E3D" w:rsidRDefault="00981A8D" w:rsidP="00981A8D">
            <w:pPr>
              <w:pStyle w:val="BodyText"/>
              <w:ind w:left="1038" w:right="483"/>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მხოლოდ</w:t>
            </w:r>
            <w:r w:rsidRPr="00255E3D">
              <w:rPr>
                <w:rFonts w:ascii="Sylfaen" w:hAnsi="Sylfaen"/>
                <w:sz w:val="18"/>
                <w:szCs w:val="18"/>
                <w:lang w:val="ka-GE"/>
              </w:rPr>
              <w:t xml:space="preserve"> </w:t>
            </w:r>
            <w:r w:rsidRPr="00255E3D">
              <w:rPr>
                <w:rFonts w:ascii="Sylfaen" w:hAnsi="Sylfaen" w:cs="Sylfaen"/>
                <w:sz w:val="18"/>
                <w:szCs w:val="18"/>
                <w:lang w:val="ka-GE"/>
              </w:rPr>
              <w:t>მცირე</w:t>
            </w:r>
            <w:r w:rsidRPr="00255E3D">
              <w:rPr>
                <w:rFonts w:ascii="Sylfaen" w:hAnsi="Sylfaen"/>
                <w:sz w:val="18"/>
                <w:szCs w:val="18"/>
                <w:lang w:val="ka-GE"/>
              </w:rPr>
              <w:t xml:space="preserve"> </w:t>
            </w:r>
            <w:r w:rsidRPr="00255E3D">
              <w:rPr>
                <w:rFonts w:ascii="Sylfaen" w:hAnsi="Sylfaen" w:cs="Sylfaen"/>
                <w:sz w:val="18"/>
                <w:szCs w:val="18"/>
                <w:lang w:val="ka-GE"/>
              </w:rPr>
              <w:t>ნაწილია</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w:t>
            </w:r>
            <w:r w:rsidRPr="00255E3D">
              <w:rPr>
                <w:rFonts w:ascii="Sylfaen" w:hAnsi="Sylfaen"/>
                <w:sz w:val="18"/>
                <w:szCs w:val="18"/>
                <w:lang w:val="ka-GE"/>
              </w:rPr>
              <w:t xml:space="preserve">, </w:t>
            </w:r>
            <w:r w:rsidRPr="00255E3D">
              <w:rPr>
                <w:rFonts w:ascii="Sylfaen" w:hAnsi="Sylfaen" w:cs="Sylfaen"/>
                <w:sz w:val="18"/>
                <w:szCs w:val="18"/>
                <w:lang w:val="ka-GE"/>
              </w:rPr>
              <w:t>შესწავლილი</w:t>
            </w:r>
            <w:r w:rsidRPr="00255E3D">
              <w:rPr>
                <w:rFonts w:ascii="Sylfaen" w:hAnsi="Sylfaen"/>
                <w:sz w:val="18"/>
                <w:szCs w:val="18"/>
                <w:lang w:val="ka-GE"/>
              </w:rPr>
              <w:t xml:space="preserve"> </w:t>
            </w:r>
            <w:r w:rsidRPr="00255E3D">
              <w:rPr>
                <w:rFonts w:ascii="Sylfaen" w:hAnsi="Sylfaen" w:cs="Sylfaen"/>
                <w:sz w:val="18"/>
                <w:szCs w:val="18"/>
                <w:lang w:val="ka-GE"/>
              </w:rPr>
              <w:t>მასალის</w:t>
            </w:r>
            <w:r w:rsidRPr="00255E3D">
              <w:rPr>
                <w:rFonts w:ascii="Sylfaen" w:hAnsi="Sylfaen"/>
                <w:spacing w:val="-8"/>
                <w:sz w:val="18"/>
                <w:szCs w:val="18"/>
                <w:lang w:val="ka-GE"/>
              </w:rPr>
              <w:t xml:space="preserve"> </w:t>
            </w:r>
            <w:r w:rsidRPr="00255E3D">
              <w:rPr>
                <w:rFonts w:ascii="Sylfaen" w:hAnsi="Sylfaen" w:cs="Sylfaen"/>
                <w:sz w:val="18"/>
                <w:szCs w:val="18"/>
                <w:lang w:val="ka-GE"/>
              </w:rPr>
              <w:t>ცოდნის</w:t>
            </w:r>
            <w:r w:rsidRPr="00255E3D">
              <w:rPr>
                <w:rFonts w:ascii="Sylfaen" w:hAnsi="Sylfaen"/>
                <w:spacing w:val="-8"/>
                <w:sz w:val="18"/>
                <w:szCs w:val="18"/>
                <w:lang w:val="ka-GE"/>
              </w:rPr>
              <w:t xml:space="preserve"> </w:t>
            </w:r>
            <w:r w:rsidRPr="00255E3D">
              <w:rPr>
                <w:rFonts w:ascii="Sylfaen" w:hAnsi="Sylfaen" w:cs="Sylfaen"/>
                <w:sz w:val="18"/>
                <w:szCs w:val="18"/>
                <w:lang w:val="ka-GE"/>
              </w:rPr>
              <w:t>დონე</w:t>
            </w:r>
            <w:r w:rsidRPr="00255E3D">
              <w:rPr>
                <w:rFonts w:ascii="Sylfaen" w:hAnsi="Sylfaen"/>
                <w:spacing w:val="-8"/>
                <w:sz w:val="18"/>
                <w:szCs w:val="18"/>
                <w:lang w:val="ka-GE"/>
              </w:rPr>
              <w:t xml:space="preserve"> </w:t>
            </w:r>
            <w:r w:rsidRPr="00255E3D">
              <w:rPr>
                <w:rFonts w:ascii="Sylfaen" w:hAnsi="Sylfaen" w:cs="Sylfaen"/>
                <w:sz w:val="18"/>
                <w:szCs w:val="18"/>
                <w:lang w:val="ka-GE"/>
              </w:rPr>
              <w:t>დაბალია</w:t>
            </w:r>
            <w:r w:rsidRPr="00255E3D">
              <w:rPr>
                <w:rFonts w:ascii="Sylfaen" w:hAnsi="Sylfaen"/>
                <w:sz w:val="18"/>
                <w:szCs w:val="18"/>
                <w:lang w:val="ka-GE"/>
              </w:rPr>
              <w:t>,</w:t>
            </w:r>
            <w:r w:rsidRPr="00255E3D">
              <w:rPr>
                <w:rFonts w:ascii="Sylfaen" w:hAnsi="Sylfaen"/>
                <w:spacing w:val="-7"/>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pacing w:val="-7"/>
                <w:sz w:val="18"/>
                <w:szCs w:val="18"/>
                <w:lang w:val="ka-GE"/>
              </w:rPr>
              <w:t xml:space="preserve"> </w:t>
            </w:r>
            <w:r w:rsidRPr="00255E3D">
              <w:rPr>
                <w:rFonts w:ascii="Sylfaen" w:hAnsi="Sylfaen" w:cs="Sylfaen"/>
                <w:sz w:val="18"/>
                <w:szCs w:val="18"/>
                <w:lang w:val="ka-GE"/>
              </w:rPr>
              <w:t>შეძლო</w:t>
            </w:r>
            <w:r w:rsidRPr="00255E3D">
              <w:rPr>
                <w:rFonts w:ascii="Sylfaen" w:hAnsi="Sylfaen"/>
                <w:spacing w:val="-6"/>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pacing w:val="-8"/>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pacing w:val="-7"/>
                <w:sz w:val="18"/>
                <w:szCs w:val="18"/>
                <w:lang w:val="ka-GE"/>
              </w:rPr>
              <w:t xml:space="preserve"> </w:t>
            </w:r>
            <w:r w:rsidRPr="00255E3D">
              <w:rPr>
                <w:rFonts w:ascii="Sylfaen" w:hAnsi="Sylfaen" w:cs="Sylfaen"/>
                <w:sz w:val="18"/>
                <w:szCs w:val="18"/>
                <w:lang w:val="ka-GE"/>
              </w:rPr>
              <w:t>სწორად</w:t>
            </w:r>
            <w:r w:rsidRPr="00255E3D">
              <w:rPr>
                <w:rFonts w:ascii="Sylfaen" w:hAnsi="Sylfaen"/>
                <w:spacing w:val="-8"/>
                <w:sz w:val="18"/>
                <w:szCs w:val="18"/>
                <w:lang w:val="ka-GE"/>
              </w:rPr>
              <w:t xml:space="preserve"> </w:t>
            </w:r>
            <w:r w:rsidRPr="00255E3D">
              <w:rPr>
                <w:rFonts w:ascii="Sylfaen" w:hAnsi="Sylfaen" w:cs="Sylfaen"/>
                <w:sz w:val="18"/>
                <w:szCs w:val="18"/>
                <w:lang w:val="ka-GE"/>
              </w:rPr>
              <w:t>დაწყება</w:t>
            </w:r>
            <w:r w:rsidRPr="00255E3D">
              <w:rPr>
                <w:rFonts w:ascii="Sylfaen" w:hAnsi="Sylfaen"/>
                <w:sz w:val="18"/>
                <w:szCs w:val="18"/>
                <w:lang w:val="ka-GE"/>
              </w:rPr>
              <w:t xml:space="preserve">, </w:t>
            </w:r>
            <w:r w:rsidRPr="00255E3D">
              <w:rPr>
                <w:rFonts w:ascii="Sylfaen" w:hAnsi="Sylfaen" w:cs="Sylfaen"/>
                <w:sz w:val="18"/>
                <w:szCs w:val="18"/>
                <w:lang w:val="ka-GE"/>
              </w:rPr>
              <w:t>მაგრამ</w:t>
            </w:r>
            <w:r w:rsidRPr="00255E3D">
              <w:rPr>
                <w:rFonts w:ascii="Sylfaen" w:hAnsi="Sylfaen"/>
                <w:sz w:val="18"/>
                <w:szCs w:val="18"/>
                <w:lang w:val="ka-GE"/>
              </w:rPr>
              <w:t xml:space="preserve"> </w:t>
            </w:r>
            <w:r w:rsidRPr="00255E3D">
              <w:rPr>
                <w:rFonts w:ascii="Sylfaen" w:hAnsi="Sylfaen" w:cs="Sylfaen"/>
                <w:sz w:val="18"/>
                <w:szCs w:val="18"/>
                <w:lang w:val="ka-GE"/>
              </w:rPr>
              <w:t>მხოლოდ</w:t>
            </w:r>
            <w:r w:rsidRPr="00255E3D">
              <w:rPr>
                <w:rFonts w:ascii="Sylfaen" w:hAnsi="Sylfaen"/>
                <w:sz w:val="18"/>
                <w:szCs w:val="18"/>
                <w:lang w:val="ka-GE"/>
              </w:rPr>
              <w:t xml:space="preserve"> </w:t>
            </w:r>
            <w:r w:rsidRPr="00255E3D">
              <w:rPr>
                <w:rFonts w:ascii="Sylfaen" w:hAnsi="Sylfaen" w:cs="Sylfaen"/>
                <w:sz w:val="18"/>
                <w:szCs w:val="18"/>
                <w:lang w:val="ka-GE"/>
              </w:rPr>
              <w:t>მცირე</w:t>
            </w:r>
            <w:r w:rsidRPr="00255E3D">
              <w:rPr>
                <w:rFonts w:ascii="Sylfaen" w:hAnsi="Sylfaen"/>
                <w:sz w:val="18"/>
                <w:szCs w:val="18"/>
                <w:lang w:val="ka-GE"/>
              </w:rPr>
              <w:t xml:space="preserve"> </w:t>
            </w:r>
            <w:r w:rsidRPr="00255E3D">
              <w:rPr>
                <w:rFonts w:ascii="Sylfaen" w:hAnsi="Sylfaen" w:cs="Sylfaen"/>
                <w:sz w:val="18"/>
                <w:szCs w:val="18"/>
                <w:lang w:val="ka-GE"/>
              </w:rPr>
              <w:t>ნაწილის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w:t>
            </w:r>
            <w:r w:rsidRPr="00255E3D">
              <w:rPr>
                <w:rFonts w:ascii="Sylfaen" w:hAnsi="Sylfaen"/>
                <w:sz w:val="18"/>
                <w:szCs w:val="18"/>
                <w:lang w:val="ka-GE"/>
              </w:rPr>
              <w:t xml:space="preserve">, </w:t>
            </w:r>
            <w:r w:rsidRPr="00255E3D">
              <w:rPr>
                <w:rFonts w:ascii="Sylfaen" w:hAnsi="Sylfaen" w:cs="Sylfaen"/>
                <w:sz w:val="18"/>
                <w:szCs w:val="18"/>
                <w:lang w:val="ka-GE"/>
              </w:rPr>
              <w:t>რადგან</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შესრულების</w:t>
            </w:r>
            <w:r w:rsidRPr="00255E3D">
              <w:rPr>
                <w:rFonts w:ascii="Sylfaen" w:hAnsi="Sylfaen"/>
                <w:sz w:val="18"/>
                <w:szCs w:val="18"/>
                <w:lang w:val="ka-GE"/>
              </w:rPr>
              <w:t xml:space="preserve"> </w:t>
            </w:r>
            <w:r w:rsidRPr="00255E3D">
              <w:rPr>
                <w:rFonts w:ascii="Sylfaen" w:hAnsi="Sylfaen" w:cs="Sylfaen"/>
                <w:sz w:val="18"/>
                <w:szCs w:val="18"/>
                <w:lang w:val="ka-GE"/>
              </w:rPr>
              <w:t>გზის</w:t>
            </w:r>
            <w:r w:rsidRPr="00255E3D">
              <w:rPr>
                <w:rFonts w:ascii="Sylfaen" w:hAnsi="Sylfaen"/>
                <w:sz w:val="18"/>
                <w:szCs w:val="18"/>
                <w:lang w:val="ka-GE"/>
              </w:rPr>
              <w:t xml:space="preserve"> </w:t>
            </w:r>
            <w:r w:rsidRPr="00255E3D">
              <w:rPr>
                <w:rFonts w:ascii="Sylfaen" w:hAnsi="Sylfaen" w:cs="Sylfaen"/>
                <w:sz w:val="18"/>
                <w:szCs w:val="18"/>
                <w:lang w:val="ka-GE"/>
              </w:rPr>
              <w:t>განსა</w:t>
            </w:r>
            <w:r w:rsidRPr="00255E3D">
              <w:rPr>
                <w:rFonts w:ascii="Sylfaen" w:hAnsi="Sylfaen"/>
                <w:sz w:val="18"/>
                <w:szCs w:val="18"/>
                <w:lang w:val="ka-GE"/>
              </w:rPr>
              <w:t xml:space="preserve">- </w:t>
            </w:r>
            <w:r w:rsidRPr="00255E3D">
              <w:rPr>
                <w:rFonts w:ascii="Sylfaen" w:hAnsi="Sylfaen" w:cs="Sylfaen"/>
                <w:sz w:val="18"/>
                <w:szCs w:val="18"/>
                <w:lang w:val="ka-GE"/>
              </w:rPr>
              <w:t>ზღვრისას</w:t>
            </w:r>
            <w:r w:rsidRPr="00255E3D">
              <w:rPr>
                <w:rFonts w:ascii="Sylfaen" w:hAnsi="Sylfaen"/>
                <w:spacing w:val="-6"/>
                <w:sz w:val="18"/>
                <w:szCs w:val="18"/>
                <w:lang w:val="ka-GE"/>
              </w:rPr>
              <w:t xml:space="preserve"> </w:t>
            </w:r>
            <w:r w:rsidRPr="00255E3D">
              <w:rPr>
                <w:rFonts w:ascii="Sylfaen" w:hAnsi="Sylfaen" w:cs="Sylfaen"/>
                <w:sz w:val="18"/>
                <w:szCs w:val="18"/>
                <w:lang w:val="ka-GE"/>
              </w:rPr>
              <w:t>და</w:t>
            </w:r>
            <w:r w:rsidRPr="00255E3D">
              <w:rPr>
                <w:rFonts w:ascii="Sylfaen" w:hAnsi="Sylfaen"/>
                <w:spacing w:val="-5"/>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pacing w:val="-4"/>
                <w:sz w:val="18"/>
                <w:szCs w:val="18"/>
                <w:lang w:val="ka-GE"/>
              </w:rPr>
              <w:t xml:space="preserve"> </w:t>
            </w:r>
            <w:r w:rsidRPr="00255E3D">
              <w:rPr>
                <w:rFonts w:ascii="Sylfaen" w:hAnsi="Sylfaen" w:cs="Sylfaen"/>
                <w:sz w:val="18"/>
                <w:szCs w:val="18"/>
                <w:lang w:val="ka-GE"/>
              </w:rPr>
              <w:t>შესრულებისას</w:t>
            </w:r>
            <w:r w:rsidRPr="00255E3D">
              <w:rPr>
                <w:rFonts w:ascii="Sylfaen" w:hAnsi="Sylfaen"/>
                <w:spacing w:val="-5"/>
                <w:sz w:val="18"/>
                <w:szCs w:val="18"/>
                <w:lang w:val="ka-GE"/>
              </w:rPr>
              <w:t xml:space="preserve"> </w:t>
            </w:r>
            <w:r w:rsidRPr="00255E3D">
              <w:rPr>
                <w:rFonts w:ascii="Sylfaen" w:hAnsi="Sylfaen" w:cs="Sylfaen"/>
                <w:sz w:val="18"/>
                <w:szCs w:val="18"/>
                <w:lang w:val="ka-GE"/>
              </w:rPr>
              <w:t>დაუშვა</w:t>
            </w:r>
            <w:r w:rsidRPr="00255E3D">
              <w:rPr>
                <w:rFonts w:ascii="Sylfaen" w:hAnsi="Sylfaen"/>
                <w:spacing w:val="-5"/>
                <w:sz w:val="18"/>
                <w:szCs w:val="18"/>
                <w:lang w:val="ka-GE"/>
              </w:rPr>
              <w:t xml:space="preserve"> </w:t>
            </w:r>
            <w:r w:rsidRPr="00255E3D">
              <w:rPr>
                <w:rFonts w:ascii="Sylfaen" w:hAnsi="Sylfaen" w:cs="Sylfaen"/>
                <w:sz w:val="18"/>
                <w:szCs w:val="18"/>
                <w:lang w:val="ka-GE"/>
              </w:rPr>
              <w:t>არსებითი</w:t>
            </w:r>
            <w:r w:rsidRPr="00255E3D">
              <w:rPr>
                <w:rFonts w:ascii="Sylfaen" w:hAnsi="Sylfaen"/>
                <w:spacing w:val="-4"/>
                <w:sz w:val="18"/>
                <w:szCs w:val="18"/>
                <w:lang w:val="ka-GE"/>
              </w:rPr>
              <w:t xml:space="preserve"> </w:t>
            </w:r>
            <w:r w:rsidRPr="00255E3D">
              <w:rPr>
                <w:rFonts w:ascii="Sylfaen" w:hAnsi="Sylfaen" w:cs="Sylfaen"/>
                <w:sz w:val="18"/>
                <w:szCs w:val="18"/>
                <w:lang w:val="ka-GE"/>
              </w:rPr>
              <w:t>ხასიათის</w:t>
            </w:r>
            <w:r w:rsidRPr="00255E3D">
              <w:rPr>
                <w:rFonts w:ascii="Sylfaen" w:hAnsi="Sylfaen"/>
                <w:spacing w:val="-6"/>
                <w:sz w:val="18"/>
                <w:szCs w:val="18"/>
                <w:lang w:val="ka-GE"/>
              </w:rPr>
              <w:t xml:space="preserve"> </w:t>
            </w:r>
            <w:r w:rsidRPr="00255E3D">
              <w:rPr>
                <w:rFonts w:ascii="Sylfaen" w:hAnsi="Sylfaen" w:cs="Sylfaen"/>
                <w:sz w:val="18"/>
                <w:szCs w:val="18"/>
                <w:lang w:val="ka-GE"/>
              </w:rPr>
              <w:t>შეცდომები</w:t>
            </w:r>
            <w:r w:rsidRPr="00255E3D">
              <w:rPr>
                <w:rFonts w:ascii="Sylfaen" w:hAnsi="Sylfaen"/>
                <w:spacing w:val="-5"/>
                <w:sz w:val="18"/>
                <w:szCs w:val="18"/>
                <w:lang w:val="ka-GE"/>
              </w:rPr>
              <w:t xml:space="preserve"> </w:t>
            </w:r>
            <w:r w:rsidRPr="00255E3D">
              <w:rPr>
                <w:rFonts w:ascii="Sylfaen" w:hAnsi="Sylfaen" w:cs="Sylfaen"/>
                <w:sz w:val="18"/>
                <w:szCs w:val="18"/>
                <w:lang w:val="ka-GE"/>
              </w:rPr>
              <w:t>და</w:t>
            </w:r>
            <w:r w:rsidRPr="00255E3D">
              <w:rPr>
                <w:rFonts w:ascii="Sylfaen" w:hAnsi="Sylfaen"/>
                <w:spacing w:val="-4"/>
                <w:sz w:val="18"/>
                <w:szCs w:val="18"/>
                <w:lang w:val="ka-GE"/>
              </w:rPr>
              <w:t xml:space="preserve"> </w:t>
            </w:r>
            <w:r w:rsidRPr="00255E3D">
              <w:rPr>
                <w:rFonts w:ascii="Sylfaen" w:hAnsi="Sylfaen" w:cs="Sylfaen"/>
                <w:sz w:val="18"/>
                <w:szCs w:val="18"/>
                <w:lang w:val="ka-GE"/>
              </w:rPr>
              <w:t>ვერ</w:t>
            </w:r>
            <w:r w:rsidRPr="00255E3D">
              <w:rPr>
                <w:rFonts w:ascii="Sylfaen" w:hAnsi="Sylfaen"/>
                <w:spacing w:val="-4"/>
                <w:sz w:val="18"/>
                <w:szCs w:val="18"/>
                <w:lang w:val="ka-GE"/>
              </w:rPr>
              <w:t xml:space="preserve"> </w:t>
            </w:r>
            <w:r w:rsidRPr="00255E3D">
              <w:rPr>
                <w:rFonts w:ascii="Sylfaen" w:hAnsi="Sylfaen" w:cs="Sylfaen"/>
                <w:sz w:val="18"/>
                <w:szCs w:val="18"/>
                <w:lang w:val="ka-GE"/>
              </w:rPr>
              <w:t>შეძლო</w:t>
            </w:r>
            <w:r w:rsidRPr="00255E3D">
              <w:rPr>
                <w:rFonts w:ascii="Sylfaen" w:hAnsi="Sylfaen"/>
                <w:sz w:val="18"/>
                <w:szCs w:val="18"/>
                <w:lang w:val="ka-GE"/>
              </w:rPr>
              <w:t xml:space="preserve"> </w:t>
            </w:r>
            <w:r w:rsidRPr="00255E3D">
              <w:rPr>
                <w:rFonts w:ascii="Sylfaen" w:hAnsi="Sylfaen" w:cs="Sylfaen"/>
                <w:sz w:val="18"/>
                <w:szCs w:val="18"/>
                <w:lang w:val="ka-GE"/>
              </w:rPr>
              <w:t>სამუშაოს</w:t>
            </w:r>
            <w:r w:rsidRPr="00255E3D">
              <w:rPr>
                <w:rFonts w:ascii="Sylfaen" w:hAnsi="Sylfaen"/>
                <w:spacing w:val="-2"/>
                <w:sz w:val="18"/>
                <w:szCs w:val="18"/>
                <w:lang w:val="ka-GE"/>
              </w:rPr>
              <w:t xml:space="preserve"> </w:t>
            </w:r>
            <w:r w:rsidRPr="00255E3D">
              <w:rPr>
                <w:rFonts w:ascii="Sylfaen" w:hAnsi="Sylfaen" w:cs="Sylfaen"/>
                <w:sz w:val="18"/>
                <w:szCs w:val="18"/>
                <w:lang w:val="ka-GE"/>
              </w:rPr>
              <w:t>გაგრძელება</w:t>
            </w:r>
            <w:r w:rsidRPr="00255E3D">
              <w:rPr>
                <w:rFonts w:ascii="Sylfaen" w:hAnsi="Sylfaen"/>
                <w:sz w:val="18"/>
                <w:szCs w:val="18"/>
                <w:lang w:val="ka-GE"/>
              </w:rPr>
              <w:t>.</w:t>
            </w:r>
          </w:p>
          <w:p w14:paraId="43A06FE0" w14:textId="77777777" w:rsidR="00981A8D" w:rsidRPr="00255E3D" w:rsidRDefault="00981A8D" w:rsidP="00981A8D">
            <w:pPr>
              <w:pStyle w:val="Heading2"/>
              <w:spacing w:before="1"/>
              <w:jc w:val="both"/>
              <w:rPr>
                <w:rFonts w:ascii="Sylfaen" w:hAnsi="Sylfaen"/>
                <w:i w:val="0"/>
                <w:iCs w:val="0"/>
                <w:sz w:val="18"/>
                <w:szCs w:val="18"/>
                <w:lang w:val="ka-GE"/>
              </w:rPr>
            </w:pPr>
            <w:r w:rsidRPr="00255E3D">
              <w:rPr>
                <w:rFonts w:ascii="Sylfaen" w:hAnsi="Sylfaen"/>
                <w:i w:val="0"/>
                <w:iCs w:val="0"/>
                <w:sz w:val="18"/>
                <w:szCs w:val="18"/>
                <w:lang w:val="ka-GE"/>
              </w:rPr>
              <w:t xml:space="preserve">2 </w:t>
            </w:r>
            <w:r w:rsidRPr="00255E3D">
              <w:rPr>
                <w:rFonts w:ascii="Sylfaen" w:hAnsi="Sylfaen" w:cs="Sylfaen"/>
                <w:i w:val="0"/>
                <w:iCs w:val="0"/>
                <w:sz w:val="18"/>
                <w:szCs w:val="18"/>
                <w:lang w:val="ka-GE"/>
              </w:rPr>
              <w:t>ქულა</w:t>
            </w:r>
          </w:p>
          <w:p w14:paraId="7CF0AB7B" w14:textId="77777777" w:rsidR="00981A8D" w:rsidRPr="00255E3D" w:rsidRDefault="00981A8D" w:rsidP="00981A8D">
            <w:pPr>
              <w:pStyle w:val="BodyText"/>
              <w:ind w:left="1038" w:right="486"/>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w:t>
            </w:r>
            <w:r w:rsidRPr="00255E3D">
              <w:rPr>
                <w:rFonts w:ascii="Sylfaen" w:hAnsi="Sylfaen"/>
                <w:sz w:val="18"/>
                <w:szCs w:val="18"/>
                <w:lang w:val="ka-GE"/>
              </w:rPr>
              <w:t xml:space="preserve"> </w:t>
            </w:r>
            <w:r w:rsidRPr="00255E3D">
              <w:rPr>
                <w:rFonts w:ascii="Sylfaen" w:hAnsi="Sylfaen" w:cs="Sylfaen"/>
                <w:sz w:val="18"/>
                <w:szCs w:val="18"/>
                <w:lang w:val="ka-GE"/>
              </w:rPr>
              <w:t>დაწყებულია</w:t>
            </w:r>
            <w:r w:rsidRPr="00255E3D">
              <w:rPr>
                <w:rFonts w:ascii="Sylfaen" w:hAnsi="Sylfaen"/>
                <w:sz w:val="18"/>
                <w:szCs w:val="18"/>
                <w:lang w:val="ka-GE"/>
              </w:rPr>
              <w:t xml:space="preserve">, </w:t>
            </w:r>
            <w:r w:rsidRPr="00255E3D">
              <w:rPr>
                <w:rFonts w:ascii="Sylfaen" w:hAnsi="Sylfaen" w:cs="Sylfaen"/>
                <w:sz w:val="18"/>
                <w:szCs w:val="18"/>
                <w:lang w:val="ka-GE"/>
              </w:rPr>
              <w:t>მაგრამ</w:t>
            </w:r>
            <w:r w:rsidRPr="00255E3D">
              <w:rPr>
                <w:rFonts w:ascii="Sylfaen" w:hAnsi="Sylfaen"/>
                <w:sz w:val="18"/>
                <w:szCs w:val="18"/>
                <w:lang w:val="ka-GE"/>
              </w:rPr>
              <w:t xml:space="preserve"> </w:t>
            </w:r>
            <w:r w:rsidRPr="00255E3D">
              <w:rPr>
                <w:rFonts w:ascii="Sylfaen" w:hAnsi="Sylfaen" w:cs="Sylfaen"/>
                <w:sz w:val="18"/>
                <w:szCs w:val="18"/>
                <w:lang w:val="ka-GE"/>
              </w:rPr>
              <w:t>დასაწყისშივე</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დაუშვა</w:t>
            </w:r>
            <w:r w:rsidRPr="00255E3D">
              <w:rPr>
                <w:rFonts w:ascii="Sylfaen" w:hAnsi="Sylfaen"/>
                <w:sz w:val="18"/>
                <w:szCs w:val="18"/>
                <w:lang w:val="ka-GE"/>
              </w:rPr>
              <w:t xml:space="preserve"> </w:t>
            </w:r>
            <w:r w:rsidRPr="00255E3D">
              <w:rPr>
                <w:rFonts w:ascii="Sylfaen" w:hAnsi="Sylfaen" w:cs="Sylfaen"/>
                <w:sz w:val="18"/>
                <w:szCs w:val="18"/>
                <w:lang w:val="ka-GE"/>
              </w:rPr>
              <w:t>არსებითი</w:t>
            </w:r>
            <w:r w:rsidRPr="00255E3D">
              <w:rPr>
                <w:rFonts w:ascii="Sylfaen" w:hAnsi="Sylfaen"/>
                <w:sz w:val="18"/>
                <w:szCs w:val="18"/>
                <w:lang w:val="ka-GE"/>
              </w:rPr>
              <w:t xml:space="preserve"> </w:t>
            </w:r>
            <w:r w:rsidRPr="00255E3D">
              <w:rPr>
                <w:rFonts w:ascii="Sylfaen" w:hAnsi="Sylfaen" w:cs="Sylfaen"/>
                <w:sz w:val="18"/>
                <w:szCs w:val="18"/>
                <w:lang w:val="ka-GE"/>
              </w:rPr>
              <w:t>ხასიათის</w:t>
            </w:r>
            <w:r w:rsidRPr="00255E3D">
              <w:rPr>
                <w:rFonts w:ascii="Sylfaen" w:hAnsi="Sylfaen"/>
                <w:sz w:val="18"/>
                <w:szCs w:val="18"/>
                <w:lang w:val="ka-GE"/>
              </w:rPr>
              <w:t xml:space="preserve"> </w:t>
            </w:r>
            <w:r w:rsidRPr="00255E3D">
              <w:rPr>
                <w:rFonts w:ascii="Sylfaen" w:hAnsi="Sylfaen" w:cs="Sylfaen"/>
                <w:sz w:val="18"/>
                <w:szCs w:val="18"/>
                <w:lang w:val="ka-GE"/>
              </w:rPr>
              <w:t>შეცდომები</w:t>
            </w:r>
            <w:r w:rsidRPr="00255E3D">
              <w:rPr>
                <w:rFonts w:ascii="Sylfaen" w:hAnsi="Sylfaen"/>
                <w:sz w:val="18"/>
                <w:szCs w:val="18"/>
                <w:lang w:val="ka-GE"/>
              </w:rPr>
              <w:t xml:space="preserve">, </w:t>
            </w:r>
            <w:r w:rsidRPr="00255E3D">
              <w:rPr>
                <w:rFonts w:ascii="Sylfaen" w:hAnsi="Sylfaen" w:cs="Sylfaen"/>
                <w:sz w:val="18"/>
                <w:szCs w:val="18"/>
                <w:lang w:val="ka-GE"/>
              </w:rPr>
              <w:t>რაც</w:t>
            </w:r>
            <w:r w:rsidRPr="00255E3D">
              <w:rPr>
                <w:rFonts w:ascii="Sylfaen" w:hAnsi="Sylfaen"/>
                <w:sz w:val="18"/>
                <w:szCs w:val="18"/>
                <w:lang w:val="ka-GE"/>
              </w:rPr>
              <w:t xml:space="preserve"> </w:t>
            </w:r>
            <w:r w:rsidRPr="00255E3D">
              <w:rPr>
                <w:rFonts w:ascii="Sylfaen" w:hAnsi="Sylfaen" w:cs="Sylfaen"/>
                <w:sz w:val="18"/>
                <w:szCs w:val="18"/>
                <w:lang w:val="ka-GE"/>
              </w:rPr>
              <w:t>გამორიცხავდა</w:t>
            </w:r>
            <w:r w:rsidRPr="00255E3D">
              <w:rPr>
                <w:rFonts w:ascii="Sylfaen" w:hAnsi="Sylfaen"/>
                <w:sz w:val="18"/>
                <w:szCs w:val="18"/>
                <w:lang w:val="ka-GE"/>
              </w:rPr>
              <w:t xml:space="preserve"> </w:t>
            </w:r>
            <w:r w:rsidRPr="00255E3D">
              <w:rPr>
                <w:rFonts w:ascii="Sylfaen" w:hAnsi="Sylfaen" w:cs="Sylfaen"/>
                <w:sz w:val="18"/>
                <w:szCs w:val="18"/>
                <w:lang w:val="ka-GE"/>
              </w:rPr>
              <w:t>დავალებაზე</w:t>
            </w:r>
            <w:r w:rsidRPr="00255E3D">
              <w:rPr>
                <w:rFonts w:ascii="Sylfaen" w:hAnsi="Sylfaen"/>
                <w:sz w:val="18"/>
                <w:szCs w:val="18"/>
                <w:lang w:val="ka-GE"/>
              </w:rPr>
              <w:t xml:space="preserve"> </w:t>
            </w:r>
            <w:r w:rsidRPr="00255E3D">
              <w:rPr>
                <w:rFonts w:ascii="Sylfaen" w:hAnsi="Sylfaen" w:cs="Sylfaen"/>
                <w:sz w:val="18"/>
                <w:szCs w:val="18"/>
                <w:lang w:val="ka-GE"/>
              </w:rPr>
              <w:t>შემდგომ</w:t>
            </w:r>
            <w:r w:rsidRPr="00255E3D">
              <w:rPr>
                <w:rFonts w:ascii="Sylfaen" w:hAnsi="Sylfaen"/>
                <w:sz w:val="18"/>
                <w:szCs w:val="18"/>
                <w:lang w:val="ka-GE"/>
              </w:rPr>
              <w:t xml:space="preserve"> </w:t>
            </w:r>
            <w:r w:rsidRPr="00255E3D">
              <w:rPr>
                <w:rFonts w:ascii="Sylfaen" w:hAnsi="Sylfaen" w:cs="Sylfaen"/>
                <w:sz w:val="18"/>
                <w:szCs w:val="18"/>
                <w:lang w:val="ka-GE"/>
              </w:rPr>
              <w:t>მუშაობას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w:t>
            </w:r>
            <w:r w:rsidRPr="00255E3D">
              <w:rPr>
                <w:rFonts w:ascii="Sylfaen" w:hAnsi="Sylfaen" w:cs="Sylfaen"/>
                <w:sz w:val="18"/>
                <w:szCs w:val="18"/>
                <w:lang w:val="ka-GE"/>
              </w:rPr>
              <w:t>ვალების</w:t>
            </w:r>
            <w:r w:rsidRPr="00255E3D">
              <w:rPr>
                <w:rFonts w:ascii="Sylfaen" w:hAnsi="Sylfaen"/>
                <w:spacing w:val="-11"/>
                <w:sz w:val="18"/>
                <w:szCs w:val="18"/>
                <w:lang w:val="ka-GE"/>
              </w:rPr>
              <w:t xml:space="preserve"> </w:t>
            </w:r>
            <w:r w:rsidRPr="00255E3D">
              <w:rPr>
                <w:rFonts w:ascii="Sylfaen" w:hAnsi="Sylfaen" w:cs="Sylfaen"/>
                <w:sz w:val="18"/>
                <w:szCs w:val="18"/>
                <w:lang w:val="ka-GE"/>
              </w:rPr>
              <w:t>შესრულებას</w:t>
            </w:r>
            <w:r w:rsidRPr="00255E3D">
              <w:rPr>
                <w:rFonts w:ascii="Sylfaen" w:hAnsi="Sylfaen"/>
                <w:sz w:val="18"/>
                <w:szCs w:val="18"/>
                <w:lang w:val="ka-GE"/>
              </w:rPr>
              <w:t>.</w:t>
            </w:r>
            <w:r w:rsidRPr="00255E3D">
              <w:rPr>
                <w:rFonts w:ascii="Sylfaen" w:hAnsi="Sylfaen"/>
                <w:spacing w:val="-10"/>
                <w:sz w:val="18"/>
                <w:szCs w:val="18"/>
                <w:lang w:val="ka-GE"/>
              </w:rPr>
              <w:t xml:space="preserve"> </w:t>
            </w:r>
            <w:r w:rsidRPr="00255E3D">
              <w:rPr>
                <w:rFonts w:ascii="Sylfaen" w:hAnsi="Sylfaen" w:cs="Sylfaen"/>
                <w:sz w:val="18"/>
                <w:szCs w:val="18"/>
                <w:lang w:val="ka-GE"/>
              </w:rPr>
              <w:t>სჭირდება</w:t>
            </w:r>
            <w:r w:rsidRPr="00255E3D">
              <w:rPr>
                <w:rFonts w:ascii="Sylfaen" w:hAnsi="Sylfaen"/>
                <w:spacing w:val="-9"/>
                <w:sz w:val="18"/>
                <w:szCs w:val="18"/>
                <w:lang w:val="ka-GE"/>
              </w:rPr>
              <w:t xml:space="preserve"> </w:t>
            </w:r>
            <w:r w:rsidRPr="00255E3D">
              <w:rPr>
                <w:rFonts w:ascii="Sylfaen" w:hAnsi="Sylfaen" w:cs="Sylfaen"/>
                <w:sz w:val="18"/>
                <w:szCs w:val="18"/>
                <w:lang w:val="ka-GE"/>
              </w:rPr>
              <w:t>მეტი</w:t>
            </w:r>
            <w:r w:rsidRPr="00255E3D">
              <w:rPr>
                <w:rFonts w:ascii="Sylfaen" w:hAnsi="Sylfaen"/>
                <w:spacing w:val="-11"/>
                <w:sz w:val="18"/>
                <w:szCs w:val="18"/>
                <w:lang w:val="ka-GE"/>
              </w:rPr>
              <w:t xml:space="preserve"> </w:t>
            </w:r>
            <w:r w:rsidRPr="00255E3D">
              <w:rPr>
                <w:rFonts w:ascii="Sylfaen" w:hAnsi="Sylfaen" w:cs="Sylfaen"/>
                <w:sz w:val="18"/>
                <w:szCs w:val="18"/>
                <w:lang w:val="ka-GE"/>
              </w:rPr>
              <w:t>მუშაობა</w:t>
            </w:r>
            <w:r w:rsidRPr="00255E3D">
              <w:rPr>
                <w:rFonts w:ascii="Sylfaen" w:hAnsi="Sylfaen"/>
                <w:sz w:val="18"/>
                <w:szCs w:val="18"/>
                <w:lang w:val="ka-GE"/>
              </w:rPr>
              <w:t>.</w:t>
            </w:r>
            <w:r w:rsidRPr="00255E3D">
              <w:rPr>
                <w:rFonts w:ascii="Sylfaen" w:hAnsi="Sylfaen"/>
                <w:spacing w:val="-9"/>
                <w:sz w:val="18"/>
                <w:szCs w:val="18"/>
                <w:lang w:val="ka-GE"/>
              </w:rPr>
              <w:t xml:space="preserve"> </w:t>
            </w:r>
            <w:r w:rsidRPr="00255E3D">
              <w:rPr>
                <w:rFonts w:ascii="Sylfaen" w:hAnsi="Sylfaen" w:cs="Sylfaen"/>
                <w:sz w:val="18"/>
                <w:szCs w:val="18"/>
                <w:lang w:val="ka-GE"/>
              </w:rPr>
              <w:t>შესწავლილი</w:t>
            </w:r>
            <w:r w:rsidRPr="00255E3D">
              <w:rPr>
                <w:rFonts w:ascii="Sylfaen" w:hAnsi="Sylfaen"/>
                <w:spacing w:val="-11"/>
                <w:sz w:val="18"/>
                <w:szCs w:val="18"/>
                <w:lang w:val="ka-GE"/>
              </w:rPr>
              <w:t xml:space="preserve"> </w:t>
            </w:r>
            <w:r w:rsidRPr="00255E3D">
              <w:rPr>
                <w:rFonts w:ascii="Sylfaen" w:hAnsi="Sylfaen" w:cs="Sylfaen"/>
                <w:sz w:val="18"/>
                <w:szCs w:val="18"/>
                <w:lang w:val="ka-GE"/>
              </w:rPr>
              <w:t>მასალის</w:t>
            </w:r>
            <w:r w:rsidRPr="00255E3D">
              <w:rPr>
                <w:rFonts w:ascii="Sylfaen" w:hAnsi="Sylfaen"/>
                <w:spacing w:val="-10"/>
                <w:sz w:val="18"/>
                <w:szCs w:val="18"/>
                <w:lang w:val="ka-GE"/>
              </w:rPr>
              <w:t xml:space="preserve"> </w:t>
            </w:r>
            <w:r w:rsidRPr="00255E3D">
              <w:rPr>
                <w:rFonts w:ascii="Sylfaen" w:hAnsi="Sylfaen" w:cs="Sylfaen"/>
                <w:sz w:val="18"/>
                <w:szCs w:val="18"/>
                <w:lang w:val="ka-GE"/>
              </w:rPr>
              <w:t>ცოდნის</w:t>
            </w:r>
            <w:r w:rsidRPr="00255E3D">
              <w:rPr>
                <w:rFonts w:ascii="Sylfaen" w:hAnsi="Sylfaen"/>
                <w:spacing w:val="-11"/>
                <w:sz w:val="18"/>
                <w:szCs w:val="18"/>
                <w:lang w:val="ka-GE"/>
              </w:rPr>
              <w:t xml:space="preserve"> </w:t>
            </w:r>
            <w:r w:rsidRPr="00255E3D">
              <w:rPr>
                <w:rFonts w:ascii="Sylfaen" w:hAnsi="Sylfaen" w:cs="Sylfaen"/>
                <w:sz w:val="18"/>
                <w:szCs w:val="18"/>
                <w:lang w:val="ka-GE"/>
              </w:rPr>
              <w:t>დონე</w:t>
            </w:r>
            <w:r w:rsidRPr="00255E3D">
              <w:rPr>
                <w:rFonts w:ascii="Sylfaen" w:hAnsi="Sylfaen"/>
                <w:spacing w:val="-9"/>
                <w:sz w:val="18"/>
                <w:szCs w:val="18"/>
                <w:lang w:val="ka-GE"/>
              </w:rPr>
              <w:t xml:space="preserve"> </w:t>
            </w:r>
            <w:r w:rsidRPr="00255E3D">
              <w:rPr>
                <w:rFonts w:ascii="Sylfaen" w:hAnsi="Sylfaen" w:cs="Sylfaen"/>
                <w:sz w:val="18"/>
                <w:szCs w:val="18"/>
                <w:lang w:val="ka-GE"/>
              </w:rPr>
              <w:t>ძალიან</w:t>
            </w:r>
            <w:r w:rsidRPr="00255E3D">
              <w:rPr>
                <w:rFonts w:ascii="Sylfaen" w:hAnsi="Sylfaen"/>
                <w:sz w:val="18"/>
                <w:szCs w:val="18"/>
                <w:lang w:val="ka-GE"/>
              </w:rPr>
              <w:t xml:space="preserve"> </w:t>
            </w:r>
            <w:r w:rsidRPr="00255E3D">
              <w:rPr>
                <w:rFonts w:ascii="Sylfaen" w:hAnsi="Sylfaen" w:cs="Sylfaen"/>
                <w:sz w:val="18"/>
                <w:szCs w:val="18"/>
                <w:lang w:val="ka-GE"/>
              </w:rPr>
              <w:t>დაბალია</w:t>
            </w:r>
            <w:r w:rsidRPr="00255E3D">
              <w:rPr>
                <w:rFonts w:ascii="Sylfaen" w:hAnsi="Sylfaen"/>
                <w:sz w:val="18"/>
                <w:szCs w:val="18"/>
                <w:lang w:val="ka-GE"/>
              </w:rPr>
              <w:t>.</w:t>
            </w:r>
          </w:p>
          <w:p w14:paraId="37EF75FC" w14:textId="77777777" w:rsidR="00981A8D" w:rsidRPr="00255E3D" w:rsidRDefault="00981A8D" w:rsidP="00981A8D">
            <w:pPr>
              <w:pStyle w:val="Heading2"/>
              <w:spacing w:before="1" w:line="289" w:lineRule="exact"/>
              <w:jc w:val="both"/>
              <w:rPr>
                <w:rFonts w:ascii="Sylfaen" w:hAnsi="Sylfaen"/>
                <w:i w:val="0"/>
                <w:iCs w:val="0"/>
                <w:sz w:val="18"/>
                <w:szCs w:val="18"/>
                <w:lang w:val="ka-GE"/>
              </w:rPr>
            </w:pPr>
            <w:r w:rsidRPr="00255E3D">
              <w:rPr>
                <w:rFonts w:ascii="Sylfaen" w:hAnsi="Sylfaen"/>
                <w:i w:val="0"/>
                <w:iCs w:val="0"/>
                <w:sz w:val="18"/>
                <w:szCs w:val="18"/>
                <w:lang w:val="ka-GE"/>
              </w:rPr>
              <w:t xml:space="preserve">1 </w:t>
            </w:r>
            <w:r w:rsidRPr="00255E3D">
              <w:rPr>
                <w:rFonts w:ascii="Sylfaen" w:hAnsi="Sylfaen" w:cs="Sylfaen"/>
                <w:i w:val="0"/>
                <w:iCs w:val="0"/>
                <w:sz w:val="18"/>
                <w:szCs w:val="18"/>
                <w:lang w:val="ka-GE"/>
              </w:rPr>
              <w:t>ქულა</w:t>
            </w:r>
          </w:p>
          <w:p w14:paraId="788E1863" w14:textId="77777777" w:rsidR="00981A8D" w:rsidRPr="00255E3D" w:rsidRDefault="00981A8D" w:rsidP="00981A8D">
            <w:pPr>
              <w:pStyle w:val="BodyText"/>
              <w:ind w:left="1038" w:right="484"/>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w:t>
            </w:r>
            <w:r w:rsidRPr="00255E3D">
              <w:rPr>
                <w:rFonts w:ascii="Sylfaen" w:hAnsi="Sylfaen"/>
                <w:sz w:val="18"/>
                <w:szCs w:val="18"/>
                <w:lang w:val="ka-GE"/>
              </w:rPr>
              <w:t xml:space="preserve"> </w:t>
            </w:r>
            <w:r w:rsidRPr="00255E3D">
              <w:rPr>
                <w:rFonts w:ascii="Sylfaen" w:hAnsi="Sylfaen" w:cs="Sylfaen"/>
                <w:sz w:val="18"/>
                <w:szCs w:val="18"/>
                <w:lang w:val="ka-GE"/>
              </w:rPr>
              <w:t>დაწყებულია</w:t>
            </w:r>
            <w:r w:rsidRPr="00255E3D">
              <w:rPr>
                <w:rFonts w:ascii="Sylfaen" w:hAnsi="Sylfaen"/>
                <w:sz w:val="18"/>
                <w:szCs w:val="18"/>
                <w:lang w:val="ka-GE"/>
              </w:rPr>
              <w:t xml:space="preserve">, </w:t>
            </w:r>
            <w:r w:rsidRPr="00255E3D">
              <w:rPr>
                <w:rFonts w:ascii="Sylfaen" w:hAnsi="Sylfaen" w:cs="Sylfaen"/>
                <w:sz w:val="18"/>
                <w:szCs w:val="18"/>
                <w:lang w:val="ka-GE"/>
              </w:rPr>
              <w:t>მაგრამ</w:t>
            </w:r>
            <w:r w:rsidRPr="00255E3D">
              <w:rPr>
                <w:rFonts w:ascii="Sylfaen" w:hAnsi="Sylfaen"/>
                <w:sz w:val="18"/>
                <w:szCs w:val="18"/>
                <w:lang w:val="ka-GE"/>
              </w:rPr>
              <w:t xml:space="preserve"> </w:t>
            </w:r>
            <w:r w:rsidRPr="00255E3D">
              <w:rPr>
                <w:rFonts w:ascii="Sylfaen" w:hAnsi="Sylfaen" w:cs="Sylfaen"/>
                <w:sz w:val="18"/>
                <w:szCs w:val="18"/>
                <w:lang w:val="ka-GE"/>
              </w:rPr>
              <w:t>დასაწყისშივე</w:t>
            </w:r>
            <w:r w:rsidRPr="00255E3D">
              <w:rPr>
                <w:rFonts w:ascii="Sylfaen" w:hAnsi="Sylfaen"/>
                <w:sz w:val="18"/>
                <w:szCs w:val="18"/>
                <w:lang w:val="ka-GE"/>
              </w:rPr>
              <w:t xml:space="preserve"> </w:t>
            </w:r>
            <w:r w:rsidRPr="00255E3D">
              <w:rPr>
                <w:rFonts w:ascii="Sylfaen" w:hAnsi="Sylfaen" w:cs="Sylfaen"/>
                <w:sz w:val="18"/>
                <w:szCs w:val="18"/>
                <w:lang w:val="ka-GE"/>
              </w:rPr>
              <w:t>სტუდენტმა</w:t>
            </w:r>
            <w:r w:rsidRPr="00255E3D">
              <w:rPr>
                <w:rFonts w:ascii="Sylfaen" w:hAnsi="Sylfaen"/>
                <w:sz w:val="18"/>
                <w:szCs w:val="18"/>
                <w:lang w:val="ka-GE"/>
              </w:rPr>
              <w:t xml:space="preserve"> </w:t>
            </w:r>
            <w:r w:rsidRPr="00255E3D">
              <w:rPr>
                <w:rFonts w:ascii="Sylfaen" w:hAnsi="Sylfaen" w:cs="Sylfaen"/>
                <w:sz w:val="18"/>
                <w:szCs w:val="18"/>
                <w:lang w:val="ka-GE"/>
              </w:rPr>
              <w:t>დაუშვა</w:t>
            </w:r>
            <w:r w:rsidRPr="00255E3D">
              <w:rPr>
                <w:rFonts w:ascii="Sylfaen" w:hAnsi="Sylfaen"/>
                <w:sz w:val="18"/>
                <w:szCs w:val="18"/>
                <w:lang w:val="ka-GE"/>
              </w:rPr>
              <w:t xml:space="preserve"> </w:t>
            </w:r>
            <w:r w:rsidRPr="00255E3D">
              <w:rPr>
                <w:rFonts w:ascii="Sylfaen" w:hAnsi="Sylfaen" w:cs="Sylfaen"/>
                <w:sz w:val="18"/>
                <w:szCs w:val="18"/>
                <w:lang w:val="ka-GE"/>
              </w:rPr>
              <w:t>მნიშველოვანი</w:t>
            </w:r>
            <w:r w:rsidRPr="00255E3D">
              <w:rPr>
                <w:rFonts w:ascii="Sylfaen" w:hAnsi="Sylfaen"/>
                <w:sz w:val="18"/>
                <w:szCs w:val="18"/>
                <w:lang w:val="ka-GE"/>
              </w:rPr>
              <w:t xml:space="preserve"> </w:t>
            </w:r>
            <w:r w:rsidRPr="00255E3D">
              <w:rPr>
                <w:rFonts w:ascii="Sylfaen" w:hAnsi="Sylfaen" w:cs="Sylfaen"/>
                <w:sz w:val="18"/>
                <w:szCs w:val="18"/>
                <w:lang w:val="ka-GE"/>
              </w:rPr>
              <w:t>ხასიათის</w:t>
            </w:r>
            <w:r w:rsidRPr="00255E3D">
              <w:rPr>
                <w:rFonts w:ascii="Sylfaen" w:hAnsi="Sylfaen"/>
                <w:sz w:val="18"/>
                <w:szCs w:val="18"/>
                <w:lang w:val="ka-GE"/>
              </w:rPr>
              <w:t xml:space="preserve"> </w:t>
            </w:r>
            <w:r w:rsidRPr="00255E3D">
              <w:rPr>
                <w:rFonts w:ascii="Sylfaen" w:hAnsi="Sylfaen" w:cs="Sylfaen"/>
                <w:sz w:val="18"/>
                <w:szCs w:val="18"/>
                <w:lang w:val="ka-GE"/>
              </w:rPr>
              <w:t>შეცდომები</w:t>
            </w:r>
            <w:r w:rsidRPr="00255E3D">
              <w:rPr>
                <w:rFonts w:ascii="Sylfaen" w:hAnsi="Sylfaen"/>
                <w:sz w:val="18"/>
                <w:szCs w:val="18"/>
                <w:lang w:val="ka-GE"/>
              </w:rPr>
              <w:t xml:space="preserve">, </w:t>
            </w:r>
            <w:r w:rsidRPr="00255E3D">
              <w:rPr>
                <w:rFonts w:ascii="Sylfaen" w:hAnsi="Sylfaen" w:cs="Sylfaen"/>
                <w:sz w:val="18"/>
                <w:szCs w:val="18"/>
                <w:lang w:val="ka-GE"/>
              </w:rPr>
              <w:t>რაც</w:t>
            </w:r>
            <w:r w:rsidRPr="00255E3D">
              <w:rPr>
                <w:rFonts w:ascii="Sylfaen" w:hAnsi="Sylfaen"/>
                <w:sz w:val="18"/>
                <w:szCs w:val="18"/>
                <w:lang w:val="ka-GE"/>
              </w:rPr>
              <w:t xml:space="preserve"> </w:t>
            </w:r>
            <w:r w:rsidRPr="00255E3D">
              <w:rPr>
                <w:rFonts w:ascii="Sylfaen" w:hAnsi="Sylfaen" w:cs="Sylfaen"/>
                <w:sz w:val="18"/>
                <w:szCs w:val="18"/>
                <w:lang w:val="ka-GE"/>
              </w:rPr>
              <w:t>გამორიცხავდა</w:t>
            </w:r>
            <w:r w:rsidRPr="00255E3D">
              <w:rPr>
                <w:rFonts w:ascii="Sylfaen" w:hAnsi="Sylfaen"/>
                <w:sz w:val="18"/>
                <w:szCs w:val="18"/>
                <w:lang w:val="ka-GE"/>
              </w:rPr>
              <w:t xml:space="preserve"> </w:t>
            </w:r>
            <w:r w:rsidRPr="00255E3D">
              <w:rPr>
                <w:rFonts w:ascii="Sylfaen" w:hAnsi="Sylfaen" w:cs="Sylfaen"/>
                <w:sz w:val="18"/>
                <w:szCs w:val="18"/>
                <w:lang w:val="ka-GE"/>
              </w:rPr>
              <w:t>დავალებაზე</w:t>
            </w:r>
            <w:r w:rsidRPr="00255E3D">
              <w:rPr>
                <w:rFonts w:ascii="Sylfaen" w:hAnsi="Sylfaen"/>
                <w:sz w:val="18"/>
                <w:szCs w:val="18"/>
                <w:lang w:val="ka-GE"/>
              </w:rPr>
              <w:t xml:space="preserve"> </w:t>
            </w:r>
            <w:r w:rsidRPr="00255E3D">
              <w:rPr>
                <w:rFonts w:ascii="Sylfaen" w:hAnsi="Sylfaen" w:cs="Sylfaen"/>
                <w:sz w:val="18"/>
                <w:szCs w:val="18"/>
                <w:lang w:val="ka-GE"/>
              </w:rPr>
              <w:t>შემდგომ</w:t>
            </w:r>
            <w:r w:rsidRPr="00255E3D">
              <w:rPr>
                <w:rFonts w:ascii="Sylfaen" w:hAnsi="Sylfaen"/>
                <w:sz w:val="18"/>
                <w:szCs w:val="18"/>
                <w:lang w:val="ka-GE"/>
              </w:rPr>
              <w:t xml:space="preserve"> </w:t>
            </w:r>
            <w:r w:rsidRPr="00255E3D">
              <w:rPr>
                <w:rFonts w:ascii="Sylfaen" w:hAnsi="Sylfaen" w:cs="Sylfaen"/>
                <w:sz w:val="18"/>
                <w:szCs w:val="18"/>
                <w:lang w:val="ka-GE"/>
              </w:rPr>
              <w:t>მუშაობას</w:t>
            </w:r>
            <w:r w:rsidRPr="00255E3D">
              <w:rPr>
                <w:rFonts w:ascii="Sylfaen" w:hAnsi="Sylfaen"/>
                <w:sz w:val="18"/>
                <w:szCs w:val="18"/>
                <w:lang w:val="ka-GE"/>
              </w:rPr>
              <w:t xml:space="preserve"> </w:t>
            </w:r>
            <w:r w:rsidRPr="00255E3D">
              <w:rPr>
                <w:rFonts w:ascii="Sylfaen" w:hAnsi="Sylfaen" w:cs="Sylfaen"/>
                <w:sz w:val="18"/>
                <w:szCs w:val="18"/>
                <w:lang w:val="ka-GE"/>
              </w:rPr>
              <w:t>და</w:t>
            </w:r>
            <w:r w:rsidRPr="00255E3D">
              <w:rPr>
                <w:rFonts w:ascii="Sylfaen" w:hAnsi="Sylfaen"/>
                <w:sz w:val="18"/>
                <w:szCs w:val="18"/>
                <w:lang w:val="ka-GE"/>
              </w:rPr>
              <w:t xml:space="preserve"> </w:t>
            </w:r>
            <w:r w:rsidRPr="00255E3D">
              <w:rPr>
                <w:rFonts w:ascii="Sylfaen" w:hAnsi="Sylfaen" w:cs="Sylfaen"/>
                <w:sz w:val="18"/>
                <w:szCs w:val="18"/>
                <w:lang w:val="ka-GE"/>
              </w:rPr>
              <w:t>დავალების</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შესრულებას</w:t>
            </w:r>
            <w:r w:rsidRPr="00255E3D">
              <w:rPr>
                <w:rFonts w:ascii="Sylfaen" w:hAnsi="Sylfaen"/>
                <w:sz w:val="18"/>
                <w:szCs w:val="18"/>
                <w:lang w:val="ka-GE"/>
              </w:rPr>
              <w:t xml:space="preserve">. </w:t>
            </w:r>
            <w:r w:rsidRPr="00255E3D">
              <w:rPr>
                <w:rFonts w:ascii="Sylfaen" w:hAnsi="Sylfaen" w:cs="Sylfaen"/>
                <w:sz w:val="18"/>
                <w:szCs w:val="18"/>
                <w:lang w:val="ka-GE"/>
              </w:rPr>
              <w:t>სჭირდება</w:t>
            </w:r>
            <w:r w:rsidRPr="00255E3D">
              <w:rPr>
                <w:rFonts w:ascii="Sylfaen" w:hAnsi="Sylfaen"/>
                <w:sz w:val="18"/>
                <w:szCs w:val="18"/>
                <w:lang w:val="ka-GE"/>
              </w:rPr>
              <w:t xml:space="preserve"> </w:t>
            </w:r>
            <w:r w:rsidRPr="00255E3D">
              <w:rPr>
                <w:rFonts w:ascii="Sylfaen" w:hAnsi="Sylfaen" w:cs="Sylfaen"/>
                <w:sz w:val="18"/>
                <w:szCs w:val="18"/>
                <w:lang w:val="ka-GE"/>
              </w:rPr>
              <w:t>საკმარისზე</w:t>
            </w:r>
            <w:r w:rsidRPr="00255E3D">
              <w:rPr>
                <w:rFonts w:ascii="Sylfaen" w:hAnsi="Sylfaen"/>
                <w:sz w:val="18"/>
                <w:szCs w:val="18"/>
                <w:lang w:val="ka-GE"/>
              </w:rPr>
              <w:t xml:space="preserve"> </w:t>
            </w:r>
            <w:r w:rsidRPr="00255E3D">
              <w:rPr>
                <w:rFonts w:ascii="Sylfaen" w:hAnsi="Sylfaen" w:cs="Sylfaen"/>
                <w:sz w:val="18"/>
                <w:szCs w:val="18"/>
                <w:lang w:val="ka-GE"/>
              </w:rPr>
              <w:t>მეტი</w:t>
            </w:r>
            <w:r w:rsidRPr="00255E3D">
              <w:rPr>
                <w:rFonts w:ascii="Sylfaen" w:hAnsi="Sylfaen"/>
                <w:sz w:val="18"/>
                <w:szCs w:val="18"/>
                <w:lang w:val="ka-GE"/>
              </w:rPr>
              <w:t xml:space="preserve"> </w:t>
            </w:r>
            <w:r w:rsidRPr="00255E3D">
              <w:rPr>
                <w:rFonts w:ascii="Sylfaen" w:hAnsi="Sylfaen" w:cs="Sylfaen"/>
                <w:sz w:val="18"/>
                <w:szCs w:val="18"/>
                <w:lang w:val="ka-GE"/>
              </w:rPr>
              <w:t>მუშაობა</w:t>
            </w:r>
            <w:r w:rsidRPr="00255E3D">
              <w:rPr>
                <w:rFonts w:ascii="Sylfaen" w:hAnsi="Sylfaen"/>
                <w:sz w:val="18"/>
                <w:szCs w:val="18"/>
                <w:lang w:val="ka-GE"/>
              </w:rPr>
              <w:t xml:space="preserve">. </w:t>
            </w:r>
            <w:r w:rsidRPr="00255E3D">
              <w:rPr>
                <w:rFonts w:ascii="Sylfaen" w:hAnsi="Sylfaen" w:cs="Sylfaen"/>
                <w:sz w:val="18"/>
                <w:szCs w:val="18"/>
                <w:lang w:val="ka-GE"/>
              </w:rPr>
              <w:t>შესწავლილი</w:t>
            </w:r>
            <w:r w:rsidRPr="00255E3D">
              <w:rPr>
                <w:rFonts w:ascii="Sylfaen" w:hAnsi="Sylfaen"/>
                <w:sz w:val="18"/>
                <w:szCs w:val="18"/>
                <w:lang w:val="ka-GE"/>
              </w:rPr>
              <w:t xml:space="preserve"> </w:t>
            </w:r>
            <w:r w:rsidRPr="00255E3D">
              <w:rPr>
                <w:rFonts w:ascii="Sylfaen" w:hAnsi="Sylfaen" w:cs="Sylfaen"/>
                <w:sz w:val="18"/>
                <w:szCs w:val="18"/>
                <w:lang w:val="ka-GE"/>
              </w:rPr>
              <w:t>მასალის</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 xml:space="preserve"> </w:t>
            </w:r>
            <w:r w:rsidRPr="00255E3D">
              <w:rPr>
                <w:rFonts w:ascii="Sylfaen" w:hAnsi="Sylfaen" w:cs="Sylfaen"/>
                <w:sz w:val="18"/>
                <w:szCs w:val="18"/>
                <w:lang w:val="ka-GE"/>
              </w:rPr>
              <w:t>დამაკმაყოფილებელი</w:t>
            </w:r>
            <w:r w:rsidRPr="00255E3D">
              <w:rPr>
                <w:rFonts w:ascii="Sylfaen" w:hAnsi="Sylfaen"/>
                <w:sz w:val="18"/>
                <w:szCs w:val="18"/>
                <w:lang w:val="ka-GE"/>
              </w:rPr>
              <w:t>.</w:t>
            </w:r>
          </w:p>
          <w:p w14:paraId="7E4A97FB" w14:textId="77777777" w:rsidR="00981A8D" w:rsidRPr="00255E3D" w:rsidRDefault="00981A8D" w:rsidP="00981A8D">
            <w:pPr>
              <w:pStyle w:val="Heading2"/>
              <w:jc w:val="both"/>
              <w:rPr>
                <w:rFonts w:ascii="Sylfaen" w:hAnsi="Sylfaen"/>
                <w:i w:val="0"/>
                <w:iCs w:val="0"/>
                <w:sz w:val="18"/>
                <w:szCs w:val="18"/>
                <w:lang w:val="ka-GE"/>
              </w:rPr>
            </w:pPr>
            <w:r w:rsidRPr="00255E3D">
              <w:rPr>
                <w:rFonts w:ascii="Sylfaen" w:hAnsi="Sylfaen"/>
                <w:i w:val="0"/>
                <w:iCs w:val="0"/>
                <w:sz w:val="18"/>
                <w:szCs w:val="18"/>
                <w:lang w:val="ka-GE"/>
              </w:rPr>
              <w:t xml:space="preserve">0 </w:t>
            </w:r>
            <w:r w:rsidRPr="00255E3D">
              <w:rPr>
                <w:rFonts w:ascii="Sylfaen" w:hAnsi="Sylfaen" w:cs="Sylfaen"/>
                <w:i w:val="0"/>
                <w:iCs w:val="0"/>
                <w:sz w:val="18"/>
                <w:szCs w:val="18"/>
                <w:lang w:val="ka-GE"/>
              </w:rPr>
              <w:t>ქულა</w:t>
            </w:r>
          </w:p>
          <w:p w14:paraId="0EB56881" w14:textId="77777777" w:rsidR="00981A8D" w:rsidRPr="00255E3D" w:rsidRDefault="00981A8D" w:rsidP="00981A8D">
            <w:pPr>
              <w:pStyle w:val="BodyText"/>
              <w:ind w:left="1038" w:right="486"/>
              <w:rPr>
                <w:rFonts w:ascii="Sylfaen" w:hAnsi="Sylfaen"/>
                <w:sz w:val="18"/>
                <w:szCs w:val="18"/>
                <w:lang w:val="ka-GE"/>
              </w:rPr>
            </w:pPr>
            <w:r w:rsidRPr="00255E3D">
              <w:rPr>
                <w:rFonts w:ascii="Sylfaen" w:hAnsi="Sylfaen" w:cs="Sylfaen"/>
                <w:sz w:val="18"/>
                <w:szCs w:val="18"/>
                <w:lang w:val="ka-GE"/>
              </w:rPr>
              <w:t>დღიურში</w:t>
            </w:r>
            <w:r w:rsidRPr="00255E3D">
              <w:rPr>
                <w:rFonts w:ascii="Sylfaen" w:hAnsi="Sylfaen"/>
                <w:sz w:val="18"/>
                <w:szCs w:val="18"/>
                <w:lang w:val="ka-GE"/>
              </w:rPr>
              <w:t xml:space="preserve"> </w:t>
            </w:r>
            <w:r w:rsidRPr="00255E3D">
              <w:rPr>
                <w:rFonts w:ascii="Sylfaen" w:hAnsi="Sylfaen" w:cs="Sylfaen"/>
                <w:sz w:val="18"/>
                <w:szCs w:val="18"/>
                <w:lang w:val="ka-GE"/>
              </w:rPr>
              <w:t>მოცემული</w:t>
            </w:r>
            <w:r w:rsidRPr="00255E3D">
              <w:rPr>
                <w:rFonts w:ascii="Sylfaen" w:hAnsi="Sylfaen"/>
                <w:sz w:val="18"/>
                <w:szCs w:val="18"/>
                <w:lang w:val="ka-GE"/>
              </w:rPr>
              <w:t xml:space="preserve"> </w:t>
            </w:r>
            <w:r w:rsidRPr="00255E3D">
              <w:rPr>
                <w:rFonts w:ascii="Sylfaen" w:hAnsi="Sylfaen" w:cs="Sylfaen"/>
                <w:sz w:val="18"/>
                <w:szCs w:val="18"/>
                <w:lang w:val="ka-GE"/>
              </w:rPr>
              <w:t>დავალება</w:t>
            </w:r>
            <w:r w:rsidRPr="00255E3D">
              <w:rPr>
                <w:rFonts w:ascii="Sylfaen" w:hAnsi="Sylfaen"/>
                <w:sz w:val="18"/>
                <w:szCs w:val="18"/>
                <w:lang w:val="ka-GE"/>
              </w:rPr>
              <w:t xml:space="preserve"> </w:t>
            </w:r>
            <w:r w:rsidRPr="00255E3D">
              <w:rPr>
                <w:rFonts w:ascii="Sylfaen" w:hAnsi="Sylfaen" w:cs="Sylfaen"/>
                <w:sz w:val="18"/>
                <w:szCs w:val="18"/>
                <w:lang w:val="ka-GE"/>
              </w:rPr>
              <w:t>შესრულებული</w:t>
            </w:r>
            <w:r w:rsidRPr="00255E3D">
              <w:rPr>
                <w:rFonts w:ascii="Sylfaen" w:hAnsi="Sylfaen"/>
                <w:sz w:val="18"/>
                <w:szCs w:val="18"/>
                <w:lang w:val="ka-GE"/>
              </w:rPr>
              <w:t xml:space="preserve"> </w:t>
            </w:r>
            <w:r w:rsidRPr="00255E3D">
              <w:rPr>
                <w:rFonts w:ascii="Sylfaen" w:hAnsi="Sylfaen" w:cs="Sylfaen"/>
                <w:sz w:val="18"/>
                <w:szCs w:val="18"/>
                <w:lang w:val="ka-GE"/>
              </w:rPr>
              <w:t>არ</w:t>
            </w:r>
            <w:r w:rsidRPr="00255E3D">
              <w:rPr>
                <w:rFonts w:ascii="Sylfaen" w:hAnsi="Sylfaen"/>
                <w:sz w:val="18"/>
                <w:szCs w:val="18"/>
                <w:lang w:val="ka-GE"/>
              </w:rPr>
              <w:t xml:space="preserve"> </w:t>
            </w:r>
            <w:r w:rsidRPr="00255E3D">
              <w:rPr>
                <w:rFonts w:ascii="Sylfaen" w:hAnsi="Sylfaen" w:cs="Sylfaen"/>
                <w:sz w:val="18"/>
                <w:szCs w:val="18"/>
                <w:lang w:val="ka-GE"/>
              </w:rPr>
              <w:t>არის</w:t>
            </w:r>
            <w:r w:rsidRPr="00255E3D">
              <w:rPr>
                <w:rFonts w:ascii="Sylfaen" w:hAnsi="Sylfaen"/>
                <w:sz w:val="18"/>
                <w:szCs w:val="18"/>
                <w:lang w:val="ka-GE"/>
              </w:rPr>
              <w:t>/</w:t>
            </w:r>
            <w:r w:rsidRPr="00255E3D">
              <w:rPr>
                <w:rFonts w:ascii="Sylfaen" w:hAnsi="Sylfaen" w:cs="Sylfaen"/>
                <w:sz w:val="18"/>
                <w:szCs w:val="18"/>
                <w:lang w:val="ka-GE"/>
              </w:rPr>
              <w:t>შესწავლილი</w:t>
            </w:r>
            <w:r w:rsidRPr="00255E3D">
              <w:rPr>
                <w:rFonts w:ascii="Sylfaen" w:hAnsi="Sylfaen"/>
                <w:sz w:val="18"/>
                <w:szCs w:val="18"/>
                <w:lang w:val="ka-GE"/>
              </w:rPr>
              <w:t xml:space="preserve"> </w:t>
            </w:r>
            <w:r w:rsidRPr="00255E3D">
              <w:rPr>
                <w:rFonts w:ascii="Sylfaen" w:hAnsi="Sylfaen" w:cs="Sylfaen"/>
                <w:sz w:val="18"/>
                <w:szCs w:val="18"/>
                <w:lang w:val="ka-GE"/>
              </w:rPr>
              <w:t>მასალის</w:t>
            </w:r>
            <w:r w:rsidRPr="00255E3D">
              <w:rPr>
                <w:rFonts w:ascii="Sylfaen" w:hAnsi="Sylfaen"/>
                <w:sz w:val="18"/>
                <w:szCs w:val="18"/>
                <w:lang w:val="ka-GE"/>
              </w:rPr>
              <w:t xml:space="preserve"> </w:t>
            </w:r>
            <w:r w:rsidRPr="00255E3D">
              <w:rPr>
                <w:rFonts w:ascii="Sylfaen" w:hAnsi="Sylfaen" w:cs="Sylfaen"/>
                <w:sz w:val="18"/>
                <w:szCs w:val="18"/>
                <w:lang w:val="ka-GE"/>
              </w:rPr>
              <w:t>ცოდნის</w:t>
            </w:r>
            <w:r w:rsidRPr="00255E3D">
              <w:rPr>
                <w:rFonts w:ascii="Sylfaen" w:hAnsi="Sylfaen"/>
                <w:sz w:val="18"/>
                <w:szCs w:val="18"/>
                <w:lang w:val="ka-GE"/>
              </w:rPr>
              <w:t xml:space="preserve"> </w:t>
            </w:r>
            <w:r w:rsidRPr="00255E3D">
              <w:rPr>
                <w:rFonts w:ascii="Sylfaen" w:hAnsi="Sylfaen" w:cs="Sylfaen"/>
                <w:sz w:val="18"/>
                <w:szCs w:val="18"/>
                <w:lang w:val="ka-GE"/>
              </w:rPr>
              <w:t>დონე</w:t>
            </w:r>
            <w:r w:rsidRPr="00255E3D">
              <w:rPr>
                <w:rFonts w:ascii="Sylfaen" w:hAnsi="Sylfaen"/>
                <w:sz w:val="18"/>
                <w:szCs w:val="18"/>
                <w:lang w:val="ka-GE"/>
              </w:rPr>
              <w:t xml:space="preserve"> </w:t>
            </w:r>
            <w:r w:rsidRPr="00255E3D">
              <w:rPr>
                <w:rFonts w:ascii="Sylfaen" w:hAnsi="Sylfaen" w:cs="Sylfaen"/>
                <w:sz w:val="18"/>
                <w:szCs w:val="18"/>
                <w:lang w:val="ka-GE"/>
              </w:rPr>
              <w:t>სრულიად</w:t>
            </w:r>
            <w:r w:rsidRPr="00255E3D">
              <w:rPr>
                <w:rFonts w:ascii="Sylfaen" w:hAnsi="Sylfaen"/>
                <w:spacing w:val="-1"/>
                <w:sz w:val="18"/>
                <w:szCs w:val="18"/>
                <w:lang w:val="ka-GE"/>
              </w:rPr>
              <w:t xml:space="preserve"> </w:t>
            </w:r>
            <w:r w:rsidRPr="00255E3D">
              <w:rPr>
                <w:rFonts w:ascii="Sylfaen" w:hAnsi="Sylfaen" w:cs="Sylfaen"/>
                <w:sz w:val="18"/>
                <w:szCs w:val="18"/>
                <w:lang w:val="ka-GE"/>
              </w:rPr>
              <w:lastRenderedPageBreak/>
              <w:t>არადამაკმაყოფილებელია</w:t>
            </w:r>
            <w:r w:rsidRPr="00255E3D">
              <w:rPr>
                <w:rFonts w:ascii="Sylfaen" w:hAnsi="Sylfaen"/>
                <w:sz w:val="18"/>
                <w:szCs w:val="18"/>
                <w:lang w:val="ka-GE"/>
              </w:rPr>
              <w:t>.</w:t>
            </w:r>
          </w:p>
          <w:p w14:paraId="7ED04D91" w14:textId="152442BE" w:rsidR="00981A8D" w:rsidRPr="00255E3D" w:rsidRDefault="00981A8D" w:rsidP="00981A8D">
            <w:pPr>
              <w:spacing w:line="289" w:lineRule="exact"/>
              <w:jc w:val="both"/>
              <w:rPr>
                <w:rFonts w:ascii="Sylfaen" w:hAnsi="Sylfaen"/>
                <w:b/>
                <w:bCs/>
                <w:sz w:val="18"/>
                <w:szCs w:val="18"/>
                <w:lang w:val="ka-GE"/>
              </w:rPr>
            </w:pPr>
          </w:p>
          <w:p w14:paraId="321F4A8D" w14:textId="77777777" w:rsidR="00981A8D" w:rsidRPr="00255E3D" w:rsidRDefault="00981A8D" w:rsidP="00981A8D">
            <w:pPr>
              <w:ind w:right="485"/>
              <w:jc w:val="both"/>
              <w:rPr>
                <w:rFonts w:ascii="Sylfaen" w:hAnsi="Sylfaen"/>
                <w:b/>
                <w:bCs/>
                <w:sz w:val="18"/>
                <w:szCs w:val="18"/>
                <w:lang w:val="ka-GE"/>
              </w:rPr>
            </w:pPr>
            <w:r w:rsidRPr="00255E3D">
              <w:rPr>
                <w:rFonts w:ascii="Sylfaen" w:hAnsi="Sylfaen"/>
                <w:b/>
                <w:bCs/>
                <w:spacing w:val="-3"/>
                <w:sz w:val="18"/>
                <w:szCs w:val="18"/>
                <w:lang w:val="ka-GE"/>
              </w:rPr>
              <w:t xml:space="preserve">პრაქტიკის </w:t>
            </w:r>
            <w:r w:rsidRPr="00255E3D">
              <w:rPr>
                <w:rFonts w:ascii="Sylfaen" w:hAnsi="Sylfaen"/>
                <w:b/>
                <w:bCs/>
                <w:spacing w:val="-4"/>
                <w:sz w:val="18"/>
                <w:szCs w:val="18"/>
                <w:lang w:val="ka-GE"/>
              </w:rPr>
              <w:t xml:space="preserve">დასკვნითი </w:t>
            </w:r>
            <w:r w:rsidRPr="00255E3D">
              <w:rPr>
                <w:rFonts w:ascii="Sylfaen" w:hAnsi="Sylfaen"/>
                <w:b/>
                <w:bCs/>
                <w:spacing w:val="-3"/>
                <w:sz w:val="18"/>
                <w:szCs w:val="18"/>
                <w:lang w:val="ka-GE"/>
              </w:rPr>
              <w:t xml:space="preserve">შეფასება (მაქსიმუმ </w:t>
            </w:r>
            <w:r w:rsidRPr="00255E3D">
              <w:rPr>
                <w:rFonts w:ascii="Sylfaen" w:hAnsi="Sylfaen"/>
                <w:b/>
                <w:bCs/>
                <w:sz w:val="18"/>
                <w:szCs w:val="18"/>
                <w:lang w:val="ka-GE"/>
              </w:rPr>
              <w:t xml:space="preserve">40 </w:t>
            </w:r>
            <w:r w:rsidRPr="00255E3D">
              <w:rPr>
                <w:rFonts w:ascii="Sylfaen" w:hAnsi="Sylfaen"/>
                <w:b/>
                <w:bCs/>
                <w:spacing w:val="-3"/>
                <w:sz w:val="18"/>
                <w:szCs w:val="18"/>
                <w:lang w:val="ka-GE"/>
              </w:rPr>
              <w:t>ქულა)</w:t>
            </w:r>
            <w:r w:rsidRPr="00255E3D">
              <w:rPr>
                <w:rFonts w:ascii="Sylfaen" w:hAnsi="Sylfaen"/>
                <w:spacing w:val="-3"/>
                <w:sz w:val="18"/>
                <w:szCs w:val="18"/>
                <w:lang w:val="ka-GE"/>
              </w:rPr>
              <w:t xml:space="preserve">, </w:t>
            </w:r>
            <w:r w:rsidRPr="00255E3D">
              <w:rPr>
                <w:rFonts w:ascii="Sylfaen" w:hAnsi="Sylfaen"/>
                <w:sz w:val="18"/>
                <w:szCs w:val="18"/>
                <w:lang w:val="ka-GE"/>
              </w:rPr>
              <w:t xml:space="preserve">ახდენს პრაქტიკის პერიოდში მოღებული კომპეტენციების დემონსტრირებას და ითვალისწინებს </w:t>
            </w:r>
            <w:r w:rsidRPr="00255E3D">
              <w:rPr>
                <w:rFonts w:ascii="Sylfaen" w:hAnsi="Sylfaen"/>
                <w:b/>
                <w:bCs/>
                <w:spacing w:val="-3"/>
                <w:sz w:val="18"/>
                <w:szCs w:val="18"/>
                <w:lang w:val="ka-GE"/>
              </w:rPr>
              <w:t xml:space="preserve">პრაქტიკის ანგარიშის საჯარო დაცვას </w:t>
            </w:r>
            <w:r w:rsidRPr="00255E3D">
              <w:rPr>
                <w:rFonts w:ascii="Sylfaen" w:hAnsi="Sylfaen"/>
                <w:b/>
                <w:bCs/>
                <w:spacing w:val="-4"/>
                <w:sz w:val="18"/>
                <w:szCs w:val="18"/>
                <w:lang w:val="ka-GE"/>
              </w:rPr>
              <w:t xml:space="preserve">და </w:t>
            </w:r>
            <w:r w:rsidRPr="00255E3D">
              <w:rPr>
                <w:rFonts w:ascii="Sylfaen" w:hAnsi="Sylfaen"/>
                <w:b/>
                <w:bCs/>
                <w:spacing w:val="-3"/>
                <w:sz w:val="18"/>
                <w:szCs w:val="18"/>
                <w:lang w:val="ka-GE"/>
              </w:rPr>
              <w:t>შედგება შემდეგი</w:t>
            </w:r>
            <w:r w:rsidRPr="00255E3D">
              <w:rPr>
                <w:rFonts w:ascii="Sylfaen" w:hAnsi="Sylfaen"/>
                <w:b/>
                <w:bCs/>
                <w:spacing w:val="-1"/>
                <w:sz w:val="18"/>
                <w:szCs w:val="18"/>
                <w:lang w:val="ka-GE"/>
              </w:rPr>
              <w:t xml:space="preserve"> </w:t>
            </w:r>
            <w:r w:rsidRPr="00255E3D">
              <w:rPr>
                <w:rFonts w:ascii="Sylfaen" w:hAnsi="Sylfaen"/>
                <w:b/>
                <w:bCs/>
                <w:spacing w:val="-3"/>
                <w:sz w:val="18"/>
                <w:szCs w:val="18"/>
                <w:lang w:val="ka-GE"/>
              </w:rPr>
              <w:t>კომპონენტებისაგან:</w:t>
            </w:r>
          </w:p>
          <w:p w14:paraId="757BDC4F" w14:textId="77777777" w:rsidR="00981A8D" w:rsidRPr="00255E3D" w:rsidRDefault="00981A8D" w:rsidP="00981A8D">
            <w:pPr>
              <w:pStyle w:val="Heading2"/>
              <w:spacing w:line="289" w:lineRule="exact"/>
              <w:jc w:val="both"/>
              <w:rPr>
                <w:rFonts w:ascii="Sylfaen" w:hAnsi="Sylfaen"/>
                <w:i w:val="0"/>
                <w:iCs w:val="0"/>
                <w:sz w:val="18"/>
                <w:szCs w:val="18"/>
                <w:lang w:val="ka-GE"/>
              </w:rPr>
            </w:pPr>
            <w:r w:rsidRPr="00255E3D">
              <w:rPr>
                <w:rFonts w:ascii="Sylfaen" w:hAnsi="Sylfaen" w:cs="Sylfaen"/>
                <w:i w:val="0"/>
                <w:iCs w:val="0"/>
                <w:sz w:val="18"/>
                <w:szCs w:val="18"/>
                <w:lang w:val="ka-GE"/>
              </w:rPr>
              <w:t>ა</w:t>
            </w:r>
            <w:r w:rsidRPr="00255E3D">
              <w:rPr>
                <w:rFonts w:ascii="Sylfaen" w:hAnsi="Sylfaen"/>
                <w:i w:val="0"/>
                <w:iCs w:val="0"/>
                <w:sz w:val="18"/>
                <w:szCs w:val="18"/>
                <w:lang w:val="ka-GE"/>
              </w:rPr>
              <w:t xml:space="preserve">) </w:t>
            </w:r>
            <w:r w:rsidRPr="00255E3D">
              <w:rPr>
                <w:rFonts w:ascii="Sylfaen" w:hAnsi="Sylfaen" w:cs="Sylfaen"/>
                <w:i w:val="0"/>
                <w:iCs w:val="0"/>
                <w:sz w:val="18"/>
                <w:szCs w:val="18"/>
                <w:lang w:val="ka-GE"/>
              </w:rPr>
              <w:t>პრაქტიკის</w:t>
            </w:r>
            <w:r w:rsidRPr="00255E3D">
              <w:rPr>
                <w:rFonts w:ascii="Sylfaen" w:hAnsi="Sylfaen"/>
                <w:i w:val="0"/>
                <w:iCs w:val="0"/>
                <w:sz w:val="18"/>
                <w:szCs w:val="18"/>
                <w:lang w:val="ka-GE"/>
              </w:rPr>
              <w:t xml:space="preserve"> </w:t>
            </w:r>
            <w:r w:rsidRPr="00255E3D">
              <w:rPr>
                <w:rFonts w:ascii="Sylfaen" w:hAnsi="Sylfaen" w:cs="Sylfaen"/>
                <w:i w:val="0"/>
                <w:iCs w:val="0"/>
                <w:sz w:val="18"/>
                <w:szCs w:val="18"/>
                <w:lang w:val="ka-GE"/>
              </w:rPr>
              <w:t>ანგარიშის</w:t>
            </w:r>
            <w:r w:rsidRPr="00255E3D">
              <w:rPr>
                <w:rFonts w:ascii="Sylfaen" w:hAnsi="Sylfaen"/>
                <w:i w:val="0"/>
                <w:iCs w:val="0"/>
                <w:sz w:val="18"/>
                <w:szCs w:val="18"/>
                <w:lang w:val="ka-GE"/>
              </w:rPr>
              <w:t xml:space="preserve"> </w:t>
            </w:r>
            <w:r w:rsidRPr="00255E3D">
              <w:rPr>
                <w:rFonts w:ascii="Sylfaen" w:hAnsi="Sylfaen" w:cs="Sylfaen"/>
                <w:i w:val="0"/>
                <w:iCs w:val="0"/>
                <w:sz w:val="18"/>
                <w:szCs w:val="18"/>
                <w:lang w:val="ka-GE"/>
              </w:rPr>
              <w:t>შეფასება</w:t>
            </w:r>
            <w:r w:rsidRPr="00255E3D">
              <w:rPr>
                <w:rFonts w:ascii="Sylfaen" w:hAnsi="Sylfaen"/>
                <w:i w:val="0"/>
                <w:iCs w:val="0"/>
                <w:sz w:val="18"/>
                <w:szCs w:val="18"/>
                <w:lang w:val="ka-GE"/>
              </w:rPr>
              <w:t xml:space="preserve"> - </w:t>
            </w:r>
            <w:r w:rsidRPr="00255E3D">
              <w:rPr>
                <w:rFonts w:ascii="Sylfaen" w:hAnsi="Sylfaen" w:cs="Sylfaen"/>
                <w:i w:val="0"/>
                <w:iCs w:val="0"/>
                <w:sz w:val="18"/>
                <w:szCs w:val="18"/>
                <w:lang w:val="ka-GE"/>
              </w:rPr>
              <w:t>მაქსიმუმ</w:t>
            </w:r>
            <w:r w:rsidRPr="00255E3D">
              <w:rPr>
                <w:rFonts w:ascii="Sylfaen" w:hAnsi="Sylfaen"/>
                <w:i w:val="0"/>
                <w:iCs w:val="0"/>
                <w:sz w:val="18"/>
                <w:szCs w:val="18"/>
                <w:lang w:val="ka-GE"/>
              </w:rPr>
              <w:t xml:space="preserve"> 20 </w:t>
            </w:r>
            <w:r w:rsidRPr="00255E3D">
              <w:rPr>
                <w:rFonts w:ascii="Sylfaen" w:hAnsi="Sylfaen" w:cs="Sylfaen"/>
                <w:i w:val="0"/>
                <w:iCs w:val="0"/>
                <w:sz w:val="18"/>
                <w:szCs w:val="18"/>
                <w:lang w:val="ka-GE"/>
              </w:rPr>
              <w:t>ქულა</w:t>
            </w:r>
          </w:p>
          <w:p w14:paraId="2BBFC1C7" w14:textId="77777777" w:rsidR="00981A8D" w:rsidRPr="00255E3D" w:rsidRDefault="00981A8D" w:rsidP="00A4252D">
            <w:pPr>
              <w:spacing w:before="1"/>
              <w:jc w:val="both"/>
              <w:rPr>
                <w:rFonts w:ascii="Sylfaen" w:hAnsi="Sylfaen"/>
                <w:b/>
                <w:bCs/>
                <w:sz w:val="18"/>
                <w:szCs w:val="18"/>
                <w:lang w:val="ka-GE"/>
              </w:rPr>
            </w:pPr>
            <w:r w:rsidRPr="00255E3D">
              <w:rPr>
                <w:rFonts w:ascii="Sylfaen" w:hAnsi="Sylfaen"/>
                <w:b/>
                <w:bCs/>
                <w:sz w:val="18"/>
                <w:szCs w:val="18"/>
                <w:lang w:val="ka-GE"/>
              </w:rPr>
              <w:t>ბ) პრაქტიკის ანგარიშის პრეზენტაცია-მაქსიმუმ 20 ქულა</w:t>
            </w:r>
          </w:p>
          <w:p w14:paraId="2B212899" w14:textId="77777777" w:rsidR="00981A8D" w:rsidRPr="00255E3D" w:rsidRDefault="00981A8D" w:rsidP="00981A8D">
            <w:pPr>
              <w:spacing w:line="289" w:lineRule="exact"/>
              <w:jc w:val="both"/>
              <w:rPr>
                <w:rFonts w:ascii="Sylfaen" w:hAnsi="Sylfaen"/>
                <w:b/>
                <w:bCs/>
                <w:sz w:val="18"/>
                <w:szCs w:val="18"/>
                <w:lang w:val="ka-GE"/>
              </w:rPr>
            </w:pPr>
          </w:p>
          <w:p w14:paraId="1CC14E8D" w14:textId="77777777" w:rsidR="00981A8D" w:rsidRPr="00255E3D" w:rsidRDefault="00981A8D" w:rsidP="00981A8D">
            <w:pPr>
              <w:rPr>
                <w:rFonts w:ascii="Sylfaen" w:hAnsi="Sylfaen"/>
                <w:b/>
                <w:bCs/>
                <w:sz w:val="18"/>
                <w:szCs w:val="18"/>
                <w:lang w:val="ka-GE"/>
              </w:rPr>
            </w:pPr>
            <w:r w:rsidRPr="00255E3D">
              <w:rPr>
                <w:rFonts w:ascii="Sylfaen" w:hAnsi="Sylfaen"/>
                <w:b/>
                <w:bCs/>
                <w:sz w:val="18"/>
                <w:szCs w:val="18"/>
                <w:lang w:val="ka-GE"/>
              </w:rPr>
              <w:t>პრაქტიკის ანგარიშის შეფასება შედგება:</w:t>
            </w:r>
          </w:p>
          <w:p w14:paraId="3EEF2CA6" w14:textId="77777777" w:rsidR="00981A8D" w:rsidRPr="00255E3D" w:rsidRDefault="00981A8D" w:rsidP="00981A8D">
            <w:pPr>
              <w:widowControl w:val="0"/>
              <w:tabs>
                <w:tab w:val="left" w:pos="1758"/>
                <w:tab w:val="left" w:pos="1759"/>
                <w:tab w:val="left" w:pos="10568"/>
              </w:tabs>
              <w:autoSpaceDE w:val="0"/>
              <w:autoSpaceDN w:val="0"/>
              <w:spacing w:before="1" w:after="0"/>
              <w:ind w:right="485"/>
              <w:rPr>
                <w:rFonts w:ascii="Sylfaen" w:hAnsi="Sylfaen"/>
                <w:b/>
                <w:bCs/>
                <w:sz w:val="18"/>
                <w:szCs w:val="18"/>
                <w:lang w:val="ka-GE"/>
              </w:rPr>
            </w:pPr>
            <w:r w:rsidRPr="00255E3D">
              <w:rPr>
                <w:rFonts w:ascii="Sylfaen" w:hAnsi="Sylfaen"/>
                <w:b/>
                <w:bCs/>
                <w:sz w:val="18"/>
                <w:szCs w:val="18"/>
                <w:lang w:val="ka-GE"/>
              </w:rPr>
              <w:t xml:space="preserve">ა  1.  </w:t>
            </w:r>
            <w:r w:rsidRPr="00255E3D">
              <w:rPr>
                <w:rFonts w:ascii="Sylfaen" w:hAnsi="Sylfaen"/>
                <w:b/>
                <w:bCs/>
                <w:spacing w:val="-3"/>
                <w:sz w:val="18"/>
                <w:szCs w:val="18"/>
                <w:lang w:val="ka-GE"/>
              </w:rPr>
              <w:t xml:space="preserve">გაფორმება   და   რეზიუმე,   </w:t>
            </w:r>
            <w:r w:rsidRPr="00255E3D">
              <w:rPr>
                <w:rFonts w:ascii="Sylfaen" w:hAnsi="Sylfaen"/>
                <w:b/>
                <w:bCs/>
                <w:spacing w:val="-4"/>
                <w:sz w:val="18"/>
                <w:szCs w:val="18"/>
                <w:lang w:val="ka-GE"/>
              </w:rPr>
              <w:t xml:space="preserve">რომელიც   </w:t>
            </w:r>
            <w:r w:rsidRPr="00255E3D">
              <w:rPr>
                <w:rFonts w:ascii="Sylfaen" w:hAnsi="Sylfaen"/>
                <w:b/>
                <w:bCs/>
                <w:spacing w:val="-3"/>
                <w:sz w:val="18"/>
                <w:szCs w:val="18"/>
                <w:lang w:val="ka-GE"/>
              </w:rPr>
              <w:t xml:space="preserve">ასახავს   პრაქტიკის  მიზნებსა </w:t>
            </w:r>
            <w:r w:rsidRPr="00255E3D">
              <w:rPr>
                <w:rFonts w:ascii="Sylfaen" w:hAnsi="Sylfaen"/>
                <w:b/>
                <w:bCs/>
                <w:spacing w:val="21"/>
                <w:sz w:val="18"/>
                <w:szCs w:val="18"/>
                <w:lang w:val="ka-GE"/>
              </w:rPr>
              <w:t xml:space="preserve"> </w:t>
            </w:r>
            <w:r w:rsidRPr="00255E3D">
              <w:rPr>
                <w:rFonts w:ascii="Sylfaen" w:hAnsi="Sylfaen"/>
                <w:b/>
                <w:bCs/>
                <w:sz w:val="18"/>
                <w:szCs w:val="18"/>
                <w:lang w:val="ka-GE"/>
              </w:rPr>
              <w:t xml:space="preserve">და </w:t>
            </w:r>
            <w:r w:rsidRPr="00255E3D">
              <w:rPr>
                <w:rFonts w:ascii="Sylfaen" w:hAnsi="Sylfaen"/>
                <w:b/>
                <w:bCs/>
                <w:spacing w:val="26"/>
                <w:sz w:val="18"/>
                <w:szCs w:val="18"/>
                <w:lang w:val="ka-GE"/>
              </w:rPr>
              <w:t xml:space="preserve"> </w:t>
            </w:r>
            <w:r w:rsidRPr="00255E3D">
              <w:rPr>
                <w:rFonts w:ascii="Sylfaen" w:hAnsi="Sylfaen"/>
                <w:b/>
                <w:bCs/>
                <w:spacing w:val="-4"/>
                <w:sz w:val="18"/>
                <w:szCs w:val="18"/>
                <w:lang w:val="ka-GE"/>
              </w:rPr>
              <w:t>შედეგებს</w:t>
            </w:r>
            <w:r w:rsidRPr="00255E3D">
              <w:rPr>
                <w:rFonts w:ascii="Sylfaen" w:hAnsi="Sylfaen"/>
                <w:b/>
                <w:bCs/>
                <w:spacing w:val="-4"/>
                <w:sz w:val="18"/>
                <w:szCs w:val="18"/>
                <w:lang w:val="ka-GE"/>
              </w:rPr>
              <w:tab/>
            </w:r>
            <w:r w:rsidRPr="00255E3D">
              <w:rPr>
                <w:rFonts w:ascii="Sylfaen" w:hAnsi="Sylfaen"/>
                <w:b/>
                <w:bCs/>
                <w:spacing w:val="-17"/>
                <w:sz w:val="18"/>
                <w:szCs w:val="18"/>
                <w:lang w:val="ka-GE"/>
              </w:rPr>
              <w:t xml:space="preserve">– </w:t>
            </w:r>
            <w:r w:rsidRPr="00255E3D">
              <w:rPr>
                <w:rFonts w:ascii="Sylfaen" w:hAnsi="Sylfaen"/>
                <w:b/>
                <w:bCs/>
                <w:spacing w:val="-3"/>
                <w:sz w:val="18"/>
                <w:szCs w:val="18"/>
                <w:lang w:val="ka-GE"/>
              </w:rPr>
              <w:t xml:space="preserve">მაქსიმუმ </w:t>
            </w:r>
            <w:r w:rsidRPr="00255E3D">
              <w:rPr>
                <w:rFonts w:ascii="Sylfaen" w:hAnsi="Sylfaen"/>
                <w:b/>
                <w:bCs/>
                <w:sz w:val="18"/>
                <w:szCs w:val="18"/>
                <w:lang w:val="ka-GE"/>
              </w:rPr>
              <w:t xml:space="preserve">5 </w:t>
            </w:r>
            <w:r w:rsidRPr="00255E3D">
              <w:rPr>
                <w:rFonts w:ascii="Sylfaen" w:hAnsi="Sylfaen"/>
                <w:b/>
                <w:bCs/>
                <w:spacing w:val="-4"/>
                <w:sz w:val="18"/>
                <w:szCs w:val="18"/>
                <w:lang w:val="ka-GE"/>
              </w:rPr>
              <w:t>ქულა:</w:t>
            </w:r>
          </w:p>
          <w:p w14:paraId="7890A355" w14:textId="38DFBD69" w:rsidR="00981A8D" w:rsidRPr="00255E3D" w:rsidRDefault="00981A8D" w:rsidP="00A4252D">
            <w:pPr>
              <w:pStyle w:val="ListParagraph"/>
              <w:widowControl w:val="0"/>
              <w:numPr>
                <w:ilvl w:val="0"/>
                <w:numId w:val="29"/>
              </w:numPr>
              <w:tabs>
                <w:tab w:val="left" w:pos="1758"/>
                <w:tab w:val="left" w:pos="1759"/>
              </w:tabs>
              <w:autoSpaceDE w:val="0"/>
              <w:autoSpaceDN w:val="0"/>
              <w:spacing w:after="0"/>
              <w:ind w:right="487"/>
              <w:jc w:val="both"/>
              <w:rPr>
                <w:rFonts w:ascii="Sylfaen" w:hAnsi="Sylfaen"/>
                <w:b/>
                <w:bCs/>
                <w:sz w:val="18"/>
                <w:szCs w:val="18"/>
                <w:lang w:val="ka-GE"/>
              </w:rPr>
            </w:pPr>
            <w:r w:rsidRPr="00255E3D">
              <w:rPr>
                <w:rFonts w:ascii="Sylfaen" w:hAnsi="Sylfaen"/>
                <w:sz w:val="18"/>
                <w:szCs w:val="18"/>
                <w:lang w:val="ka-GE"/>
              </w:rPr>
              <w:t>პრაქტიკის</w:t>
            </w:r>
            <w:r w:rsidRPr="00255E3D">
              <w:rPr>
                <w:rFonts w:ascii="Sylfaen" w:hAnsi="Sylfaen"/>
                <w:spacing w:val="-14"/>
                <w:sz w:val="18"/>
                <w:szCs w:val="18"/>
                <w:lang w:val="ka-GE"/>
              </w:rPr>
              <w:t xml:space="preserve"> </w:t>
            </w:r>
            <w:r w:rsidRPr="00255E3D">
              <w:rPr>
                <w:rFonts w:ascii="Sylfaen" w:hAnsi="Sylfaen"/>
                <w:sz w:val="18"/>
                <w:szCs w:val="18"/>
                <w:lang w:val="ka-GE"/>
              </w:rPr>
              <w:t>ანგარიში</w:t>
            </w:r>
            <w:r w:rsidRPr="00255E3D">
              <w:rPr>
                <w:rFonts w:ascii="Sylfaen" w:hAnsi="Sylfaen"/>
                <w:spacing w:val="-13"/>
                <w:sz w:val="18"/>
                <w:szCs w:val="18"/>
                <w:lang w:val="ka-GE"/>
              </w:rPr>
              <w:t xml:space="preserve"> </w:t>
            </w:r>
            <w:r w:rsidRPr="00255E3D">
              <w:rPr>
                <w:rFonts w:ascii="Sylfaen" w:hAnsi="Sylfaen"/>
                <w:sz w:val="18"/>
                <w:szCs w:val="18"/>
                <w:lang w:val="ka-GE"/>
              </w:rPr>
              <w:t>სწორად</w:t>
            </w:r>
            <w:r w:rsidRPr="00255E3D">
              <w:rPr>
                <w:rFonts w:ascii="Sylfaen" w:hAnsi="Sylfaen"/>
                <w:spacing w:val="-13"/>
                <w:sz w:val="18"/>
                <w:szCs w:val="18"/>
                <w:lang w:val="ka-GE"/>
              </w:rPr>
              <w:t xml:space="preserve"> </w:t>
            </w:r>
            <w:r w:rsidRPr="00255E3D">
              <w:rPr>
                <w:rFonts w:ascii="Sylfaen" w:hAnsi="Sylfaen"/>
                <w:sz w:val="18"/>
                <w:szCs w:val="18"/>
                <w:lang w:val="ka-GE"/>
              </w:rPr>
              <w:t>არის</w:t>
            </w:r>
            <w:r w:rsidRPr="00255E3D">
              <w:rPr>
                <w:rFonts w:ascii="Sylfaen" w:hAnsi="Sylfaen"/>
                <w:spacing w:val="-14"/>
                <w:sz w:val="18"/>
                <w:szCs w:val="18"/>
                <w:lang w:val="ka-GE"/>
              </w:rPr>
              <w:t xml:space="preserve"> </w:t>
            </w:r>
            <w:r w:rsidRPr="00255E3D">
              <w:rPr>
                <w:rFonts w:ascii="Sylfaen" w:hAnsi="Sylfaen"/>
                <w:sz w:val="18"/>
                <w:szCs w:val="18"/>
                <w:lang w:val="ka-GE"/>
              </w:rPr>
              <w:t>გაფორმებული</w:t>
            </w:r>
            <w:r w:rsidRPr="00255E3D">
              <w:rPr>
                <w:rFonts w:ascii="Sylfaen" w:hAnsi="Sylfaen"/>
                <w:spacing w:val="-13"/>
                <w:sz w:val="18"/>
                <w:szCs w:val="18"/>
                <w:lang w:val="ka-GE"/>
              </w:rPr>
              <w:t xml:space="preserve"> </w:t>
            </w:r>
            <w:r w:rsidRPr="00255E3D">
              <w:rPr>
                <w:rFonts w:ascii="Sylfaen" w:hAnsi="Sylfaen"/>
                <w:sz w:val="18"/>
                <w:szCs w:val="18"/>
                <w:lang w:val="ka-GE"/>
              </w:rPr>
              <w:t>და</w:t>
            </w:r>
            <w:r w:rsidRPr="00255E3D">
              <w:rPr>
                <w:rFonts w:ascii="Sylfaen" w:hAnsi="Sylfaen"/>
                <w:spacing w:val="-13"/>
                <w:sz w:val="18"/>
                <w:szCs w:val="18"/>
                <w:lang w:val="ka-GE"/>
              </w:rPr>
              <w:t xml:space="preserve"> </w:t>
            </w:r>
            <w:r w:rsidRPr="00255E3D">
              <w:rPr>
                <w:rFonts w:ascii="Sylfaen" w:hAnsi="Sylfaen"/>
                <w:sz w:val="18"/>
                <w:szCs w:val="18"/>
                <w:lang w:val="ka-GE"/>
              </w:rPr>
              <w:t>რეზიუმეში</w:t>
            </w:r>
            <w:r w:rsidRPr="00255E3D">
              <w:rPr>
                <w:rFonts w:ascii="Sylfaen" w:hAnsi="Sylfaen"/>
                <w:spacing w:val="-13"/>
                <w:sz w:val="18"/>
                <w:szCs w:val="18"/>
                <w:lang w:val="ka-GE"/>
              </w:rPr>
              <w:t xml:space="preserve"> </w:t>
            </w:r>
            <w:r w:rsidRPr="00255E3D">
              <w:rPr>
                <w:rFonts w:ascii="Sylfaen" w:hAnsi="Sylfaen"/>
                <w:sz w:val="18"/>
                <w:szCs w:val="18"/>
                <w:lang w:val="ka-GE"/>
              </w:rPr>
              <w:t>მოყვანილი</w:t>
            </w:r>
            <w:r w:rsidRPr="00255E3D">
              <w:rPr>
                <w:rFonts w:ascii="Sylfaen" w:hAnsi="Sylfaen"/>
                <w:spacing w:val="-13"/>
                <w:sz w:val="18"/>
                <w:szCs w:val="18"/>
                <w:lang w:val="ka-GE"/>
              </w:rPr>
              <w:t xml:space="preserve"> </w:t>
            </w:r>
            <w:r w:rsidRPr="00255E3D">
              <w:rPr>
                <w:rFonts w:ascii="Sylfaen" w:hAnsi="Sylfaen"/>
                <w:sz w:val="18"/>
                <w:szCs w:val="18"/>
                <w:lang w:val="ka-GE"/>
              </w:rPr>
              <w:t xml:space="preserve">დასკვნები პირდაპირ ასახავს პრაქტიკის მიზნებსა და შედეგებს – </w:t>
            </w:r>
            <w:r w:rsidRPr="00255E3D">
              <w:rPr>
                <w:rFonts w:ascii="Sylfaen" w:hAnsi="Sylfaen"/>
                <w:b/>
                <w:bCs/>
                <w:sz w:val="18"/>
                <w:szCs w:val="18"/>
                <w:lang w:val="ka-GE"/>
              </w:rPr>
              <w:t>5</w:t>
            </w:r>
            <w:r w:rsidRPr="00255E3D">
              <w:rPr>
                <w:rFonts w:ascii="Sylfaen" w:hAnsi="Sylfaen"/>
                <w:b/>
                <w:bCs/>
                <w:spacing w:val="-10"/>
                <w:sz w:val="18"/>
                <w:szCs w:val="18"/>
                <w:lang w:val="ka-GE"/>
              </w:rPr>
              <w:t xml:space="preserve"> </w:t>
            </w:r>
            <w:r w:rsidRPr="00255E3D">
              <w:rPr>
                <w:rFonts w:ascii="Sylfaen" w:hAnsi="Sylfaen"/>
                <w:b/>
                <w:bCs/>
                <w:spacing w:val="-3"/>
                <w:sz w:val="18"/>
                <w:szCs w:val="18"/>
                <w:lang w:val="ka-GE"/>
              </w:rPr>
              <w:t>ქულა;</w:t>
            </w:r>
          </w:p>
          <w:p w14:paraId="5FD6FB93" w14:textId="0C151927" w:rsidR="00981A8D" w:rsidRPr="00255E3D" w:rsidRDefault="00981A8D" w:rsidP="00A4252D">
            <w:pPr>
              <w:pStyle w:val="ListParagraph"/>
              <w:widowControl w:val="0"/>
              <w:numPr>
                <w:ilvl w:val="0"/>
                <w:numId w:val="29"/>
              </w:numPr>
              <w:tabs>
                <w:tab w:val="left" w:pos="1758"/>
                <w:tab w:val="left" w:pos="1759"/>
              </w:tabs>
              <w:autoSpaceDE w:val="0"/>
              <w:autoSpaceDN w:val="0"/>
              <w:spacing w:after="0"/>
              <w:ind w:right="491"/>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ანგარიში გაფორმებულია და რეზიუმეში მოყვანილი დასკვნები პირდაპირ ასახავს პრაქტიკის მიზნებსა და შედეგებს </w:t>
            </w:r>
            <w:r w:rsidRPr="00255E3D">
              <w:rPr>
                <w:rFonts w:ascii="Sylfaen" w:hAnsi="Sylfaen"/>
                <w:b/>
                <w:bCs/>
                <w:sz w:val="18"/>
                <w:szCs w:val="18"/>
                <w:lang w:val="ka-GE"/>
              </w:rPr>
              <w:t>- 4</w:t>
            </w:r>
            <w:r w:rsidRPr="00255E3D">
              <w:rPr>
                <w:rFonts w:ascii="Sylfaen" w:hAnsi="Sylfaen"/>
                <w:b/>
                <w:bCs/>
                <w:spacing w:val="-6"/>
                <w:sz w:val="18"/>
                <w:szCs w:val="18"/>
                <w:lang w:val="ka-GE"/>
              </w:rPr>
              <w:t xml:space="preserve"> </w:t>
            </w:r>
            <w:r w:rsidRPr="00255E3D">
              <w:rPr>
                <w:rFonts w:ascii="Sylfaen" w:hAnsi="Sylfaen"/>
                <w:b/>
                <w:bCs/>
                <w:spacing w:val="-3"/>
                <w:sz w:val="18"/>
                <w:szCs w:val="18"/>
                <w:lang w:val="ka-GE"/>
              </w:rPr>
              <w:t>ქულა;</w:t>
            </w:r>
          </w:p>
          <w:p w14:paraId="557E0E71" w14:textId="6A1C1981" w:rsidR="00981A8D" w:rsidRPr="00255E3D" w:rsidRDefault="00981A8D" w:rsidP="00A4252D">
            <w:pPr>
              <w:pStyle w:val="ListParagraph"/>
              <w:widowControl w:val="0"/>
              <w:numPr>
                <w:ilvl w:val="0"/>
                <w:numId w:val="29"/>
              </w:numPr>
              <w:tabs>
                <w:tab w:val="left" w:pos="1758"/>
                <w:tab w:val="left" w:pos="1759"/>
              </w:tabs>
              <w:autoSpaceDE w:val="0"/>
              <w:autoSpaceDN w:val="0"/>
              <w:spacing w:after="0"/>
              <w:ind w:right="488"/>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ანგარიში ნაწილობრივ სწორად არის გაფორმებული და რეზიუმეში მოყვანილი დასკვნები ნაწილობრივ ასახავს პრაქტიკის მიზნებსა და შედეგებს </w:t>
            </w:r>
            <w:r w:rsidRPr="00255E3D">
              <w:rPr>
                <w:rFonts w:ascii="Sylfaen" w:hAnsi="Sylfaen"/>
                <w:b/>
                <w:bCs/>
                <w:sz w:val="18"/>
                <w:szCs w:val="18"/>
                <w:lang w:val="ka-GE"/>
              </w:rPr>
              <w:t>– 3</w:t>
            </w:r>
            <w:r w:rsidRPr="00255E3D">
              <w:rPr>
                <w:rFonts w:ascii="Sylfaen" w:hAnsi="Sylfaen"/>
                <w:b/>
                <w:bCs/>
                <w:spacing w:val="-17"/>
                <w:sz w:val="18"/>
                <w:szCs w:val="18"/>
                <w:lang w:val="ka-GE"/>
              </w:rPr>
              <w:t xml:space="preserve"> </w:t>
            </w:r>
            <w:r w:rsidRPr="00255E3D">
              <w:rPr>
                <w:rFonts w:ascii="Sylfaen" w:hAnsi="Sylfaen"/>
                <w:b/>
                <w:bCs/>
                <w:spacing w:val="-3"/>
                <w:sz w:val="18"/>
                <w:szCs w:val="18"/>
                <w:lang w:val="ka-GE"/>
              </w:rPr>
              <w:t>ქულა;</w:t>
            </w:r>
          </w:p>
          <w:p w14:paraId="2C22578F" w14:textId="77A62335" w:rsidR="00A4252D" w:rsidRPr="00255E3D" w:rsidRDefault="00A4252D" w:rsidP="00A4252D">
            <w:pPr>
              <w:pStyle w:val="ListParagraph"/>
              <w:widowControl w:val="0"/>
              <w:numPr>
                <w:ilvl w:val="0"/>
                <w:numId w:val="29"/>
              </w:numPr>
              <w:tabs>
                <w:tab w:val="left" w:pos="1758"/>
                <w:tab w:val="left" w:pos="1759"/>
              </w:tabs>
              <w:autoSpaceDE w:val="0"/>
              <w:autoSpaceDN w:val="0"/>
              <w:spacing w:before="83" w:after="0"/>
              <w:ind w:right="490"/>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ანგარიში ნაწილობრივ არის გაფორმებული და რეზიუმეში მოყვანილი დასკვნები ზოგადად ასახავს პრაქტიკის მიზნებსა და შედეგებს </w:t>
            </w:r>
            <w:r w:rsidRPr="00255E3D">
              <w:rPr>
                <w:rFonts w:ascii="Sylfaen" w:hAnsi="Sylfaen"/>
                <w:b/>
                <w:bCs/>
                <w:sz w:val="18"/>
                <w:szCs w:val="18"/>
                <w:lang w:val="ka-GE"/>
              </w:rPr>
              <w:t>–2</w:t>
            </w:r>
            <w:r w:rsidRPr="00255E3D">
              <w:rPr>
                <w:rFonts w:ascii="Sylfaen" w:hAnsi="Sylfaen"/>
                <w:b/>
                <w:bCs/>
                <w:spacing w:val="-6"/>
                <w:sz w:val="18"/>
                <w:szCs w:val="18"/>
                <w:lang w:val="ka-GE"/>
              </w:rPr>
              <w:t xml:space="preserve"> </w:t>
            </w:r>
            <w:r w:rsidRPr="00255E3D">
              <w:rPr>
                <w:rFonts w:ascii="Sylfaen" w:hAnsi="Sylfaen"/>
                <w:b/>
                <w:bCs/>
                <w:spacing w:val="-3"/>
                <w:sz w:val="18"/>
                <w:szCs w:val="18"/>
                <w:lang w:val="ka-GE"/>
              </w:rPr>
              <w:t>ქულა;</w:t>
            </w:r>
          </w:p>
          <w:p w14:paraId="3C85DE71" w14:textId="428670BC" w:rsidR="00A4252D" w:rsidRPr="00255E3D" w:rsidRDefault="00A4252D" w:rsidP="00A4252D">
            <w:pPr>
              <w:pStyle w:val="ListParagraph"/>
              <w:widowControl w:val="0"/>
              <w:numPr>
                <w:ilvl w:val="0"/>
                <w:numId w:val="29"/>
              </w:numPr>
              <w:tabs>
                <w:tab w:val="left" w:pos="1758"/>
                <w:tab w:val="left" w:pos="1759"/>
              </w:tabs>
              <w:autoSpaceDE w:val="0"/>
              <w:autoSpaceDN w:val="0"/>
              <w:spacing w:after="0"/>
              <w:ind w:right="488"/>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ანგარიშის უმეტესი ნაწილი არ არის სწორად გაფორმებული და რეზიუმეში მოყვანილი დასკვნები არ ასახავს პრაქტიკის მიზნებსა და შედეგებს </w:t>
            </w:r>
            <w:r w:rsidRPr="00255E3D">
              <w:rPr>
                <w:rFonts w:ascii="Sylfaen" w:hAnsi="Sylfaen"/>
                <w:b/>
                <w:bCs/>
                <w:sz w:val="18"/>
                <w:szCs w:val="18"/>
                <w:lang w:val="ka-GE"/>
              </w:rPr>
              <w:t>– 1</w:t>
            </w:r>
            <w:r w:rsidRPr="00255E3D">
              <w:rPr>
                <w:rFonts w:ascii="Sylfaen" w:hAnsi="Sylfaen"/>
                <w:b/>
                <w:bCs/>
                <w:spacing w:val="-9"/>
                <w:sz w:val="18"/>
                <w:szCs w:val="18"/>
                <w:lang w:val="ka-GE"/>
              </w:rPr>
              <w:t xml:space="preserve"> </w:t>
            </w:r>
            <w:r w:rsidRPr="00255E3D">
              <w:rPr>
                <w:rFonts w:ascii="Sylfaen" w:hAnsi="Sylfaen"/>
                <w:b/>
                <w:bCs/>
                <w:spacing w:val="-3"/>
                <w:sz w:val="18"/>
                <w:szCs w:val="18"/>
                <w:lang w:val="ka-GE"/>
              </w:rPr>
              <w:t>ქულა.</w:t>
            </w:r>
          </w:p>
          <w:p w14:paraId="76B3788D" w14:textId="1D434112" w:rsidR="00A4252D" w:rsidRPr="00255E3D" w:rsidRDefault="00A4252D" w:rsidP="00A4252D">
            <w:pPr>
              <w:pStyle w:val="ListParagraph"/>
              <w:widowControl w:val="0"/>
              <w:numPr>
                <w:ilvl w:val="0"/>
                <w:numId w:val="29"/>
              </w:numPr>
              <w:tabs>
                <w:tab w:val="left" w:pos="1758"/>
                <w:tab w:val="left" w:pos="1759"/>
              </w:tabs>
              <w:autoSpaceDE w:val="0"/>
              <w:autoSpaceDN w:val="0"/>
              <w:spacing w:before="1" w:after="0"/>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ანგარიში არ არის წარმოდგენილი– </w:t>
            </w:r>
            <w:r w:rsidRPr="00255E3D">
              <w:rPr>
                <w:rFonts w:ascii="Sylfaen" w:hAnsi="Sylfaen"/>
                <w:b/>
                <w:bCs/>
                <w:sz w:val="18"/>
                <w:szCs w:val="18"/>
                <w:lang w:val="ka-GE"/>
              </w:rPr>
              <w:t>0</w:t>
            </w:r>
            <w:r w:rsidRPr="00255E3D">
              <w:rPr>
                <w:rFonts w:ascii="Sylfaen" w:hAnsi="Sylfaen"/>
                <w:b/>
                <w:bCs/>
                <w:spacing w:val="-6"/>
                <w:sz w:val="18"/>
                <w:szCs w:val="18"/>
                <w:lang w:val="ka-GE"/>
              </w:rPr>
              <w:t xml:space="preserve"> </w:t>
            </w:r>
            <w:r w:rsidRPr="00255E3D">
              <w:rPr>
                <w:rFonts w:ascii="Sylfaen" w:hAnsi="Sylfaen"/>
                <w:b/>
                <w:bCs/>
                <w:spacing w:val="-3"/>
                <w:sz w:val="18"/>
                <w:szCs w:val="18"/>
                <w:lang w:val="ka-GE"/>
              </w:rPr>
              <w:t>ქულა.</w:t>
            </w:r>
          </w:p>
          <w:p w14:paraId="695AECAD" w14:textId="75CFD2DB" w:rsidR="00981A8D" w:rsidRPr="00255E3D" w:rsidRDefault="00981A8D" w:rsidP="00981A8D">
            <w:pPr>
              <w:spacing w:line="289" w:lineRule="exact"/>
              <w:jc w:val="both"/>
              <w:rPr>
                <w:rFonts w:ascii="Sylfaen" w:hAnsi="Sylfaen"/>
                <w:b/>
                <w:bCs/>
                <w:sz w:val="18"/>
                <w:szCs w:val="18"/>
                <w:lang w:val="ka-GE"/>
              </w:rPr>
            </w:pPr>
          </w:p>
          <w:p w14:paraId="5E6316A1" w14:textId="77777777" w:rsidR="00A4252D" w:rsidRPr="00255E3D" w:rsidRDefault="00A4252D" w:rsidP="00A4252D">
            <w:pPr>
              <w:pStyle w:val="Heading2"/>
              <w:keepNext w:val="0"/>
              <w:widowControl w:val="0"/>
              <w:tabs>
                <w:tab w:val="left" w:pos="1758"/>
                <w:tab w:val="left" w:pos="1759"/>
              </w:tabs>
              <w:autoSpaceDE w:val="0"/>
              <w:autoSpaceDN w:val="0"/>
              <w:spacing w:before="0" w:after="0"/>
              <w:ind w:right="484"/>
              <w:jc w:val="both"/>
              <w:rPr>
                <w:rFonts w:ascii="Sylfaen" w:hAnsi="Sylfaen"/>
                <w:i w:val="0"/>
                <w:iCs w:val="0"/>
                <w:sz w:val="18"/>
                <w:szCs w:val="18"/>
                <w:lang w:val="ka-GE"/>
              </w:rPr>
            </w:pPr>
            <w:r w:rsidRPr="00255E3D">
              <w:rPr>
                <w:rFonts w:ascii="Sylfaen" w:hAnsi="Sylfaen" w:cs="Sylfaen"/>
                <w:i w:val="0"/>
                <w:iCs w:val="0"/>
                <w:sz w:val="18"/>
                <w:szCs w:val="18"/>
                <w:lang w:val="ka-GE"/>
              </w:rPr>
              <w:t>ა</w:t>
            </w:r>
            <w:r w:rsidRPr="00255E3D">
              <w:rPr>
                <w:rFonts w:ascii="Sylfaen" w:hAnsi="Sylfaen"/>
                <w:i w:val="0"/>
                <w:iCs w:val="0"/>
                <w:sz w:val="18"/>
                <w:szCs w:val="18"/>
                <w:lang w:val="ka-GE"/>
              </w:rPr>
              <w:t xml:space="preserve"> 2. </w:t>
            </w:r>
            <w:r w:rsidRPr="00255E3D">
              <w:rPr>
                <w:rFonts w:ascii="Sylfaen" w:hAnsi="Sylfaen" w:cs="Sylfaen"/>
                <w:i w:val="0"/>
                <w:iCs w:val="0"/>
                <w:spacing w:val="-3"/>
                <w:sz w:val="18"/>
                <w:szCs w:val="18"/>
                <w:lang w:val="ka-GE"/>
              </w:rPr>
              <w:t>პრაქტიკის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ობიექტის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აღწერა</w:t>
            </w:r>
            <w:r w:rsidRPr="00255E3D">
              <w:rPr>
                <w:rFonts w:ascii="Sylfaen" w:hAnsi="Sylfaen"/>
                <w:i w:val="0"/>
                <w:iCs w:val="0"/>
                <w:spacing w:val="-3"/>
                <w:sz w:val="18"/>
                <w:szCs w:val="18"/>
                <w:lang w:val="ka-GE"/>
              </w:rPr>
              <w:t xml:space="preserve">, </w:t>
            </w:r>
            <w:r w:rsidRPr="00255E3D">
              <w:rPr>
                <w:rFonts w:ascii="Sylfaen" w:hAnsi="Sylfaen" w:cs="Sylfaen"/>
                <w:i w:val="0"/>
                <w:iCs w:val="0"/>
                <w:spacing w:val="-4"/>
                <w:sz w:val="18"/>
                <w:szCs w:val="18"/>
                <w:lang w:val="ka-GE"/>
              </w:rPr>
              <w:t>რომელიც</w:t>
            </w:r>
            <w:r w:rsidRPr="00255E3D">
              <w:rPr>
                <w:rFonts w:ascii="Sylfaen" w:hAnsi="Sylfaen"/>
                <w:i w:val="0"/>
                <w:iCs w:val="0"/>
                <w:spacing w:val="-4"/>
                <w:sz w:val="18"/>
                <w:szCs w:val="18"/>
                <w:lang w:val="ka-GE"/>
              </w:rPr>
              <w:t xml:space="preserve"> </w:t>
            </w:r>
            <w:r w:rsidRPr="00255E3D">
              <w:rPr>
                <w:rFonts w:ascii="Sylfaen" w:hAnsi="Sylfaen" w:cs="Sylfaen"/>
                <w:i w:val="0"/>
                <w:iCs w:val="0"/>
                <w:spacing w:val="-3"/>
                <w:sz w:val="18"/>
                <w:szCs w:val="18"/>
                <w:lang w:val="ka-GE"/>
              </w:rPr>
              <w:t>ქმნის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მკაფიო</w:t>
            </w:r>
            <w:r w:rsidRPr="00255E3D">
              <w:rPr>
                <w:rFonts w:ascii="Sylfaen" w:hAnsi="Sylfaen"/>
                <w:i w:val="0"/>
                <w:iCs w:val="0"/>
                <w:spacing w:val="-3"/>
                <w:sz w:val="18"/>
                <w:szCs w:val="18"/>
                <w:lang w:val="ka-GE"/>
              </w:rPr>
              <w:t xml:space="preserve"> </w:t>
            </w:r>
            <w:r w:rsidRPr="00255E3D">
              <w:rPr>
                <w:rFonts w:ascii="Sylfaen" w:hAnsi="Sylfaen" w:cs="Sylfaen"/>
                <w:i w:val="0"/>
                <w:iCs w:val="0"/>
                <w:spacing w:val="-4"/>
                <w:sz w:val="18"/>
                <w:szCs w:val="18"/>
                <w:lang w:val="ka-GE"/>
              </w:rPr>
              <w:t>წარმოდგენას</w:t>
            </w:r>
            <w:r w:rsidRPr="00255E3D">
              <w:rPr>
                <w:rFonts w:ascii="Sylfaen" w:hAnsi="Sylfaen"/>
                <w:i w:val="0"/>
                <w:iCs w:val="0"/>
                <w:spacing w:val="-4"/>
                <w:sz w:val="18"/>
                <w:szCs w:val="18"/>
                <w:lang w:val="ka-GE"/>
              </w:rPr>
              <w:t xml:space="preserve"> </w:t>
            </w:r>
            <w:r w:rsidRPr="00255E3D">
              <w:rPr>
                <w:rFonts w:ascii="Sylfaen" w:hAnsi="Sylfaen" w:cs="Sylfaen"/>
                <w:i w:val="0"/>
                <w:iCs w:val="0"/>
                <w:spacing w:val="-3"/>
                <w:sz w:val="18"/>
                <w:szCs w:val="18"/>
                <w:lang w:val="ka-GE"/>
              </w:rPr>
              <w:t>პრაქტიკის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ობიექტზე</w:t>
            </w:r>
            <w:r w:rsidRPr="00255E3D">
              <w:rPr>
                <w:rFonts w:ascii="Sylfaen" w:hAnsi="Sylfaen"/>
                <w:i w:val="0"/>
                <w:iCs w:val="0"/>
                <w:spacing w:val="-3"/>
                <w:sz w:val="18"/>
                <w:szCs w:val="18"/>
                <w:lang w:val="ka-GE"/>
              </w:rPr>
              <w:t xml:space="preserve"> </w:t>
            </w:r>
            <w:r w:rsidRPr="00255E3D">
              <w:rPr>
                <w:rFonts w:ascii="Sylfaen" w:hAnsi="Sylfaen" w:cs="Cambria"/>
                <w:i w:val="0"/>
                <w:iCs w:val="0"/>
                <w:spacing w:val="-3"/>
                <w:sz w:val="18"/>
                <w:szCs w:val="18"/>
                <w:lang w:val="ka-GE"/>
              </w:rPr>
              <w:t>–</w:t>
            </w:r>
            <w:r w:rsidRPr="00255E3D">
              <w:rPr>
                <w:rFonts w:ascii="Sylfaen" w:hAnsi="Sylfaen" w:cs="Sylfaen"/>
                <w:i w:val="0"/>
                <w:iCs w:val="0"/>
                <w:spacing w:val="-3"/>
                <w:sz w:val="18"/>
                <w:szCs w:val="18"/>
                <w:lang w:val="ka-GE"/>
              </w:rPr>
              <w:t>მაქსიმუმ</w:t>
            </w:r>
            <w:r w:rsidRPr="00255E3D">
              <w:rPr>
                <w:rFonts w:ascii="Sylfaen" w:hAnsi="Sylfaen"/>
                <w:i w:val="0"/>
                <w:iCs w:val="0"/>
                <w:spacing w:val="-3"/>
                <w:sz w:val="18"/>
                <w:szCs w:val="18"/>
                <w:lang w:val="ka-GE"/>
              </w:rPr>
              <w:t xml:space="preserve"> </w:t>
            </w:r>
            <w:r w:rsidRPr="00255E3D">
              <w:rPr>
                <w:rFonts w:ascii="Sylfaen" w:hAnsi="Sylfaen"/>
                <w:i w:val="0"/>
                <w:iCs w:val="0"/>
                <w:sz w:val="18"/>
                <w:szCs w:val="18"/>
                <w:lang w:val="ka-GE"/>
              </w:rPr>
              <w:t>5</w:t>
            </w:r>
            <w:r w:rsidRPr="00255E3D">
              <w:rPr>
                <w:rFonts w:ascii="Sylfaen" w:hAnsi="Sylfaen"/>
                <w:i w:val="0"/>
                <w:iCs w:val="0"/>
                <w:spacing w:val="5"/>
                <w:sz w:val="18"/>
                <w:szCs w:val="18"/>
                <w:lang w:val="ka-GE"/>
              </w:rPr>
              <w:t xml:space="preserve"> </w:t>
            </w:r>
            <w:r w:rsidRPr="00255E3D">
              <w:rPr>
                <w:rFonts w:ascii="Sylfaen" w:hAnsi="Sylfaen" w:cs="Sylfaen"/>
                <w:i w:val="0"/>
                <w:iCs w:val="0"/>
                <w:spacing w:val="-4"/>
                <w:sz w:val="18"/>
                <w:szCs w:val="18"/>
                <w:lang w:val="ka-GE"/>
              </w:rPr>
              <w:t>ქულა</w:t>
            </w:r>
            <w:r w:rsidRPr="00255E3D">
              <w:rPr>
                <w:rFonts w:ascii="Sylfaen" w:hAnsi="Sylfaen"/>
                <w:i w:val="0"/>
                <w:iCs w:val="0"/>
                <w:spacing w:val="-4"/>
                <w:sz w:val="18"/>
                <w:szCs w:val="18"/>
                <w:lang w:val="ka-GE"/>
              </w:rPr>
              <w:t>:</w:t>
            </w:r>
          </w:p>
          <w:p w14:paraId="1A681A46" w14:textId="3AFDC036" w:rsidR="00A4252D" w:rsidRPr="00255E3D" w:rsidRDefault="00A4252D" w:rsidP="00A4252D">
            <w:pPr>
              <w:pStyle w:val="ListParagraph"/>
              <w:widowControl w:val="0"/>
              <w:numPr>
                <w:ilvl w:val="0"/>
                <w:numId w:val="30"/>
              </w:numPr>
              <w:tabs>
                <w:tab w:val="left" w:pos="1758"/>
                <w:tab w:val="left" w:pos="1759"/>
              </w:tabs>
              <w:autoSpaceDE w:val="0"/>
              <w:autoSpaceDN w:val="0"/>
              <w:spacing w:after="0"/>
              <w:ind w:left="453" w:right="174" w:hanging="284"/>
              <w:jc w:val="both"/>
              <w:rPr>
                <w:rFonts w:ascii="Sylfaen" w:hAnsi="Sylfaen"/>
                <w:b/>
                <w:bCs/>
                <w:sz w:val="18"/>
                <w:szCs w:val="18"/>
                <w:lang w:val="ka-GE"/>
              </w:rPr>
            </w:pPr>
            <w:r w:rsidRPr="00255E3D">
              <w:rPr>
                <w:rFonts w:ascii="Sylfaen" w:hAnsi="Sylfaen"/>
                <w:sz w:val="18"/>
                <w:szCs w:val="18"/>
                <w:lang w:val="ka-GE"/>
              </w:rPr>
              <w:t xml:space="preserve"> პრაქტიკის ობიექტის აღწერა ზუსტად არის გადმოცემული და</w:t>
            </w:r>
            <w:r w:rsidRPr="00255E3D">
              <w:rPr>
                <w:rFonts w:ascii="Sylfaen" w:hAnsi="Sylfaen"/>
                <w:sz w:val="18"/>
                <w:szCs w:val="18"/>
              </w:rPr>
              <w:t xml:space="preserve"> </w:t>
            </w:r>
            <w:r w:rsidRPr="00255E3D">
              <w:rPr>
                <w:rFonts w:ascii="Sylfaen" w:hAnsi="Sylfaen"/>
                <w:sz w:val="18"/>
                <w:szCs w:val="18"/>
                <w:lang w:val="ka-GE"/>
              </w:rPr>
              <w:t>ქმნის მკაფიო წარმოდგენას პრაქტიკის ობიექტზე –</w:t>
            </w:r>
            <w:r w:rsidRPr="00255E3D">
              <w:rPr>
                <w:rFonts w:ascii="Sylfaen" w:hAnsi="Sylfaen"/>
                <w:b/>
                <w:bCs/>
                <w:sz w:val="18"/>
                <w:szCs w:val="18"/>
                <w:lang w:val="ka-GE"/>
              </w:rPr>
              <w:t>5</w:t>
            </w:r>
            <w:r w:rsidRPr="00255E3D">
              <w:rPr>
                <w:rFonts w:ascii="Sylfaen" w:hAnsi="Sylfaen"/>
                <w:b/>
                <w:bCs/>
                <w:spacing w:val="-2"/>
                <w:sz w:val="18"/>
                <w:szCs w:val="18"/>
                <w:lang w:val="ka-GE"/>
              </w:rPr>
              <w:t xml:space="preserve"> </w:t>
            </w:r>
            <w:r w:rsidRPr="00255E3D">
              <w:rPr>
                <w:rFonts w:ascii="Sylfaen" w:hAnsi="Sylfaen"/>
                <w:b/>
                <w:bCs/>
                <w:spacing w:val="-4"/>
                <w:sz w:val="18"/>
                <w:szCs w:val="18"/>
                <w:lang w:val="ka-GE"/>
              </w:rPr>
              <w:t>ქულა;</w:t>
            </w:r>
          </w:p>
          <w:p w14:paraId="26C4B112" w14:textId="46FAA533" w:rsidR="00A4252D" w:rsidRPr="00255E3D" w:rsidRDefault="00A4252D" w:rsidP="00A4252D">
            <w:pPr>
              <w:pStyle w:val="ListParagraph"/>
              <w:widowControl w:val="0"/>
              <w:numPr>
                <w:ilvl w:val="0"/>
                <w:numId w:val="30"/>
              </w:numPr>
              <w:tabs>
                <w:tab w:val="left" w:pos="1758"/>
                <w:tab w:val="left" w:pos="1759"/>
                <w:tab w:val="left" w:pos="8139"/>
              </w:tabs>
              <w:autoSpaceDE w:val="0"/>
              <w:autoSpaceDN w:val="0"/>
              <w:spacing w:after="0"/>
              <w:ind w:left="453" w:right="174" w:hanging="284"/>
              <w:jc w:val="both"/>
              <w:rPr>
                <w:rFonts w:ascii="Sylfaen" w:hAnsi="Sylfaen"/>
                <w:b/>
                <w:bCs/>
                <w:sz w:val="18"/>
                <w:szCs w:val="18"/>
                <w:lang w:val="ka-GE"/>
              </w:rPr>
            </w:pPr>
            <w:r w:rsidRPr="00255E3D">
              <w:rPr>
                <w:rFonts w:ascii="Sylfaen" w:hAnsi="Sylfaen"/>
                <w:sz w:val="18"/>
                <w:szCs w:val="18"/>
                <w:lang w:val="ka-GE"/>
              </w:rPr>
              <w:t xml:space="preserve"> პრაქტიკის  ობიექტის  აღწერა  გადმოცემულია  </w:t>
            </w:r>
            <w:r w:rsidRPr="00255E3D">
              <w:rPr>
                <w:rFonts w:ascii="Sylfaen" w:hAnsi="Sylfaen"/>
                <w:spacing w:val="8"/>
                <w:sz w:val="18"/>
                <w:szCs w:val="18"/>
                <w:lang w:val="ka-GE"/>
              </w:rPr>
              <w:t xml:space="preserve"> </w:t>
            </w:r>
            <w:r w:rsidRPr="00255E3D">
              <w:rPr>
                <w:rFonts w:ascii="Sylfaen" w:hAnsi="Sylfaen"/>
                <w:sz w:val="18"/>
                <w:szCs w:val="18"/>
                <w:lang w:val="ka-GE"/>
              </w:rPr>
              <w:t xml:space="preserve">და </w:t>
            </w:r>
            <w:r w:rsidRPr="00255E3D">
              <w:rPr>
                <w:rFonts w:ascii="Sylfaen" w:hAnsi="Sylfaen"/>
                <w:spacing w:val="12"/>
                <w:sz w:val="18"/>
                <w:szCs w:val="18"/>
                <w:lang w:val="ka-GE"/>
              </w:rPr>
              <w:t xml:space="preserve"> </w:t>
            </w:r>
            <w:r w:rsidRPr="00255E3D">
              <w:rPr>
                <w:rFonts w:ascii="Sylfaen" w:hAnsi="Sylfaen"/>
                <w:sz w:val="18"/>
                <w:szCs w:val="18"/>
                <w:lang w:val="ka-GE"/>
              </w:rPr>
              <w:t>ქმნის</w:t>
            </w:r>
            <w:r w:rsidRPr="00255E3D">
              <w:rPr>
                <w:rFonts w:ascii="Sylfaen" w:hAnsi="Sylfaen"/>
                <w:sz w:val="18"/>
                <w:szCs w:val="18"/>
                <w:lang w:val="en-US"/>
              </w:rPr>
              <w:t xml:space="preserve"> </w:t>
            </w:r>
            <w:r w:rsidRPr="00255E3D">
              <w:rPr>
                <w:rFonts w:ascii="Sylfaen" w:hAnsi="Sylfaen"/>
                <w:sz w:val="18"/>
                <w:szCs w:val="18"/>
                <w:lang w:val="ka-GE"/>
              </w:rPr>
              <w:t xml:space="preserve">წარმოდგენას პრაქტიკის ობიექტზე </w:t>
            </w:r>
            <w:r w:rsidRPr="00255E3D">
              <w:rPr>
                <w:rFonts w:ascii="Sylfaen" w:hAnsi="Sylfaen"/>
                <w:b/>
                <w:bCs/>
                <w:sz w:val="18"/>
                <w:szCs w:val="18"/>
                <w:lang w:val="ka-GE"/>
              </w:rPr>
              <w:t>- 4</w:t>
            </w:r>
            <w:r w:rsidRPr="00255E3D">
              <w:rPr>
                <w:rFonts w:ascii="Sylfaen" w:hAnsi="Sylfaen"/>
                <w:b/>
                <w:bCs/>
                <w:spacing w:val="-4"/>
                <w:sz w:val="18"/>
                <w:szCs w:val="18"/>
                <w:lang w:val="ka-GE"/>
              </w:rPr>
              <w:t xml:space="preserve"> </w:t>
            </w:r>
            <w:r w:rsidRPr="00255E3D">
              <w:rPr>
                <w:rFonts w:ascii="Sylfaen" w:hAnsi="Sylfaen"/>
                <w:b/>
                <w:bCs/>
                <w:spacing w:val="-3"/>
                <w:sz w:val="18"/>
                <w:szCs w:val="18"/>
                <w:lang w:val="ka-GE"/>
              </w:rPr>
              <w:t>ქულა;</w:t>
            </w:r>
          </w:p>
          <w:p w14:paraId="62C9B782" w14:textId="18A0766A" w:rsidR="00A4252D" w:rsidRPr="00255E3D" w:rsidRDefault="00A4252D" w:rsidP="00A4252D">
            <w:pPr>
              <w:pStyle w:val="ListParagraph"/>
              <w:widowControl w:val="0"/>
              <w:numPr>
                <w:ilvl w:val="0"/>
                <w:numId w:val="30"/>
              </w:numPr>
              <w:tabs>
                <w:tab w:val="left" w:pos="1758"/>
                <w:tab w:val="left" w:pos="1759"/>
                <w:tab w:val="left" w:pos="9086"/>
              </w:tabs>
              <w:autoSpaceDE w:val="0"/>
              <w:autoSpaceDN w:val="0"/>
              <w:spacing w:after="0"/>
              <w:ind w:left="453" w:right="174" w:hanging="284"/>
              <w:jc w:val="both"/>
              <w:rPr>
                <w:rFonts w:ascii="Sylfaen" w:hAnsi="Sylfaen"/>
                <w:b/>
                <w:bCs/>
                <w:sz w:val="18"/>
                <w:szCs w:val="18"/>
                <w:lang w:val="ka-GE"/>
              </w:rPr>
            </w:pPr>
            <w:r w:rsidRPr="00255E3D">
              <w:rPr>
                <w:rFonts w:ascii="Sylfaen" w:hAnsi="Sylfaen"/>
                <w:sz w:val="18"/>
                <w:szCs w:val="18"/>
                <w:lang w:val="ka-GE"/>
              </w:rPr>
              <w:t>პრაქტიკის  ობიექტის  აღწერა  ნაწილობრივ  არის</w:t>
            </w:r>
            <w:r w:rsidRPr="00255E3D">
              <w:rPr>
                <w:rFonts w:ascii="Sylfaen" w:hAnsi="Sylfaen"/>
                <w:spacing w:val="-5"/>
                <w:sz w:val="18"/>
                <w:szCs w:val="18"/>
                <w:lang w:val="ka-GE"/>
              </w:rPr>
              <w:t xml:space="preserve"> </w:t>
            </w:r>
            <w:r w:rsidRPr="00255E3D">
              <w:rPr>
                <w:rFonts w:ascii="Sylfaen" w:hAnsi="Sylfaen"/>
                <w:sz w:val="18"/>
                <w:szCs w:val="18"/>
                <w:lang w:val="ka-GE"/>
              </w:rPr>
              <w:t>გადმოცემული</w:t>
            </w:r>
            <w:r w:rsidRPr="00255E3D">
              <w:rPr>
                <w:rFonts w:ascii="Sylfaen" w:hAnsi="Sylfaen"/>
                <w:spacing w:val="44"/>
                <w:sz w:val="18"/>
                <w:szCs w:val="18"/>
                <w:lang w:val="ka-GE"/>
              </w:rPr>
              <w:t xml:space="preserve"> </w:t>
            </w:r>
            <w:r w:rsidRPr="00255E3D">
              <w:rPr>
                <w:rFonts w:ascii="Sylfaen" w:hAnsi="Sylfaen"/>
                <w:sz w:val="18"/>
                <w:szCs w:val="18"/>
                <w:lang w:val="ka-GE"/>
              </w:rPr>
              <w:t>და</w:t>
            </w:r>
            <w:r w:rsidRPr="00255E3D">
              <w:rPr>
                <w:rFonts w:ascii="Sylfaen" w:hAnsi="Sylfaen"/>
                <w:sz w:val="18"/>
                <w:szCs w:val="18"/>
                <w:lang w:val="en-US"/>
              </w:rPr>
              <w:t xml:space="preserve"> </w:t>
            </w:r>
            <w:r w:rsidRPr="00255E3D">
              <w:rPr>
                <w:rFonts w:ascii="Sylfaen" w:hAnsi="Sylfaen"/>
                <w:sz w:val="18"/>
                <w:szCs w:val="18"/>
                <w:lang w:val="ka-GE"/>
              </w:rPr>
              <w:t xml:space="preserve">ქმნის მხოლოდ მიახლოებულ წარმოდგენას პრაქტიკის ობიექტზე </w:t>
            </w:r>
            <w:r w:rsidRPr="00255E3D">
              <w:rPr>
                <w:rFonts w:ascii="Sylfaen" w:hAnsi="Sylfaen"/>
                <w:b/>
                <w:bCs/>
                <w:sz w:val="18"/>
                <w:szCs w:val="18"/>
                <w:lang w:val="ka-GE"/>
              </w:rPr>
              <w:t>–3</w:t>
            </w:r>
            <w:r w:rsidRPr="00255E3D">
              <w:rPr>
                <w:rFonts w:ascii="Sylfaen" w:hAnsi="Sylfaen"/>
                <w:b/>
                <w:bCs/>
                <w:spacing w:val="-5"/>
                <w:sz w:val="18"/>
                <w:szCs w:val="18"/>
                <w:lang w:val="ka-GE"/>
              </w:rPr>
              <w:t xml:space="preserve"> </w:t>
            </w:r>
            <w:r w:rsidRPr="00255E3D">
              <w:rPr>
                <w:rFonts w:ascii="Sylfaen" w:hAnsi="Sylfaen"/>
                <w:b/>
                <w:bCs/>
                <w:spacing w:val="-3"/>
                <w:sz w:val="18"/>
                <w:szCs w:val="18"/>
                <w:lang w:val="ka-GE"/>
              </w:rPr>
              <w:t>ქულა;</w:t>
            </w:r>
          </w:p>
          <w:p w14:paraId="6F91EA5D" w14:textId="02C69608" w:rsidR="00A4252D" w:rsidRPr="00255E3D" w:rsidRDefault="00A4252D" w:rsidP="00A4252D">
            <w:pPr>
              <w:pStyle w:val="ListParagraph"/>
              <w:widowControl w:val="0"/>
              <w:numPr>
                <w:ilvl w:val="0"/>
                <w:numId w:val="30"/>
              </w:numPr>
              <w:tabs>
                <w:tab w:val="left" w:pos="1758"/>
                <w:tab w:val="left" w:pos="1759"/>
              </w:tabs>
              <w:autoSpaceDE w:val="0"/>
              <w:autoSpaceDN w:val="0"/>
              <w:spacing w:before="1" w:after="0"/>
              <w:ind w:left="453" w:right="174" w:hanging="284"/>
              <w:jc w:val="both"/>
              <w:rPr>
                <w:rFonts w:ascii="Sylfaen" w:hAnsi="Sylfaen"/>
                <w:b/>
                <w:bCs/>
                <w:sz w:val="18"/>
                <w:szCs w:val="18"/>
                <w:lang w:val="ka-GE"/>
              </w:rPr>
            </w:pPr>
            <w:r w:rsidRPr="00255E3D">
              <w:rPr>
                <w:rFonts w:ascii="Sylfaen" w:hAnsi="Sylfaen"/>
                <w:sz w:val="18"/>
                <w:szCs w:val="18"/>
                <w:lang w:val="ka-GE"/>
              </w:rPr>
              <w:t>პრაქტიკის ობიექტის აღწერა ზოგადად არის გადმოცემული და ქმნის მხოლოდ</w:t>
            </w:r>
            <w:r w:rsidRPr="00255E3D">
              <w:rPr>
                <w:rFonts w:ascii="Sylfaen" w:hAnsi="Sylfaen"/>
                <w:spacing w:val="-35"/>
                <w:sz w:val="18"/>
                <w:szCs w:val="18"/>
                <w:lang w:val="ka-GE"/>
              </w:rPr>
              <w:t xml:space="preserve"> </w:t>
            </w:r>
            <w:r w:rsidRPr="00255E3D">
              <w:rPr>
                <w:rFonts w:ascii="Sylfaen" w:hAnsi="Sylfaen"/>
                <w:sz w:val="18"/>
                <w:szCs w:val="18"/>
                <w:lang w:val="ka-GE"/>
              </w:rPr>
              <w:t xml:space="preserve">მცირე წარმოდგენას პრაქტიკის ობიექტზე </w:t>
            </w:r>
            <w:r w:rsidRPr="00255E3D">
              <w:rPr>
                <w:rFonts w:ascii="Sylfaen" w:hAnsi="Sylfaen"/>
                <w:b/>
                <w:bCs/>
                <w:sz w:val="18"/>
                <w:szCs w:val="18"/>
                <w:lang w:val="ka-GE"/>
              </w:rPr>
              <w:t>- 2</w:t>
            </w:r>
            <w:r w:rsidRPr="00255E3D">
              <w:rPr>
                <w:rFonts w:ascii="Sylfaen" w:hAnsi="Sylfaen"/>
                <w:b/>
                <w:bCs/>
                <w:spacing w:val="-8"/>
                <w:sz w:val="18"/>
                <w:szCs w:val="18"/>
                <w:lang w:val="ka-GE"/>
              </w:rPr>
              <w:t xml:space="preserve"> </w:t>
            </w:r>
            <w:r w:rsidRPr="00255E3D">
              <w:rPr>
                <w:rFonts w:ascii="Sylfaen" w:hAnsi="Sylfaen"/>
                <w:b/>
                <w:bCs/>
                <w:spacing w:val="-3"/>
                <w:sz w:val="18"/>
                <w:szCs w:val="18"/>
                <w:lang w:val="ka-GE"/>
              </w:rPr>
              <w:t>ქულა;</w:t>
            </w:r>
          </w:p>
          <w:p w14:paraId="4BD8E074" w14:textId="31C26EA0" w:rsidR="00A4252D" w:rsidRPr="00255E3D" w:rsidRDefault="00A4252D" w:rsidP="00A4252D">
            <w:pPr>
              <w:pStyle w:val="ListParagraph"/>
              <w:widowControl w:val="0"/>
              <w:numPr>
                <w:ilvl w:val="0"/>
                <w:numId w:val="30"/>
              </w:numPr>
              <w:tabs>
                <w:tab w:val="left" w:pos="1758"/>
                <w:tab w:val="left" w:pos="1759"/>
              </w:tabs>
              <w:autoSpaceDE w:val="0"/>
              <w:autoSpaceDN w:val="0"/>
              <w:spacing w:after="0"/>
              <w:ind w:left="453" w:right="174" w:hanging="284"/>
              <w:jc w:val="both"/>
              <w:rPr>
                <w:rFonts w:ascii="Sylfaen" w:hAnsi="Sylfaen"/>
                <w:b/>
                <w:bCs/>
                <w:sz w:val="18"/>
                <w:szCs w:val="18"/>
                <w:lang w:val="ka-GE"/>
              </w:rPr>
            </w:pPr>
            <w:r w:rsidRPr="00255E3D">
              <w:rPr>
                <w:rFonts w:ascii="Sylfaen" w:hAnsi="Sylfaen"/>
                <w:sz w:val="18"/>
                <w:szCs w:val="18"/>
                <w:lang w:val="ka-GE"/>
              </w:rPr>
              <w:t>პრაქტიკის</w:t>
            </w:r>
            <w:r w:rsidRPr="00255E3D">
              <w:rPr>
                <w:rFonts w:ascii="Sylfaen" w:hAnsi="Sylfaen"/>
                <w:spacing w:val="-12"/>
                <w:sz w:val="18"/>
                <w:szCs w:val="18"/>
                <w:lang w:val="ka-GE"/>
              </w:rPr>
              <w:t xml:space="preserve"> </w:t>
            </w:r>
            <w:r w:rsidRPr="00255E3D">
              <w:rPr>
                <w:rFonts w:ascii="Sylfaen" w:hAnsi="Sylfaen"/>
                <w:sz w:val="18"/>
                <w:szCs w:val="18"/>
                <w:lang w:val="ka-GE"/>
              </w:rPr>
              <w:t>ობიექტის</w:t>
            </w:r>
            <w:r w:rsidRPr="00255E3D">
              <w:rPr>
                <w:rFonts w:ascii="Sylfaen" w:hAnsi="Sylfaen"/>
                <w:spacing w:val="-12"/>
                <w:sz w:val="18"/>
                <w:szCs w:val="18"/>
                <w:lang w:val="ka-GE"/>
              </w:rPr>
              <w:t xml:space="preserve"> </w:t>
            </w:r>
            <w:r w:rsidRPr="00255E3D">
              <w:rPr>
                <w:rFonts w:ascii="Sylfaen" w:hAnsi="Sylfaen"/>
                <w:sz w:val="18"/>
                <w:szCs w:val="18"/>
                <w:lang w:val="ka-GE"/>
              </w:rPr>
              <w:t>აღწერა</w:t>
            </w:r>
            <w:r w:rsidRPr="00255E3D">
              <w:rPr>
                <w:rFonts w:ascii="Sylfaen" w:hAnsi="Sylfaen"/>
                <w:spacing w:val="-10"/>
                <w:sz w:val="18"/>
                <w:szCs w:val="18"/>
                <w:lang w:val="ka-GE"/>
              </w:rPr>
              <w:t xml:space="preserve"> </w:t>
            </w:r>
            <w:r w:rsidRPr="00255E3D">
              <w:rPr>
                <w:rFonts w:ascii="Sylfaen" w:hAnsi="Sylfaen"/>
                <w:sz w:val="18"/>
                <w:szCs w:val="18"/>
                <w:lang w:val="ka-GE"/>
              </w:rPr>
              <w:t>არ</w:t>
            </w:r>
            <w:r w:rsidRPr="00255E3D">
              <w:rPr>
                <w:rFonts w:ascii="Sylfaen" w:hAnsi="Sylfaen"/>
                <w:spacing w:val="-10"/>
                <w:sz w:val="18"/>
                <w:szCs w:val="18"/>
                <w:lang w:val="ka-GE"/>
              </w:rPr>
              <w:t xml:space="preserve"> </w:t>
            </w:r>
            <w:r w:rsidRPr="00255E3D">
              <w:rPr>
                <w:rFonts w:ascii="Sylfaen" w:hAnsi="Sylfaen"/>
                <w:sz w:val="18"/>
                <w:szCs w:val="18"/>
                <w:lang w:val="ka-GE"/>
              </w:rPr>
              <w:t>არის</w:t>
            </w:r>
            <w:r w:rsidRPr="00255E3D">
              <w:rPr>
                <w:rFonts w:ascii="Sylfaen" w:hAnsi="Sylfaen"/>
                <w:spacing w:val="-12"/>
                <w:sz w:val="18"/>
                <w:szCs w:val="18"/>
                <w:lang w:val="ka-GE"/>
              </w:rPr>
              <w:t xml:space="preserve"> </w:t>
            </w:r>
            <w:r w:rsidRPr="00255E3D">
              <w:rPr>
                <w:rFonts w:ascii="Sylfaen" w:hAnsi="Sylfaen"/>
                <w:sz w:val="18"/>
                <w:szCs w:val="18"/>
                <w:lang w:val="ka-GE"/>
              </w:rPr>
              <w:t>გადმოცემული</w:t>
            </w:r>
            <w:r w:rsidRPr="00255E3D">
              <w:rPr>
                <w:rFonts w:ascii="Sylfaen" w:hAnsi="Sylfaen"/>
                <w:spacing w:val="-11"/>
                <w:sz w:val="18"/>
                <w:szCs w:val="18"/>
                <w:lang w:val="ka-GE"/>
              </w:rPr>
              <w:t xml:space="preserve"> </w:t>
            </w:r>
            <w:r w:rsidRPr="00255E3D">
              <w:rPr>
                <w:rFonts w:ascii="Sylfaen" w:hAnsi="Sylfaen"/>
                <w:sz w:val="18"/>
                <w:szCs w:val="18"/>
                <w:lang w:val="ka-GE"/>
              </w:rPr>
              <w:t>და</w:t>
            </w:r>
            <w:r w:rsidRPr="00255E3D">
              <w:rPr>
                <w:rFonts w:ascii="Sylfaen" w:hAnsi="Sylfaen"/>
                <w:spacing w:val="33"/>
                <w:sz w:val="18"/>
                <w:szCs w:val="18"/>
                <w:lang w:val="ka-GE"/>
              </w:rPr>
              <w:t xml:space="preserve"> </w:t>
            </w:r>
            <w:r w:rsidRPr="00255E3D">
              <w:rPr>
                <w:rFonts w:ascii="Sylfaen" w:hAnsi="Sylfaen"/>
                <w:sz w:val="18"/>
                <w:szCs w:val="18"/>
                <w:lang w:val="ka-GE"/>
              </w:rPr>
              <w:t>არ</w:t>
            </w:r>
            <w:r w:rsidRPr="00255E3D">
              <w:rPr>
                <w:rFonts w:ascii="Sylfaen" w:hAnsi="Sylfaen"/>
                <w:spacing w:val="-10"/>
                <w:sz w:val="18"/>
                <w:szCs w:val="18"/>
                <w:lang w:val="ka-GE"/>
              </w:rPr>
              <w:t xml:space="preserve"> </w:t>
            </w:r>
            <w:r w:rsidRPr="00255E3D">
              <w:rPr>
                <w:rFonts w:ascii="Sylfaen" w:hAnsi="Sylfaen"/>
                <w:sz w:val="18"/>
                <w:szCs w:val="18"/>
                <w:lang w:val="ka-GE"/>
              </w:rPr>
              <w:t>ქმნის</w:t>
            </w:r>
            <w:r w:rsidRPr="00255E3D">
              <w:rPr>
                <w:rFonts w:ascii="Sylfaen" w:hAnsi="Sylfaen"/>
                <w:spacing w:val="-12"/>
                <w:sz w:val="18"/>
                <w:szCs w:val="18"/>
                <w:lang w:val="ka-GE"/>
              </w:rPr>
              <w:t xml:space="preserve"> </w:t>
            </w:r>
            <w:r w:rsidRPr="00255E3D">
              <w:rPr>
                <w:rFonts w:ascii="Sylfaen" w:hAnsi="Sylfaen"/>
                <w:sz w:val="18"/>
                <w:szCs w:val="18"/>
                <w:lang w:val="ka-GE"/>
              </w:rPr>
              <w:t>არანაირ</w:t>
            </w:r>
            <w:r w:rsidRPr="00255E3D">
              <w:rPr>
                <w:rFonts w:ascii="Sylfaen" w:hAnsi="Sylfaen"/>
                <w:spacing w:val="-10"/>
                <w:sz w:val="18"/>
                <w:szCs w:val="18"/>
                <w:lang w:val="ka-GE"/>
              </w:rPr>
              <w:t xml:space="preserve"> </w:t>
            </w:r>
            <w:r w:rsidRPr="00255E3D">
              <w:rPr>
                <w:rFonts w:ascii="Sylfaen" w:hAnsi="Sylfaen"/>
                <w:sz w:val="18"/>
                <w:szCs w:val="18"/>
                <w:lang w:val="ka-GE"/>
              </w:rPr>
              <w:t xml:space="preserve">წარმოდგენას პრაქტიკის ობიექტზე </w:t>
            </w:r>
            <w:r w:rsidRPr="00255E3D">
              <w:rPr>
                <w:rFonts w:ascii="Sylfaen" w:hAnsi="Sylfaen"/>
                <w:b/>
                <w:bCs/>
                <w:sz w:val="18"/>
                <w:szCs w:val="18"/>
                <w:lang w:val="ka-GE"/>
              </w:rPr>
              <w:t>–1</w:t>
            </w:r>
            <w:r w:rsidRPr="00255E3D">
              <w:rPr>
                <w:rFonts w:ascii="Sylfaen" w:hAnsi="Sylfaen"/>
                <w:b/>
                <w:bCs/>
                <w:spacing w:val="-3"/>
                <w:sz w:val="18"/>
                <w:szCs w:val="18"/>
                <w:lang w:val="ka-GE"/>
              </w:rPr>
              <w:t xml:space="preserve"> ქულა;</w:t>
            </w:r>
          </w:p>
          <w:p w14:paraId="5A27A6EB" w14:textId="02EBC8D2" w:rsidR="00A4252D" w:rsidRPr="00255E3D" w:rsidRDefault="00A4252D" w:rsidP="00A4252D">
            <w:pPr>
              <w:pStyle w:val="ListParagraph"/>
              <w:widowControl w:val="0"/>
              <w:numPr>
                <w:ilvl w:val="0"/>
                <w:numId w:val="30"/>
              </w:numPr>
              <w:tabs>
                <w:tab w:val="left" w:pos="1758"/>
                <w:tab w:val="left" w:pos="1759"/>
              </w:tabs>
              <w:autoSpaceDE w:val="0"/>
              <w:autoSpaceDN w:val="0"/>
              <w:spacing w:after="0"/>
              <w:ind w:left="453" w:right="174" w:hanging="284"/>
              <w:jc w:val="both"/>
              <w:rPr>
                <w:rFonts w:ascii="Sylfaen" w:hAnsi="Sylfaen"/>
                <w:b/>
                <w:bCs/>
                <w:sz w:val="18"/>
                <w:szCs w:val="18"/>
                <w:lang w:val="ka-GE"/>
              </w:rPr>
            </w:pPr>
            <w:r w:rsidRPr="00255E3D">
              <w:rPr>
                <w:rFonts w:ascii="Sylfaen" w:hAnsi="Sylfaen"/>
                <w:sz w:val="18"/>
                <w:szCs w:val="18"/>
                <w:lang w:val="ka-GE"/>
              </w:rPr>
              <w:t>სტუდენტმა პრაქტიკის ობიექტის აღწერა ვერ შეძლო –</w:t>
            </w:r>
            <w:r w:rsidRPr="00255E3D">
              <w:rPr>
                <w:rFonts w:ascii="Sylfaen" w:hAnsi="Sylfaen"/>
                <w:b/>
                <w:bCs/>
                <w:sz w:val="18"/>
                <w:szCs w:val="18"/>
                <w:lang w:val="ka-GE"/>
              </w:rPr>
              <w:t>0</w:t>
            </w:r>
            <w:r w:rsidRPr="00255E3D">
              <w:rPr>
                <w:rFonts w:ascii="Sylfaen" w:hAnsi="Sylfaen"/>
                <w:b/>
                <w:bCs/>
                <w:spacing w:val="-3"/>
                <w:sz w:val="18"/>
                <w:szCs w:val="18"/>
                <w:lang w:val="ka-GE"/>
              </w:rPr>
              <w:t xml:space="preserve"> </w:t>
            </w:r>
            <w:r w:rsidRPr="00255E3D">
              <w:rPr>
                <w:rFonts w:ascii="Sylfaen" w:hAnsi="Sylfaen"/>
                <w:b/>
                <w:bCs/>
                <w:spacing w:val="-4"/>
                <w:sz w:val="18"/>
                <w:szCs w:val="18"/>
                <w:lang w:val="ka-GE"/>
              </w:rPr>
              <w:t>ქულა.</w:t>
            </w:r>
          </w:p>
          <w:p w14:paraId="5299850A" w14:textId="03F1573B" w:rsidR="00A4252D" w:rsidRPr="00255E3D" w:rsidRDefault="00A4252D" w:rsidP="00CF2F73">
            <w:pPr>
              <w:pStyle w:val="Heading2"/>
              <w:keepNext w:val="0"/>
              <w:widowControl w:val="0"/>
              <w:tabs>
                <w:tab w:val="left" w:pos="1759"/>
              </w:tabs>
              <w:autoSpaceDE w:val="0"/>
              <w:autoSpaceDN w:val="0"/>
              <w:spacing w:before="1" w:after="0"/>
              <w:ind w:right="485"/>
              <w:jc w:val="both"/>
              <w:rPr>
                <w:rFonts w:ascii="Sylfaen" w:hAnsi="Sylfaen"/>
                <w:i w:val="0"/>
                <w:iCs w:val="0"/>
                <w:sz w:val="18"/>
                <w:szCs w:val="18"/>
                <w:lang w:val="ka-GE"/>
              </w:rPr>
            </w:pPr>
            <w:r w:rsidRPr="00255E3D">
              <w:rPr>
                <w:rFonts w:ascii="Sylfaen" w:hAnsi="Sylfaen" w:cs="Sylfaen"/>
                <w:i w:val="0"/>
                <w:iCs w:val="0"/>
                <w:spacing w:val="-3"/>
                <w:sz w:val="18"/>
                <w:szCs w:val="18"/>
                <w:lang w:val="ka-GE"/>
              </w:rPr>
              <w:t>პრაქტიკის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პროცესში</w:t>
            </w:r>
            <w:r w:rsidRPr="00255E3D">
              <w:rPr>
                <w:rFonts w:ascii="Sylfaen" w:hAnsi="Sylfaen"/>
                <w:i w:val="0"/>
                <w:iCs w:val="0"/>
                <w:spacing w:val="-3"/>
                <w:sz w:val="18"/>
                <w:szCs w:val="18"/>
                <w:lang w:val="ka-GE"/>
              </w:rPr>
              <w:t xml:space="preserve">  </w:t>
            </w:r>
            <w:r w:rsidRPr="00255E3D">
              <w:rPr>
                <w:rFonts w:ascii="Sylfaen" w:hAnsi="Sylfaen" w:cs="Sylfaen"/>
                <w:i w:val="0"/>
                <w:iCs w:val="0"/>
                <w:spacing w:val="-4"/>
                <w:sz w:val="18"/>
                <w:szCs w:val="18"/>
                <w:lang w:val="ka-GE"/>
              </w:rPr>
              <w:t>განხორციელებული</w:t>
            </w:r>
            <w:r w:rsidRPr="00255E3D">
              <w:rPr>
                <w:rFonts w:ascii="Sylfaen" w:hAnsi="Sylfaen"/>
                <w:i w:val="0"/>
                <w:iCs w:val="0"/>
                <w:spacing w:val="-4"/>
                <w:sz w:val="18"/>
                <w:szCs w:val="18"/>
                <w:lang w:val="ka-GE"/>
              </w:rPr>
              <w:t xml:space="preserve">  </w:t>
            </w:r>
            <w:r w:rsidRPr="00255E3D">
              <w:rPr>
                <w:rFonts w:ascii="Sylfaen" w:hAnsi="Sylfaen" w:cs="Sylfaen"/>
                <w:i w:val="0"/>
                <w:iCs w:val="0"/>
                <w:spacing w:val="-3"/>
                <w:sz w:val="18"/>
                <w:szCs w:val="18"/>
                <w:lang w:val="ka-GE"/>
              </w:rPr>
              <w:t>საქმიანობის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ანალიზი</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რამდენად</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შეესაბამება</w:t>
            </w:r>
            <w:r w:rsidRPr="00255E3D">
              <w:rPr>
                <w:rFonts w:ascii="Sylfaen" w:hAnsi="Sylfaen"/>
                <w:i w:val="0"/>
                <w:iCs w:val="0"/>
                <w:spacing w:val="-3"/>
                <w:sz w:val="18"/>
                <w:szCs w:val="18"/>
                <w:lang w:val="ka-GE"/>
              </w:rPr>
              <w:t xml:space="preserve"> </w:t>
            </w:r>
            <w:r w:rsidRPr="00255E3D">
              <w:rPr>
                <w:rFonts w:ascii="Sylfaen" w:hAnsi="Sylfaen" w:cs="Sylfaen"/>
                <w:i w:val="0"/>
                <w:iCs w:val="0"/>
                <w:spacing w:val="-4"/>
                <w:sz w:val="18"/>
                <w:szCs w:val="18"/>
                <w:lang w:val="ka-GE"/>
              </w:rPr>
              <w:t>პრაქტიკული</w:t>
            </w:r>
            <w:r w:rsidRPr="00255E3D">
              <w:rPr>
                <w:rFonts w:ascii="Sylfaen" w:hAnsi="Sylfaen"/>
                <w:i w:val="0"/>
                <w:iCs w:val="0"/>
                <w:spacing w:val="-4"/>
                <w:sz w:val="18"/>
                <w:szCs w:val="18"/>
                <w:lang w:val="ka-GE"/>
              </w:rPr>
              <w:t xml:space="preserve">  </w:t>
            </w:r>
            <w:r w:rsidRPr="00255E3D">
              <w:rPr>
                <w:rFonts w:ascii="Sylfaen" w:hAnsi="Sylfaen" w:cs="Sylfaen"/>
                <w:i w:val="0"/>
                <w:iCs w:val="0"/>
                <w:spacing w:val="-3"/>
                <w:sz w:val="18"/>
                <w:szCs w:val="18"/>
                <w:lang w:val="ka-GE"/>
              </w:rPr>
              <w:t>საქიანობა</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სასწავლო</w:t>
            </w:r>
            <w:r w:rsidRPr="00255E3D">
              <w:rPr>
                <w:rFonts w:ascii="Sylfaen" w:hAnsi="Sylfaen"/>
                <w:i w:val="0"/>
                <w:iCs w:val="0"/>
                <w:spacing w:val="-3"/>
                <w:sz w:val="18"/>
                <w:szCs w:val="18"/>
                <w:lang w:val="ka-GE"/>
              </w:rPr>
              <w:t>/</w:t>
            </w:r>
            <w:r w:rsidRPr="00255E3D">
              <w:rPr>
                <w:rFonts w:ascii="Sylfaen" w:hAnsi="Sylfaen" w:cs="Sylfaen"/>
                <w:i w:val="0"/>
                <w:iCs w:val="0"/>
                <w:spacing w:val="-3"/>
                <w:sz w:val="18"/>
                <w:szCs w:val="18"/>
                <w:lang w:val="ka-GE"/>
              </w:rPr>
              <w:t>საწარმოო</w:t>
            </w:r>
            <w:r w:rsidRPr="00255E3D">
              <w:rPr>
                <w:rFonts w:ascii="Sylfaen" w:hAnsi="Sylfaen"/>
                <w:i w:val="0"/>
                <w:iCs w:val="0"/>
                <w:spacing w:val="-3"/>
                <w:sz w:val="18"/>
                <w:szCs w:val="18"/>
                <w:lang w:val="ka-GE"/>
              </w:rPr>
              <w:t xml:space="preserve">  </w:t>
            </w:r>
            <w:r w:rsidRPr="00255E3D">
              <w:rPr>
                <w:rFonts w:ascii="Sylfaen" w:hAnsi="Sylfaen" w:cs="Sylfaen"/>
                <w:i w:val="0"/>
                <w:iCs w:val="0"/>
                <w:spacing w:val="-4"/>
                <w:sz w:val="18"/>
                <w:szCs w:val="18"/>
                <w:lang w:val="ka-GE"/>
              </w:rPr>
              <w:t>პროფესიული</w:t>
            </w:r>
            <w:r w:rsidRPr="00255E3D">
              <w:rPr>
                <w:rFonts w:ascii="Sylfaen" w:hAnsi="Sylfaen"/>
                <w:i w:val="0"/>
                <w:iCs w:val="0"/>
                <w:spacing w:val="-4"/>
                <w:sz w:val="18"/>
                <w:szCs w:val="18"/>
                <w:lang w:val="ka-GE"/>
              </w:rPr>
              <w:t xml:space="preserve">  </w:t>
            </w:r>
            <w:r w:rsidRPr="00255E3D">
              <w:rPr>
                <w:rFonts w:ascii="Sylfaen" w:hAnsi="Sylfaen" w:cs="Sylfaen"/>
                <w:i w:val="0"/>
                <w:iCs w:val="0"/>
                <w:spacing w:val="-4"/>
                <w:sz w:val="18"/>
                <w:szCs w:val="18"/>
                <w:lang w:val="ka-GE"/>
              </w:rPr>
              <w:t>პრაქტიკის</w:t>
            </w:r>
            <w:r w:rsidRPr="00255E3D">
              <w:rPr>
                <w:rFonts w:ascii="Sylfaen" w:hAnsi="Sylfaen"/>
                <w:i w:val="0"/>
                <w:iCs w:val="0"/>
                <w:spacing w:val="-4"/>
                <w:sz w:val="18"/>
                <w:szCs w:val="18"/>
                <w:lang w:val="ka-GE"/>
              </w:rPr>
              <w:t xml:space="preserve"> </w:t>
            </w:r>
            <w:r w:rsidRPr="00255E3D">
              <w:rPr>
                <w:rFonts w:ascii="Sylfaen" w:hAnsi="Sylfaen" w:cs="Sylfaen"/>
                <w:i w:val="0"/>
                <w:iCs w:val="0"/>
                <w:spacing w:val="-3"/>
                <w:sz w:val="18"/>
                <w:szCs w:val="18"/>
                <w:lang w:val="ka-GE"/>
              </w:rPr>
              <w:t>მიზნებს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რამდენად</w:t>
            </w:r>
            <w:r w:rsidRPr="00255E3D">
              <w:rPr>
                <w:rFonts w:ascii="Sylfaen" w:hAnsi="Sylfaen"/>
                <w:i w:val="0"/>
                <w:iCs w:val="0"/>
                <w:spacing w:val="-3"/>
                <w:sz w:val="18"/>
                <w:szCs w:val="18"/>
                <w:lang w:val="ka-GE"/>
              </w:rPr>
              <w:t xml:space="preserve"> </w:t>
            </w:r>
            <w:r w:rsidRPr="00255E3D">
              <w:rPr>
                <w:rFonts w:ascii="Sylfaen" w:hAnsi="Sylfaen" w:cs="Sylfaen"/>
                <w:i w:val="0"/>
                <w:iCs w:val="0"/>
                <w:spacing w:val="-3"/>
                <w:sz w:val="18"/>
                <w:szCs w:val="18"/>
                <w:lang w:val="ka-GE"/>
              </w:rPr>
              <w:t>განავითარებს</w:t>
            </w:r>
            <w:r w:rsidRPr="00255E3D">
              <w:rPr>
                <w:rFonts w:ascii="Sylfaen" w:hAnsi="Sylfaen"/>
                <w:i w:val="0"/>
                <w:iCs w:val="0"/>
                <w:spacing w:val="-3"/>
                <w:sz w:val="18"/>
                <w:szCs w:val="18"/>
                <w:lang w:val="ka-GE"/>
              </w:rPr>
              <w:t xml:space="preserve"> </w:t>
            </w:r>
            <w:r w:rsidRPr="00255E3D">
              <w:rPr>
                <w:rFonts w:ascii="Sylfaen" w:hAnsi="Sylfaen" w:cs="Sylfaen"/>
                <w:i w:val="0"/>
                <w:iCs w:val="0"/>
                <w:spacing w:val="-4"/>
                <w:sz w:val="18"/>
                <w:szCs w:val="18"/>
                <w:lang w:val="ka-GE"/>
              </w:rPr>
              <w:t>პროფესიულ</w:t>
            </w:r>
            <w:r w:rsidRPr="00255E3D">
              <w:rPr>
                <w:rFonts w:ascii="Sylfaen" w:hAnsi="Sylfaen"/>
                <w:i w:val="0"/>
                <w:iCs w:val="0"/>
                <w:spacing w:val="-4"/>
                <w:sz w:val="18"/>
                <w:szCs w:val="18"/>
                <w:lang w:val="ka-GE"/>
              </w:rPr>
              <w:t xml:space="preserve"> </w:t>
            </w:r>
            <w:r w:rsidRPr="00255E3D">
              <w:rPr>
                <w:rFonts w:ascii="Sylfaen" w:hAnsi="Sylfaen" w:cs="Sylfaen"/>
                <w:i w:val="0"/>
                <w:iCs w:val="0"/>
                <w:spacing w:val="-3"/>
                <w:sz w:val="18"/>
                <w:szCs w:val="18"/>
                <w:lang w:val="ka-GE"/>
              </w:rPr>
              <w:t>კომპეტენციებს</w:t>
            </w:r>
            <w:r w:rsidRPr="00255E3D">
              <w:rPr>
                <w:rFonts w:ascii="Sylfaen" w:hAnsi="Sylfaen"/>
                <w:i w:val="0"/>
                <w:iCs w:val="0"/>
                <w:spacing w:val="-3"/>
                <w:sz w:val="18"/>
                <w:szCs w:val="18"/>
                <w:lang w:val="ka-GE"/>
              </w:rPr>
              <w:t xml:space="preserve">) </w:t>
            </w:r>
            <w:r w:rsidRPr="00255E3D">
              <w:rPr>
                <w:rFonts w:ascii="Sylfaen" w:hAnsi="Sylfaen"/>
                <w:i w:val="0"/>
                <w:iCs w:val="0"/>
                <w:sz w:val="18"/>
                <w:szCs w:val="18"/>
                <w:lang w:val="ka-GE"/>
              </w:rPr>
              <w:t xml:space="preserve">– </w:t>
            </w:r>
            <w:r w:rsidRPr="00255E3D">
              <w:rPr>
                <w:rFonts w:ascii="Sylfaen" w:hAnsi="Sylfaen" w:cs="Sylfaen"/>
                <w:i w:val="0"/>
                <w:iCs w:val="0"/>
                <w:spacing w:val="-3"/>
                <w:sz w:val="18"/>
                <w:szCs w:val="18"/>
                <w:lang w:val="ka-GE"/>
              </w:rPr>
              <w:t>მაქსიმუმ</w:t>
            </w:r>
            <w:r w:rsidRPr="00255E3D">
              <w:rPr>
                <w:rFonts w:ascii="Sylfaen" w:hAnsi="Sylfaen"/>
                <w:i w:val="0"/>
                <w:iCs w:val="0"/>
                <w:spacing w:val="-3"/>
                <w:sz w:val="18"/>
                <w:szCs w:val="18"/>
                <w:lang w:val="ka-GE"/>
              </w:rPr>
              <w:t xml:space="preserve"> </w:t>
            </w:r>
            <w:r w:rsidRPr="00255E3D">
              <w:rPr>
                <w:rFonts w:ascii="Sylfaen" w:hAnsi="Sylfaen"/>
                <w:i w:val="0"/>
                <w:iCs w:val="0"/>
                <w:sz w:val="18"/>
                <w:szCs w:val="18"/>
                <w:lang w:val="ka-GE"/>
              </w:rPr>
              <w:t>5</w:t>
            </w:r>
            <w:r w:rsidRPr="00255E3D">
              <w:rPr>
                <w:rFonts w:ascii="Sylfaen" w:hAnsi="Sylfaen"/>
                <w:i w:val="0"/>
                <w:iCs w:val="0"/>
                <w:spacing w:val="37"/>
                <w:sz w:val="18"/>
                <w:szCs w:val="18"/>
                <w:lang w:val="ka-GE"/>
              </w:rPr>
              <w:t xml:space="preserve"> </w:t>
            </w:r>
            <w:r w:rsidRPr="00255E3D">
              <w:rPr>
                <w:rFonts w:ascii="Sylfaen" w:hAnsi="Sylfaen" w:cs="Sylfaen"/>
                <w:i w:val="0"/>
                <w:iCs w:val="0"/>
                <w:spacing w:val="-4"/>
                <w:sz w:val="18"/>
                <w:szCs w:val="18"/>
                <w:lang w:val="ka-GE"/>
              </w:rPr>
              <w:t>ქულა</w:t>
            </w:r>
            <w:r w:rsidRPr="00255E3D">
              <w:rPr>
                <w:rFonts w:ascii="Sylfaen" w:hAnsi="Sylfaen"/>
                <w:i w:val="0"/>
                <w:iCs w:val="0"/>
                <w:spacing w:val="-4"/>
                <w:sz w:val="18"/>
                <w:szCs w:val="18"/>
                <w:lang w:val="ka-GE"/>
              </w:rPr>
              <w:t>:</w:t>
            </w:r>
          </w:p>
          <w:p w14:paraId="6691B26A" w14:textId="5536D64C" w:rsidR="00A4252D" w:rsidRPr="00255E3D" w:rsidRDefault="00A4252D" w:rsidP="00CF2F73">
            <w:pPr>
              <w:pStyle w:val="ListParagraph"/>
              <w:widowControl w:val="0"/>
              <w:numPr>
                <w:ilvl w:val="0"/>
                <w:numId w:val="26"/>
              </w:numPr>
              <w:tabs>
                <w:tab w:val="left" w:pos="594"/>
              </w:tabs>
              <w:autoSpaceDE w:val="0"/>
              <w:autoSpaceDN w:val="0"/>
              <w:spacing w:after="0" w:line="240" w:lineRule="auto"/>
              <w:ind w:left="594" w:right="486" w:hanging="425"/>
              <w:contextualSpacing w:val="0"/>
              <w:jc w:val="both"/>
              <w:rPr>
                <w:rFonts w:ascii="Sylfaen" w:hAnsi="Sylfaen"/>
                <w:b/>
                <w:bCs/>
                <w:sz w:val="18"/>
                <w:szCs w:val="18"/>
                <w:lang w:val="ka-GE"/>
              </w:rPr>
            </w:pPr>
            <w:r w:rsidRPr="00255E3D">
              <w:rPr>
                <w:rFonts w:ascii="Sylfaen" w:hAnsi="Sylfaen"/>
                <w:sz w:val="18"/>
                <w:szCs w:val="18"/>
                <w:lang w:val="ka-GE"/>
              </w:rPr>
              <w:t>პრაქტიკის</w:t>
            </w:r>
            <w:r w:rsidRPr="00255E3D">
              <w:rPr>
                <w:rFonts w:ascii="Sylfaen" w:hAnsi="Sylfaen"/>
                <w:spacing w:val="-18"/>
                <w:sz w:val="18"/>
                <w:szCs w:val="18"/>
                <w:lang w:val="ka-GE"/>
              </w:rPr>
              <w:t xml:space="preserve"> </w:t>
            </w:r>
            <w:r w:rsidRPr="00255E3D">
              <w:rPr>
                <w:rFonts w:ascii="Sylfaen" w:hAnsi="Sylfaen"/>
                <w:sz w:val="18"/>
                <w:szCs w:val="18"/>
                <w:lang w:val="ka-GE"/>
              </w:rPr>
              <w:t>პროცესში</w:t>
            </w:r>
            <w:r w:rsidRPr="00255E3D">
              <w:rPr>
                <w:rFonts w:ascii="Sylfaen" w:hAnsi="Sylfaen"/>
                <w:spacing w:val="-18"/>
                <w:sz w:val="18"/>
                <w:szCs w:val="18"/>
                <w:lang w:val="ka-GE"/>
              </w:rPr>
              <w:t xml:space="preserve"> </w:t>
            </w:r>
            <w:r w:rsidRPr="00255E3D">
              <w:rPr>
                <w:rFonts w:ascii="Sylfaen" w:hAnsi="Sylfaen"/>
                <w:sz w:val="18"/>
                <w:szCs w:val="18"/>
                <w:lang w:val="ka-GE"/>
              </w:rPr>
              <w:t>განხორციელებული</w:t>
            </w:r>
            <w:r w:rsidRPr="00255E3D">
              <w:rPr>
                <w:rFonts w:ascii="Sylfaen" w:hAnsi="Sylfaen"/>
                <w:spacing w:val="-17"/>
                <w:sz w:val="18"/>
                <w:szCs w:val="18"/>
                <w:lang w:val="ka-GE"/>
              </w:rPr>
              <w:t xml:space="preserve"> </w:t>
            </w:r>
            <w:r w:rsidRPr="00255E3D">
              <w:rPr>
                <w:rFonts w:ascii="Sylfaen" w:hAnsi="Sylfaen"/>
                <w:sz w:val="18"/>
                <w:szCs w:val="18"/>
                <w:lang w:val="ka-GE"/>
              </w:rPr>
              <w:t>საქმიანობის</w:t>
            </w:r>
            <w:r w:rsidRPr="00255E3D">
              <w:rPr>
                <w:rFonts w:ascii="Sylfaen" w:hAnsi="Sylfaen"/>
                <w:spacing w:val="-17"/>
                <w:sz w:val="18"/>
                <w:szCs w:val="18"/>
                <w:lang w:val="ka-GE"/>
              </w:rPr>
              <w:t xml:space="preserve"> </w:t>
            </w:r>
            <w:r w:rsidRPr="00255E3D">
              <w:rPr>
                <w:rFonts w:ascii="Sylfaen" w:hAnsi="Sylfaen"/>
                <w:sz w:val="18"/>
                <w:szCs w:val="18"/>
                <w:lang w:val="ka-GE"/>
              </w:rPr>
              <w:t>ანალიზი</w:t>
            </w:r>
            <w:r w:rsidRPr="00255E3D">
              <w:rPr>
                <w:rFonts w:ascii="Sylfaen" w:hAnsi="Sylfaen"/>
                <w:spacing w:val="-17"/>
                <w:sz w:val="18"/>
                <w:szCs w:val="18"/>
                <w:lang w:val="ka-GE"/>
              </w:rPr>
              <w:t xml:space="preserve"> </w:t>
            </w:r>
            <w:r w:rsidRPr="00255E3D">
              <w:rPr>
                <w:rFonts w:ascii="Sylfaen" w:hAnsi="Sylfaen"/>
                <w:sz w:val="18"/>
                <w:szCs w:val="18"/>
                <w:lang w:val="ka-GE"/>
              </w:rPr>
              <w:t>შეესაბამება</w:t>
            </w:r>
            <w:r w:rsidRPr="00255E3D">
              <w:rPr>
                <w:rFonts w:ascii="Sylfaen" w:hAnsi="Sylfaen"/>
                <w:spacing w:val="20"/>
                <w:sz w:val="18"/>
                <w:szCs w:val="18"/>
                <w:lang w:val="ka-GE"/>
              </w:rPr>
              <w:t xml:space="preserve"> </w:t>
            </w:r>
            <w:r w:rsidRPr="00255E3D">
              <w:rPr>
                <w:rFonts w:ascii="Sylfaen" w:hAnsi="Sylfaen"/>
                <w:sz w:val="18"/>
                <w:szCs w:val="18"/>
                <w:lang w:val="ka-GE"/>
              </w:rPr>
              <w:t xml:space="preserve">პრაქტიკის მიზნებს და სრულფასოვნად განავითარებს პროფესიულ კომპეტენციებს </w:t>
            </w:r>
            <w:r w:rsidRPr="00255E3D">
              <w:rPr>
                <w:rFonts w:ascii="Sylfaen" w:hAnsi="Sylfaen"/>
                <w:b/>
                <w:bCs/>
                <w:sz w:val="18"/>
                <w:szCs w:val="18"/>
                <w:lang w:val="ka-GE"/>
              </w:rPr>
              <w:t>–</w:t>
            </w:r>
            <w:r w:rsidRPr="00255E3D">
              <w:rPr>
                <w:rFonts w:ascii="Sylfaen" w:hAnsi="Sylfaen"/>
                <w:b/>
                <w:bCs/>
                <w:spacing w:val="-5"/>
                <w:sz w:val="18"/>
                <w:szCs w:val="18"/>
                <w:lang w:val="ka-GE"/>
              </w:rPr>
              <w:t xml:space="preserve"> </w:t>
            </w:r>
            <w:r w:rsidRPr="00255E3D">
              <w:rPr>
                <w:rFonts w:ascii="Sylfaen" w:hAnsi="Sylfaen"/>
                <w:b/>
                <w:bCs/>
                <w:spacing w:val="-3"/>
                <w:sz w:val="18"/>
                <w:szCs w:val="18"/>
                <w:lang w:val="ka-GE"/>
              </w:rPr>
              <w:t>5-ქულა;</w:t>
            </w:r>
          </w:p>
          <w:p w14:paraId="7E7667EB" w14:textId="1942C53F" w:rsidR="00A4252D" w:rsidRPr="00255E3D" w:rsidRDefault="00A4252D" w:rsidP="00CF2F73">
            <w:pPr>
              <w:pStyle w:val="ListParagraph"/>
              <w:widowControl w:val="0"/>
              <w:numPr>
                <w:ilvl w:val="0"/>
                <w:numId w:val="26"/>
              </w:numPr>
              <w:tabs>
                <w:tab w:val="left" w:pos="594"/>
              </w:tabs>
              <w:autoSpaceDE w:val="0"/>
              <w:autoSpaceDN w:val="0"/>
              <w:spacing w:before="1" w:after="0" w:line="240" w:lineRule="auto"/>
              <w:ind w:left="594" w:right="490" w:hanging="425"/>
              <w:contextualSpacing w:val="0"/>
              <w:jc w:val="both"/>
              <w:rPr>
                <w:rFonts w:ascii="Sylfaen" w:hAnsi="Sylfaen"/>
                <w:b/>
                <w:bCs/>
                <w:sz w:val="18"/>
                <w:szCs w:val="18"/>
                <w:lang w:val="ka-GE"/>
              </w:rPr>
            </w:pPr>
            <w:r w:rsidRPr="00255E3D">
              <w:rPr>
                <w:rFonts w:ascii="Sylfaen" w:hAnsi="Sylfaen"/>
                <w:sz w:val="18"/>
                <w:szCs w:val="18"/>
                <w:lang w:val="ka-GE"/>
              </w:rPr>
              <w:t xml:space="preserve">პრაქტიკის პროცესში განხორციელებული საქმიანობის ანალიზი შეესაბამება პრაქტიკის მიზნებს და განავითარებს პროფესიულ </w:t>
            </w:r>
            <w:r w:rsidRPr="00255E3D">
              <w:rPr>
                <w:rFonts w:ascii="Sylfaen" w:hAnsi="Sylfaen"/>
                <w:sz w:val="18"/>
                <w:szCs w:val="18"/>
                <w:lang w:val="ka-GE"/>
              </w:rPr>
              <w:lastRenderedPageBreak/>
              <w:t xml:space="preserve">კომპეტენციებს </w:t>
            </w:r>
            <w:r w:rsidRPr="00255E3D">
              <w:rPr>
                <w:rFonts w:ascii="Sylfaen" w:hAnsi="Sylfaen"/>
                <w:b/>
                <w:bCs/>
                <w:sz w:val="18"/>
                <w:szCs w:val="18"/>
                <w:lang w:val="ka-GE"/>
              </w:rPr>
              <w:t>– 4</w:t>
            </w:r>
            <w:r w:rsidRPr="00255E3D">
              <w:rPr>
                <w:rFonts w:ascii="Sylfaen" w:hAnsi="Sylfaen"/>
                <w:b/>
                <w:bCs/>
                <w:spacing w:val="-6"/>
                <w:sz w:val="18"/>
                <w:szCs w:val="18"/>
                <w:lang w:val="ka-GE"/>
              </w:rPr>
              <w:t xml:space="preserve"> </w:t>
            </w:r>
            <w:r w:rsidRPr="00255E3D">
              <w:rPr>
                <w:rFonts w:ascii="Sylfaen" w:hAnsi="Sylfaen"/>
                <w:b/>
                <w:bCs/>
                <w:spacing w:val="-4"/>
                <w:sz w:val="18"/>
                <w:szCs w:val="18"/>
                <w:lang w:val="ka-GE"/>
              </w:rPr>
              <w:t>ქულა;</w:t>
            </w:r>
          </w:p>
          <w:p w14:paraId="2F884D88" w14:textId="09EAA77F" w:rsidR="00A4252D" w:rsidRPr="00255E3D" w:rsidRDefault="00A4252D" w:rsidP="00CF2F73">
            <w:pPr>
              <w:pStyle w:val="ListParagraph"/>
              <w:widowControl w:val="0"/>
              <w:numPr>
                <w:ilvl w:val="0"/>
                <w:numId w:val="26"/>
              </w:numPr>
              <w:tabs>
                <w:tab w:val="left" w:pos="594"/>
              </w:tabs>
              <w:autoSpaceDE w:val="0"/>
              <w:autoSpaceDN w:val="0"/>
              <w:spacing w:after="0" w:line="240" w:lineRule="auto"/>
              <w:ind w:left="594" w:right="490" w:hanging="425"/>
              <w:contextualSpacing w:val="0"/>
              <w:jc w:val="both"/>
              <w:rPr>
                <w:rFonts w:ascii="Sylfaen" w:hAnsi="Sylfaen"/>
                <w:b/>
                <w:bCs/>
                <w:sz w:val="18"/>
                <w:szCs w:val="18"/>
                <w:lang w:val="ka-GE"/>
              </w:rPr>
            </w:pPr>
            <w:r w:rsidRPr="00255E3D">
              <w:rPr>
                <w:rFonts w:ascii="Sylfaen" w:hAnsi="Sylfaen"/>
                <w:sz w:val="18"/>
                <w:szCs w:val="18"/>
                <w:lang w:val="ka-GE"/>
              </w:rPr>
              <w:t xml:space="preserve">პრაქტიკის პროცესში განხორციელებული საქმიანობის ანალიზი ნაწილობრივ შეესაბამება პრაქტიკის მიზნებს და ნაწილობრივ განავითარებს პროფესიულ კომპეტენციებს </w:t>
            </w:r>
            <w:r w:rsidRPr="00255E3D">
              <w:rPr>
                <w:rFonts w:ascii="Sylfaen" w:hAnsi="Sylfaen"/>
                <w:b/>
                <w:bCs/>
                <w:sz w:val="18"/>
                <w:szCs w:val="18"/>
                <w:lang w:val="ka-GE"/>
              </w:rPr>
              <w:t>– 3</w:t>
            </w:r>
            <w:r w:rsidRPr="00255E3D">
              <w:rPr>
                <w:rFonts w:ascii="Sylfaen" w:hAnsi="Sylfaen"/>
                <w:b/>
                <w:bCs/>
                <w:spacing w:val="-6"/>
                <w:sz w:val="18"/>
                <w:szCs w:val="18"/>
                <w:lang w:val="ka-GE"/>
              </w:rPr>
              <w:t xml:space="preserve"> </w:t>
            </w:r>
            <w:r w:rsidRPr="00255E3D">
              <w:rPr>
                <w:rFonts w:ascii="Sylfaen" w:hAnsi="Sylfaen"/>
                <w:b/>
                <w:bCs/>
                <w:spacing w:val="-3"/>
                <w:sz w:val="18"/>
                <w:szCs w:val="18"/>
                <w:lang w:val="ka-GE"/>
              </w:rPr>
              <w:t>ქულა;</w:t>
            </w:r>
          </w:p>
          <w:p w14:paraId="4B43C0FF" w14:textId="5CABF688" w:rsidR="00A4252D" w:rsidRPr="00255E3D" w:rsidRDefault="00A4252D" w:rsidP="00CF2F73">
            <w:pPr>
              <w:pStyle w:val="ListParagraph"/>
              <w:widowControl w:val="0"/>
              <w:numPr>
                <w:ilvl w:val="0"/>
                <w:numId w:val="26"/>
              </w:numPr>
              <w:tabs>
                <w:tab w:val="left" w:pos="594"/>
              </w:tabs>
              <w:autoSpaceDE w:val="0"/>
              <w:autoSpaceDN w:val="0"/>
              <w:spacing w:after="0" w:line="289" w:lineRule="exact"/>
              <w:ind w:left="594" w:right="489" w:hanging="425"/>
              <w:contextualSpacing w:val="0"/>
              <w:jc w:val="both"/>
              <w:rPr>
                <w:rFonts w:ascii="Sylfaen" w:hAnsi="Sylfaen"/>
                <w:sz w:val="18"/>
                <w:szCs w:val="18"/>
                <w:lang w:val="ka-GE"/>
              </w:rPr>
            </w:pPr>
            <w:r w:rsidRPr="00255E3D">
              <w:rPr>
                <w:rFonts w:ascii="Sylfaen" w:hAnsi="Sylfaen"/>
                <w:sz w:val="18"/>
                <w:szCs w:val="18"/>
                <w:lang w:val="ka-GE"/>
              </w:rPr>
              <w:t>პრაქტიკის პროცესში განხორციელებული საქმიანობის ანალიზი არასაკმარისად შეესაბამება</w:t>
            </w:r>
            <w:r w:rsidRPr="00255E3D">
              <w:rPr>
                <w:rFonts w:ascii="Sylfaen" w:hAnsi="Sylfaen"/>
                <w:spacing w:val="20"/>
                <w:sz w:val="18"/>
                <w:szCs w:val="18"/>
                <w:lang w:val="ka-GE"/>
              </w:rPr>
              <w:t xml:space="preserve"> </w:t>
            </w:r>
            <w:r w:rsidRPr="00255E3D">
              <w:rPr>
                <w:rFonts w:ascii="Sylfaen" w:hAnsi="Sylfaen"/>
                <w:sz w:val="18"/>
                <w:szCs w:val="18"/>
                <w:lang w:val="ka-GE"/>
              </w:rPr>
              <w:t>პრაქტიკის</w:t>
            </w:r>
            <w:r w:rsidRPr="00255E3D">
              <w:rPr>
                <w:rFonts w:ascii="Sylfaen" w:hAnsi="Sylfaen"/>
                <w:spacing w:val="-17"/>
                <w:sz w:val="18"/>
                <w:szCs w:val="18"/>
                <w:lang w:val="ka-GE"/>
              </w:rPr>
              <w:t xml:space="preserve"> </w:t>
            </w:r>
            <w:r w:rsidRPr="00255E3D">
              <w:rPr>
                <w:rFonts w:ascii="Sylfaen" w:hAnsi="Sylfaen"/>
                <w:sz w:val="18"/>
                <w:szCs w:val="18"/>
                <w:lang w:val="ka-GE"/>
              </w:rPr>
              <w:t>მიზნებს</w:t>
            </w:r>
            <w:r w:rsidRPr="00255E3D">
              <w:rPr>
                <w:rFonts w:ascii="Sylfaen" w:hAnsi="Sylfaen"/>
                <w:spacing w:val="-18"/>
                <w:sz w:val="18"/>
                <w:szCs w:val="18"/>
                <w:lang w:val="ka-GE"/>
              </w:rPr>
              <w:t xml:space="preserve"> </w:t>
            </w:r>
            <w:r w:rsidRPr="00255E3D">
              <w:rPr>
                <w:rFonts w:ascii="Sylfaen" w:hAnsi="Sylfaen"/>
                <w:sz w:val="18"/>
                <w:szCs w:val="18"/>
                <w:lang w:val="ka-GE"/>
              </w:rPr>
              <w:t>და</w:t>
            </w:r>
            <w:r w:rsidRPr="00255E3D">
              <w:rPr>
                <w:rFonts w:ascii="Sylfaen" w:hAnsi="Sylfaen"/>
                <w:spacing w:val="21"/>
                <w:sz w:val="18"/>
                <w:szCs w:val="18"/>
                <w:lang w:val="ka-GE"/>
              </w:rPr>
              <w:t xml:space="preserve"> </w:t>
            </w:r>
            <w:r w:rsidRPr="00255E3D">
              <w:rPr>
                <w:rFonts w:ascii="Sylfaen" w:hAnsi="Sylfaen"/>
                <w:sz w:val="18"/>
                <w:szCs w:val="18"/>
                <w:lang w:val="ka-GE"/>
              </w:rPr>
              <w:t>ნაკლებად</w:t>
            </w:r>
            <w:r w:rsidRPr="00255E3D">
              <w:rPr>
                <w:rFonts w:ascii="Sylfaen" w:hAnsi="Sylfaen"/>
                <w:spacing w:val="-17"/>
                <w:sz w:val="18"/>
                <w:szCs w:val="18"/>
                <w:lang w:val="ka-GE"/>
              </w:rPr>
              <w:t xml:space="preserve"> </w:t>
            </w:r>
            <w:r w:rsidRPr="00255E3D">
              <w:rPr>
                <w:rFonts w:ascii="Sylfaen" w:hAnsi="Sylfaen"/>
                <w:sz w:val="18"/>
                <w:szCs w:val="18"/>
                <w:lang w:val="ka-GE"/>
              </w:rPr>
              <w:t>განავითარებს</w:t>
            </w:r>
            <w:r w:rsidRPr="00255E3D">
              <w:rPr>
                <w:rFonts w:ascii="Sylfaen" w:hAnsi="Sylfaen"/>
                <w:spacing w:val="-19"/>
                <w:sz w:val="18"/>
                <w:szCs w:val="18"/>
                <w:lang w:val="ka-GE"/>
              </w:rPr>
              <w:t xml:space="preserve"> </w:t>
            </w:r>
            <w:r w:rsidRPr="00255E3D">
              <w:rPr>
                <w:rFonts w:ascii="Sylfaen" w:hAnsi="Sylfaen"/>
                <w:sz w:val="18"/>
                <w:szCs w:val="18"/>
                <w:lang w:val="ka-GE"/>
              </w:rPr>
              <w:t>პროფესიულ</w:t>
            </w:r>
            <w:r w:rsidRPr="00255E3D">
              <w:rPr>
                <w:rFonts w:ascii="Sylfaen" w:hAnsi="Sylfaen"/>
                <w:spacing w:val="-16"/>
                <w:sz w:val="18"/>
                <w:szCs w:val="18"/>
                <w:lang w:val="ka-GE"/>
              </w:rPr>
              <w:t xml:space="preserve"> </w:t>
            </w:r>
            <w:r w:rsidRPr="00255E3D">
              <w:rPr>
                <w:rFonts w:ascii="Sylfaen" w:hAnsi="Sylfaen"/>
                <w:sz w:val="18"/>
                <w:szCs w:val="18"/>
                <w:lang w:val="ka-GE"/>
              </w:rPr>
              <w:t>კომპეტენციებს</w:t>
            </w:r>
            <w:r w:rsidR="00CF2F73" w:rsidRPr="00255E3D">
              <w:rPr>
                <w:rFonts w:ascii="Sylfaen" w:hAnsi="Sylfaen"/>
                <w:sz w:val="18"/>
                <w:szCs w:val="18"/>
                <w:lang w:val="en-US"/>
              </w:rPr>
              <w:t xml:space="preserve"> </w:t>
            </w:r>
            <w:r w:rsidRPr="00255E3D">
              <w:rPr>
                <w:rFonts w:ascii="Sylfaen" w:hAnsi="Sylfaen"/>
                <w:sz w:val="18"/>
                <w:szCs w:val="18"/>
                <w:lang w:val="ka-GE"/>
              </w:rPr>
              <w:t xml:space="preserve">– </w:t>
            </w:r>
            <w:r w:rsidRPr="00255E3D">
              <w:rPr>
                <w:rFonts w:ascii="Sylfaen" w:hAnsi="Sylfaen"/>
                <w:b/>
                <w:bCs/>
                <w:sz w:val="18"/>
                <w:szCs w:val="18"/>
                <w:lang w:val="ka-GE"/>
              </w:rPr>
              <w:t xml:space="preserve">2 </w:t>
            </w:r>
            <w:r w:rsidRPr="00255E3D">
              <w:rPr>
                <w:rFonts w:ascii="Sylfaen" w:hAnsi="Sylfaen" w:cs="Sylfaen"/>
                <w:b/>
                <w:bCs/>
                <w:spacing w:val="-3"/>
                <w:sz w:val="18"/>
                <w:szCs w:val="18"/>
                <w:lang w:val="ka-GE"/>
              </w:rPr>
              <w:t>ქულა</w:t>
            </w:r>
            <w:r w:rsidRPr="00255E3D">
              <w:rPr>
                <w:rFonts w:ascii="Sylfaen" w:hAnsi="Sylfaen"/>
                <w:b/>
                <w:bCs/>
                <w:spacing w:val="-3"/>
                <w:sz w:val="18"/>
                <w:szCs w:val="18"/>
                <w:lang w:val="ka-GE"/>
              </w:rPr>
              <w:t>;</w:t>
            </w:r>
          </w:p>
          <w:p w14:paraId="014FDEA4" w14:textId="77777777" w:rsidR="00A4252D" w:rsidRPr="00255E3D" w:rsidRDefault="00A4252D" w:rsidP="00CF2F73">
            <w:pPr>
              <w:pStyle w:val="ListParagraph"/>
              <w:widowControl w:val="0"/>
              <w:numPr>
                <w:ilvl w:val="0"/>
                <w:numId w:val="26"/>
              </w:numPr>
              <w:tabs>
                <w:tab w:val="left" w:pos="594"/>
              </w:tabs>
              <w:autoSpaceDE w:val="0"/>
              <w:autoSpaceDN w:val="0"/>
              <w:spacing w:after="0" w:line="240" w:lineRule="auto"/>
              <w:ind w:left="594" w:right="491" w:hanging="425"/>
              <w:contextualSpacing w:val="0"/>
              <w:jc w:val="both"/>
              <w:rPr>
                <w:rFonts w:ascii="Sylfaen" w:hAnsi="Sylfaen"/>
                <w:b/>
                <w:bCs/>
                <w:sz w:val="18"/>
                <w:szCs w:val="18"/>
                <w:lang w:val="ka-GE"/>
              </w:rPr>
            </w:pPr>
            <w:r w:rsidRPr="00255E3D">
              <w:rPr>
                <w:rFonts w:ascii="Sylfaen" w:hAnsi="Sylfaen"/>
                <w:sz w:val="18"/>
                <w:szCs w:val="18"/>
                <w:lang w:val="ka-GE"/>
              </w:rPr>
              <w:t xml:space="preserve">ე) პრაქტიკის პროცესში განხორციელებული საქმიანობის ანალიზი არ შეესაბამება პრაქტიკის მიზნებს და არ განავითარებს პროფესიულ კომპეტენციებს </w:t>
            </w:r>
            <w:r w:rsidRPr="00255E3D">
              <w:rPr>
                <w:rFonts w:ascii="Sylfaen" w:hAnsi="Sylfaen"/>
                <w:b/>
                <w:bCs/>
                <w:sz w:val="18"/>
                <w:szCs w:val="18"/>
                <w:lang w:val="ka-GE"/>
              </w:rPr>
              <w:t>– 1</w:t>
            </w:r>
            <w:r w:rsidRPr="00255E3D">
              <w:rPr>
                <w:rFonts w:ascii="Sylfaen" w:hAnsi="Sylfaen"/>
                <w:b/>
                <w:bCs/>
                <w:spacing w:val="-8"/>
                <w:sz w:val="18"/>
                <w:szCs w:val="18"/>
                <w:lang w:val="ka-GE"/>
              </w:rPr>
              <w:t xml:space="preserve"> </w:t>
            </w:r>
            <w:r w:rsidRPr="00255E3D">
              <w:rPr>
                <w:rFonts w:ascii="Sylfaen" w:hAnsi="Sylfaen"/>
                <w:b/>
                <w:bCs/>
                <w:spacing w:val="-3"/>
                <w:sz w:val="18"/>
                <w:szCs w:val="18"/>
                <w:lang w:val="ka-GE"/>
              </w:rPr>
              <w:t>ქულა;</w:t>
            </w:r>
          </w:p>
          <w:p w14:paraId="701CF18C" w14:textId="77777777" w:rsidR="00A4252D" w:rsidRPr="00255E3D" w:rsidRDefault="00A4252D" w:rsidP="00CF2F73">
            <w:pPr>
              <w:pStyle w:val="ListParagraph"/>
              <w:widowControl w:val="0"/>
              <w:numPr>
                <w:ilvl w:val="0"/>
                <w:numId w:val="26"/>
              </w:numPr>
              <w:tabs>
                <w:tab w:val="left" w:pos="594"/>
              </w:tabs>
              <w:autoSpaceDE w:val="0"/>
              <w:autoSpaceDN w:val="0"/>
              <w:spacing w:after="0" w:line="240" w:lineRule="auto"/>
              <w:ind w:left="594" w:right="485" w:hanging="425"/>
              <w:contextualSpacing w:val="0"/>
              <w:jc w:val="both"/>
              <w:rPr>
                <w:rFonts w:ascii="Sylfaen" w:hAnsi="Sylfaen"/>
                <w:b/>
                <w:bCs/>
                <w:sz w:val="18"/>
                <w:szCs w:val="18"/>
                <w:lang w:val="ka-GE"/>
              </w:rPr>
            </w:pPr>
            <w:r w:rsidRPr="00255E3D">
              <w:rPr>
                <w:rFonts w:ascii="Sylfaen" w:hAnsi="Sylfaen"/>
                <w:sz w:val="18"/>
                <w:szCs w:val="18"/>
                <w:lang w:val="ka-GE"/>
              </w:rPr>
              <w:t xml:space="preserve">ვ) პრაქტიკის პროცესში განხორციელებული საქმიანობის ანალიზი არ არის წარმოდგენილი </w:t>
            </w:r>
            <w:r w:rsidRPr="00255E3D">
              <w:rPr>
                <w:rFonts w:ascii="Sylfaen" w:hAnsi="Sylfaen"/>
                <w:b/>
                <w:bCs/>
                <w:sz w:val="18"/>
                <w:szCs w:val="18"/>
                <w:lang w:val="ka-GE"/>
              </w:rPr>
              <w:t>– 0</w:t>
            </w:r>
            <w:r w:rsidRPr="00255E3D">
              <w:rPr>
                <w:rFonts w:ascii="Sylfaen" w:hAnsi="Sylfaen"/>
                <w:b/>
                <w:bCs/>
                <w:spacing w:val="-5"/>
                <w:sz w:val="18"/>
                <w:szCs w:val="18"/>
                <w:lang w:val="ka-GE"/>
              </w:rPr>
              <w:t xml:space="preserve"> </w:t>
            </w:r>
            <w:r w:rsidRPr="00255E3D">
              <w:rPr>
                <w:rFonts w:ascii="Sylfaen" w:hAnsi="Sylfaen"/>
                <w:b/>
                <w:bCs/>
                <w:spacing w:val="-4"/>
                <w:sz w:val="18"/>
                <w:szCs w:val="18"/>
                <w:lang w:val="ka-GE"/>
              </w:rPr>
              <w:t>ქულა.</w:t>
            </w:r>
          </w:p>
          <w:p w14:paraId="22773784" w14:textId="77777777" w:rsidR="00A4252D" w:rsidRPr="00255E3D" w:rsidRDefault="00A4252D" w:rsidP="00CF2F73">
            <w:pPr>
              <w:tabs>
                <w:tab w:val="left" w:pos="594"/>
              </w:tabs>
              <w:spacing w:line="289" w:lineRule="exact"/>
              <w:ind w:left="594" w:hanging="425"/>
              <w:jc w:val="both"/>
              <w:rPr>
                <w:rFonts w:ascii="Sylfaen" w:hAnsi="Sylfaen"/>
                <w:b/>
                <w:bCs/>
                <w:sz w:val="18"/>
                <w:szCs w:val="18"/>
                <w:lang w:val="ka-GE"/>
              </w:rPr>
            </w:pPr>
          </w:p>
          <w:p w14:paraId="55BDF41D" w14:textId="1B9117DF" w:rsidR="00CF2F73" w:rsidRPr="00255E3D" w:rsidRDefault="00CF2F73" w:rsidP="00CF2F73">
            <w:pPr>
              <w:pStyle w:val="Heading2"/>
              <w:keepNext w:val="0"/>
              <w:widowControl w:val="0"/>
              <w:tabs>
                <w:tab w:val="left" w:pos="1758"/>
                <w:tab w:val="left" w:pos="1759"/>
              </w:tabs>
              <w:autoSpaceDE w:val="0"/>
              <w:autoSpaceDN w:val="0"/>
              <w:spacing w:before="0" w:after="0"/>
              <w:jc w:val="both"/>
              <w:rPr>
                <w:rFonts w:ascii="Sylfaen" w:hAnsi="Sylfaen"/>
                <w:i w:val="0"/>
                <w:iCs w:val="0"/>
                <w:sz w:val="18"/>
                <w:szCs w:val="18"/>
                <w:lang w:val="ka-GE"/>
              </w:rPr>
            </w:pPr>
            <w:r w:rsidRPr="00255E3D">
              <w:rPr>
                <w:rFonts w:ascii="Sylfaen" w:hAnsi="Sylfaen" w:cs="Sylfaen"/>
                <w:i w:val="0"/>
                <w:iCs w:val="0"/>
                <w:spacing w:val="-3"/>
                <w:sz w:val="18"/>
                <w:szCs w:val="18"/>
                <w:lang w:val="ka-GE"/>
              </w:rPr>
              <w:t>დასკვნები</w:t>
            </w:r>
            <w:r w:rsidRPr="00255E3D">
              <w:rPr>
                <w:rFonts w:ascii="Sylfaen" w:hAnsi="Sylfaen"/>
                <w:i w:val="0"/>
                <w:iCs w:val="0"/>
                <w:spacing w:val="-3"/>
                <w:sz w:val="18"/>
                <w:szCs w:val="18"/>
                <w:lang w:val="ka-GE"/>
              </w:rPr>
              <w:t xml:space="preserve"> </w:t>
            </w:r>
            <w:r w:rsidRPr="00255E3D">
              <w:rPr>
                <w:rFonts w:ascii="Sylfaen" w:hAnsi="Sylfaen" w:cs="Sylfaen"/>
                <w:i w:val="0"/>
                <w:iCs w:val="0"/>
                <w:sz w:val="18"/>
                <w:szCs w:val="18"/>
                <w:lang w:val="ka-GE"/>
              </w:rPr>
              <w:t>და</w:t>
            </w:r>
            <w:r w:rsidRPr="00255E3D">
              <w:rPr>
                <w:rFonts w:ascii="Sylfaen" w:hAnsi="Sylfaen"/>
                <w:i w:val="0"/>
                <w:iCs w:val="0"/>
                <w:sz w:val="18"/>
                <w:szCs w:val="18"/>
                <w:lang w:val="ka-GE"/>
              </w:rPr>
              <w:t xml:space="preserve"> </w:t>
            </w:r>
            <w:r w:rsidRPr="00255E3D">
              <w:rPr>
                <w:rFonts w:ascii="Sylfaen" w:hAnsi="Sylfaen" w:cs="Sylfaen"/>
                <w:i w:val="0"/>
                <w:iCs w:val="0"/>
                <w:spacing w:val="-3"/>
                <w:sz w:val="18"/>
                <w:szCs w:val="18"/>
                <w:lang w:val="ka-GE"/>
              </w:rPr>
              <w:t>რეკომენდაციები</w:t>
            </w:r>
            <w:r w:rsidRPr="00255E3D">
              <w:rPr>
                <w:rFonts w:ascii="Sylfaen" w:hAnsi="Sylfaen"/>
                <w:i w:val="0"/>
                <w:iCs w:val="0"/>
                <w:spacing w:val="-3"/>
                <w:sz w:val="18"/>
                <w:szCs w:val="18"/>
                <w:lang w:val="ka-GE"/>
              </w:rPr>
              <w:t xml:space="preserve"> </w:t>
            </w:r>
            <w:r w:rsidRPr="00255E3D">
              <w:rPr>
                <w:rFonts w:ascii="Sylfaen" w:hAnsi="Sylfaen"/>
                <w:i w:val="0"/>
                <w:iCs w:val="0"/>
                <w:sz w:val="18"/>
                <w:szCs w:val="18"/>
                <w:lang w:val="ka-GE"/>
              </w:rPr>
              <w:t>– 5</w:t>
            </w:r>
            <w:r w:rsidRPr="00255E3D">
              <w:rPr>
                <w:rFonts w:ascii="Sylfaen" w:hAnsi="Sylfaen"/>
                <w:i w:val="0"/>
                <w:iCs w:val="0"/>
                <w:spacing w:val="-6"/>
                <w:sz w:val="18"/>
                <w:szCs w:val="18"/>
                <w:lang w:val="ka-GE"/>
              </w:rPr>
              <w:t xml:space="preserve"> </w:t>
            </w:r>
            <w:r w:rsidRPr="00255E3D">
              <w:rPr>
                <w:rFonts w:ascii="Sylfaen" w:hAnsi="Sylfaen" w:cs="Sylfaen"/>
                <w:i w:val="0"/>
                <w:iCs w:val="0"/>
                <w:spacing w:val="-4"/>
                <w:sz w:val="18"/>
                <w:szCs w:val="18"/>
                <w:lang w:val="ka-GE"/>
              </w:rPr>
              <w:t>ქულა</w:t>
            </w:r>
            <w:r w:rsidRPr="00255E3D">
              <w:rPr>
                <w:rFonts w:ascii="Sylfaen" w:hAnsi="Sylfaen"/>
                <w:i w:val="0"/>
                <w:iCs w:val="0"/>
                <w:spacing w:val="-4"/>
                <w:sz w:val="18"/>
                <w:szCs w:val="18"/>
                <w:lang w:val="ka-GE"/>
              </w:rPr>
              <w:t>:</w:t>
            </w:r>
          </w:p>
          <w:p w14:paraId="734ACD9B" w14:textId="4AC3FF8F" w:rsidR="00CF2F73" w:rsidRPr="00255E3D" w:rsidRDefault="00CF2F73" w:rsidP="00CF2F73">
            <w:pPr>
              <w:pStyle w:val="ListParagraph"/>
              <w:widowControl w:val="0"/>
              <w:numPr>
                <w:ilvl w:val="0"/>
                <w:numId w:val="26"/>
              </w:numPr>
              <w:autoSpaceDE w:val="0"/>
              <w:autoSpaceDN w:val="0"/>
              <w:spacing w:after="0" w:line="240" w:lineRule="auto"/>
              <w:ind w:left="594" w:right="489" w:hanging="425"/>
              <w:contextualSpacing w:val="0"/>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ანგარიშში მკაფიოდ არის ჩამოყალიბებული დასკვნები და სწორად არის გადმოცემული რეკომენდაციები- </w:t>
            </w:r>
            <w:r w:rsidRPr="00255E3D">
              <w:rPr>
                <w:rFonts w:ascii="Sylfaen" w:hAnsi="Sylfaen"/>
                <w:b/>
                <w:bCs/>
                <w:sz w:val="18"/>
                <w:szCs w:val="18"/>
                <w:lang w:val="ka-GE"/>
              </w:rPr>
              <w:t>5</w:t>
            </w:r>
            <w:r w:rsidRPr="00255E3D">
              <w:rPr>
                <w:rFonts w:ascii="Sylfaen" w:hAnsi="Sylfaen"/>
                <w:b/>
                <w:bCs/>
                <w:spacing w:val="-7"/>
                <w:sz w:val="18"/>
                <w:szCs w:val="18"/>
                <w:lang w:val="ka-GE"/>
              </w:rPr>
              <w:t xml:space="preserve"> </w:t>
            </w:r>
            <w:r w:rsidRPr="00255E3D">
              <w:rPr>
                <w:rFonts w:ascii="Sylfaen" w:hAnsi="Sylfaen"/>
                <w:b/>
                <w:bCs/>
                <w:spacing w:val="-4"/>
                <w:sz w:val="18"/>
                <w:szCs w:val="18"/>
                <w:lang w:val="ka-GE"/>
              </w:rPr>
              <w:t>ქულა;</w:t>
            </w:r>
          </w:p>
          <w:p w14:paraId="17BEA1AE" w14:textId="37C49CBC" w:rsidR="00CF2F73" w:rsidRPr="00255E3D" w:rsidRDefault="00CF2F73" w:rsidP="00CF2F73">
            <w:pPr>
              <w:pStyle w:val="ListParagraph"/>
              <w:widowControl w:val="0"/>
              <w:numPr>
                <w:ilvl w:val="0"/>
                <w:numId w:val="26"/>
              </w:numPr>
              <w:autoSpaceDE w:val="0"/>
              <w:autoSpaceDN w:val="0"/>
              <w:spacing w:after="0" w:line="240" w:lineRule="auto"/>
              <w:ind w:left="594" w:right="487" w:hanging="425"/>
              <w:contextualSpacing w:val="0"/>
              <w:jc w:val="both"/>
              <w:rPr>
                <w:rFonts w:ascii="Sylfaen" w:hAnsi="Sylfaen"/>
                <w:b/>
                <w:bCs/>
                <w:sz w:val="18"/>
                <w:szCs w:val="18"/>
                <w:lang w:val="ka-GE"/>
              </w:rPr>
            </w:pPr>
            <w:r w:rsidRPr="00255E3D">
              <w:rPr>
                <w:rFonts w:ascii="Sylfaen" w:hAnsi="Sylfaen"/>
                <w:sz w:val="18"/>
                <w:szCs w:val="18"/>
                <w:lang w:val="ka-GE"/>
              </w:rPr>
              <w:t xml:space="preserve">პრაქტიკის ანგარიშში ჩამოყალიბებულია დასკვნები და სწორად არის გადმოცემული რეკომენდაციები- </w:t>
            </w:r>
            <w:r w:rsidRPr="00255E3D">
              <w:rPr>
                <w:rFonts w:ascii="Sylfaen" w:hAnsi="Sylfaen"/>
                <w:b/>
                <w:bCs/>
                <w:sz w:val="18"/>
                <w:szCs w:val="18"/>
                <w:lang w:val="ka-GE"/>
              </w:rPr>
              <w:t>4</w:t>
            </w:r>
            <w:r w:rsidRPr="00255E3D">
              <w:rPr>
                <w:rFonts w:ascii="Sylfaen" w:hAnsi="Sylfaen"/>
                <w:b/>
                <w:bCs/>
                <w:spacing w:val="-1"/>
                <w:sz w:val="18"/>
                <w:szCs w:val="18"/>
                <w:lang w:val="ka-GE"/>
              </w:rPr>
              <w:t xml:space="preserve"> </w:t>
            </w:r>
            <w:r w:rsidRPr="00255E3D">
              <w:rPr>
                <w:rFonts w:ascii="Sylfaen" w:hAnsi="Sylfaen"/>
                <w:b/>
                <w:bCs/>
                <w:spacing w:val="-4"/>
                <w:sz w:val="18"/>
                <w:szCs w:val="18"/>
                <w:lang w:val="ka-GE"/>
              </w:rPr>
              <w:t>ქულა;</w:t>
            </w:r>
          </w:p>
          <w:p w14:paraId="074D591F" w14:textId="4FB779AB" w:rsidR="00CF2F73" w:rsidRPr="00255E3D" w:rsidRDefault="00CF2F73" w:rsidP="00CF2F73">
            <w:pPr>
              <w:pStyle w:val="ListParagraph"/>
              <w:widowControl w:val="0"/>
              <w:numPr>
                <w:ilvl w:val="0"/>
                <w:numId w:val="26"/>
              </w:numPr>
              <w:tabs>
                <w:tab w:val="left" w:pos="3301"/>
                <w:tab w:val="left" w:pos="4615"/>
                <w:tab w:val="left" w:pos="6199"/>
                <w:tab w:val="left" w:pos="6957"/>
                <w:tab w:val="left" w:pos="9062"/>
                <w:tab w:val="left" w:pos="10393"/>
              </w:tabs>
              <w:autoSpaceDE w:val="0"/>
              <w:autoSpaceDN w:val="0"/>
              <w:spacing w:after="0" w:line="240" w:lineRule="auto"/>
              <w:ind w:left="594" w:right="489" w:hanging="425"/>
              <w:contextualSpacing w:val="0"/>
              <w:jc w:val="both"/>
              <w:rPr>
                <w:rFonts w:ascii="Sylfaen" w:hAnsi="Sylfaen"/>
                <w:b/>
                <w:bCs/>
                <w:sz w:val="18"/>
                <w:szCs w:val="18"/>
                <w:lang w:val="ka-GE"/>
              </w:rPr>
            </w:pPr>
            <w:r w:rsidRPr="00255E3D">
              <w:rPr>
                <w:rFonts w:ascii="Sylfaen" w:hAnsi="Sylfaen"/>
                <w:sz w:val="18"/>
                <w:szCs w:val="18"/>
                <w:lang w:val="ka-GE"/>
              </w:rPr>
              <w:t>პრაქტიკის</w:t>
            </w:r>
            <w:r w:rsidRPr="00255E3D">
              <w:rPr>
                <w:rFonts w:ascii="Sylfaen" w:hAnsi="Sylfaen"/>
                <w:sz w:val="18"/>
                <w:szCs w:val="18"/>
                <w:lang w:val="en-US"/>
              </w:rPr>
              <w:t xml:space="preserve"> </w:t>
            </w:r>
            <w:r w:rsidRPr="00255E3D">
              <w:rPr>
                <w:rFonts w:ascii="Sylfaen" w:hAnsi="Sylfaen"/>
                <w:sz w:val="18"/>
                <w:szCs w:val="18"/>
                <w:lang w:val="ka-GE"/>
              </w:rPr>
              <w:t>ანგარიშში</w:t>
            </w:r>
            <w:r w:rsidRPr="00255E3D">
              <w:rPr>
                <w:rFonts w:ascii="Sylfaen" w:hAnsi="Sylfaen"/>
                <w:sz w:val="18"/>
                <w:szCs w:val="18"/>
                <w:lang w:val="en-US"/>
              </w:rPr>
              <w:t xml:space="preserve"> </w:t>
            </w:r>
            <w:r w:rsidRPr="00255E3D">
              <w:rPr>
                <w:rFonts w:ascii="Sylfaen" w:hAnsi="Sylfaen"/>
                <w:sz w:val="18"/>
                <w:szCs w:val="18"/>
                <w:lang w:val="ka-GE"/>
              </w:rPr>
              <w:t>ნაწილობრივ</w:t>
            </w:r>
            <w:r w:rsidRPr="00255E3D">
              <w:rPr>
                <w:rFonts w:ascii="Sylfaen" w:hAnsi="Sylfaen"/>
                <w:sz w:val="18"/>
                <w:szCs w:val="18"/>
                <w:lang w:val="en-US"/>
              </w:rPr>
              <w:t xml:space="preserve"> </w:t>
            </w:r>
            <w:r w:rsidRPr="00255E3D">
              <w:rPr>
                <w:rFonts w:ascii="Sylfaen" w:hAnsi="Sylfaen"/>
                <w:sz w:val="18"/>
                <w:szCs w:val="18"/>
                <w:lang w:val="ka-GE"/>
              </w:rPr>
              <w:t>არის</w:t>
            </w:r>
            <w:r w:rsidRPr="00255E3D">
              <w:rPr>
                <w:rFonts w:ascii="Sylfaen" w:hAnsi="Sylfaen"/>
                <w:sz w:val="18"/>
                <w:szCs w:val="18"/>
                <w:lang w:val="en-US"/>
              </w:rPr>
              <w:t xml:space="preserve"> </w:t>
            </w:r>
            <w:r w:rsidRPr="00255E3D">
              <w:rPr>
                <w:rFonts w:ascii="Sylfaen" w:hAnsi="Sylfaen"/>
                <w:sz w:val="18"/>
                <w:szCs w:val="18"/>
                <w:lang w:val="ka-GE"/>
              </w:rPr>
              <w:t>ჩამოყალიბებული</w:t>
            </w:r>
            <w:r w:rsidRPr="00255E3D">
              <w:rPr>
                <w:rFonts w:ascii="Sylfaen" w:hAnsi="Sylfaen"/>
                <w:sz w:val="18"/>
                <w:szCs w:val="18"/>
                <w:lang w:val="en-US"/>
              </w:rPr>
              <w:t xml:space="preserve"> </w:t>
            </w:r>
            <w:r w:rsidRPr="00255E3D">
              <w:rPr>
                <w:rFonts w:ascii="Sylfaen" w:hAnsi="Sylfaen"/>
                <w:sz w:val="18"/>
                <w:szCs w:val="18"/>
                <w:lang w:val="ka-GE"/>
              </w:rPr>
              <w:t>დასკვნები</w:t>
            </w:r>
            <w:r w:rsidRPr="00255E3D">
              <w:rPr>
                <w:rFonts w:ascii="Sylfaen" w:hAnsi="Sylfaen"/>
                <w:sz w:val="18"/>
                <w:szCs w:val="18"/>
                <w:lang w:val="en-US"/>
              </w:rPr>
              <w:t xml:space="preserve"> </w:t>
            </w:r>
            <w:r w:rsidRPr="00255E3D">
              <w:rPr>
                <w:rFonts w:ascii="Sylfaen" w:hAnsi="Sylfaen"/>
                <w:spacing w:val="-9"/>
                <w:sz w:val="18"/>
                <w:szCs w:val="18"/>
                <w:lang w:val="ka-GE"/>
              </w:rPr>
              <w:t xml:space="preserve">და </w:t>
            </w:r>
            <w:r w:rsidRPr="00255E3D">
              <w:rPr>
                <w:rFonts w:ascii="Sylfaen" w:hAnsi="Sylfaen"/>
                <w:sz w:val="18"/>
                <w:szCs w:val="18"/>
                <w:lang w:val="ka-GE"/>
              </w:rPr>
              <w:t xml:space="preserve">გადმოცემული რეკომენდაციები- </w:t>
            </w:r>
            <w:r w:rsidRPr="00255E3D">
              <w:rPr>
                <w:rFonts w:ascii="Sylfaen" w:hAnsi="Sylfaen"/>
                <w:b/>
                <w:bCs/>
                <w:sz w:val="18"/>
                <w:szCs w:val="18"/>
                <w:lang w:val="ka-GE"/>
              </w:rPr>
              <w:t>3</w:t>
            </w:r>
            <w:r w:rsidRPr="00255E3D">
              <w:rPr>
                <w:rFonts w:ascii="Sylfaen" w:hAnsi="Sylfaen"/>
                <w:b/>
                <w:bCs/>
                <w:spacing w:val="-7"/>
                <w:sz w:val="18"/>
                <w:szCs w:val="18"/>
                <w:lang w:val="ka-GE"/>
              </w:rPr>
              <w:t xml:space="preserve"> </w:t>
            </w:r>
            <w:r w:rsidRPr="00255E3D">
              <w:rPr>
                <w:rFonts w:ascii="Sylfaen" w:hAnsi="Sylfaen"/>
                <w:b/>
                <w:bCs/>
                <w:spacing w:val="-4"/>
                <w:sz w:val="18"/>
                <w:szCs w:val="18"/>
                <w:lang w:val="ka-GE"/>
              </w:rPr>
              <w:t>ქულა;</w:t>
            </w:r>
          </w:p>
          <w:p w14:paraId="3D60A39F" w14:textId="58E8F33B" w:rsidR="00CF2F73" w:rsidRPr="00255E3D" w:rsidRDefault="00CF2F73" w:rsidP="00CF2F73">
            <w:pPr>
              <w:pStyle w:val="ListParagraph"/>
              <w:widowControl w:val="0"/>
              <w:numPr>
                <w:ilvl w:val="0"/>
                <w:numId w:val="26"/>
              </w:numPr>
              <w:tabs>
                <w:tab w:val="left" w:pos="3411"/>
                <w:tab w:val="left" w:pos="4767"/>
                <w:tab w:val="left" w:pos="6123"/>
                <w:tab w:val="left" w:pos="6375"/>
                <w:tab w:val="left" w:pos="9024"/>
                <w:tab w:val="left" w:pos="10394"/>
              </w:tabs>
              <w:autoSpaceDE w:val="0"/>
              <w:autoSpaceDN w:val="0"/>
              <w:spacing w:before="1" w:after="0" w:line="240" w:lineRule="auto"/>
              <w:ind w:left="594" w:right="489" w:hanging="425"/>
              <w:contextualSpacing w:val="0"/>
              <w:jc w:val="both"/>
              <w:rPr>
                <w:rFonts w:ascii="Sylfaen" w:hAnsi="Sylfaen"/>
                <w:b/>
                <w:bCs/>
                <w:sz w:val="18"/>
                <w:szCs w:val="18"/>
                <w:lang w:val="ka-GE"/>
              </w:rPr>
            </w:pPr>
            <w:r w:rsidRPr="00255E3D">
              <w:rPr>
                <w:rFonts w:ascii="Sylfaen" w:hAnsi="Sylfaen"/>
                <w:sz w:val="18"/>
                <w:szCs w:val="18"/>
                <w:lang w:val="ka-GE"/>
              </w:rPr>
              <w:t>პრაქტიკის</w:t>
            </w:r>
            <w:r w:rsidRPr="00255E3D">
              <w:rPr>
                <w:rFonts w:ascii="Sylfaen" w:hAnsi="Sylfaen"/>
                <w:sz w:val="18"/>
                <w:szCs w:val="18"/>
                <w:lang w:val="en-US"/>
              </w:rPr>
              <w:t xml:space="preserve"> </w:t>
            </w:r>
            <w:r w:rsidRPr="00255E3D">
              <w:rPr>
                <w:rFonts w:ascii="Sylfaen" w:hAnsi="Sylfaen"/>
                <w:sz w:val="18"/>
                <w:szCs w:val="18"/>
                <w:lang w:val="ka-GE"/>
              </w:rPr>
              <w:t>ანგარიშში</w:t>
            </w:r>
            <w:r w:rsidRPr="00255E3D">
              <w:rPr>
                <w:rFonts w:ascii="Sylfaen" w:hAnsi="Sylfaen"/>
                <w:sz w:val="18"/>
                <w:szCs w:val="18"/>
                <w:lang w:val="en-US"/>
              </w:rPr>
              <w:t xml:space="preserve"> </w:t>
            </w:r>
            <w:r w:rsidRPr="00255E3D">
              <w:rPr>
                <w:rFonts w:ascii="Sylfaen" w:hAnsi="Sylfaen"/>
                <w:sz w:val="18"/>
                <w:szCs w:val="18"/>
                <w:lang w:val="ka-GE"/>
              </w:rPr>
              <w:t>ზოგადად</w:t>
            </w:r>
            <w:r w:rsidRPr="00255E3D">
              <w:rPr>
                <w:rFonts w:ascii="Sylfaen" w:hAnsi="Sylfaen"/>
                <w:sz w:val="18"/>
                <w:szCs w:val="18"/>
                <w:lang w:val="ka-GE"/>
              </w:rPr>
              <w:tab/>
              <w:t>არის ჩამოყალიბებული</w:t>
            </w:r>
            <w:r w:rsidRPr="00255E3D">
              <w:rPr>
                <w:rFonts w:ascii="Sylfaen" w:hAnsi="Sylfaen"/>
                <w:sz w:val="18"/>
                <w:szCs w:val="18"/>
                <w:lang w:val="en-US"/>
              </w:rPr>
              <w:t xml:space="preserve"> </w:t>
            </w:r>
            <w:r w:rsidRPr="00255E3D">
              <w:rPr>
                <w:rFonts w:ascii="Sylfaen" w:hAnsi="Sylfaen"/>
                <w:sz w:val="18"/>
                <w:szCs w:val="18"/>
                <w:lang w:val="ka-GE"/>
              </w:rPr>
              <w:t>დასკვნები</w:t>
            </w:r>
            <w:r w:rsidRPr="00255E3D">
              <w:rPr>
                <w:rFonts w:ascii="Sylfaen" w:hAnsi="Sylfaen"/>
                <w:sz w:val="18"/>
                <w:szCs w:val="18"/>
                <w:lang w:val="en-US"/>
              </w:rPr>
              <w:t xml:space="preserve"> </w:t>
            </w:r>
            <w:r w:rsidRPr="00255E3D">
              <w:rPr>
                <w:rFonts w:ascii="Sylfaen" w:hAnsi="Sylfaen"/>
                <w:spacing w:val="-9"/>
                <w:sz w:val="18"/>
                <w:szCs w:val="18"/>
                <w:lang w:val="ka-GE"/>
              </w:rPr>
              <w:t xml:space="preserve">და </w:t>
            </w:r>
            <w:r w:rsidRPr="00255E3D">
              <w:rPr>
                <w:rFonts w:ascii="Sylfaen" w:hAnsi="Sylfaen"/>
                <w:sz w:val="18"/>
                <w:szCs w:val="18"/>
                <w:lang w:val="ka-GE"/>
              </w:rPr>
              <w:t xml:space="preserve">არასრულყოფილადაა გადმოცემული რეკომენდაციები- </w:t>
            </w:r>
            <w:r w:rsidRPr="00255E3D">
              <w:rPr>
                <w:rFonts w:ascii="Sylfaen" w:hAnsi="Sylfaen"/>
                <w:b/>
                <w:bCs/>
                <w:sz w:val="18"/>
                <w:szCs w:val="18"/>
                <w:lang w:val="ka-GE"/>
              </w:rPr>
              <w:t>2</w:t>
            </w:r>
            <w:r w:rsidRPr="00255E3D">
              <w:rPr>
                <w:rFonts w:ascii="Sylfaen" w:hAnsi="Sylfaen"/>
                <w:b/>
                <w:bCs/>
                <w:spacing w:val="-8"/>
                <w:sz w:val="18"/>
                <w:szCs w:val="18"/>
                <w:lang w:val="ka-GE"/>
              </w:rPr>
              <w:t xml:space="preserve"> </w:t>
            </w:r>
            <w:r w:rsidRPr="00255E3D">
              <w:rPr>
                <w:rFonts w:ascii="Sylfaen" w:hAnsi="Sylfaen"/>
                <w:b/>
                <w:bCs/>
                <w:spacing w:val="-3"/>
                <w:sz w:val="18"/>
                <w:szCs w:val="18"/>
                <w:lang w:val="ka-GE"/>
              </w:rPr>
              <w:t>ქულა;</w:t>
            </w:r>
          </w:p>
          <w:p w14:paraId="3F71EECB" w14:textId="28BBB423" w:rsidR="00CF2F73" w:rsidRPr="00255E3D" w:rsidRDefault="00CF2F73" w:rsidP="00CF2F73">
            <w:pPr>
              <w:pStyle w:val="ListParagraph"/>
              <w:widowControl w:val="0"/>
              <w:numPr>
                <w:ilvl w:val="0"/>
                <w:numId w:val="26"/>
              </w:numPr>
              <w:tabs>
                <w:tab w:val="left" w:pos="6123"/>
                <w:tab w:val="left" w:pos="6375"/>
              </w:tabs>
              <w:autoSpaceDE w:val="0"/>
              <w:autoSpaceDN w:val="0"/>
              <w:spacing w:after="0" w:line="240" w:lineRule="auto"/>
              <w:ind w:left="594" w:right="489" w:hanging="425"/>
              <w:contextualSpacing w:val="0"/>
              <w:jc w:val="both"/>
              <w:rPr>
                <w:rFonts w:ascii="Sylfaen" w:hAnsi="Sylfaen"/>
                <w:b/>
                <w:bCs/>
                <w:sz w:val="18"/>
                <w:szCs w:val="18"/>
                <w:lang w:val="ka-GE"/>
              </w:rPr>
            </w:pPr>
            <w:r w:rsidRPr="00255E3D">
              <w:rPr>
                <w:rFonts w:ascii="Sylfaen" w:hAnsi="Sylfaen"/>
                <w:sz w:val="18"/>
                <w:szCs w:val="18"/>
                <w:lang w:val="ka-GE"/>
              </w:rPr>
              <w:t>პრაქტიკის ანგარიშში საერთოდ არ არის ჩამოყალიბებული დასკვნები და არ გააჩნია რეკომენდაციები--</w:t>
            </w:r>
            <w:r w:rsidRPr="00255E3D">
              <w:rPr>
                <w:rFonts w:ascii="Sylfaen" w:hAnsi="Sylfaen"/>
                <w:b/>
                <w:bCs/>
                <w:sz w:val="18"/>
                <w:szCs w:val="18"/>
                <w:lang w:val="ka-GE"/>
              </w:rPr>
              <w:t>1</w:t>
            </w:r>
            <w:r w:rsidRPr="00255E3D">
              <w:rPr>
                <w:rFonts w:ascii="Sylfaen" w:hAnsi="Sylfaen"/>
                <w:b/>
                <w:bCs/>
                <w:spacing w:val="1"/>
                <w:sz w:val="18"/>
                <w:szCs w:val="18"/>
                <w:lang w:val="ka-GE"/>
              </w:rPr>
              <w:t xml:space="preserve"> </w:t>
            </w:r>
            <w:r w:rsidRPr="00255E3D">
              <w:rPr>
                <w:rFonts w:ascii="Sylfaen" w:hAnsi="Sylfaen"/>
                <w:b/>
                <w:bCs/>
                <w:spacing w:val="-4"/>
                <w:sz w:val="18"/>
                <w:szCs w:val="18"/>
                <w:lang w:val="ka-GE"/>
              </w:rPr>
              <w:t>ქულა;</w:t>
            </w:r>
          </w:p>
          <w:p w14:paraId="351D06E1" w14:textId="3B0CB78C" w:rsidR="00981A8D" w:rsidRPr="00255E3D" w:rsidRDefault="00CF2F73" w:rsidP="00F802B7">
            <w:pPr>
              <w:pStyle w:val="ListParagraph"/>
              <w:widowControl w:val="0"/>
              <w:numPr>
                <w:ilvl w:val="0"/>
                <w:numId w:val="26"/>
              </w:numPr>
              <w:tabs>
                <w:tab w:val="left" w:pos="6123"/>
                <w:tab w:val="left" w:pos="6375"/>
              </w:tabs>
              <w:autoSpaceDE w:val="0"/>
              <w:autoSpaceDN w:val="0"/>
              <w:spacing w:before="83" w:after="0" w:line="240" w:lineRule="auto"/>
              <w:ind w:left="594" w:right="489" w:hanging="425"/>
              <w:contextualSpacing w:val="0"/>
              <w:jc w:val="both"/>
              <w:rPr>
                <w:rFonts w:ascii="Sylfaen" w:hAnsi="Sylfaen"/>
                <w:sz w:val="18"/>
                <w:szCs w:val="18"/>
              </w:rPr>
            </w:pPr>
            <w:r w:rsidRPr="00255E3D">
              <w:rPr>
                <w:rFonts w:ascii="Sylfaen" w:hAnsi="Sylfaen"/>
                <w:sz w:val="18"/>
                <w:szCs w:val="18"/>
                <w:lang w:val="ka-GE"/>
              </w:rPr>
              <w:t xml:space="preserve">პრაქტიკის ანგარიში არ არის წარმოდგენილი - </w:t>
            </w:r>
            <w:r w:rsidRPr="00255E3D">
              <w:rPr>
                <w:rFonts w:ascii="Sylfaen" w:hAnsi="Sylfaen"/>
                <w:b/>
                <w:bCs/>
                <w:sz w:val="18"/>
                <w:szCs w:val="18"/>
                <w:lang w:val="ka-GE"/>
              </w:rPr>
              <w:t>0</w:t>
            </w:r>
            <w:r w:rsidRPr="00255E3D">
              <w:rPr>
                <w:rFonts w:ascii="Sylfaen" w:hAnsi="Sylfaen"/>
                <w:b/>
                <w:bCs/>
                <w:spacing w:val="-3"/>
                <w:sz w:val="18"/>
                <w:szCs w:val="18"/>
                <w:lang w:val="ka-GE"/>
              </w:rPr>
              <w:t xml:space="preserve"> </w:t>
            </w:r>
            <w:r w:rsidRPr="00255E3D">
              <w:rPr>
                <w:rFonts w:ascii="Sylfaen" w:hAnsi="Sylfaen"/>
                <w:b/>
                <w:bCs/>
                <w:spacing w:val="-4"/>
                <w:sz w:val="18"/>
                <w:szCs w:val="18"/>
                <w:lang w:val="ka-GE"/>
              </w:rPr>
              <w:t>ქულა.</w:t>
            </w:r>
          </w:p>
          <w:p w14:paraId="762B0BAD" w14:textId="3ED3EA89" w:rsidR="005D253D" w:rsidRPr="00255E3D" w:rsidRDefault="005D253D" w:rsidP="00981A8D">
            <w:pPr>
              <w:spacing w:after="0"/>
              <w:jc w:val="both"/>
              <w:rPr>
                <w:rFonts w:ascii="Sylfaen" w:hAnsi="Sylfaen"/>
                <w:b/>
                <w:sz w:val="18"/>
                <w:szCs w:val="18"/>
                <w:lang w:val="ka-GE"/>
              </w:rPr>
            </w:pPr>
          </w:p>
          <w:p w14:paraId="571DD579" w14:textId="77777777" w:rsidR="00CF2F73" w:rsidRPr="00255E3D" w:rsidRDefault="00CF2F73" w:rsidP="00CF2F73">
            <w:pPr>
              <w:pStyle w:val="Heading2"/>
              <w:spacing w:before="1"/>
              <w:jc w:val="both"/>
              <w:rPr>
                <w:rFonts w:ascii="Sylfaen" w:hAnsi="Sylfaen"/>
                <w:b w:val="0"/>
                <w:bCs w:val="0"/>
                <w:i w:val="0"/>
                <w:iCs w:val="0"/>
                <w:sz w:val="18"/>
                <w:szCs w:val="18"/>
                <w:lang w:val="ka-GE"/>
              </w:rPr>
            </w:pPr>
            <w:r w:rsidRPr="00255E3D">
              <w:rPr>
                <w:rFonts w:ascii="Sylfaen" w:hAnsi="Sylfaen" w:cs="Sylfaen"/>
                <w:b w:val="0"/>
                <w:bCs w:val="0"/>
                <w:i w:val="0"/>
                <w:iCs w:val="0"/>
                <w:sz w:val="18"/>
                <w:szCs w:val="18"/>
                <w:lang w:val="ka-GE"/>
              </w:rPr>
              <w:t>პრაქტიკის</w:t>
            </w:r>
            <w:r w:rsidRPr="00255E3D">
              <w:rPr>
                <w:rFonts w:ascii="Sylfaen" w:hAnsi="Sylfaen"/>
                <w:b w:val="0"/>
                <w:bCs w:val="0"/>
                <w:i w:val="0"/>
                <w:iCs w:val="0"/>
                <w:sz w:val="18"/>
                <w:szCs w:val="18"/>
                <w:lang w:val="ka-GE"/>
              </w:rPr>
              <w:t xml:space="preserve"> </w:t>
            </w:r>
            <w:r w:rsidRPr="00255E3D">
              <w:rPr>
                <w:rFonts w:ascii="Sylfaen" w:hAnsi="Sylfaen" w:cs="Sylfaen"/>
                <w:b w:val="0"/>
                <w:bCs w:val="0"/>
                <w:i w:val="0"/>
                <w:iCs w:val="0"/>
                <w:sz w:val="18"/>
                <w:szCs w:val="18"/>
                <w:lang w:val="ka-GE"/>
              </w:rPr>
              <w:t>ანგარიშის</w:t>
            </w:r>
            <w:r w:rsidRPr="00255E3D">
              <w:rPr>
                <w:rFonts w:ascii="Sylfaen" w:hAnsi="Sylfaen"/>
                <w:b w:val="0"/>
                <w:bCs w:val="0"/>
                <w:i w:val="0"/>
                <w:iCs w:val="0"/>
                <w:sz w:val="18"/>
                <w:szCs w:val="18"/>
                <w:lang w:val="ka-GE"/>
              </w:rPr>
              <w:t xml:space="preserve"> </w:t>
            </w:r>
            <w:r w:rsidRPr="00255E3D">
              <w:rPr>
                <w:rFonts w:ascii="Sylfaen" w:hAnsi="Sylfaen" w:cs="Sylfaen"/>
                <w:b w:val="0"/>
                <w:bCs w:val="0"/>
                <w:i w:val="0"/>
                <w:iCs w:val="0"/>
                <w:sz w:val="18"/>
                <w:szCs w:val="18"/>
                <w:lang w:val="ka-GE"/>
              </w:rPr>
              <w:t>პრეზენტაცია</w:t>
            </w:r>
            <w:r w:rsidRPr="00255E3D">
              <w:rPr>
                <w:rFonts w:ascii="Sylfaen" w:hAnsi="Sylfaen"/>
                <w:b w:val="0"/>
                <w:bCs w:val="0"/>
                <w:i w:val="0"/>
                <w:iCs w:val="0"/>
                <w:sz w:val="18"/>
                <w:szCs w:val="18"/>
                <w:lang w:val="ka-GE"/>
              </w:rPr>
              <w:t xml:space="preserve"> </w:t>
            </w:r>
            <w:r w:rsidRPr="00255E3D">
              <w:rPr>
                <w:rFonts w:ascii="Sylfaen" w:hAnsi="Sylfaen" w:cs="Sylfaen"/>
                <w:b w:val="0"/>
                <w:bCs w:val="0"/>
                <w:i w:val="0"/>
                <w:iCs w:val="0"/>
                <w:sz w:val="18"/>
                <w:szCs w:val="18"/>
                <w:lang w:val="ka-GE"/>
              </w:rPr>
              <w:t>შედგება</w:t>
            </w:r>
            <w:r w:rsidRPr="00255E3D">
              <w:rPr>
                <w:rFonts w:ascii="Sylfaen" w:hAnsi="Sylfaen"/>
                <w:b w:val="0"/>
                <w:bCs w:val="0"/>
                <w:i w:val="0"/>
                <w:iCs w:val="0"/>
                <w:sz w:val="18"/>
                <w:szCs w:val="18"/>
                <w:lang w:val="ka-GE"/>
              </w:rPr>
              <w:t>:</w:t>
            </w:r>
          </w:p>
          <w:p w14:paraId="2E936AE2" w14:textId="52691938" w:rsidR="00CF2F73" w:rsidRPr="00255E3D" w:rsidRDefault="00CF2F73" w:rsidP="00F802B7">
            <w:pPr>
              <w:jc w:val="both"/>
              <w:rPr>
                <w:rFonts w:ascii="Sylfaen" w:hAnsi="Sylfaen"/>
                <w:b/>
                <w:bCs/>
                <w:sz w:val="18"/>
                <w:szCs w:val="18"/>
                <w:lang w:val="ka-GE"/>
              </w:rPr>
            </w:pPr>
            <w:r w:rsidRPr="00255E3D">
              <w:rPr>
                <w:rFonts w:ascii="Sylfaen" w:hAnsi="Sylfaen"/>
                <w:b/>
                <w:bCs/>
                <w:sz w:val="18"/>
                <w:szCs w:val="18"/>
                <w:lang w:val="ka-GE"/>
              </w:rPr>
              <w:t xml:space="preserve"> 1- </w:t>
            </w:r>
            <w:r w:rsidRPr="00255E3D">
              <w:rPr>
                <w:rFonts w:ascii="Sylfaen" w:hAnsi="Sylfaen"/>
                <w:b/>
                <w:bCs/>
                <w:spacing w:val="-3"/>
                <w:sz w:val="18"/>
                <w:szCs w:val="18"/>
                <w:lang w:val="ka-GE"/>
              </w:rPr>
              <w:t xml:space="preserve">შესავალი </w:t>
            </w:r>
            <w:r w:rsidRPr="00255E3D">
              <w:rPr>
                <w:rFonts w:ascii="Sylfaen" w:hAnsi="Sylfaen"/>
                <w:b/>
                <w:bCs/>
                <w:sz w:val="18"/>
                <w:szCs w:val="18"/>
                <w:lang w:val="ka-GE"/>
              </w:rPr>
              <w:t xml:space="preserve">0-4 </w:t>
            </w:r>
            <w:r w:rsidRPr="00255E3D">
              <w:rPr>
                <w:rFonts w:ascii="Sylfaen" w:hAnsi="Sylfaen"/>
                <w:b/>
                <w:bCs/>
                <w:spacing w:val="-3"/>
                <w:sz w:val="18"/>
                <w:szCs w:val="18"/>
                <w:lang w:val="ka-GE"/>
              </w:rPr>
              <w:t>ქულა</w:t>
            </w:r>
          </w:p>
          <w:p w14:paraId="68783777"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0 </w:t>
            </w:r>
            <w:r w:rsidRPr="00255E3D">
              <w:rPr>
                <w:rFonts w:ascii="Sylfaen" w:hAnsi="Sylfaen"/>
                <w:b/>
                <w:bCs/>
                <w:spacing w:val="-4"/>
                <w:sz w:val="18"/>
                <w:szCs w:val="18"/>
                <w:lang w:val="ka-GE"/>
              </w:rPr>
              <w:t xml:space="preserve">ქულა </w:t>
            </w:r>
            <w:r w:rsidRPr="00255E3D">
              <w:rPr>
                <w:rFonts w:ascii="Sylfaen" w:hAnsi="Sylfaen"/>
                <w:b/>
                <w:bCs/>
                <w:sz w:val="18"/>
                <w:szCs w:val="18"/>
                <w:lang w:val="ka-GE"/>
              </w:rPr>
              <w:t xml:space="preserve">- </w:t>
            </w:r>
            <w:r w:rsidRPr="00255E3D">
              <w:rPr>
                <w:rFonts w:ascii="Sylfaen" w:hAnsi="Sylfaen"/>
                <w:sz w:val="18"/>
                <w:szCs w:val="18"/>
                <w:lang w:val="ka-GE"/>
              </w:rPr>
              <w:t>ვერ ახდენს ანგარიშის</w:t>
            </w:r>
            <w:r w:rsidRPr="00255E3D">
              <w:rPr>
                <w:rFonts w:ascii="Sylfaen" w:hAnsi="Sylfaen"/>
                <w:spacing w:val="-1"/>
                <w:sz w:val="18"/>
                <w:szCs w:val="18"/>
                <w:lang w:val="ka-GE"/>
              </w:rPr>
              <w:t xml:space="preserve"> </w:t>
            </w:r>
            <w:r w:rsidRPr="00255E3D">
              <w:rPr>
                <w:rFonts w:ascii="Sylfaen" w:hAnsi="Sylfaen"/>
                <w:sz w:val="18"/>
                <w:szCs w:val="18"/>
                <w:lang w:val="ka-GE"/>
              </w:rPr>
              <w:t>პრეზენტაციას;</w:t>
            </w:r>
          </w:p>
          <w:p w14:paraId="66F4C87D"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1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ტრაფარეტული და</w:t>
            </w:r>
            <w:r w:rsidRPr="00255E3D">
              <w:rPr>
                <w:rFonts w:ascii="Sylfaen" w:hAnsi="Sylfaen"/>
                <w:spacing w:val="10"/>
                <w:sz w:val="18"/>
                <w:szCs w:val="18"/>
                <w:lang w:val="ka-GE"/>
              </w:rPr>
              <w:t xml:space="preserve"> </w:t>
            </w:r>
            <w:r w:rsidRPr="00255E3D">
              <w:rPr>
                <w:rFonts w:ascii="Sylfaen" w:hAnsi="Sylfaen"/>
                <w:sz w:val="18"/>
                <w:szCs w:val="18"/>
                <w:lang w:val="ka-GE"/>
              </w:rPr>
              <w:t>უინტერესოა;</w:t>
            </w:r>
          </w:p>
          <w:p w14:paraId="57BC51B4"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40" w:lineRule="auto"/>
              <w:ind w:hanging="361"/>
              <w:contextualSpacing w:val="0"/>
              <w:rPr>
                <w:rFonts w:ascii="Sylfaen" w:hAnsi="Sylfaen"/>
                <w:sz w:val="18"/>
                <w:szCs w:val="18"/>
                <w:lang w:val="ka-GE"/>
              </w:rPr>
            </w:pPr>
            <w:r w:rsidRPr="00255E3D">
              <w:rPr>
                <w:rFonts w:ascii="Sylfaen" w:hAnsi="Sylfaen"/>
                <w:b/>
                <w:bCs/>
                <w:sz w:val="18"/>
                <w:szCs w:val="18"/>
                <w:lang w:val="ka-GE"/>
              </w:rPr>
              <w:t xml:space="preserve">2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არ ცდილობს აუდიტორიის</w:t>
            </w:r>
            <w:r w:rsidRPr="00255E3D">
              <w:rPr>
                <w:rFonts w:ascii="Sylfaen" w:hAnsi="Sylfaen"/>
                <w:spacing w:val="9"/>
                <w:sz w:val="18"/>
                <w:szCs w:val="18"/>
                <w:lang w:val="ka-GE"/>
              </w:rPr>
              <w:t xml:space="preserve"> </w:t>
            </w:r>
            <w:r w:rsidRPr="00255E3D">
              <w:rPr>
                <w:rFonts w:ascii="Sylfaen" w:hAnsi="Sylfaen"/>
                <w:sz w:val="18"/>
                <w:szCs w:val="18"/>
                <w:lang w:val="ka-GE"/>
              </w:rPr>
              <w:t>დაინტერესებას;</w:t>
            </w:r>
          </w:p>
          <w:p w14:paraId="6E974E9D"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3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საინტერესოდ არის</w:t>
            </w:r>
            <w:r w:rsidRPr="00255E3D">
              <w:rPr>
                <w:rFonts w:ascii="Sylfaen" w:hAnsi="Sylfaen"/>
                <w:spacing w:val="11"/>
                <w:sz w:val="18"/>
                <w:szCs w:val="18"/>
                <w:lang w:val="ka-GE"/>
              </w:rPr>
              <w:t xml:space="preserve"> </w:t>
            </w:r>
            <w:r w:rsidRPr="00255E3D">
              <w:rPr>
                <w:rFonts w:ascii="Sylfaen" w:hAnsi="Sylfaen"/>
                <w:sz w:val="18"/>
                <w:szCs w:val="18"/>
                <w:lang w:val="ka-GE"/>
              </w:rPr>
              <w:t>მოწოდებული;</w:t>
            </w:r>
          </w:p>
          <w:p w14:paraId="3DAFD046"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4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ეფექტურია, არატრაფარეტული,იპყრობს აუდიტორიის</w:t>
            </w:r>
            <w:r w:rsidRPr="00255E3D">
              <w:rPr>
                <w:rFonts w:ascii="Sylfaen" w:hAnsi="Sylfaen"/>
                <w:spacing w:val="3"/>
                <w:sz w:val="18"/>
                <w:szCs w:val="18"/>
                <w:lang w:val="ka-GE"/>
              </w:rPr>
              <w:t xml:space="preserve"> </w:t>
            </w:r>
            <w:r w:rsidRPr="00255E3D">
              <w:rPr>
                <w:rFonts w:ascii="Sylfaen" w:hAnsi="Sylfaen"/>
                <w:sz w:val="18"/>
                <w:szCs w:val="18"/>
                <w:lang w:val="ka-GE"/>
              </w:rPr>
              <w:t>ყურადღებას.</w:t>
            </w:r>
          </w:p>
          <w:p w14:paraId="1CD5F55C" w14:textId="77777777" w:rsidR="00CF2F73" w:rsidRPr="00255E3D" w:rsidRDefault="00CF2F73" w:rsidP="00CF2F73">
            <w:pPr>
              <w:pStyle w:val="BodyText"/>
              <w:spacing w:before="1"/>
              <w:rPr>
                <w:rFonts w:ascii="Sylfaen" w:hAnsi="Sylfaen"/>
                <w:sz w:val="18"/>
                <w:szCs w:val="18"/>
                <w:lang w:val="ka-GE"/>
              </w:rPr>
            </w:pPr>
          </w:p>
          <w:p w14:paraId="57327B6D" w14:textId="67BBB775" w:rsidR="00CF2F73" w:rsidRPr="00255E3D" w:rsidRDefault="00F802B7" w:rsidP="00CF2F73">
            <w:pPr>
              <w:pStyle w:val="Heading2"/>
              <w:spacing w:before="1"/>
              <w:jc w:val="both"/>
              <w:rPr>
                <w:rFonts w:ascii="Sylfaen" w:hAnsi="Sylfaen"/>
                <w:i w:val="0"/>
                <w:iCs w:val="0"/>
                <w:sz w:val="18"/>
                <w:szCs w:val="18"/>
                <w:lang w:val="ka-GE"/>
              </w:rPr>
            </w:pPr>
            <w:r w:rsidRPr="00255E3D">
              <w:rPr>
                <w:rFonts w:ascii="Sylfaen" w:hAnsi="Sylfaen" w:cs="Sylfaen"/>
                <w:i w:val="0"/>
                <w:iCs w:val="0"/>
                <w:sz w:val="18"/>
                <w:szCs w:val="18"/>
                <w:lang w:val="en-US"/>
              </w:rPr>
              <w:t>2 -</w:t>
            </w:r>
            <w:r w:rsidR="00CF2F73" w:rsidRPr="00255E3D">
              <w:rPr>
                <w:rFonts w:ascii="Sylfaen" w:hAnsi="Sylfaen" w:cs="Sylfaen"/>
                <w:i w:val="0"/>
                <w:iCs w:val="0"/>
                <w:sz w:val="18"/>
                <w:szCs w:val="18"/>
                <w:lang w:val="ka-GE"/>
              </w:rPr>
              <w:t>არგუმენტაცია</w:t>
            </w:r>
            <w:r w:rsidR="00CF2F73" w:rsidRPr="00255E3D">
              <w:rPr>
                <w:rFonts w:ascii="Sylfaen" w:hAnsi="Sylfaen"/>
                <w:i w:val="0"/>
                <w:iCs w:val="0"/>
                <w:sz w:val="18"/>
                <w:szCs w:val="18"/>
                <w:lang w:val="ka-GE"/>
              </w:rPr>
              <w:t xml:space="preserve"> -0- 4 </w:t>
            </w:r>
            <w:r w:rsidR="00CF2F73" w:rsidRPr="00255E3D">
              <w:rPr>
                <w:rFonts w:ascii="Sylfaen" w:hAnsi="Sylfaen" w:cs="Sylfaen"/>
                <w:i w:val="0"/>
                <w:iCs w:val="0"/>
                <w:sz w:val="18"/>
                <w:szCs w:val="18"/>
                <w:lang w:val="ka-GE"/>
              </w:rPr>
              <w:t>ქულა</w:t>
            </w:r>
          </w:p>
          <w:p w14:paraId="46B5D67F"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0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არასწორად აქვს</w:t>
            </w:r>
            <w:r w:rsidRPr="00255E3D">
              <w:rPr>
                <w:rFonts w:ascii="Sylfaen" w:hAnsi="Sylfaen"/>
                <w:spacing w:val="4"/>
                <w:sz w:val="18"/>
                <w:szCs w:val="18"/>
                <w:lang w:val="ka-GE"/>
              </w:rPr>
              <w:t xml:space="preserve"> </w:t>
            </w:r>
            <w:r w:rsidRPr="00255E3D">
              <w:rPr>
                <w:rFonts w:ascii="Sylfaen" w:hAnsi="Sylfaen"/>
                <w:sz w:val="18"/>
                <w:szCs w:val="18"/>
                <w:lang w:val="ka-GE"/>
              </w:rPr>
              <w:t>არგუმენტაცია;</w:t>
            </w:r>
          </w:p>
          <w:p w14:paraId="48F28E11"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1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არგუმენტაცია მცირეა და</w:t>
            </w:r>
            <w:r w:rsidRPr="00255E3D">
              <w:rPr>
                <w:rFonts w:ascii="Sylfaen" w:hAnsi="Sylfaen"/>
                <w:spacing w:val="8"/>
                <w:sz w:val="18"/>
                <w:szCs w:val="18"/>
                <w:lang w:val="ka-GE"/>
              </w:rPr>
              <w:t xml:space="preserve"> </w:t>
            </w:r>
            <w:r w:rsidRPr="00255E3D">
              <w:rPr>
                <w:rFonts w:ascii="Sylfaen" w:hAnsi="Sylfaen"/>
                <w:sz w:val="18"/>
                <w:szCs w:val="18"/>
                <w:lang w:val="ka-GE"/>
              </w:rPr>
              <w:t>არადამაჯერებელი;</w:t>
            </w:r>
          </w:p>
          <w:p w14:paraId="1C410A67"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40" w:lineRule="auto"/>
              <w:ind w:hanging="361"/>
              <w:contextualSpacing w:val="0"/>
              <w:rPr>
                <w:rFonts w:ascii="Sylfaen" w:hAnsi="Sylfaen"/>
                <w:sz w:val="18"/>
                <w:szCs w:val="18"/>
                <w:lang w:val="ka-GE"/>
              </w:rPr>
            </w:pPr>
            <w:r w:rsidRPr="00255E3D">
              <w:rPr>
                <w:rFonts w:ascii="Sylfaen" w:hAnsi="Sylfaen"/>
                <w:b/>
                <w:bCs/>
                <w:sz w:val="18"/>
                <w:szCs w:val="18"/>
                <w:lang w:val="ka-GE"/>
              </w:rPr>
              <w:t xml:space="preserve">2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არგუმენტები აქვს მაგრამ აკლია ფაქტობრივი მასალით</w:t>
            </w:r>
            <w:r w:rsidRPr="00255E3D">
              <w:rPr>
                <w:rFonts w:ascii="Sylfaen" w:hAnsi="Sylfaen"/>
                <w:spacing w:val="3"/>
                <w:sz w:val="18"/>
                <w:szCs w:val="18"/>
                <w:lang w:val="ka-GE"/>
              </w:rPr>
              <w:t xml:space="preserve"> </w:t>
            </w:r>
            <w:r w:rsidRPr="00255E3D">
              <w:rPr>
                <w:rFonts w:ascii="Sylfaen" w:hAnsi="Sylfaen"/>
                <w:sz w:val="18"/>
                <w:szCs w:val="18"/>
                <w:lang w:val="ka-GE"/>
              </w:rPr>
              <w:t>გამყარება;</w:t>
            </w:r>
          </w:p>
          <w:p w14:paraId="0638DE4C"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3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არგუმენტები ბევრია და გამყარებულია ფაქტობრივი</w:t>
            </w:r>
            <w:r w:rsidRPr="00255E3D">
              <w:rPr>
                <w:rFonts w:ascii="Sylfaen" w:hAnsi="Sylfaen"/>
                <w:spacing w:val="9"/>
                <w:sz w:val="18"/>
                <w:szCs w:val="18"/>
                <w:lang w:val="ka-GE"/>
              </w:rPr>
              <w:t xml:space="preserve"> </w:t>
            </w:r>
            <w:r w:rsidRPr="00255E3D">
              <w:rPr>
                <w:rFonts w:ascii="Sylfaen" w:hAnsi="Sylfaen"/>
                <w:sz w:val="18"/>
                <w:szCs w:val="18"/>
                <w:lang w:val="ka-GE"/>
              </w:rPr>
              <w:t>მასალით;</w:t>
            </w:r>
          </w:p>
          <w:p w14:paraId="4EB4CB05" w14:textId="77777777" w:rsidR="00CF2F73" w:rsidRPr="00255E3D" w:rsidRDefault="00CF2F73" w:rsidP="00F802B7">
            <w:pPr>
              <w:pStyle w:val="ListParagraph"/>
              <w:widowControl w:val="0"/>
              <w:numPr>
                <w:ilvl w:val="0"/>
                <w:numId w:val="26"/>
              </w:numPr>
              <w:tabs>
                <w:tab w:val="left" w:pos="1758"/>
                <w:tab w:val="left" w:pos="1759"/>
                <w:tab w:val="left" w:pos="2092"/>
                <w:tab w:val="left" w:pos="2989"/>
                <w:tab w:val="left" w:pos="3412"/>
              </w:tabs>
              <w:autoSpaceDE w:val="0"/>
              <w:autoSpaceDN w:val="0"/>
              <w:spacing w:after="0" w:line="240" w:lineRule="auto"/>
              <w:ind w:right="488"/>
              <w:contextualSpacing w:val="0"/>
              <w:jc w:val="both"/>
              <w:rPr>
                <w:rFonts w:ascii="Sylfaen" w:hAnsi="Sylfaen"/>
                <w:sz w:val="18"/>
                <w:szCs w:val="18"/>
                <w:lang w:val="ka-GE"/>
              </w:rPr>
            </w:pPr>
            <w:r w:rsidRPr="00255E3D">
              <w:rPr>
                <w:rFonts w:ascii="Sylfaen" w:hAnsi="Sylfaen"/>
                <w:b/>
                <w:bCs/>
                <w:sz w:val="18"/>
                <w:szCs w:val="18"/>
                <w:lang w:val="ka-GE"/>
              </w:rPr>
              <w:t>4</w:t>
            </w:r>
            <w:r w:rsidRPr="00255E3D">
              <w:rPr>
                <w:rFonts w:ascii="Sylfaen" w:hAnsi="Sylfaen"/>
                <w:b/>
                <w:bCs/>
                <w:sz w:val="18"/>
                <w:szCs w:val="18"/>
                <w:lang w:val="ka-GE"/>
              </w:rPr>
              <w:tab/>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w:t>
            </w:r>
            <w:r w:rsidRPr="00255E3D">
              <w:rPr>
                <w:rFonts w:ascii="Sylfaen" w:hAnsi="Sylfaen"/>
                <w:sz w:val="18"/>
                <w:szCs w:val="18"/>
                <w:lang w:val="ka-GE"/>
              </w:rPr>
              <w:tab/>
              <w:t>არგუმენტები ბევრია და დამაჯერებელი, გამყარებულია ფაქტობრივი მასალით.</w:t>
            </w:r>
          </w:p>
          <w:p w14:paraId="5A0262BE" w14:textId="6A88C0FF" w:rsidR="00CF2F73" w:rsidRPr="00255E3D" w:rsidRDefault="00CF2F73" w:rsidP="00CF2F73">
            <w:pPr>
              <w:pStyle w:val="Heading2"/>
              <w:spacing w:before="1"/>
              <w:jc w:val="both"/>
              <w:rPr>
                <w:rFonts w:ascii="Sylfaen" w:hAnsi="Sylfaen"/>
                <w:i w:val="0"/>
                <w:iCs w:val="0"/>
                <w:sz w:val="18"/>
                <w:szCs w:val="18"/>
                <w:lang w:val="ka-GE"/>
              </w:rPr>
            </w:pPr>
            <w:r w:rsidRPr="00255E3D">
              <w:rPr>
                <w:rFonts w:ascii="Sylfaen" w:hAnsi="Sylfaen"/>
                <w:i w:val="0"/>
                <w:iCs w:val="0"/>
                <w:sz w:val="18"/>
                <w:szCs w:val="18"/>
                <w:lang w:val="ka-GE"/>
              </w:rPr>
              <w:t xml:space="preserve">3 </w:t>
            </w:r>
            <w:r w:rsidRPr="00255E3D">
              <w:rPr>
                <w:rFonts w:ascii="Sylfaen" w:hAnsi="Sylfaen" w:cs="Sylfaen"/>
                <w:i w:val="0"/>
                <w:iCs w:val="0"/>
                <w:sz w:val="18"/>
                <w:szCs w:val="18"/>
                <w:lang w:val="ka-GE"/>
              </w:rPr>
              <w:t>დასკვნები</w:t>
            </w:r>
            <w:r w:rsidRPr="00255E3D">
              <w:rPr>
                <w:rFonts w:ascii="Sylfaen" w:hAnsi="Sylfaen"/>
                <w:i w:val="0"/>
                <w:iCs w:val="0"/>
                <w:sz w:val="18"/>
                <w:szCs w:val="18"/>
                <w:lang w:val="ka-GE"/>
              </w:rPr>
              <w:t xml:space="preserve">-0-4 </w:t>
            </w:r>
            <w:r w:rsidRPr="00255E3D">
              <w:rPr>
                <w:rFonts w:ascii="Sylfaen" w:hAnsi="Sylfaen" w:cs="Sylfaen"/>
                <w:i w:val="0"/>
                <w:iCs w:val="0"/>
                <w:sz w:val="18"/>
                <w:szCs w:val="18"/>
                <w:lang w:val="ka-GE"/>
              </w:rPr>
              <w:t>ქულა</w:t>
            </w:r>
          </w:p>
          <w:p w14:paraId="2893024B"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40" w:lineRule="auto"/>
              <w:ind w:hanging="361"/>
              <w:contextualSpacing w:val="0"/>
              <w:rPr>
                <w:rFonts w:ascii="Sylfaen" w:hAnsi="Sylfaen"/>
                <w:sz w:val="18"/>
                <w:szCs w:val="18"/>
                <w:lang w:val="ka-GE"/>
              </w:rPr>
            </w:pPr>
            <w:r w:rsidRPr="00255E3D">
              <w:rPr>
                <w:rFonts w:ascii="Sylfaen" w:hAnsi="Sylfaen"/>
                <w:b/>
                <w:bCs/>
                <w:sz w:val="18"/>
                <w:szCs w:val="18"/>
                <w:lang w:val="ka-GE"/>
              </w:rPr>
              <w:t xml:space="preserve">0 </w:t>
            </w:r>
            <w:r w:rsidRPr="00255E3D">
              <w:rPr>
                <w:rFonts w:ascii="Sylfaen" w:hAnsi="Sylfaen"/>
                <w:b/>
                <w:bCs/>
                <w:spacing w:val="-3"/>
                <w:sz w:val="18"/>
                <w:szCs w:val="18"/>
                <w:lang w:val="ka-GE"/>
              </w:rPr>
              <w:t xml:space="preserve">ქულა </w:t>
            </w:r>
            <w:r w:rsidRPr="00255E3D">
              <w:rPr>
                <w:rFonts w:ascii="Sylfaen" w:hAnsi="Sylfaen"/>
                <w:sz w:val="18"/>
                <w:szCs w:val="18"/>
                <w:lang w:val="ka-GE"/>
              </w:rPr>
              <w:t>- არასწორად აქვს</w:t>
            </w:r>
            <w:r w:rsidRPr="00255E3D">
              <w:rPr>
                <w:rFonts w:ascii="Sylfaen" w:hAnsi="Sylfaen"/>
                <w:spacing w:val="4"/>
                <w:sz w:val="18"/>
                <w:szCs w:val="18"/>
                <w:lang w:val="ka-GE"/>
              </w:rPr>
              <w:t xml:space="preserve"> </w:t>
            </w:r>
            <w:r w:rsidRPr="00255E3D">
              <w:rPr>
                <w:rFonts w:ascii="Sylfaen" w:hAnsi="Sylfaen"/>
                <w:sz w:val="18"/>
                <w:szCs w:val="18"/>
                <w:lang w:val="ka-GE"/>
              </w:rPr>
              <w:t>გაკეთებული;</w:t>
            </w:r>
          </w:p>
          <w:p w14:paraId="2ACBC6F9"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1 </w:t>
            </w:r>
            <w:r w:rsidRPr="00255E3D">
              <w:rPr>
                <w:rFonts w:ascii="Sylfaen" w:hAnsi="Sylfaen"/>
                <w:b/>
                <w:bCs/>
                <w:spacing w:val="-3"/>
                <w:sz w:val="18"/>
                <w:szCs w:val="18"/>
                <w:lang w:val="ka-GE"/>
              </w:rPr>
              <w:t xml:space="preserve">ქულა </w:t>
            </w:r>
            <w:r w:rsidRPr="00255E3D">
              <w:rPr>
                <w:rFonts w:ascii="Sylfaen" w:hAnsi="Sylfaen"/>
                <w:sz w:val="18"/>
                <w:szCs w:val="18"/>
                <w:lang w:val="ka-GE"/>
              </w:rPr>
              <w:t>- დასკვნები გაუმართავი და</w:t>
            </w:r>
            <w:r w:rsidRPr="00255E3D">
              <w:rPr>
                <w:rFonts w:ascii="Sylfaen" w:hAnsi="Sylfaen"/>
                <w:spacing w:val="-2"/>
                <w:sz w:val="18"/>
                <w:szCs w:val="18"/>
                <w:lang w:val="ka-GE"/>
              </w:rPr>
              <w:t xml:space="preserve"> </w:t>
            </w:r>
            <w:r w:rsidRPr="00255E3D">
              <w:rPr>
                <w:rFonts w:ascii="Sylfaen" w:hAnsi="Sylfaen"/>
                <w:sz w:val="18"/>
                <w:szCs w:val="18"/>
                <w:lang w:val="ka-GE"/>
              </w:rPr>
              <w:t>ულოგიკოა;</w:t>
            </w:r>
          </w:p>
          <w:p w14:paraId="669CFC1F"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 xml:space="preserve">2 </w:t>
            </w:r>
            <w:r w:rsidRPr="00255E3D">
              <w:rPr>
                <w:rFonts w:ascii="Sylfaen" w:hAnsi="Sylfaen"/>
                <w:b/>
                <w:bCs/>
                <w:spacing w:val="-3"/>
                <w:sz w:val="18"/>
                <w:szCs w:val="18"/>
                <w:lang w:val="ka-GE"/>
              </w:rPr>
              <w:t xml:space="preserve">ქულა </w:t>
            </w:r>
            <w:r w:rsidRPr="00255E3D">
              <w:rPr>
                <w:rFonts w:ascii="Sylfaen" w:hAnsi="Sylfaen"/>
                <w:sz w:val="18"/>
                <w:szCs w:val="18"/>
                <w:lang w:val="ka-GE"/>
              </w:rPr>
              <w:t>- ლოგიკურია და კარგად არის</w:t>
            </w:r>
            <w:r w:rsidRPr="00255E3D">
              <w:rPr>
                <w:rFonts w:ascii="Sylfaen" w:hAnsi="Sylfaen"/>
                <w:spacing w:val="1"/>
                <w:sz w:val="18"/>
                <w:szCs w:val="18"/>
                <w:lang w:val="ka-GE"/>
              </w:rPr>
              <w:t xml:space="preserve"> </w:t>
            </w:r>
            <w:r w:rsidRPr="00255E3D">
              <w:rPr>
                <w:rFonts w:ascii="Sylfaen" w:hAnsi="Sylfaen"/>
                <w:sz w:val="18"/>
                <w:szCs w:val="18"/>
                <w:lang w:val="ka-GE"/>
              </w:rPr>
              <w:t>ჩამოყალიბებული;</w:t>
            </w:r>
          </w:p>
          <w:p w14:paraId="2F811DE9"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40" w:lineRule="auto"/>
              <w:ind w:hanging="361"/>
              <w:contextualSpacing w:val="0"/>
              <w:rPr>
                <w:rFonts w:ascii="Sylfaen" w:hAnsi="Sylfaen"/>
                <w:sz w:val="18"/>
                <w:szCs w:val="18"/>
                <w:lang w:val="ka-GE"/>
              </w:rPr>
            </w:pPr>
            <w:r w:rsidRPr="00255E3D">
              <w:rPr>
                <w:rFonts w:ascii="Sylfaen" w:hAnsi="Sylfaen"/>
                <w:b/>
                <w:bCs/>
                <w:spacing w:val="-3"/>
                <w:sz w:val="18"/>
                <w:szCs w:val="18"/>
                <w:lang w:val="ka-GE"/>
              </w:rPr>
              <w:t xml:space="preserve">3-ქულა </w:t>
            </w:r>
            <w:r w:rsidRPr="00255E3D">
              <w:rPr>
                <w:rFonts w:ascii="Sylfaen" w:hAnsi="Sylfaen"/>
                <w:sz w:val="18"/>
                <w:szCs w:val="18"/>
                <w:lang w:val="ka-GE"/>
              </w:rPr>
              <w:t>- ლოგიკურია, ჩამოყალიბებულია და ორგანიზებულია;</w:t>
            </w:r>
          </w:p>
          <w:p w14:paraId="076535A9"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after="0" w:line="240" w:lineRule="auto"/>
              <w:ind w:hanging="361"/>
              <w:contextualSpacing w:val="0"/>
              <w:rPr>
                <w:rFonts w:ascii="Sylfaen" w:hAnsi="Sylfaen"/>
                <w:sz w:val="18"/>
                <w:szCs w:val="18"/>
                <w:lang w:val="ka-GE"/>
              </w:rPr>
            </w:pPr>
            <w:r w:rsidRPr="00255E3D">
              <w:rPr>
                <w:rFonts w:ascii="Sylfaen" w:hAnsi="Sylfaen"/>
                <w:b/>
                <w:bCs/>
                <w:spacing w:val="-3"/>
                <w:sz w:val="18"/>
                <w:szCs w:val="18"/>
                <w:lang w:val="ka-GE"/>
              </w:rPr>
              <w:t xml:space="preserve">4-ქულა </w:t>
            </w:r>
            <w:r w:rsidRPr="00255E3D">
              <w:rPr>
                <w:rFonts w:ascii="Sylfaen" w:hAnsi="Sylfaen"/>
                <w:sz w:val="18"/>
                <w:szCs w:val="18"/>
                <w:lang w:val="ka-GE"/>
              </w:rPr>
              <w:t>- ლოგიკურია, კარგად არის ჩამოყალიბებული და</w:t>
            </w:r>
            <w:r w:rsidRPr="00255E3D">
              <w:rPr>
                <w:rFonts w:ascii="Sylfaen" w:hAnsi="Sylfaen"/>
                <w:spacing w:val="-1"/>
                <w:sz w:val="18"/>
                <w:szCs w:val="18"/>
                <w:lang w:val="ka-GE"/>
              </w:rPr>
              <w:t xml:space="preserve"> </w:t>
            </w:r>
            <w:r w:rsidRPr="00255E3D">
              <w:rPr>
                <w:rFonts w:ascii="Sylfaen" w:hAnsi="Sylfaen"/>
                <w:sz w:val="18"/>
                <w:szCs w:val="18"/>
                <w:lang w:val="ka-GE"/>
              </w:rPr>
              <w:t>ორგანიზებულია.</w:t>
            </w:r>
          </w:p>
          <w:p w14:paraId="2E9F6601" w14:textId="48BB33CA" w:rsidR="00CF2F73" w:rsidRPr="00255E3D" w:rsidRDefault="00CF2F73" w:rsidP="00CF2F73">
            <w:pPr>
              <w:pStyle w:val="Heading2"/>
              <w:jc w:val="both"/>
              <w:rPr>
                <w:rFonts w:ascii="Sylfaen" w:hAnsi="Sylfaen"/>
                <w:i w:val="0"/>
                <w:iCs w:val="0"/>
                <w:sz w:val="18"/>
                <w:szCs w:val="18"/>
                <w:lang w:val="ka-GE"/>
              </w:rPr>
            </w:pPr>
            <w:r w:rsidRPr="00255E3D">
              <w:rPr>
                <w:rFonts w:ascii="Sylfaen" w:hAnsi="Sylfaen"/>
                <w:i w:val="0"/>
                <w:iCs w:val="0"/>
                <w:sz w:val="18"/>
                <w:szCs w:val="18"/>
                <w:lang w:val="ka-GE"/>
              </w:rPr>
              <w:lastRenderedPageBreak/>
              <w:t xml:space="preserve">4 </w:t>
            </w:r>
            <w:r w:rsidRPr="00255E3D">
              <w:rPr>
                <w:rFonts w:ascii="Sylfaen" w:hAnsi="Sylfaen" w:cs="Sylfaen"/>
                <w:i w:val="0"/>
                <w:iCs w:val="0"/>
                <w:sz w:val="18"/>
                <w:szCs w:val="18"/>
                <w:lang w:val="ka-GE"/>
              </w:rPr>
              <w:t>აუდიტორიასთან</w:t>
            </w:r>
            <w:r w:rsidRPr="00255E3D">
              <w:rPr>
                <w:rFonts w:ascii="Sylfaen" w:hAnsi="Sylfaen"/>
                <w:i w:val="0"/>
                <w:iCs w:val="0"/>
                <w:sz w:val="18"/>
                <w:szCs w:val="18"/>
                <w:lang w:val="ka-GE"/>
              </w:rPr>
              <w:t xml:space="preserve"> </w:t>
            </w:r>
            <w:r w:rsidRPr="00255E3D">
              <w:rPr>
                <w:rFonts w:ascii="Sylfaen" w:hAnsi="Sylfaen" w:cs="Sylfaen"/>
                <w:i w:val="0"/>
                <w:iCs w:val="0"/>
                <w:sz w:val="18"/>
                <w:szCs w:val="18"/>
                <w:lang w:val="ka-GE"/>
              </w:rPr>
              <w:t>კონტაქტი</w:t>
            </w:r>
            <w:r w:rsidRPr="00255E3D">
              <w:rPr>
                <w:rFonts w:ascii="Sylfaen" w:hAnsi="Sylfaen"/>
                <w:i w:val="0"/>
                <w:iCs w:val="0"/>
                <w:sz w:val="18"/>
                <w:szCs w:val="18"/>
                <w:lang w:val="ka-GE"/>
              </w:rPr>
              <w:t xml:space="preserve">-0-4 </w:t>
            </w:r>
            <w:r w:rsidRPr="00255E3D">
              <w:rPr>
                <w:rFonts w:ascii="Sylfaen" w:hAnsi="Sylfaen" w:cs="Sylfaen"/>
                <w:i w:val="0"/>
                <w:iCs w:val="0"/>
                <w:sz w:val="18"/>
                <w:szCs w:val="18"/>
                <w:lang w:val="ka-GE"/>
              </w:rPr>
              <w:t>ქულა</w:t>
            </w:r>
          </w:p>
          <w:p w14:paraId="3418FE8B"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before="2" w:after="0" w:line="240" w:lineRule="auto"/>
              <w:ind w:hanging="361"/>
              <w:contextualSpacing w:val="0"/>
              <w:rPr>
                <w:rFonts w:ascii="Sylfaen" w:hAnsi="Sylfaen"/>
                <w:sz w:val="18"/>
                <w:szCs w:val="18"/>
                <w:lang w:val="ka-GE"/>
              </w:rPr>
            </w:pPr>
            <w:r w:rsidRPr="00255E3D">
              <w:rPr>
                <w:rFonts w:ascii="Sylfaen" w:hAnsi="Sylfaen"/>
                <w:b/>
                <w:bCs/>
                <w:sz w:val="18"/>
                <w:szCs w:val="18"/>
                <w:lang w:val="ka-GE"/>
              </w:rPr>
              <w:t>0</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ვერ ამყარებს კონტაქტს საუბრობს</w:t>
            </w:r>
            <w:r w:rsidRPr="00255E3D">
              <w:rPr>
                <w:rFonts w:ascii="Sylfaen" w:hAnsi="Sylfaen"/>
                <w:spacing w:val="-6"/>
                <w:sz w:val="18"/>
                <w:szCs w:val="18"/>
                <w:lang w:val="ka-GE"/>
              </w:rPr>
              <w:t xml:space="preserve"> </w:t>
            </w:r>
            <w:r w:rsidRPr="00255E3D">
              <w:rPr>
                <w:rFonts w:ascii="Sylfaen" w:hAnsi="Sylfaen"/>
                <w:sz w:val="18"/>
                <w:szCs w:val="18"/>
                <w:lang w:val="ka-GE"/>
              </w:rPr>
              <w:t>გაურკვევლად;</w:t>
            </w:r>
          </w:p>
          <w:p w14:paraId="3DE9ED98"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1</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პერიოდულად ცდილობს</w:t>
            </w:r>
            <w:r w:rsidRPr="00255E3D">
              <w:rPr>
                <w:rFonts w:ascii="Sylfaen" w:hAnsi="Sylfaen"/>
                <w:spacing w:val="-3"/>
                <w:sz w:val="18"/>
                <w:szCs w:val="18"/>
                <w:lang w:val="ka-GE"/>
              </w:rPr>
              <w:t xml:space="preserve"> </w:t>
            </w:r>
            <w:r w:rsidRPr="00255E3D">
              <w:rPr>
                <w:rFonts w:ascii="Sylfaen" w:hAnsi="Sylfaen"/>
                <w:sz w:val="18"/>
                <w:szCs w:val="18"/>
                <w:lang w:val="ka-GE"/>
              </w:rPr>
              <w:t>კონტაქტს;</w:t>
            </w:r>
          </w:p>
          <w:p w14:paraId="524CA48D"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2</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გრძნობს აუდიტორიას და ძირითადად ამყარებს</w:t>
            </w:r>
            <w:r w:rsidRPr="00255E3D">
              <w:rPr>
                <w:rFonts w:ascii="Sylfaen" w:hAnsi="Sylfaen"/>
                <w:spacing w:val="-9"/>
                <w:sz w:val="18"/>
                <w:szCs w:val="18"/>
                <w:lang w:val="ka-GE"/>
              </w:rPr>
              <w:t xml:space="preserve"> </w:t>
            </w:r>
            <w:r w:rsidRPr="00255E3D">
              <w:rPr>
                <w:rFonts w:ascii="Sylfaen" w:hAnsi="Sylfaen"/>
                <w:sz w:val="18"/>
                <w:szCs w:val="18"/>
                <w:lang w:val="ka-GE"/>
              </w:rPr>
              <w:t>კონტაქტს;</w:t>
            </w:r>
          </w:p>
          <w:p w14:paraId="6151A83C"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before="1" w:after="0" w:line="240" w:lineRule="auto"/>
              <w:ind w:hanging="361"/>
              <w:contextualSpacing w:val="0"/>
              <w:rPr>
                <w:rFonts w:ascii="Sylfaen" w:hAnsi="Sylfaen"/>
                <w:sz w:val="18"/>
                <w:szCs w:val="18"/>
                <w:lang w:val="ka-GE"/>
              </w:rPr>
            </w:pPr>
            <w:r w:rsidRPr="00255E3D">
              <w:rPr>
                <w:rFonts w:ascii="Sylfaen" w:hAnsi="Sylfaen"/>
                <w:b/>
                <w:bCs/>
                <w:sz w:val="18"/>
                <w:szCs w:val="18"/>
                <w:lang w:val="ka-GE"/>
              </w:rPr>
              <w:t>3</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აქვს კომუნიკაციის უნარი, რეაგირებს აუდიტორიის</w:t>
            </w:r>
            <w:r w:rsidRPr="00255E3D">
              <w:rPr>
                <w:rFonts w:ascii="Sylfaen" w:hAnsi="Sylfaen"/>
                <w:spacing w:val="-11"/>
                <w:sz w:val="18"/>
                <w:szCs w:val="18"/>
                <w:lang w:val="ka-GE"/>
              </w:rPr>
              <w:t xml:space="preserve"> </w:t>
            </w:r>
            <w:r w:rsidRPr="00255E3D">
              <w:rPr>
                <w:rFonts w:ascii="Sylfaen" w:hAnsi="Sylfaen"/>
                <w:sz w:val="18"/>
                <w:szCs w:val="18"/>
                <w:lang w:val="ka-GE"/>
              </w:rPr>
              <w:t>რეაქციაზე;</w:t>
            </w:r>
          </w:p>
          <w:p w14:paraId="14AFFF09" w14:textId="77777777" w:rsidR="00CF2F73" w:rsidRPr="00255E3D" w:rsidRDefault="00CF2F73" w:rsidP="00CF2F73">
            <w:pPr>
              <w:pStyle w:val="ListParagraph"/>
              <w:widowControl w:val="0"/>
              <w:numPr>
                <w:ilvl w:val="0"/>
                <w:numId w:val="26"/>
              </w:numPr>
              <w:tabs>
                <w:tab w:val="left" w:pos="1758"/>
                <w:tab w:val="left" w:pos="1759"/>
              </w:tabs>
              <w:autoSpaceDE w:val="0"/>
              <w:autoSpaceDN w:val="0"/>
              <w:spacing w:before="1" w:after="0" w:line="240" w:lineRule="auto"/>
              <w:ind w:hanging="361"/>
              <w:contextualSpacing w:val="0"/>
              <w:rPr>
                <w:rFonts w:ascii="Sylfaen" w:hAnsi="Sylfaen"/>
                <w:sz w:val="18"/>
                <w:szCs w:val="18"/>
                <w:lang w:val="ka-GE"/>
              </w:rPr>
            </w:pPr>
            <w:r w:rsidRPr="00255E3D">
              <w:rPr>
                <w:rFonts w:ascii="Sylfaen" w:hAnsi="Sylfaen"/>
                <w:b/>
                <w:bCs/>
                <w:sz w:val="18"/>
                <w:szCs w:val="18"/>
                <w:lang w:val="ka-GE"/>
              </w:rPr>
              <w:t xml:space="preserve">4 </w:t>
            </w:r>
            <w:r w:rsidRPr="00255E3D">
              <w:rPr>
                <w:rFonts w:ascii="Sylfaen" w:hAnsi="Sylfaen"/>
                <w:b/>
                <w:bCs/>
                <w:spacing w:val="-4"/>
                <w:sz w:val="18"/>
                <w:szCs w:val="18"/>
                <w:lang w:val="ka-GE"/>
              </w:rPr>
              <w:t xml:space="preserve">ქულა </w:t>
            </w:r>
            <w:r w:rsidRPr="00255E3D">
              <w:rPr>
                <w:rFonts w:ascii="Sylfaen" w:hAnsi="Sylfaen"/>
                <w:sz w:val="18"/>
                <w:szCs w:val="18"/>
                <w:lang w:val="ka-GE"/>
              </w:rPr>
              <w:t>- აქვს კომუნიკაციის უნარი,ადექვატურად რეაგირებს აუდიტორიის</w:t>
            </w:r>
            <w:r w:rsidRPr="00255E3D">
              <w:rPr>
                <w:rFonts w:ascii="Sylfaen" w:hAnsi="Sylfaen"/>
                <w:spacing w:val="-4"/>
                <w:sz w:val="18"/>
                <w:szCs w:val="18"/>
                <w:lang w:val="ka-GE"/>
              </w:rPr>
              <w:t xml:space="preserve"> </w:t>
            </w:r>
            <w:r w:rsidRPr="00255E3D">
              <w:rPr>
                <w:rFonts w:ascii="Sylfaen" w:hAnsi="Sylfaen"/>
                <w:sz w:val="18"/>
                <w:szCs w:val="18"/>
                <w:lang w:val="ka-GE"/>
              </w:rPr>
              <w:t>რეაქციაზე..</w:t>
            </w:r>
          </w:p>
          <w:p w14:paraId="72E2CB0A" w14:textId="66916120" w:rsidR="00CF2F73" w:rsidRPr="00255E3D" w:rsidRDefault="00CF2F73" w:rsidP="00CF2F73">
            <w:pPr>
              <w:pStyle w:val="Heading2"/>
              <w:jc w:val="both"/>
              <w:rPr>
                <w:rFonts w:ascii="Sylfaen" w:hAnsi="Sylfaen"/>
                <w:i w:val="0"/>
                <w:iCs w:val="0"/>
                <w:sz w:val="18"/>
                <w:szCs w:val="18"/>
                <w:lang w:val="ka-GE"/>
              </w:rPr>
            </w:pPr>
            <w:r w:rsidRPr="00255E3D">
              <w:rPr>
                <w:rFonts w:ascii="Sylfaen" w:hAnsi="Sylfaen"/>
                <w:i w:val="0"/>
                <w:iCs w:val="0"/>
                <w:sz w:val="18"/>
                <w:szCs w:val="18"/>
                <w:lang w:val="ka-GE"/>
              </w:rPr>
              <w:t xml:space="preserve">5 </w:t>
            </w:r>
            <w:r w:rsidRPr="00255E3D">
              <w:rPr>
                <w:rFonts w:ascii="Sylfaen" w:hAnsi="Sylfaen" w:cs="Sylfaen"/>
                <w:i w:val="0"/>
                <w:iCs w:val="0"/>
                <w:sz w:val="18"/>
                <w:szCs w:val="18"/>
                <w:lang w:val="ka-GE"/>
              </w:rPr>
              <w:t>თვალსაჩინოების</w:t>
            </w:r>
            <w:r w:rsidRPr="00255E3D">
              <w:rPr>
                <w:rFonts w:ascii="Sylfaen" w:hAnsi="Sylfaen"/>
                <w:i w:val="0"/>
                <w:iCs w:val="0"/>
                <w:sz w:val="18"/>
                <w:szCs w:val="18"/>
                <w:lang w:val="ka-GE"/>
              </w:rPr>
              <w:t xml:space="preserve"> </w:t>
            </w:r>
            <w:r w:rsidRPr="00255E3D">
              <w:rPr>
                <w:rFonts w:ascii="Sylfaen" w:hAnsi="Sylfaen" w:cs="Sylfaen"/>
                <w:i w:val="0"/>
                <w:iCs w:val="0"/>
                <w:sz w:val="18"/>
                <w:szCs w:val="18"/>
                <w:lang w:val="ka-GE"/>
              </w:rPr>
              <w:t>გამოყენება</w:t>
            </w:r>
            <w:r w:rsidRPr="00255E3D">
              <w:rPr>
                <w:rFonts w:ascii="Sylfaen" w:hAnsi="Sylfaen"/>
                <w:i w:val="0"/>
                <w:iCs w:val="0"/>
                <w:sz w:val="18"/>
                <w:szCs w:val="18"/>
                <w:lang w:val="ka-GE"/>
              </w:rPr>
              <w:t xml:space="preserve">-0-4 </w:t>
            </w:r>
            <w:r w:rsidRPr="00255E3D">
              <w:rPr>
                <w:rFonts w:ascii="Sylfaen" w:hAnsi="Sylfaen" w:cs="Sylfaen"/>
                <w:i w:val="0"/>
                <w:iCs w:val="0"/>
                <w:sz w:val="18"/>
                <w:szCs w:val="18"/>
                <w:lang w:val="ka-GE"/>
              </w:rPr>
              <w:t>ქულა</w:t>
            </w:r>
          </w:p>
          <w:p w14:paraId="019436BF"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after="0" w:line="240" w:lineRule="auto"/>
              <w:ind w:hanging="361"/>
              <w:contextualSpacing w:val="0"/>
              <w:rPr>
                <w:rFonts w:ascii="Sylfaen" w:hAnsi="Sylfaen"/>
                <w:sz w:val="18"/>
                <w:szCs w:val="18"/>
                <w:lang w:val="ka-GE"/>
              </w:rPr>
            </w:pPr>
            <w:r w:rsidRPr="00255E3D">
              <w:rPr>
                <w:rFonts w:ascii="Sylfaen" w:hAnsi="Sylfaen"/>
                <w:b/>
                <w:bCs/>
                <w:sz w:val="18"/>
                <w:szCs w:val="18"/>
                <w:lang w:val="ka-GE"/>
              </w:rPr>
              <w:t>0</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არსწორად</w:t>
            </w:r>
            <w:r w:rsidRPr="00255E3D">
              <w:rPr>
                <w:rFonts w:ascii="Sylfaen" w:hAnsi="Sylfaen"/>
                <w:spacing w:val="-9"/>
                <w:sz w:val="18"/>
                <w:szCs w:val="18"/>
                <w:lang w:val="ka-GE"/>
              </w:rPr>
              <w:t xml:space="preserve"> </w:t>
            </w:r>
            <w:r w:rsidRPr="00255E3D">
              <w:rPr>
                <w:rFonts w:ascii="Sylfaen" w:hAnsi="Sylfaen"/>
                <w:sz w:val="18"/>
                <w:szCs w:val="18"/>
                <w:lang w:val="ka-GE"/>
              </w:rPr>
              <w:t>იყენებს;</w:t>
            </w:r>
          </w:p>
          <w:p w14:paraId="2E04F775"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before="1"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1</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იყენებს</w:t>
            </w:r>
            <w:r w:rsidRPr="00255E3D">
              <w:rPr>
                <w:rFonts w:ascii="Sylfaen" w:hAnsi="Sylfaen"/>
                <w:spacing w:val="-3"/>
                <w:sz w:val="18"/>
                <w:szCs w:val="18"/>
                <w:lang w:val="ka-GE"/>
              </w:rPr>
              <w:t xml:space="preserve"> </w:t>
            </w:r>
            <w:r w:rsidRPr="00255E3D">
              <w:rPr>
                <w:rFonts w:ascii="Sylfaen" w:hAnsi="Sylfaen"/>
                <w:sz w:val="18"/>
                <w:szCs w:val="18"/>
                <w:lang w:val="ka-GE"/>
              </w:rPr>
              <w:t>მწირად;</w:t>
            </w:r>
          </w:p>
          <w:p w14:paraId="0F961495"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after="0" w:line="289" w:lineRule="exact"/>
              <w:ind w:hanging="361"/>
              <w:contextualSpacing w:val="0"/>
              <w:rPr>
                <w:rFonts w:ascii="Sylfaen" w:hAnsi="Sylfaen"/>
                <w:sz w:val="18"/>
                <w:szCs w:val="18"/>
                <w:lang w:val="ka-GE"/>
              </w:rPr>
            </w:pPr>
            <w:r w:rsidRPr="00255E3D">
              <w:rPr>
                <w:rFonts w:ascii="Sylfaen" w:hAnsi="Sylfaen"/>
                <w:b/>
                <w:bCs/>
                <w:sz w:val="18"/>
                <w:szCs w:val="18"/>
                <w:lang w:val="ka-GE"/>
              </w:rPr>
              <w:t>2</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იყენებს მხოლოდ დიაგრამებსა და</w:t>
            </w:r>
            <w:r w:rsidRPr="00255E3D">
              <w:rPr>
                <w:rFonts w:ascii="Sylfaen" w:hAnsi="Sylfaen"/>
                <w:spacing w:val="-4"/>
                <w:sz w:val="18"/>
                <w:szCs w:val="18"/>
                <w:lang w:val="ka-GE"/>
              </w:rPr>
              <w:t xml:space="preserve"> </w:t>
            </w:r>
            <w:r w:rsidRPr="00255E3D">
              <w:rPr>
                <w:rFonts w:ascii="Sylfaen" w:hAnsi="Sylfaen"/>
                <w:sz w:val="18"/>
                <w:szCs w:val="18"/>
                <w:lang w:val="ka-GE"/>
              </w:rPr>
              <w:t>ცხრილებს;</w:t>
            </w:r>
          </w:p>
          <w:p w14:paraId="0BA04547"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before="1" w:after="0" w:line="240" w:lineRule="auto"/>
              <w:ind w:hanging="361"/>
              <w:contextualSpacing w:val="0"/>
              <w:rPr>
                <w:rFonts w:ascii="Sylfaen" w:hAnsi="Sylfaen"/>
                <w:sz w:val="18"/>
                <w:szCs w:val="18"/>
                <w:lang w:val="ka-GE"/>
              </w:rPr>
            </w:pPr>
            <w:r w:rsidRPr="00255E3D">
              <w:rPr>
                <w:rFonts w:ascii="Sylfaen" w:hAnsi="Sylfaen"/>
                <w:b/>
                <w:bCs/>
                <w:sz w:val="18"/>
                <w:szCs w:val="18"/>
                <w:lang w:val="ka-GE"/>
              </w:rPr>
              <w:t>3</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ნაწილობრივ იყენებს ახალ</w:t>
            </w:r>
            <w:r w:rsidRPr="00255E3D">
              <w:rPr>
                <w:rFonts w:ascii="Sylfaen" w:hAnsi="Sylfaen"/>
                <w:spacing w:val="-3"/>
                <w:sz w:val="18"/>
                <w:szCs w:val="18"/>
                <w:lang w:val="ka-GE"/>
              </w:rPr>
              <w:t xml:space="preserve"> </w:t>
            </w:r>
            <w:r w:rsidRPr="00255E3D">
              <w:rPr>
                <w:rFonts w:ascii="Sylfaen" w:hAnsi="Sylfaen"/>
                <w:sz w:val="18"/>
                <w:szCs w:val="18"/>
                <w:lang w:val="ka-GE"/>
              </w:rPr>
              <w:t>ტექნოლოგიებს;</w:t>
            </w:r>
          </w:p>
          <w:p w14:paraId="1E8E65E9" w14:textId="77777777" w:rsidR="00CF2F73" w:rsidRPr="00255E3D" w:rsidRDefault="00CF2F73" w:rsidP="00CF2F73">
            <w:pPr>
              <w:pStyle w:val="ListParagraph"/>
              <w:widowControl w:val="0"/>
              <w:numPr>
                <w:ilvl w:val="0"/>
                <w:numId w:val="26"/>
              </w:numPr>
              <w:tabs>
                <w:tab w:val="left" w:pos="1758"/>
                <w:tab w:val="left" w:pos="1759"/>
                <w:tab w:val="left" w:pos="2699"/>
              </w:tabs>
              <w:autoSpaceDE w:val="0"/>
              <w:autoSpaceDN w:val="0"/>
              <w:spacing w:after="0" w:line="240" w:lineRule="auto"/>
              <w:ind w:hanging="361"/>
              <w:contextualSpacing w:val="0"/>
              <w:rPr>
                <w:rFonts w:ascii="Sylfaen" w:hAnsi="Sylfaen"/>
                <w:sz w:val="18"/>
                <w:szCs w:val="18"/>
                <w:lang w:val="ka-GE"/>
              </w:rPr>
            </w:pPr>
            <w:r w:rsidRPr="00255E3D">
              <w:rPr>
                <w:rFonts w:ascii="Sylfaen" w:hAnsi="Sylfaen"/>
                <w:b/>
                <w:bCs/>
                <w:sz w:val="18"/>
                <w:szCs w:val="18"/>
                <w:lang w:val="ka-GE"/>
              </w:rPr>
              <w:t>4</w:t>
            </w:r>
            <w:r w:rsidRPr="00255E3D">
              <w:rPr>
                <w:rFonts w:ascii="Sylfaen" w:hAnsi="Sylfaen"/>
                <w:b/>
                <w:bCs/>
                <w:spacing w:val="13"/>
                <w:sz w:val="18"/>
                <w:szCs w:val="18"/>
                <w:lang w:val="ka-GE"/>
              </w:rPr>
              <w:t xml:space="preserve"> </w:t>
            </w:r>
            <w:r w:rsidRPr="00255E3D">
              <w:rPr>
                <w:rFonts w:ascii="Sylfaen" w:hAnsi="Sylfaen"/>
                <w:b/>
                <w:bCs/>
                <w:spacing w:val="-3"/>
                <w:sz w:val="18"/>
                <w:szCs w:val="18"/>
                <w:lang w:val="ka-GE"/>
              </w:rPr>
              <w:t>ქულა</w:t>
            </w:r>
            <w:r w:rsidRPr="00255E3D">
              <w:rPr>
                <w:rFonts w:ascii="Sylfaen" w:hAnsi="Sylfaen"/>
                <w:b/>
                <w:bCs/>
                <w:spacing w:val="-3"/>
                <w:sz w:val="18"/>
                <w:szCs w:val="18"/>
                <w:lang w:val="ka-GE"/>
              </w:rPr>
              <w:tab/>
            </w:r>
            <w:r w:rsidRPr="00255E3D">
              <w:rPr>
                <w:rFonts w:ascii="Sylfaen" w:hAnsi="Sylfaen"/>
                <w:sz w:val="18"/>
                <w:szCs w:val="18"/>
                <w:lang w:val="ka-GE"/>
              </w:rPr>
              <w:t>- იყენებს ახალ</w:t>
            </w:r>
            <w:r w:rsidRPr="00255E3D">
              <w:rPr>
                <w:rFonts w:ascii="Sylfaen" w:hAnsi="Sylfaen"/>
                <w:spacing w:val="-2"/>
                <w:sz w:val="18"/>
                <w:szCs w:val="18"/>
                <w:lang w:val="ka-GE"/>
              </w:rPr>
              <w:t xml:space="preserve"> </w:t>
            </w:r>
            <w:r w:rsidRPr="00255E3D">
              <w:rPr>
                <w:rFonts w:ascii="Sylfaen" w:hAnsi="Sylfaen"/>
                <w:sz w:val="18"/>
                <w:szCs w:val="18"/>
                <w:lang w:val="ka-GE"/>
              </w:rPr>
              <w:t>ტექნოლოგიებს.</w:t>
            </w:r>
          </w:p>
          <w:p w14:paraId="62D958AB" w14:textId="472B7C3A" w:rsidR="00981A8D" w:rsidRPr="00255E3D" w:rsidRDefault="00981A8D" w:rsidP="005F30A2">
            <w:pPr>
              <w:pStyle w:val="ListParagraph"/>
              <w:spacing w:after="0" w:line="240" w:lineRule="auto"/>
              <w:ind w:left="457"/>
              <w:jc w:val="both"/>
              <w:rPr>
                <w:rFonts w:ascii="Sylfaen" w:hAnsi="Sylfaen"/>
                <w:b/>
                <w:sz w:val="18"/>
                <w:szCs w:val="18"/>
                <w:lang w:val="ka-GE"/>
              </w:rPr>
            </w:pPr>
          </w:p>
          <w:p w14:paraId="3C8D5AF5" w14:textId="5E1B1167" w:rsidR="00F959BE" w:rsidRPr="00255E3D" w:rsidRDefault="00F959BE" w:rsidP="005F30A2">
            <w:pPr>
              <w:spacing w:after="0"/>
              <w:jc w:val="both"/>
              <w:rPr>
                <w:rFonts w:ascii="Sylfaen" w:hAnsi="Sylfaen" w:cs="Sylfaen"/>
                <w:b/>
                <w:sz w:val="18"/>
                <w:szCs w:val="18"/>
                <w:lang w:val="ka-GE" w:eastAsia="ru-RU"/>
              </w:rPr>
            </w:pPr>
            <w:r w:rsidRPr="00255E3D">
              <w:rPr>
                <w:rFonts w:ascii="Sylfaen" w:hAnsi="Sylfaen" w:cs="Sylfaen"/>
                <w:b/>
                <w:noProof/>
                <w:sz w:val="18"/>
                <w:szCs w:val="18"/>
                <w:lang w:val="ka-GE" w:eastAsia="ru-RU"/>
              </w:rPr>
              <w:t>თბილისის</w:t>
            </w:r>
            <w:r w:rsidRPr="00255E3D">
              <w:rPr>
                <w:rFonts w:ascii="Sylfaen" w:hAnsi="Sylfaen" w:cs="Arial Unicode MS"/>
                <w:b/>
                <w:noProof/>
                <w:sz w:val="18"/>
                <w:szCs w:val="18"/>
                <w:lang w:val="ka-GE" w:eastAsia="ru-RU"/>
              </w:rPr>
              <w:t xml:space="preserve"> </w:t>
            </w:r>
            <w:r w:rsidRPr="00255E3D">
              <w:rPr>
                <w:rFonts w:ascii="Sylfaen" w:hAnsi="Sylfaen" w:cs="Sylfaen"/>
                <w:b/>
                <w:noProof/>
                <w:sz w:val="18"/>
                <w:szCs w:val="18"/>
                <w:lang w:val="ka-GE" w:eastAsia="ru-RU"/>
              </w:rPr>
              <w:t>ჰუმანიტარული</w:t>
            </w:r>
            <w:r w:rsidRPr="00255E3D">
              <w:rPr>
                <w:rFonts w:ascii="Sylfaen" w:hAnsi="Sylfaen" w:cs="Arial Unicode MS"/>
                <w:b/>
                <w:noProof/>
                <w:sz w:val="18"/>
                <w:szCs w:val="18"/>
                <w:lang w:val="ka-GE" w:eastAsia="ru-RU"/>
              </w:rPr>
              <w:t xml:space="preserve"> </w:t>
            </w:r>
            <w:r w:rsidRPr="00255E3D">
              <w:rPr>
                <w:rFonts w:ascii="Sylfaen" w:hAnsi="Sylfaen" w:cs="Sylfaen"/>
                <w:b/>
                <w:noProof/>
                <w:sz w:val="18"/>
                <w:szCs w:val="18"/>
                <w:lang w:val="ka-GE" w:eastAsia="ru-RU"/>
              </w:rPr>
              <w:t>სასწავლო</w:t>
            </w:r>
            <w:r w:rsidRPr="00255E3D">
              <w:rPr>
                <w:rFonts w:ascii="Sylfaen" w:hAnsi="Sylfaen" w:cs="Arial Unicode MS"/>
                <w:b/>
                <w:noProof/>
                <w:sz w:val="18"/>
                <w:szCs w:val="18"/>
                <w:lang w:val="ka-GE" w:eastAsia="ru-RU"/>
              </w:rPr>
              <w:t xml:space="preserve"> </w:t>
            </w:r>
            <w:r w:rsidRPr="00255E3D">
              <w:rPr>
                <w:rFonts w:ascii="Sylfaen" w:hAnsi="Sylfaen" w:cs="Sylfaen"/>
                <w:b/>
                <w:noProof/>
                <w:sz w:val="18"/>
                <w:szCs w:val="18"/>
                <w:lang w:val="ka-GE" w:eastAsia="ru-RU"/>
              </w:rPr>
              <w:t>უნივერსიტეტში</w:t>
            </w:r>
            <w:r w:rsidRPr="00255E3D">
              <w:rPr>
                <w:rFonts w:ascii="Sylfaen" w:hAnsi="Sylfaen" w:cs="Arial Unicode MS"/>
                <w:b/>
                <w:noProof/>
                <w:sz w:val="18"/>
                <w:szCs w:val="18"/>
                <w:lang w:val="ka-GE" w:eastAsia="ru-RU"/>
              </w:rPr>
              <w:t xml:space="preserve"> </w:t>
            </w:r>
            <w:r w:rsidRPr="00255E3D">
              <w:rPr>
                <w:rFonts w:ascii="Sylfaen" w:hAnsi="Sylfaen" w:cs="Sylfaen"/>
                <w:b/>
                <w:noProof/>
                <w:sz w:val="18"/>
                <w:szCs w:val="18"/>
                <w:lang w:val="ka-GE" w:eastAsia="ru-RU"/>
              </w:rPr>
              <w:t>არსებული</w:t>
            </w:r>
            <w:r w:rsidRPr="00255E3D">
              <w:rPr>
                <w:rFonts w:ascii="Sylfaen" w:hAnsi="Sylfaen" w:cs="Arial Unicode MS"/>
                <w:b/>
                <w:noProof/>
                <w:sz w:val="18"/>
                <w:szCs w:val="18"/>
                <w:lang w:val="ka-GE" w:eastAsia="ru-RU"/>
              </w:rPr>
              <w:t xml:space="preserve"> </w:t>
            </w:r>
            <w:r w:rsidRPr="00255E3D">
              <w:rPr>
                <w:rFonts w:ascii="Sylfaen" w:hAnsi="Sylfaen" w:cs="Sylfaen"/>
                <w:b/>
                <w:noProof/>
                <w:sz w:val="18"/>
                <w:szCs w:val="18"/>
                <w:lang w:val="ka-GE" w:eastAsia="ru-RU"/>
              </w:rPr>
              <w:t>შეფასების</w:t>
            </w:r>
            <w:r w:rsidRPr="00255E3D">
              <w:rPr>
                <w:rFonts w:ascii="Sylfaen" w:hAnsi="Sylfaen" w:cs="Arial Unicode MS"/>
                <w:b/>
                <w:noProof/>
                <w:sz w:val="18"/>
                <w:szCs w:val="18"/>
                <w:lang w:val="ka-GE" w:eastAsia="ru-RU"/>
              </w:rPr>
              <w:t xml:space="preserve"> სისტემა </w:t>
            </w:r>
            <w:r w:rsidRPr="00255E3D">
              <w:rPr>
                <w:rFonts w:ascii="Sylfaen" w:hAnsi="Sylfaen" w:cs="Sylfaen"/>
                <w:b/>
                <w:sz w:val="18"/>
                <w:szCs w:val="18"/>
                <w:lang w:val="ka-GE" w:eastAsia="ru-RU"/>
              </w:rPr>
              <w:t>უშვებს:</w:t>
            </w:r>
          </w:p>
          <w:p w14:paraId="15E746F8" w14:textId="77777777" w:rsidR="00F959BE" w:rsidRPr="00255E3D" w:rsidRDefault="00F959BE" w:rsidP="005F30A2">
            <w:pPr>
              <w:spacing w:after="0"/>
              <w:jc w:val="both"/>
              <w:rPr>
                <w:rFonts w:ascii="Sylfaen" w:hAnsi="Sylfaen" w:cs="Sylfaen"/>
                <w:sz w:val="18"/>
                <w:szCs w:val="18"/>
                <w:lang w:val="ka-GE" w:eastAsia="ru-RU"/>
              </w:rPr>
            </w:pPr>
          </w:p>
          <w:p w14:paraId="649A4307" w14:textId="77777777" w:rsidR="00F959BE" w:rsidRPr="00255E3D" w:rsidRDefault="00F959BE" w:rsidP="005F30A2">
            <w:pPr>
              <w:spacing w:after="0"/>
              <w:jc w:val="both"/>
              <w:rPr>
                <w:rFonts w:ascii="Sylfaen" w:hAnsi="Sylfaen" w:cs="Sylfaen"/>
                <w:b/>
                <w:sz w:val="18"/>
                <w:szCs w:val="18"/>
                <w:lang w:val="ka-GE" w:eastAsia="ru-RU"/>
              </w:rPr>
            </w:pPr>
            <w:r w:rsidRPr="00255E3D">
              <w:rPr>
                <w:rFonts w:ascii="Sylfaen" w:hAnsi="Sylfaen" w:cs="Sylfaen"/>
                <w:sz w:val="18"/>
                <w:szCs w:val="18"/>
                <w:lang w:val="ka-GE" w:eastAsia="ru-RU"/>
              </w:rPr>
              <w:t xml:space="preserve">ა) </w:t>
            </w:r>
            <w:r w:rsidRPr="00255E3D">
              <w:rPr>
                <w:rFonts w:ascii="Sylfaen" w:hAnsi="Sylfaen" w:cs="Sylfaen"/>
                <w:b/>
                <w:sz w:val="18"/>
                <w:szCs w:val="18"/>
                <w:lang w:val="ka-GE" w:eastAsia="ru-RU"/>
              </w:rPr>
              <w:t>ხუთი სახის დადებით შეფასებას:</w:t>
            </w:r>
          </w:p>
          <w:p w14:paraId="0D0A4075" w14:textId="77777777" w:rsidR="00F959BE" w:rsidRPr="00255E3D" w:rsidRDefault="00F959BE" w:rsidP="005F30A2">
            <w:pPr>
              <w:spacing w:after="0"/>
              <w:jc w:val="both"/>
              <w:rPr>
                <w:rFonts w:ascii="Sylfaen" w:hAnsi="Sylfaen" w:cs="Sylfaen"/>
                <w:sz w:val="18"/>
                <w:szCs w:val="18"/>
                <w:lang w:val="ka-GE" w:eastAsia="ru-RU"/>
              </w:rPr>
            </w:pPr>
          </w:p>
          <w:p w14:paraId="5D5784F8" w14:textId="245468C6" w:rsidR="00F959BE" w:rsidRPr="00255E3D" w:rsidRDefault="00F959BE" w:rsidP="005F30A2">
            <w:pPr>
              <w:spacing w:after="0"/>
              <w:jc w:val="both"/>
              <w:rPr>
                <w:rFonts w:ascii="Sylfaen" w:hAnsi="Sylfaen" w:cs="Sylfaen"/>
                <w:sz w:val="18"/>
                <w:szCs w:val="18"/>
                <w:lang w:val="ru-RU" w:eastAsia="ru-RU"/>
              </w:rPr>
            </w:pPr>
            <w:r w:rsidRPr="00255E3D">
              <w:rPr>
                <w:rFonts w:ascii="Sylfaen" w:hAnsi="Sylfaen" w:cs="Sylfaen"/>
                <w:b/>
                <w:sz w:val="18"/>
                <w:szCs w:val="18"/>
                <w:lang w:val="ka-GE" w:eastAsia="ru-RU"/>
              </w:rPr>
              <w:t>(A) ფრიადი</w:t>
            </w:r>
            <w:r w:rsidRPr="00255E3D">
              <w:rPr>
                <w:rFonts w:ascii="Sylfaen" w:hAnsi="Sylfaen" w:cs="Sylfaen"/>
                <w:sz w:val="18"/>
                <w:szCs w:val="18"/>
                <w:lang w:val="ka-GE" w:eastAsia="ru-RU"/>
              </w:rPr>
              <w:t xml:space="preserve"> – შეფასების 91-100 ქულა;</w:t>
            </w:r>
          </w:p>
          <w:p w14:paraId="01950E57" w14:textId="2F793B89"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sz w:val="18"/>
                <w:szCs w:val="18"/>
                <w:lang w:val="ka-GE" w:eastAsia="ru-RU"/>
              </w:rPr>
              <w:t>(</w:t>
            </w:r>
            <w:r w:rsidRPr="00255E3D">
              <w:rPr>
                <w:rFonts w:ascii="Sylfaen" w:hAnsi="Sylfaen" w:cs="Sylfaen"/>
                <w:b/>
                <w:sz w:val="18"/>
                <w:szCs w:val="18"/>
                <w:lang w:val="ka-GE" w:eastAsia="ru-RU"/>
              </w:rPr>
              <w:t>B) ძალიან კარგი</w:t>
            </w:r>
            <w:r w:rsidRPr="00255E3D">
              <w:rPr>
                <w:rFonts w:ascii="Sylfaen" w:hAnsi="Sylfaen" w:cs="Sylfaen"/>
                <w:sz w:val="18"/>
                <w:szCs w:val="18"/>
                <w:lang w:val="ka-GE" w:eastAsia="ru-RU"/>
              </w:rPr>
              <w:t xml:space="preserve"> – მაქსიმალური შეფასების 81-90 ქულა;</w:t>
            </w:r>
          </w:p>
          <w:p w14:paraId="4E53D6D4" w14:textId="42D8962F"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sz w:val="18"/>
                <w:szCs w:val="18"/>
                <w:lang w:val="ka-GE" w:eastAsia="ru-RU"/>
              </w:rPr>
              <w:t>(</w:t>
            </w:r>
            <w:r w:rsidRPr="00255E3D">
              <w:rPr>
                <w:rFonts w:ascii="Sylfaen" w:hAnsi="Sylfaen" w:cs="Sylfaen"/>
                <w:b/>
                <w:sz w:val="18"/>
                <w:szCs w:val="18"/>
                <w:lang w:val="ka-GE" w:eastAsia="ru-RU"/>
              </w:rPr>
              <w:t xml:space="preserve">C) კარგი – </w:t>
            </w:r>
            <w:r w:rsidRPr="00255E3D">
              <w:rPr>
                <w:rFonts w:ascii="Sylfaen" w:hAnsi="Sylfaen" w:cs="Sylfaen"/>
                <w:sz w:val="18"/>
                <w:szCs w:val="18"/>
                <w:lang w:val="ka-GE" w:eastAsia="ru-RU"/>
              </w:rPr>
              <w:t>მაქსიმალური შეფასების 71-80 ქულა;</w:t>
            </w:r>
          </w:p>
          <w:p w14:paraId="016557D7" w14:textId="58EDBC74"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b/>
                <w:sz w:val="18"/>
                <w:szCs w:val="18"/>
                <w:lang w:val="ka-GE" w:eastAsia="ru-RU"/>
              </w:rPr>
              <w:t>(D) დამაკმაყოფილებელი</w:t>
            </w:r>
            <w:r w:rsidRPr="00255E3D">
              <w:rPr>
                <w:rFonts w:ascii="Sylfaen" w:hAnsi="Sylfaen" w:cs="Sylfaen"/>
                <w:sz w:val="18"/>
                <w:szCs w:val="18"/>
                <w:lang w:val="ka-GE" w:eastAsia="ru-RU"/>
              </w:rPr>
              <w:t xml:space="preserve"> – მაქსიმალური შეფასების 61-70 ქულა;</w:t>
            </w:r>
          </w:p>
          <w:p w14:paraId="27E7835C" w14:textId="790C13D2"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b/>
                <w:sz w:val="18"/>
                <w:szCs w:val="18"/>
                <w:lang w:val="ka-GE" w:eastAsia="ru-RU"/>
              </w:rPr>
              <w:t>(E) საკმარისი</w:t>
            </w:r>
            <w:r w:rsidRPr="00255E3D">
              <w:rPr>
                <w:rFonts w:ascii="Sylfaen" w:hAnsi="Sylfaen" w:cs="Sylfaen"/>
                <w:sz w:val="18"/>
                <w:szCs w:val="18"/>
                <w:lang w:val="ka-GE" w:eastAsia="ru-RU"/>
              </w:rPr>
              <w:t xml:space="preserve"> – მაქსიმალური შეფასების 51-60 ქულა.</w:t>
            </w:r>
          </w:p>
          <w:p w14:paraId="77A7395C" w14:textId="77777777" w:rsidR="00F959BE" w:rsidRPr="00255E3D" w:rsidRDefault="00F959BE" w:rsidP="005F30A2">
            <w:pPr>
              <w:spacing w:after="0"/>
              <w:jc w:val="both"/>
              <w:rPr>
                <w:rFonts w:ascii="Sylfaen" w:hAnsi="Sylfaen" w:cs="Sylfaen"/>
                <w:sz w:val="18"/>
                <w:szCs w:val="18"/>
                <w:lang w:val="ka-GE" w:eastAsia="ru-RU"/>
              </w:rPr>
            </w:pPr>
          </w:p>
          <w:p w14:paraId="65507B10" w14:textId="77777777" w:rsidR="00F959BE" w:rsidRPr="00255E3D" w:rsidRDefault="00F959BE" w:rsidP="005F30A2">
            <w:pPr>
              <w:spacing w:after="0"/>
              <w:jc w:val="both"/>
              <w:rPr>
                <w:rFonts w:ascii="Sylfaen" w:hAnsi="Sylfaen" w:cs="Sylfaen"/>
                <w:b/>
                <w:sz w:val="18"/>
                <w:szCs w:val="18"/>
                <w:lang w:val="ka-GE" w:eastAsia="ru-RU"/>
              </w:rPr>
            </w:pPr>
            <w:r w:rsidRPr="00255E3D">
              <w:rPr>
                <w:rFonts w:ascii="Sylfaen" w:hAnsi="Sylfaen" w:cs="Sylfaen"/>
                <w:b/>
                <w:sz w:val="18"/>
                <w:szCs w:val="18"/>
                <w:lang w:val="ka-GE" w:eastAsia="ru-RU"/>
              </w:rPr>
              <w:t>ბ) ორი სახის უარყოფით შეფასებას:</w:t>
            </w:r>
          </w:p>
          <w:p w14:paraId="5B8E07FA" w14:textId="77777777" w:rsidR="00F959BE" w:rsidRPr="00255E3D" w:rsidRDefault="00F959BE" w:rsidP="005F30A2">
            <w:pPr>
              <w:spacing w:after="0"/>
              <w:jc w:val="both"/>
              <w:rPr>
                <w:rFonts w:ascii="Sylfaen" w:hAnsi="Sylfaen" w:cs="Sylfaen"/>
                <w:sz w:val="18"/>
                <w:szCs w:val="18"/>
                <w:lang w:val="ka-GE" w:eastAsia="ru-RU"/>
              </w:rPr>
            </w:pPr>
          </w:p>
          <w:p w14:paraId="72D4E2A0" w14:textId="77777777"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b/>
                <w:sz w:val="18"/>
                <w:szCs w:val="18"/>
                <w:lang w:val="ka-GE" w:eastAsia="ru-RU"/>
              </w:rPr>
              <w:t>ბ.ა) (FX) ვერ ჩააბარა</w:t>
            </w:r>
            <w:r w:rsidRPr="00255E3D">
              <w:rPr>
                <w:rFonts w:ascii="Sylfaen" w:hAnsi="Sylfaen" w:cs="Sylfaen"/>
                <w:sz w:val="18"/>
                <w:szCs w:val="18"/>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6C070809" w14:textId="77777777" w:rsidR="00F959BE" w:rsidRPr="00255E3D" w:rsidRDefault="00F959BE" w:rsidP="005F30A2">
            <w:pPr>
              <w:spacing w:after="0"/>
              <w:jc w:val="both"/>
              <w:rPr>
                <w:rFonts w:ascii="Sylfaen" w:hAnsi="Sylfaen" w:cs="Sylfaen"/>
                <w:sz w:val="18"/>
                <w:szCs w:val="18"/>
                <w:lang w:val="ka-GE" w:eastAsia="ru-RU"/>
              </w:rPr>
            </w:pPr>
          </w:p>
          <w:p w14:paraId="64CC4178" w14:textId="77777777"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b/>
                <w:sz w:val="18"/>
                <w:szCs w:val="18"/>
                <w:lang w:val="ka-GE" w:eastAsia="ru-RU"/>
              </w:rPr>
              <w:t>ბ.ბ) (F) ჩაიჭრა</w:t>
            </w:r>
            <w:r w:rsidRPr="00255E3D">
              <w:rPr>
                <w:rFonts w:ascii="Sylfaen" w:hAnsi="Sylfaen" w:cs="Sylfaen"/>
                <w:sz w:val="18"/>
                <w:szCs w:val="18"/>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AF890B5" w14:textId="77777777" w:rsidR="00F959BE" w:rsidRPr="00255E3D" w:rsidRDefault="00F959BE" w:rsidP="005F30A2">
            <w:pPr>
              <w:spacing w:after="0"/>
              <w:jc w:val="both"/>
              <w:rPr>
                <w:rFonts w:ascii="Sylfaen" w:hAnsi="Sylfaen" w:cs="Sylfaen"/>
                <w:sz w:val="18"/>
                <w:szCs w:val="18"/>
                <w:lang w:val="ka-GE" w:eastAsia="ru-RU"/>
              </w:rPr>
            </w:pPr>
          </w:p>
          <w:p w14:paraId="7CD429BF" w14:textId="77777777" w:rsidR="00F959BE" w:rsidRPr="00255E3D" w:rsidRDefault="00F959BE" w:rsidP="005F30A2">
            <w:pPr>
              <w:numPr>
                <w:ilvl w:val="0"/>
                <w:numId w:val="18"/>
              </w:numPr>
              <w:spacing w:after="0"/>
              <w:ind w:left="0"/>
              <w:contextualSpacing/>
              <w:jc w:val="both"/>
              <w:rPr>
                <w:rFonts w:ascii="Sylfaen" w:hAnsi="Sylfaen" w:cs="Sylfaen"/>
                <w:sz w:val="18"/>
                <w:szCs w:val="18"/>
                <w:lang w:val="ka-GE" w:eastAsia="ru-RU"/>
              </w:rPr>
            </w:pPr>
            <w:r w:rsidRPr="00255E3D">
              <w:rPr>
                <w:rFonts w:ascii="Sylfaen" w:hAnsi="Sylfaen" w:cs="Sylfaen"/>
                <w:sz w:val="18"/>
                <w:szCs w:val="18"/>
                <w:lang w:val="ka-GE" w:eastAsia="ru-RU"/>
              </w:rPr>
              <w:t xml:space="preserve">ერთ-ერთი უარყოფით შეფასების: (FX) „ვერ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255E3D">
              <w:rPr>
                <w:rFonts w:ascii="Sylfaen" w:hAnsi="Sylfaen" w:cs="Sylfaen"/>
                <w:sz w:val="18"/>
                <w:szCs w:val="18"/>
                <w:lang w:val="ru-RU" w:eastAsia="ru-RU"/>
              </w:rPr>
              <w:t>5</w:t>
            </w:r>
            <w:r w:rsidRPr="00255E3D">
              <w:rPr>
                <w:rFonts w:ascii="Sylfaen" w:hAnsi="Sylfaen" w:cs="Sylfaen"/>
                <w:sz w:val="18"/>
                <w:szCs w:val="18"/>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725274DA" w14:textId="77777777" w:rsidR="00F959BE" w:rsidRPr="00255E3D" w:rsidRDefault="00F959BE" w:rsidP="005F30A2">
            <w:pPr>
              <w:spacing w:after="0"/>
              <w:jc w:val="both"/>
              <w:rPr>
                <w:rFonts w:ascii="Sylfaen" w:hAnsi="Sylfaen" w:cs="Sylfaen"/>
                <w:sz w:val="18"/>
                <w:szCs w:val="18"/>
                <w:lang w:val="ka-GE" w:eastAsia="ru-RU"/>
              </w:rPr>
            </w:pPr>
            <w:r w:rsidRPr="00255E3D">
              <w:rPr>
                <w:rFonts w:ascii="Sylfaen" w:hAnsi="Sylfaen" w:cs="Sylfaen"/>
                <w:sz w:val="18"/>
                <w:szCs w:val="18"/>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4AD35079" w14:textId="5D32F16A" w:rsidR="00BF70D4" w:rsidRPr="00255E3D" w:rsidRDefault="00BF70D4" w:rsidP="005F30A2">
            <w:pPr>
              <w:spacing w:after="0"/>
              <w:jc w:val="both"/>
              <w:rPr>
                <w:rFonts w:ascii="Sylfaen" w:hAnsi="Sylfaen" w:cs="Arial"/>
                <w:sz w:val="18"/>
                <w:szCs w:val="18"/>
                <w:lang w:val="ka-GE"/>
              </w:rPr>
            </w:pPr>
          </w:p>
          <w:p w14:paraId="4C8B1859" w14:textId="1BA53227" w:rsidR="005577CE" w:rsidRPr="00255E3D" w:rsidRDefault="00F959BE" w:rsidP="005F30A2">
            <w:pPr>
              <w:spacing w:after="0"/>
              <w:jc w:val="both"/>
              <w:rPr>
                <w:rFonts w:ascii="Sylfaen" w:hAnsi="Sylfaen" w:cs="Arial"/>
                <w:sz w:val="18"/>
                <w:szCs w:val="18"/>
                <w:lang w:val="ka-GE"/>
              </w:rPr>
            </w:pPr>
            <w:r w:rsidRPr="00255E3D">
              <w:rPr>
                <w:rFonts w:ascii="Sylfaen" w:hAnsi="Sylfaen" w:cs="Sylfaen"/>
                <w:bCs/>
                <w:sz w:val="18"/>
                <w:szCs w:val="18"/>
                <w:lang w:val="ka-GE"/>
              </w:rPr>
              <w:t>დასკვნით გამოცდაზე გასვლის უფლება ეძლევა სტუდენტს, რომელსაც შუალედურ შეფასებებში დაგროვილი აქვს - არანაკლებ 26 ქულა. დასკვნითი გამოცდის მინიმალური კომპეტენციის ზღვარია არანაკლებ 15 ქულა.</w:t>
            </w:r>
          </w:p>
        </w:tc>
      </w:tr>
      <w:tr w:rsidR="00F959BE" w:rsidRPr="00255E3D" w14:paraId="039DA2EA" w14:textId="77777777" w:rsidTr="00A93022">
        <w:trPr>
          <w:trHeight w:val="947"/>
        </w:trPr>
        <w:tc>
          <w:tcPr>
            <w:tcW w:w="2802" w:type="dxa"/>
          </w:tcPr>
          <w:p w14:paraId="0C1A09D4" w14:textId="77777777" w:rsidR="00F959BE" w:rsidRPr="00255E3D" w:rsidRDefault="00F959BE" w:rsidP="0037106C">
            <w:pPr>
              <w:spacing w:after="0"/>
              <w:rPr>
                <w:rFonts w:ascii="Sylfaen" w:hAnsi="Sylfaen"/>
                <w:b/>
                <w:noProof/>
                <w:sz w:val="20"/>
                <w:szCs w:val="20"/>
                <w:lang w:val="ka-GE"/>
              </w:rPr>
            </w:pPr>
            <w:r w:rsidRPr="00255E3D">
              <w:rPr>
                <w:rFonts w:ascii="Sylfaen" w:hAnsi="Sylfaen"/>
                <w:b/>
                <w:noProof/>
                <w:sz w:val="20"/>
                <w:szCs w:val="20"/>
                <w:lang w:val="ka-GE"/>
              </w:rPr>
              <w:lastRenderedPageBreak/>
              <w:t>სავალდებულო, დამატებითი ლიტერატურა და სხვა სასწავლო მასალა</w:t>
            </w:r>
          </w:p>
        </w:tc>
        <w:tc>
          <w:tcPr>
            <w:tcW w:w="7087" w:type="dxa"/>
          </w:tcPr>
          <w:p w14:paraId="5DF7B9BE" w14:textId="7F832A1D" w:rsidR="00F959BE" w:rsidRPr="00255E3D" w:rsidRDefault="00F959BE" w:rsidP="00D34382">
            <w:pPr>
              <w:pStyle w:val="ListParagraph"/>
              <w:numPr>
                <w:ilvl w:val="0"/>
                <w:numId w:val="25"/>
              </w:numPr>
              <w:jc w:val="both"/>
              <w:rPr>
                <w:rFonts w:ascii="Sylfaen" w:hAnsi="Sylfaen"/>
                <w:noProof/>
                <w:sz w:val="20"/>
                <w:szCs w:val="20"/>
                <w:lang w:val="ka-GE"/>
              </w:rPr>
            </w:pPr>
            <w:r w:rsidRPr="00255E3D">
              <w:rPr>
                <w:rFonts w:ascii="Sylfaen" w:hAnsi="Sylfaen" w:cs="Sylfaen"/>
                <w:sz w:val="20"/>
                <w:szCs w:val="20"/>
                <w:lang w:val="ka-GE"/>
              </w:rPr>
              <w:t>პრაქტიკის</w:t>
            </w:r>
            <w:r w:rsidRPr="00255E3D">
              <w:rPr>
                <w:rFonts w:ascii="Sylfaen" w:hAnsi="Sylfaen"/>
                <w:sz w:val="20"/>
                <w:szCs w:val="20"/>
                <w:lang w:val="ka-GE"/>
              </w:rPr>
              <w:t xml:space="preserve"> </w:t>
            </w:r>
            <w:r w:rsidRPr="00255E3D">
              <w:rPr>
                <w:rFonts w:ascii="Sylfaen" w:hAnsi="Sylfaen" w:cs="Sylfaen"/>
                <w:sz w:val="20"/>
                <w:szCs w:val="20"/>
                <w:lang w:val="ka-GE"/>
              </w:rPr>
              <w:t>ობიექტის</w:t>
            </w:r>
            <w:r w:rsidRPr="00255E3D">
              <w:rPr>
                <w:rFonts w:ascii="Sylfaen" w:hAnsi="Sylfaen"/>
                <w:sz w:val="20"/>
                <w:szCs w:val="20"/>
                <w:lang w:val="ka-GE"/>
              </w:rPr>
              <w:t xml:space="preserve"> </w:t>
            </w:r>
            <w:r w:rsidRPr="00255E3D">
              <w:rPr>
                <w:rFonts w:ascii="Sylfaen" w:hAnsi="Sylfaen" w:cs="Sylfaen"/>
                <w:sz w:val="20"/>
                <w:szCs w:val="20"/>
                <w:lang w:val="ka-GE"/>
              </w:rPr>
              <w:t>საქმიანობის</w:t>
            </w:r>
            <w:r w:rsidRPr="00255E3D">
              <w:rPr>
                <w:rFonts w:ascii="Sylfaen" w:hAnsi="Sylfaen"/>
                <w:sz w:val="20"/>
                <w:szCs w:val="20"/>
                <w:lang w:val="ka-GE"/>
              </w:rPr>
              <w:t xml:space="preserve"> </w:t>
            </w:r>
            <w:r w:rsidRPr="00255E3D">
              <w:rPr>
                <w:rFonts w:ascii="Sylfaen" w:hAnsi="Sylfaen" w:cs="Sylfaen"/>
                <w:sz w:val="20"/>
                <w:szCs w:val="20"/>
                <w:lang w:val="ka-GE"/>
              </w:rPr>
              <w:t>მარეგულირებელი</w:t>
            </w:r>
            <w:r w:rsidRPr="00255E3D">
              <w:rPr>
                <w:rFonts w:ascii="Sylfaen" w:hAnsi="Sylfaen"/>
                <w:sz w:val="20"/>
                <w:szCs w:val="20"/>
                <w:lang w:val="ka-GE"/>
              </w:rPr>
              <w:t xml:space="preserve"> </w:t>
            </w:r>
            <w:r w:rsidRPr="00255E3D">
              <w:rPr>
                <w:rFonts w:ascii="Sylfaen" w:hAnsi="Sylfaen" w:cs="Sylfaen"/>
                <w:sz w:val="20"/>
                <w:szCs w:val="20"/>
                <w:lang w:val="ka-GE"/>
              </w:rPr>
              <w:t>დოკუმენტაცია</w:t>
            </w:r>
            <w:r w:rsidR="00D34382" w:rsidRPr="00255E3D">
              <w:rPr>
                <w:rFonts w:ascii="Sylfaen" w:hAnsi="Sylfaen" w:cs="Sylfaen"/>
                <w:sz w:val="20"/>
                <w:szCs w:val="20"/>
                <w:lang w:val="en-US"/>
              </w:rPr>
              <w:t xml:space="preserve">. </w:t>
            </w:r>
          </w:p>
        </w:tc>
      </w:tr>
      <w:tr w:rsidR="005577CE" w:rsidRPr="00255E3D" w14:paraId="6E05D6FB" w14:textId="77777777" w:rsidTr="009A6938">
        <w:trPr>
          <w:trHeight w:val="697"/>
        </w:trPr>
        <w:tc>
          <w:tcPr>
            <w:tcW w:w="2802" w:type="dxa"/>
            <w:tcBorders>
              <w:top w:val="single" w:sz="4" w:space="0" w:color="auto"/>
              <w:bottom w:val="single" w:sz="4" w:space="0" w:color="auto"/>
            </w:tcBorders>
          </w:tcPr>
          <w:p w14:paraId="0386E709" w14:textId="77777777" w:rsidR="005577CE" w:rsidRPr="00255E3D" w:rsidRDefault="005577CE" w:rsidP="0037106C">
            <w:pPr>
              <w:spacing w:after="0"/>
              <w:rPr>
                <w:rFonts w:ascii="Sylfaen" w:hAnsi="Sylfaen"/>
                <w:b/>
                <w:noProof/>
                <w:sz w:val="20"/>
                <w:szCs w:val="20"/>
                <w:lang w:val="ka-GE"/>
              </w:rPr>
            </w:pPr>
            <w:r w:rsidRPr="00255E3D">
              <w:rPr>
                <w:rFonts w:ascii="Sylfaen" w:hAnsi="Sylfaen"/>
                <w:b/>
                <w:noProof/>
                <w:sz w:val="20"/>
                <w:szCs w:val="20"/>
                <w:lang w:val="ka-GE"/>
              </w:rPr>
              <w:t>სწავლის შედეგები:</w:t>
            </w:r>
          </w:p>
          <w:p w14:paraId="695A04DB" w14:textId="77777777" w:rsidR="005577CE" w:rsidRPr="00255E3D" w:rsidRDefault="005577CE" w:rsidP="0037106C">
            <w:pPr>
              <w:spacing w:after="0"/>
              <w:rPr>
                <w:rFonts w:ascii="Sylfaen" w:hAnsi="Sylfaen"/>
                <w:b/>
                <w:noProof/>
                <w:sz w:val="20"/>
                <w:szCs w:val="20"/>
                <w:lang w:val="ka-GE"/>
              </w:rPr>
            </w:pPr>
            <w:r w:rsidRPr="00255E3D">
              <w:rPr>
                <w:rFonts w:ascii="Sylfaen" w:hAnsi="Sylfaen"/>
                <w:b/>
                <w:noProof/>
                <w:sz w:val="20"/>
                <w:szCs w:val="20"/>
                <w:lang w:val="ka-GE"/>
              </w:rPr>
              <w:t>დარგობრივი და ზოგადი კომპეტენციები</w:t>
            </w:r>
          </w:p>
          <w:p w14:paraId="3D79356D" w14:textId="77777777" w:rsidR="005577CE" w:rsidRPr="00255E3D" w:rsidRDefault="005577CE" w:rsidP="0037106C">
            <w:pPr>
              <w:spacing w:after="0"/>
              <w:rPr>
                <w:rFonts w:ascii="Sylfaen" w:hAnsi="Sylfaen"/>
                <w:b/>
                <w:noProof/>
                <w:sz w:val="20"/>
                <w:szCs w:val="20"/>
                <w:lang w:val="ka-GE"/>
              </w:rPr>
            </w:pPr>
          </w:p>
          <w:p w14:paraId="6E0377B4" w14:textId="77777777" w:rsidR="005577CE" w:rsidRPr="00255E3D" w:rsidRDefault="005577CE" w:rsidP="0037106C">
            <w:pPr>
              <w:spacing w:after="0"/>
              <w:rPr>
                <w:rFonts w:ascii="Sylfaen" w:hAnsi="Sylfaen"/>
                <w:b/>
                <w:noProof/>
                <w:sz w:val="20"/>
                <w:szCs w:val="20"/>
                <w:lang w:val="ka-GE"/>
              </w:rPr>
            </w:pPr>
          </w:p>
          <w:p w14:paraId="16141DD1" w14:textId="77777777" w:rsidR="005577CE" w:rsidRPr="00255E3D" w:rsidRDefault="005577CE" w:rsidP="0037106C">
            <w:pPr>
              <w:spacing w:after="0"/>
              <w:rPr>
                <w:rFonts w:ascii="Sylfaen" w:hAnsi="Sylfaen"/>
                <w:b/>
                <w:noProof/>
                <w:sz w:val="20"/>
                <w:szCs w:val="20"/>
                <w:lang w:val="ka-GE"/>
              </w:rPr>
            </w:pPr>
          </w:p>
          <w:p w14:paraId="1CC8A448" w14:textId="77777777" w:rsidR="005577CE" w:rsidRPr="00255E3D" w:rsidRDefault="005577CE" w:rsidP="0037106C">
            <w:pPr>
              <w:spacing w:after="0"/>
              <w:rPr>
                <w:rFonts w:ascii="Sylfaen" w:hAnsi="Sylfaen"/>
                <w:b/>
                <w:noProof/>
                <w:sz w:val="20"/>
                <w:szCs w:val="20"/>
                <w:lang w:val="ka-GE"/>
              </w:rPr>
            </w:pPr>
          </w:p>
        </w:tc>
        <w:tc>
          <w:tcPr>
            <w:tcW w:w="7087" w:type="dxa"/>
            <w:tcBorders>
              <w:top w:val="single" w:sz="4" w:space="0" w:color="auto"/>
              <w:bottom w:val="single" w:sz="4" w:space="0" w:color="auto"/>
            </w:tcBorders>
          </w:tcPr>
          <w:p w14:paraId="7AF4AFB7" w14:textId="1005E38C" w:rsidR="00F959BE" w:rsidRPr="00255E3D" w:rsidRDefault="00F959BE" w:rsidP="0037106C">
            <w:pPr>
              <w:pBdr>
                <w:top w:val="none" w:sz="0" w:space="0" w:color="000000"/>
                <w:left w:val="none" w:sz="0" w:space="0" w:color="000000"/>
                <w:bottom w:val="none" w:sz="0" w:space="0" w:color="000000"/>
                <w:right w:val="none" w:sz="0" w:space="0" w:color="000000"/>
                <w:between w:val="none" w:sz="0" w:space="0" w:color="000000"/>
              </w:pBdr>
              <w:rPr>
                <w:rFonts w:ascii="Sylfaen" w:eastAsia="Arial Unicode MS" w:hAnsi="Sylfaen" w:cs="Sylfaen"/>
                <w:b/>
                <w:bCs/>
                <w:sz w:val="20"/>
                <w:szCs w:val="20"/>
                <w:lang w:val="ka-GE"/>
              </w:rPr>
            </w:pPr>
            <w:r w:rsidRPr="00255E3D">
              <w:rPr>
                <w:rFonts w:ascii="Sylfaen" w:eastAsia="Arial Unicode MS" w:hAnsi="Sylfaen" w:cs="Sylfaen"/>
                <w:b/>
                <w:bCs/>
                <w:sz w:val="20"/>
                <w:szCs w:val="20"/>
                <w:lang w:val="ka-GE"/>
              </w:rPr>
              <w:lastRenderedPageBreak/>
              <w:t>ცოდნა და გაცნობიერება - სტუდენტი:</w:t>
            </w:r>
          </w:p>
          <w:p w14:paraId="440EFB7F" w14:textId="44A80340" w:rsidR="00F959BE" w:rsidRPr="00255E3D" w:rsidRDefault="00F959BE" w:rsidP="009F2255">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rFonts w:ascii="Sylfaen" w:eastAsia="Arial Unicode MS" w:hAnsi="Sylfaen" w:cs="Sylfaen"/>
                <w:sz w:val="20"/>
                <w:szCs w:val="20"/>
              </w:rPr>
            </w:pPr>
            <w:r w:rsidRPr="00255E3D">
              <w:rPr>
                <w:rFonts w:ascii="Sylfaen" w:eastAsia="Arial Unicode MS" w:hAnsi="Sylfaen" w:cs="Sylfaen"/>
                <w:sz w:val="20"/>
                <w:szCs w:val="20"/>
                <w:lang w:val="ka-GE"/>
              </w:rPr>
              <w:t>აღწერს ორგანიზაციის საქმიანობის მენეჯერულ, მ</w:t>
            </w:r>
            <w:r w:rsidR="005A143A" w:rsidRPr="00255E3D">
              <w:rPr>
                <w:rFonts w:ascii="Sylfaen" w:eastAsia="Arial Unicode MS" w:hAnsi="Sylfaen" w:cs="Sylfaen"/>
                <w:sz w:val="20"/>
                <w:szCs w:val="20"/>
                <w:lang w:val="ka-GE"/>
              </w:rPr>
              <w:t>ა</w:t>
            </w:r>
            <w:r w:rsidRPr="00255E3D">
              <w:rPr>
                <w:rFonts w:ascii="Sylfaen" w:eastAsia="Arial Unicode MS" w:hAnsi="Sylfaen" w:cs="Sylfaen"/>
                <w:sz w:val="20"/>
                <w:szCs w:val="20"/>
                <w:lang w:val="ka-GE"/>
              </w:rPr>
              <w:t xml:space="preserve">რკეტინგულ და </w:t>
            </w:r>
            <w:r w:rsidRPr="00255E3D">
              <w:rPr>
                <w:rFonts w:ascii="Sylfaen" w:eastAsia="Arial Unicode MS" w:hAnsi="Sylfaen" w:cs="Sylfaen"/>
                <w:sz w:val="20"/>
                <w:szCs w:val="20"/>
                <w:lang w:val="ka-GE"/>
              </w:rPr>
              <w:lastRenderedPageBreak/>
              <w:t>ფინანსურ ასპექტებს;</w:t>
            </w:r>
          </w:p>
          <w:p w14:paraId="722A16CC" w14:textId="6CAE178E" w:rsidR="00F959BE" w:rsidRPr="00255E3D" w:rsidRDefault="00F959BE" w:rsidP="009F2255">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rFonts w:ascii="Sylfaen" w:eastAsia="Arial Unicode MS" w:hAnsi="Sylfaen" w:cs="Sylfaen"/>
                <w:sz w:val="20"/>
                <w:szCs w:val="20"/>
              </w:rPr>
            </w:pPr>
            <w:r w:rsidRPr="00255E3D">
              <w:rPr>
                <w:rFonts w:ascii="Sylfaen" w:eastAsia="Arial Unicode MS" w:hAnsi="Sylfaen" w:cs="Sylfaen"/>
                <w:sz w:val="20"/>
                <w:szCs w:val="20"/>
                <w:lang w:val="ka-GE"/>
              </w:rPr>
              <w:t xml:space="preserve">განმარტავს ბიზნესის ადმინისტრირების ფუნქციონალური სფეროების მიხედვით არსებული წესებისა და მეთოდების გამოყენების </w:t>
            </w:r>
            <w:r w:rsidR="00067CC3" w:rsidRPr="00255E3D">
              <w:rPr>
                <w:rFonts w:ascii="Sylfaen" w:eastAsia="Arial Unicode MS" w:hAnsi="Sylfaen" w:cs="Sylfaen"/>
                <w:sz w:val="20"/>
                <w:szCs w:val="20"/>
                <w:lang w:val="ka-GE"/>
              </w:rPr>
              <w:t>სფეროებს;</w:t>
            </w:r>
          </w:p>
          <w:p w14:paraId="73D4E8C9" w14:textId="7A34842E" w:rsidR="00F959BE" w:rsidRPr="00255E3D" w:rsidRDefault="00645276" w:rsidP="009F2255">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rFonts w:ascii="Sylfaen" w:eastAsia="Arial Unicode MS" w:hAnsi="Sylfaen" w:cs="Sylfaen"/>
                <w:sz w:val="20"/>
                <w:szCs w:val="20"/>
              </w:rPr>
            </w:pPr>
            <w:r w:rsidRPr="00255E3D">
              <w:rPr>
                <w:rFonts w:ascii="Sylfaen" w:eastAsia="Arial Unicode MS" w:hAnsi="Sylfaen" w:cs="Sylfaen"/>
                <w:sz w:val="20"/>
                <w:szCs w:val="20"/>
                <w:lang w:val="ka-GE"/>
              </w:rPr>
              <w:t>მსჯელობს ორგანიზაციის მართვის პროცესში პრაქტიკული ცოდნის გამოყენების მნიშვნელობაზე;</w:t>
            </w:r>
          </w:p>
          <w:p w14:paraId="48AF1A78" w14:textId="084E6A1C" w:rsidR="00645276" w:rsidRPr="00255E3D" w:rsidRDefault="00645276" w:rsidP="009F2255">
            <w:pPr>
              <w:pBdr>
                <w:top w:val="none" w:sz="0" w:space="0" w:color="000000"/>
                <w:left w:val="none" w:sz="0" w:space="0" w:color="000000"/>
                <w:bottom w:val="none" w:sz="0" w:space="0" w:color="000000"/>
                <w:right w:val="none" w:sz="0" w:space="0" w:color="000000"/>
                <w:between w:val="none" w:sz="0" w:space="0" w:color="000000"/>
              </w:pBdr>
              <w:jc w:val="both"/>
              <w:rPr>
                <w:rFonts w:ascii="Sylfaen" w:eastAsia="Arial Unicode MS" w:hAnsi="Sylfaen" w:cs="Sylfaen"/>
                <w:b/>
                <w:bCs/>
                <w:sz w:val="20"/>
                <w:szCs w:val="20"/>
                <w:lang w:val="ka-GE"/>
              </w:rPr>
            </w:pPr>
            <w:r w:rsidRPr="00255E3D">
              <w:rPr>
                <w:rFonts w:ascii="Sylfaen" w:eastAsia="Arial Unicode MS" w:hAnsi="Sylfaen" w:cs="Sylfaen"/>
                <w:b/>
                <w:bCs/>
                <w:sz w:val="20"/>
                <w:szCs w:val="20"/>
                <w:lang w:val="ka-GE"/>
              </w:rPr>
              <w:t>უნარი - სტუდენტი:</w:t>
            </w:r>
          </w:p>
          <w:p w14:paraId="53D3592F" w14:textId="3FCF0F60" w:rsidR="00645276" w:rsidRPr="00255E3D" w:rsidRDefault="003B27F7" w:rsidP="009F2255">
            <w:pPr>
              <w:pStyle w:val="ListParagraph"/>
              <w:numPr>
                <w:ilvl w:val="0"/>
                <w:numId w:val="22"/>
              </w:numPr>
              <w:autoSpaceDE w:val="0"/>
              <w:autoSpaceDN w:val="0"/>
              <w:adjustRightInd w:val="0"/>
              <w:jc w:val="both"/>
              <w:rPr>
                <w:rFonts w:ascii="Sylfaen" w:hAnsi="Sylfaen"/>
                <w:sz w:val="20"/>
                <w:szCs w:val="20"/>
                <w:lang w:val="ka-GE"/>
              </w:rPr>
            </w:pPr>
            <w:r w:rsidRPr="00255E3D">
              <w:rPr>
                <w:rFonts w:ascii="Sylfaen" w:hAnsi="Sylfaen" w:cs="Sylfaen"/>
                <w:sz w:val="20"/>
                <w:szCs w:val="20"/>
                <w:lang w:val="ka-GE"/>
              </w:rPr>
              <w:t>აანალიზებს</w:t>
            </w:r>
            <w:r w:rsidRPr="00255E3D">
              <w:rPr>
                <w:rFonts w:ascii="Sylfaen" w:hAnsi="Sylfaen"/>
                <w:sz w:val="20"/>
                <w:szCs w:val="20"/>
                <w:lang w:val="ka-GE"/>
              </w:rPr>
              <w:t xml:space="preserve"> </w:t>
            </w:r>
            <w:r w:rsidR="00645276" w:rsidRPr="00255E3D">
              <w:rPr>
                <w:rFonts w:ascii="Sylfaen" w:hAnsi="Sylfaen" w:cs="Sylfaen"/>
                <w:sz w:val="20"/>
                <w:szCs w:val="20"/>
                <w:lang w:val="ka-GE"/>
              </w:rPr>
              <w:t>ორგანიზაციის</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დარგის</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საწარმოს</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ტექნიკური</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ორგანიზაციული</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და</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ეკონომიკური</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ხასიათის</w:t>
            </w:r>
            <w:r w:rsidR="00645276" w:rsidRPr="00255E3D">
              <w:rPr>
                <w:rFonts w:ascii="Sylfaen" w:hAnsi="Sylfaen"/>
                <w:sz w:val="20"/>
                <w:szCs w:val="20"/>
                <w:lang w:val="ka-GE"/>
              </w:rPr>
              <w:t xml:space="preserve"> </w:t>
            </w:r>
            <w:r w:rsidR="00645276" w:rsidRPr="00255E3D">
              <w:rPr>
                <w:rFonts w:ascii="Sylfaen" w:hAnsi="Sylfaen" w:cs="Sylfaen"/>
                <w:sz w:val="20"/>
                <w:szCs w:val="20"/>
                <w:lang w:val="ka-GE"/>
              </w:rPr>
              <w:t>პრობლემებს</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ახდენს</w:t>
            </w:r>
            <w:r w:rsidRPr="00255E3D">
              <w:rPr>
                <w:rFonts w:ascii="Sylfaen" w:hAnsi="Sylfaen"/>
                <w:sz w:val="20"/>
                <w:szCs w:val="20"/>
                <w:lang w:val="ka-GE"/>
              </w:rPr>
              <w:t xml:space="preserve"> </w:t>
            </w:r>
            <w:r w:rsidRPr="00255E3D">
              <w:rPr>
                <w:rFonts w:ascii="Sylfaen" w:hAnsi="Sylfaen" w:cs="Sylfaen"/>
                <w:sz w:val="20"/>
                <w:szCs w:val="20"/>
                <w:lang w:val="ka-GE"/>
              </w:rPr>
              <w:t>შესაბამისი</w:t>
            </w:r>
            <w:r w:rsidRPr="00255E3D">
              <w:rPr>
                <w:rFonts w:ascii="Sylfaen" w:hAnsi="Sylfaen"/>
                <w:sz w:val="20"/>
                <w:szCs w:val="20"/>
                <w:lang w:val="ka-GE"/>
              </w:rPr>
              <w:t xml:space="preserve"> </w:t>
            </w:r>
            <w:r w:rsidRPr="00255E3D">
              <w:rPr>
                <w:rFonts w:ascii="Sylfaen" w:hAnsi="Sylfaen" w:cs="Sylfaen"/>
                <w:sz w:val="20"/>
                <w:szCs w:val="20"/>
                <w:lang w:val="ka-GE"/>
              </w:rPr>
              <w:t>დასკვნების</w:t>
            </w:r>
            <w:r w:rsidRPr="00255E3D">
              <w:rPr>
                <w:rFonts w:ascii="Sylfaen" w:hAnsi="Sylfaen"/>
                <w:sz w:val="20"/>
                <w:szCs w:val="20"/>
                <w:lang w:val="ka-GE"/>
              </w:rPr>
              <w:t xml:space="preserve"> </w:t>
            </w:r>
            <w:r w:rsidRPr="00255E3D">
              <w:rPr>
                <w:rFonts w:ascii="Sylfaen" w:hAnsi="Sylfaen" w:cs="Sylfaen"/>
                <w:sz w:val="20"/>
                <w:szCs w:val="20"/>
                <w:lang w:val="ka-GE"/>
              </w:rPr>
              <w:t>ფორმულირებას</w:t>
            </w:r>
            <w:r w:rsidR="00645276" w:rsidRPr="00255E3D">
              <w:rPr>
                <w:rFonts w:ascii="Sylfaen" w:hAnsi="Sylfaen"/>
                <w:sz w:val="20"/>
                <w:szCs w:val="20"/>
                <w:lang w:val="ka-GE"/>
              </w:rPr>
              <w:t>;</w:t>
            </w:r>
          </w:p>
          <w:p w14:paraId="5129B82A" w14:textId="0BBAD365" w:rsidR="003B27F7" w:rsidRPr="00255E3D" w:rsidRDefault="003B27F7" w:rsidP="009F2255">
            <w:pPr>
              <w:pStyle w:val="ListParagraph"/>
              <w:numPr>
                <w:ilvl w:val="0"/>
                <w:numId w:val="22"/>
              </w:numPr>
              <w:autoSpaceDE w:val="0"/>
              <w:autoSpaceDN w:val="0"/>
              <w:adjustRightInd w:val="0"/>
              <w:jc w:val="both"/>
              <w:rPr>
                <w:rFonts w:ascii="Sylfaen" w:hAnsi="Sylfaen"/>
                <w:sz w:val="20"/>
                <w:szCs w:val="20"/>
                <w:lang w:val="ka-GE"/>
              </w:rPr>
            </w:pPr>
            <w:r w:rsidRPr="00255E3D">
              <w:rPr>
                <w:rFonts w:ascii="Sylfaen" w:hAnsi="Sylfaen" w:cs="Sylfaen"/>
                <w:sz w:val="20"/>
                <w:szCs w:val="20"/>
                <w:lang w:val="ka-GE"/>
              </w:rPr>
              <w:t>ახდენს</w:t>
            </w:r>
            <w:r w:rsidRPr="00255E3D">
              <w:rPr>
                <w:rFonts w:ascii="Sylfaen" w:hAnsi="Sylfaen"/>
                <w:sz w:val="20"/>
                <w:szCs w:val="20"/>
                <w:lang w:val="ka-GE"/>
              </w:rPr>
              <w:t xml:space="preserve"> </w:t>
            </w:r>
            <w:r w:rsidRPr="00255E3D">
              <w:rPr>
                <w:rFonts w:ascii="Sylfaen" w:hAnsi="Sylfaen" w:cs="Sylfaen"/>
                <w:sz w:val="20"/>
                <w:szCs w:val="20"/>
              </w:rPr>
              <w:t>ორგანიზაციის</w:t>
            </w:r>
            <w:r w:rsidRPr="00255E3D">
              <w:rPr>
                <w:rFonts w:ascii="Sylfaen" w:hAnsi="Sylfaen"/>
                <w:sz w:val="20"/>
                <w:szCs w:val="20"/>
              </w:rPr>
              <w:t xml:space="preserve"> </w:t>
            </w:r>
            <w:r w:rsidRPr="00255E3D">
              <w:rPr>
                <w:rFonts w:ascii="Sylfaen" w:hAnsi="Sylfaen" w:cs="Sylfaen"/>
                <w:sz w:val="20"/>
                <w:szCs w:val="20"/>
              </w:rPr>
              <w:t>საქმიანობის</w:t>
            </w:r>
            <w:r w:rsidRPr="00255E3D">
              <w:rPr>
                <w:rFonts w:ascii="Sylfaen" w:hAnsi="Sylfaen"/>
                <w:sz w:val="20"/>
                <w:szCs w:val="20"/>
              </w:rPr>
              <w:t xml:space="preserve"> </w:t>
            </w:r>
            <w:r w:rsidRPr="00255E3D">
              <w:rPr>
                <w:rFonts w:ascii="Sylfaen" w:hAnsi="Sylfaen" w:cs="Sylfaen"/>
                <w:sz w:val="20"/>
                <w:szCs w:val="20"/>
              </w:rPr>
              <w:t>დაგეგმვა</w:t>
            </w:r>
            <w:r w:rsidRPr="00255E3D">
              <w:rPr>
                <w:rFonts w:ascii="Sylfaen" w:hAnsi="Sylfaen" w:cs="Sylfaen"/>
                <w:sz w:val="20"/>
                <w:szCs w:val="20"/>
                <w:lang w:val="ka-GE"/>
              </w:rPr>
              <w:t>ს</w:t>
            </w:r>
            <w:r w:rsidRPr="00255E3D">
              <w:rPr>
                <w:rFonts w:ascii="Sylfaen" w:hAnsi="Sylfaen"/>
                <w:sz w:val="20"/>
                <w:szCs w:val="20"/>
                <w:lang w:val="ka-GE"/>
              </w:rPr>
              <w:t>,</w:t>
            </w:r>
            <w:r w:rsidRPr="00255E3D">
              <w:rPr>
                <w:rFonts w:ascii="Sylfaen" w:hAnsi="Sylfaen"/>
                <w:sz w:val="20"/>
                <w:szCs w:val="20"/>
              </w:rPr>
              <w:t xml:space="preserve"> </w:t>
            </w:r>
            <w:r w:rsidRPr="00255E3D">
              <w:rPr>
                <w:rFonts w:ascii="Sylfaen" w:hAnsi="Sylfaen" w:cs="Sylfaen"/>
                <w:sz w:val="20"/>
                <w:szCs w:val="20"/>
              </w:rPr>
              <w:t>სტრატეგიული</w:t>
            </w:r>
            <w:r w:rsidRPr="00255E3D">
              <w:rPr>
                <w:rFonts w:ascii="Sylfaen" w:hAnsi="Sylfaen"/>
                <w:sz w:val="20"/>
                <w:szCs w:val="20"/>
              </w:rPr>
              <w:t xml:space="preserve">, </w:t>
            </w:r>
            <w:r w:rsidRPr="00255E3D">
              <w:rPr>
                <w:rFonts w:ascii="Sylfaen" w:hAnsi="Sylfaen" w:cs="Sylfaen"/>
                <w:sz w:val="20"/>
                <w:szCs w:val="20"/>
              </w:rPr>
              <w:t>ტაქტიკური</w:t>
            </w:r>
            <w:r w:rsidRPr="00255E3D">
              <w:rPr>
                <w:rFonts w:ascii="Sylfaen" w:hAnsi="Sylfaen"/>
                <w:sz w:val="20"/>
                <w:szCs w:val="20"/>
              </w:rPr>
              <w:t xml:space="preserve"> </w:t>
            </w:r>
            <w:r w:rsidRPr="00255E3D">
              <w:rPr>
                <w:rFonts w:ascii="Sylfaen" w:hAnsi="Sylfaen" w:cs="Sylfaen"/>
                <w:sz w:val="20"/>
                <w:szCs w:val="20"/>
              </w:rPr>
              <w:t>და</w:t>
            </w:r>
            <w:r w:rsidRPr="00255E3D">
              <w:rPr>
                <w:rFonts w:ascii="Sylfaen" w:hAnsi="Sylfaen"/>
                <w:sz w:val="20"/>
                <w:szCs w:val="20"/>
              </w:rPr>
              <w:t xml:space="preserve"> </w:t>
            </w:r>
            <w:r w:rsidRPr="00255E3D">
              <w:rPr>
                <w:rFonts w:ascii="Sylfaen" w:hAnsi="Sylfaen" w:cs="Sylfaen"/>
                <w:sz w:val="20"/>
                <w:szCs w:val="20"/>
              </w:rPr>
              <w:t>ოპერაციული</w:t>
            </w:r>
            <w:r w:rsidRPr="00255E3D">
              <w:rPr>
                <w:rFonts w:ascii="Sylfaen" w:hAnsi="Sylfaen"/>
                <w:sz w:val="20"/>
                <w:szCs w:val="20"/>
              </w:rPr>
              <w:t xml:space="preserve"> </w:t>
            </w:r>
            <w:r w:rsidRPr="00255E3D">
              <w:rPr>
                <w:rFonts w:ascii="Sylfaen" w:hAnsi="Sylfaen" w:cs="Sylfaen"/>
                <w:sz w:val="20"/>
                <w:szCs w:val="20"/>
              </w:rPr>
              <w:t>მეთოდების</w:t>
            </w:r>
            <w:r w:rsidRPr="00255E3D">
              <w:rPr>
                <w:rFonts w:ascii="Sylfaen" w:hAnsi="Sylfaen"/>
                <w:sz w:val="20"/>
                <w:szCs w:val="20"/>
              </w:rPr>
              <w:t xml:space="preserve"> </w:t>
            </w:r>
            <w:r w:rsidRPr="00255E3D">
              <w:rPr>
                <w:rFonts w:ascii="Sylfaen" w:hAnsi="Sylfaen" w:cs="Sylfaen"/>
                <w:sz w:val="20"/>
                <w:szCs w:val="20"/>
              </w:rPr>
              <w:t>გამოყენება</w:t>
            </w:r>
            <w:r w:rsidRPr="00255E3D">
              <w:rPr>
                <w:rFonts w:ascii="Sylfaen" w:hAnsi="Sylfaen" w:cs="Sylfaen"/>
                <w:sz w:val="20"/>
                <w:szCs w:val="20"/>
                <w:lang w:val="ka-GE"/>
              </w:rPr>
              <w:t>ს</w:t>
            </w:r>
            <w:r w:rsidRPr="00255E3D">
              <w:rPr>
                <w:rFonts w:ascii="Sylfaen" w:hAnsi="Sylfaen"/>
                <w:sz w:val="20"/>
                <w:szCs w:val="20"/>
              </w:rPr>
              <w:t xml:space="preserve"> </w:t>
            </w:r>
            <w:r w:rsidRPr="00255E3D">
              <w:rPr>
                <w:rFonts w:ascii="Sylfaen" w:hAnsi="Sylfaen" w:cs="Sylfaen"/>
                <w:sz w:val="20"/>
                <w:szCs w:val="20"/>
              </w:rPr>
              <w:t>საწარმოო</w:t>
            </w:r>
            <w:r w:rsidRPr="00255E3D">
              <w:rPr>
                <w:rFonts w:ascii="Sylfaen" w:hAnsi="Sylfaen"/>
                <w:sz w:val="20"/>
                <w:szCs w:val="20"/>
              </w:rPr>
              <w:t xml:space="preserve"> </w:t>
            </w:r>
            <w:r w:rsidRPr="00255E3D">
              <w:rPr>
                <w:rFonts w:ascii="Sylfaen" w:hAnsi="Sylfaen" w:cs="Sylfaen"/>
                <w:sz w:val="20"/>
                <w:szCs w:val="20"/>
              </w:rPr>
              <w:t>გადაწყვეტილებების</w:t>
            </w:r>
            <w:r w:rsidRPr="00255E3D">
              <w:rPr>
                <w:rFonts w:ascii="Sylfaen" w:hAnsi="Sylfaen"/>
                <w:sz w:val="20"/>
                <w:szCs w:val="20"/>
              </w:rPr>
              <w:t xml:space="preserve"> </w:t>
            </w:r>
            <w:r w:rsidRPr="00255E3D">
              <w:rPr>
                <w:rFonts w:ascii="Sylfaen" w:hAnsi="Sylfaen" w:cs="Sylfaen"/>
                <w:sz w:val="20"/>
                <w:szCs w:val="20"/>
              </w:rPr>
              <w:t>მიღების</w:t>
            </w:r>
            <w:r w:rsidRPr="00255E3D">
              <w:rPr>
                <w:rFonts w:ascii="Sylfaen" w:hAnsi="Sylfaen"/>
                <w:sz w:val="20"/>
                <w:szCs w:val="20"/>
                <w:lang w:val="ka-GE"/>
              </w:rPr>
              <w:t xml:space="preserve"> </w:t>
            </w:r>
            <w:r w:rsidRPr="00255E3D">
              <w:rPr>
                <w:rFonts w:ascii="Sylfaen" w:hAnsi="Sylfaen" w:cs="Sylfaen"/>
                <w:sz w:val="20"/>
                <w:szCs w:val="20"/>
                <w:lang w:val="ka-GE"/>
              </w:rPr>
              <w:t>პროცესში</w:t>
            </w:r>
            <w:r w:rsidRPr="00255E3D">
              <w:rPr>
                <w:rFonts w:ascii="Sylfaen" w:hAnsi="Sylfaen"/>
                <w:sz w:val="20"/>
                <w:szCs w:val="20"/>
              </w:rPr>
              <w:t>;</w:t>
            </w:r>
          </w:p>
          <w:p w14:paraId="51FE6088" w14:textId="2615AE0A" w:rsidR="003B27F7" w:rsidRPr="00255E3D" w:rsidRDefault="003B27F7" w:rsidP="009F2255">
            <w:pPr>
              <w:pStyle w:val="ListParagraph"/>
              <w:numPr>
                <w:ilvl w:val="0"/>
                <w:numId w:val="22"/>
              </w:numPr>
              <w:autoSpaceDE w:val="0"/>
              <w:autoSpaceDN w:val="0"/>
              <w:adjustRightInd w:val="0"/>
              <w:jc w:val="both"/>
              <w:rPr>
                <w:rFonts w:ascii="Sylfaen" w:hAnsi="Sylfaen"/>
                <w:sz w:val="20"/>
                <w:szCs w:val="20"/>
                <w:lang w:val="ka-GE"/>
              </w:rPr>
            </w:pPr>
            <w:r w:rsidRPr="00255E3D">
              <w:rPr>
                <w:rFonts w:ascii="Sylfaen" w:hAnsi="Sylfaen" w:cs="Sylfaen"/>
                <w:sz w:val="20"/>
                <w:szCs w:val="20"/>
                <w:lang w:val="ka-GE"/>
              </w:rPr>
              <w:t>ახდენს</w:t>
            </w:r>
            <w:r w:rsidRPr="00255E3D">
              <w:rPr>
                <w:rFonts w:ascii="Sylfaen" w:hAnsi="Sylfaen"/>
                <w:sz w:val="20"/>
                <w:szCs w:val="20"/>
                <w:lang w:val="ka-GE"/>
              </w:rPr>
              <w:t xml:space="preserve"> </w:t>
            </w:r>
            <w:r w:rsidRPr="00255E3D">
              <w:rPr>
                <w:rFonts w:ascii="Sylfaen" w:hAnsi="Sylfaen" w:cs="Sylfaen"/>
                <w:sz w:val="20"/>
                <w:szCs w:val="20"/>
              </w:rPr>
              <w:t>საწარმოს</w:t>
            </w:r>
            <w:r w:rsidRPr="00255E3D">
              <w:rPr>
                <w:rFonts w:ascii="Sylfaen" w:hAnsi="Sylfaen"/>
                <w:sz w:val="20"/>
                <w:szCs w:val="20"/>
              </w:rPr>
              <w:t xml:space="preserve"> </w:t>
            </w:r>
            <w:r w:rsidRPr="00255E3D">
              <w:rPr>
                <w:rFonts w:ascii="Sylfaen" w:hAnsi="Sylfaen" w:cs="Sylfaen"/>
                <w:sz w:val="20"/>
                <w:szCs w:val="20"/>
              </w:rPr>
              <w:t>მარკეტინგული</w:t>
            </w:r>
            <w:r w:rsidRPr="00255E3D">
              <w:rPr>
                <w:rFonts w:ascii="Sylfaen" w:hAnsi="Sylfaen"/>
                <w:sz w:val="20"/>
                <w:szCs w:val="20"/>
              </w:rPr>
              <w:t xml:space="preserve"> </w:t>
            </w:r>
            <w:r w:rsidRPr="00255E3D">
              <w:rPr>
                <w:rFonts w:ascii="Sylfaen" w:hAnsi="Sylfaen" w:cs="Sylfaen"/>
                <w:sz w:val="20"/>
                <w:szCs w:val="20"/>
              </w:rPr>
              <w:t>და</w:t>
            </w:r>
            <w:r w:rsidRPr="00255E3D">
              <w:rPr>
                <w:rFonts w:ascii="Sylfaen" w:hAnsi="Sylfaen"/>
                <w:sz w:val="20"/>
                <w:szCs w:val="20"/>
              </w:rPr>
              <w:t xml:space="preserve"> </w:t>
            </w:r>
            <w:r w:rsidRPr="00255E3D">
              <w:rPr>
                <w:rFonts w:ascii="Sylfaen" w:hAnsi="Sylfaen" w:cs="Sylfaen"/>
                <w:sz w:val="20"/>
                <w:szCs w:val="20"/>
              </w:rPr>
              <w:t>ფინანსური</w:t>
            </w:r>
            <w:r w:rsidRPr="00255E3D">
              <w:rPr>
                <w:rFonts w:ascii="Sylfaen" w:hAnsi="Sylfaen"/>
                <w:sz w:val="20"/>
                <w:szCs w:val="20"/>
              </w:rPr>
              <w:t xml:space="preserve"> </w:t>
            </w:r>
            <w:r w:rsidRPr="00255E3D">
              <w:rPr>
                <w:rFonts w:ascii="Sylfaen" w:hAnsi="Sylfaen" w:cs="Sylfaen"/>
                <w:sz w:val="20"/>
                <w:szCs w:val="20"/>
                <w:lang w:val="ka-GE"/>
              </w:rPr>
              <w:t>საქმიანობის</w:t>
            </w:r>
            <w:r w:rsidRPr="00255E3D">
              <w:rPr>
                <w:rFonts w:ascii="Sylfaen" w:hAnsi="Sylfaen"/>
                <w:sz w:val="20"/>
                <w:szCs w:val="20"/>
                <w:lang w:val="ka-GE"/>
              </w:rPr>
              <w:t xml:space="preserve"> </w:t>
            </w:r>
            <w:r w:rsidRPr="00255E3D">
              <w:rPr>
                <w:rFonts w:ascii="Sylfaen" w:hAnsi="Sylfaen" w:cs="Sylfaen"/>
                <w:sz w:val="20"/>
                <w:szCs w:val="20"/>
                <w:lang w:val="ka-GE"/>
              </w:rPr>
              <w:t>ამსახეველი</w:t>
            </w:r>
            <w:r w:rsidRPr="00255E3D">
              <w:rPr>
                <w:rFonts w:ascii="Sylfaen" w:hAnsi="Sylfaen"/>
                <w:sz w:val="20"/>
                <w:szCs w:val="20"/>
                <w:lang w:val="ka-GE"/>
              </w:rPr>
              <w:t xml:space="preserve"> </w:t>
            </w:r>
            <w:r w:rsidRPr="00255E3D">
              <w:rPr>
                <w:rFonts w:ascii="Sylfaen" w:hAnsi="Sylfaen" w:cs="Sylfaen"/>
                <w:sz w:val="20"/>
                <w:szCs w:val="20"/>
                <w:lang w:val="ka-GE"/>
              </w:rPr>
              <w:t>ინფორმაციის</w:t>
            </w:r>
            <w:r w:rsidRPr="00255E3D">
              <w:rPr>
                <w:rFonts w:ascii="Sylfaen" w:hAnsi="Sylfaen"/>
                <w:sz w:val="20"/>
                <w:szCs w:val="20"/>
                <w:lang w:val="ka-GE"/>
              </w:rPr>
              <w:t xml:space="preserve"> </w:t>
            </w:r>
            <w:r w:rsidRPr="00255E3D">
              <w:rPr>
                <w:rFonts w:ascii="Sylfaen" w:hAnsi="Sylfaen" w:cs="Sylfaen"/>
                <w:sz w:val="20"/>
                <w:szCs w:val="20"/>
                <w:lang w:val="ka-GE"/>
              </w:rPr>
              <w:t>მოძიებას</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მის</w:t>
            </w:r>
            <w:r w:rsidRPr="00255E3D">
              <w:rPr>
                <w:rFonts w:ascii="Sylfaen" w:hAnsi="Sylfaen"/>
                <w:sz w:val="20"/>
                <w:szCs w:val="20"/>
                <w:lang w:val="ka-GE"/>
              </w:rPr>
              <w:t xml:space="preserve"> </w:t>
            </w:r>
            <w:r w:rsidRPr="00255E3D">
              <w:rPr>
                <w:rFonts w:ascii="Sylfaen" w:hAnsi="Sylfaen" w:cs="Sylfaen"/>
                <w:sz w:val="20"/>
                <w:szCs w:val="20"/>
                <w:lang w:val="ka-GE"/>
              </w:rPr>
              <w:t>ინტერპრეტირებას</w:t>
            </w:r>
            <w:r w:rsidRPr="00255E3D">
              <w:rPr>
                <w:rFonts w:ascii="Sylfaen" w:hAnsi="Sylfaen"/>
                <w:sz w:val="20"/>
                <w:szCs w:val="20"/>
                <w:lang w:val="ka-GE"/>
              </w:rPr>
              <w:t>;</w:t>
            </w:r>
          </w:p>
          <w:p w14:paraId="28C26DE8" w14:textId="7C917C66" w:rsidR="003B27F7" w:rsidRPr="00255E3D" w:rsidRDefault="003B27F7" w:rsidP="009F2255">
            <w:pPr>
              <w:pStyle w:val="ListParagraph"/>
              <w:numPr>
                <w:ilvl w:val="0"/>
                <w:numId w:val="22"/>
              </w:numPr>
              <w:autoSpaceDE w:val="0"/>
              <w:autoSpaceDN w:val="0"/>
              <w:adjustRightInd w:val="0"/>
              <w:jc w:val="both"/>
              <w:rPr>
                <w:rFonts w:ascii="Sylfaen" w:hAnsi="Sylfaen"/>
                <w:sz w:val="20"/>
                <w:szCs w:val="20"/>
                <w:lang w:val="ka-GE"/>
              </w:rPr>
            </w:pPr>
            <w:r w:rsidRPr="00255E3D">
              <w:rPr>
                <w:rFonts w:ascii="Sylfaen" w:hAnsi="Sylfaen" w:cs="Sylfaen"/>
                <w:sz w:val="20"/>
                <w:szCs w:val="20"/>
                <w:lang w:val="ka-GE"/>
              </w:rPr>
              <w:t>ახდენს</w:t>
            </w:r>
            <w:r w:rsidRPr="00255E3D">
              <w:rPr>
                <w:rFonts w:ascii="Sylfaen" w:hAnsi="Sylfaen"/>
                <w:sz w:val="20"/>
                <w:szCs w:val="20"/>
              </w:rPr>
              <w:t xml:space="preserve"> </w:t>
            </w:r>
            <w:r w:rsidRPr="00255E3D">
              <w:rPr>
                <w:rFonts w:ascii="Sylfaen" w:hAnsi="Sylfaen" w:cs="Sylfaen"/>
                <w:sz w:val="20"/>
                <w:szCs w:val="20"/>
              </w:rPr>
              <w:t>მართვის</w:t>
            </w:r>
            <w:r w:rsidRPr="00255E3D">
              <w:rPr>
                <w:rFonts w:ascii="Sylfaen" w:hAnsi="Sylfaen"/>
                <w:sz w:val="20"/>
                <w:szCs w:val="20"/>
              </w:rPr>
              <w:t xml:space="preserve"> </w:t>
            </w:r>
            <w:r w:rsidRPr="00255E3D">
              <w:rPr>
                <w:rFonts w:ascii="Sylfaen" w:hAnsi="Sylfaen" w:cs="Sylfaen"/>
                <w:sz w:val="20"/>
                <w:szCs w:val="20"/>
              </w:rPr>
              <w:t>აქტუალური</w:t>
            </w:r>
            <w:r w:rsidRPr="00255E3D">
              <w:rPr>
                <w:rFonts w:ascii="Sylfaen" w:hAnsi="Sylfaen"/>
                <w:sz w:val="20"/>
                <w:szCs w:val="20"/>
              </w:rPr>
              <w:t xml:space="preserve"> </w:t>
            </w:r>
            <w:r w:rsidRPr="00255E3D">
              <w:rPr>
                <w:rFonts w:ascii="Sylfaen" w:hAnsi="Sylfaen" w:cs="Sylfaen"/>
                <w:sz w:val="20"/>
                <w:szCs w:val="20"/>
              </w:rPr>
              <w:t>პრობლემების</w:t>
            </w:r>
            <w:r w:rsidRPr="00255E3D">
              <w:rPr>
                <w:rFonts w:ascii="Sylfaen" w:hAnsi="Sylfaen"/>
                <w:sz w:val="20"/>
                <w:szCs w:val="20"/>
              </w:rPr>
              <w:t xml:space="preserve"> </w:t>
            </w:r>
            <w:r w:rsidRPr="00255E3D">
              <w:rPr>
                <w:rFonts w:ascii="Sylfaen" w:hAnsi="Sylfaen" w:cs="Sylfaen"/>
                <w:sz w:val="20"/>
                <w:szCs w:val="20"/>
              </w:rPr>
              <w:t>გარშემო</w:t>
            </w:r>
            <w:r w:rsidRPr="00255E3D">
              <w:rPr>
                <w:rFonts w:ascii="Sylfaen" w:hAnsi="Sylfaen"/>
                <w:sz w:val="20"/>
                <w:szCs w:val="20"/>
              </w:rPr>
              <w:t xml:space="preserve"> </w:t>
            </w:r>
            <w:r w:rsidRPr="00255E3D">
              <w:rPr>
                <w:rFonts w:ascii="Sylfaen" w:hAnsi="Sylfaen" w:cs="Sylfaen"/>
                <w:sz w:val="20"/>
                <w:szCs w:val="20"/>
              </w:rPr>
              <w:t>სხვადასხვა</w:t>
            </w:r>
            <w:r w:rsidRPr="00255E3D">
              <w:rPr>
                <w:rFonts w:ascii="Sylfaen" w:hAnsi="Sylfaen"/>
                <w:sz w:val="20"/>
                <w:szCs w:val="20"/>
              </w:rPr>
              <w:t xml:space="preserve"> </w:t>
            </w:r>
            <w:r w:rsidRPr="00255E3D">
              <w:rPr>
                <w:rFonts w:ascii="Sylfaen" w:hAnsi="Sylfaen" w:cs="Sylfaen"/>
                <w:sz w:val="20"/>
                <w:szCs w:val="20"/>
              </w:rPr>
              <w:t>წყაროებიდან</w:t>
            </w:r>
            <w:r w:rsidRPr="00255E3D">
              <w:rPr>
                <w:rFonts w:ascii="Sylfaen" w:hAnsi="Sylfaen"/>
                <w:sz w:val="20"/>
                <w:szCs w:val="20"/>
              </w:rPr>
              <w:t xml:space="preserve"> </w:t>
            </w:r>
            <w:r w:rsidRPr="00255E3D">
              <w:rPr>
                <w:rFonts w:ascii="Sylfaen" w:hAnsi="Sylfaen" w:cs="Sylfaen"/>
                <w:sz w:val="20"/>
                <w:szCs w:val="20"/>
              </w:rPr>
              <w:t>მიღებული</w:t>
            </w:r>
            <w:r w:rsidRPr="00255E3D">
              <w:rPr>
                <w:rFonts w:ascii="Sylfaen" w:hAnsi="Sylfaen"/>
                <w:sz w:val="20"/>
                <w:szCs w:val="20"/>
              </w:rPr>
              <w:t xml:space="preserve"> </w:t>
            </w:r>
            <w:r w:rsidRPr="00255E3D">
              <w:rPr>
                <w:rFonts w:ascii="Sylfaen" w:hAnsi="Sylfaen" w:cs="Sylfaen"/>
                <w:sz w:val="20"/>
                <w:szCs w:val="20"/>
              </w:rPr>
              <w:t>მონაცემების</w:t>
            </w:r>
            <w:r w:rsidRPr="00255E3D">
              <w:rPr>
                <w:rFonts w:ascii="Sylfaen" w:hAnsi="Sylfaen"/>
                <w:sz w:val="20"/>
                <w:szCs w:val="20"/>
              </w:rPr>
              <w:t xml:space="preserve"> </w:t>
            </w:r>
            <w:r w:rsidRPr="00255E3D">
              <w:rPr>
                <w:rFonts w:ascii="Sylfaen" w:hAnsi="Sylfaen" w:cs="Sylfaen"/>
                <w:sz w:val="20"/>
                <w:szCs w:val="20"/>
              </w:rPr>
              <w:t>შერჩევა</w:t>
            </w:r>
            <w:r w:rsidRPr="00255E3D">
              <w:rPr>
                <w:rFonts w:ascii="Sylfaen" w:hAnsi="Sylfaen" w:cs="Sylfaen"/>
                <w:sz w:val="20"/>
                <w:szCs w:val="20"/>
                <w:lang w:val="ka-GE"/>
              </w:rPr>
              <w:t>ს</w:t>
            </w:r>
            <w:r w:rsidRPr="00255E3D">
              <w:rPr>
                <w:rFonts w:ascii="Sylfaen" w:hAnsi="Sylfaen"/>
                <w:sz w:val="20"/>
                <w:szCs w:val="20"/>
              </w:rPr>
              <w:t xml:space="preserve">, </w:t>
            </w:r>
            <w:r w:rsidRPr="00255E3D">
              <w:rPr>
                <w:rFonts w:ascii="Sylfaen" w:hAnsi="Sylfaen" w:cs="Sylfaen"/>
                <w:sz w:val="20"/>
                <w:szCs w:val="20"/>
              </w:rPr>
              <w:t>ანალიზ</w:t>
            </w:r>
            <w:r w:rsidRPr="00255E3D">
              <w:rPr>
                <w:rFonts w:ascii="Sylfaen" w:hAnsi="Sylfaen" w:cs="Sylfaen"/>
                <w:sz w:val="20"/>
                <w:szCs w:val="20"/>
                <w:lang w:val="ka-GE"/>
              </w:rPr>
              <w:t>ს</w:t>
            </w:r>
            <w:r w:rsidRPr="00255E3D">
              <w:rPr>
                <w:rFonts w:ascii="Sylfaen" w:hAnsi="Sylfaen"/>
                <w:sz w:val="20"/>
                <w:szCs w:val="20"/>
                <w:lang w:val="ka-GE"/>
              </w:rPr>
              <w:t>,</w:t>
            </w:r>
            <w:r w:rsidRPr="00255E3D">
              <w:rPr>
                <w:rFonts w:ascii="Sylfaen" w:hAnsi="Sylfaen"/>
                <w:sz w:val="20"/>
                <w:szCs w:val="20"/>
              </w:rPr>
              <w:t xml:space="preserve"> </w:t>
            </w:r>
            <w:r w:rsidRPr="00255E3D">
              <w:rPr>
                <w:rFonts w:ascii="Sylfaen" w:hAnsi="Sylfaen" w:cs="Sylfaen"/>
                <w:sz w:val="20"/>
                <w:szCs w:val="20"/>
              </w:rPr>
              <w:t>განზოგადება</w:t>
            </w:r>
            <w:r w:rsidRPr="00255E3D">
              <w:rPr>
                <w:rFonts w:ascii="Sylfaen" w:hAnsi="Sylfaen" w:cs="Sylfaen"/>
                <w:sz w:val="20"/>
                <w:szCs w:val="20"/>
                <w:lang w:val="ka-GE"/>
              </w:rPr>
              <w:t>ს</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rPr>
              <w:t xml:space="preserve">  </w:t>
            </w:r>
            <w:r w:rsidRPr="00255E3D">
              <w:rPr>
                <w:rFonts w:ascii="Sylfaen" w:hAnsi="Sylfaen" w:cs="Sylfaen"/>
                <w:sz w:val="20"/>
                <w:szCs w:val="20"/>
              </w:rPr>
              <w:t>მ</w:t>
            </w:r>
            <w:r w:rsidRPr="00255E3D">
              <w:rPr>
                <w:rFonts w:ascii="Sylfaen" w:hAnsi="Sylfaen" w:cs="Sylfaen"/>
                <w:sz w:val="20"/>
                <w:szCs w:val="20"/>
                <w:lang w:val="ka-GE"/>
              </w:rPr>
              <w:t>იღებული</w:t>
            </w:r>
            <w:r w:rsidR="005A143A" w:rsidRPr="00255E3D">
              <w:rPr>
                <w:rFonts w:ascii="Sylfaen" w:hAnsi="Sylfaen"/>
                <w:sz w:val="20"/>
                <w:szCs w:val="20"/>
                <w:lang w:val="ka-GE"/>
              </w:rPr>
              <w:t xml:space="preserve"> </w:t>
            </w:r>
            <w:r w:rsidRPr="00255E3D">
              <w:rPr>
                <w:rFonts w:ascii="Sylfaen" w:hAnsi="Sylfaen" w:cs="Sylfaen"/>
                <w:sz w:val="20"/>
                <w:szCs w:val="20"/>
              </w:rPr>
              <w:t>შედეგების</w:t>
            </w:r>
            <w:r w:rsidRPr="00255E3D">
              <w:rPr>
                <w:rFonts w:ascii="Sylfaen" w:hAnsi="Sylfaen"/>
                <w:sz w:val="20"/>
                <w:szCs w:val="20"/>
              </w:rPr>
              <w:t xml:space="preserve"> </w:t>
            </w:r>
            <w:r w:rsidRPr="00255E3D">
              <w:rPr>
                <w:rFonts w:ascii="Sylfaen" w:hAnsi="Sylfaen" w:cs="Sylfaen"/>
                <w:sz w:val="20"/>
                <w:szCs w:val="20"/>
              </w:rPr>
              <w:t>კრიტიკული</w:t>
            </w:r>
            <w:r w:rsidRPr="00255E3D">
              <w:rPr>
                <w:rFonts w:ascii="Sylfaen" w:hAnsi="Sylfaen"/>
                <w:sz w:val="20"/>
                <w:szCs w:val="20"/>
              </w:rPr>
              <w:t xml:space="preserve"> </w:t>
            </w:r>
            <w:r w:rsidRPr="00255E3D">
              <w:rPr>
                <w:rFonts w:ascii="Sylfaen" w:hAnsi="Sylfaen" w:cs="Sylfaen"/>
                <w:sz w:val="20"/>
                <w:szCs w:val="20"/>
              </w:rPr>
              <w:t>შეფასება</w:t>
            </w:r>
            <w:r w:rsidRPr="00255E3D">
              <w:rPr>
                <w:rFonts w:ascii="Sylfaen" w:hAnsi="Sylfaen" w:cs="Sylfaen"/>
                <w:sz w:val="20"/>
                <w:szCs w:val="20"/>
                <w:lang w:val="ka-GE"/>
              </w:rPr>
              <w:t>ს</w:t>
            </w:r>
            <w:r w:rsidRPr="00255E3D">
              <w:rPr>
                <w:rFonts w:ascii="Sylfaen" w:hAnsi="Sylfaen"/>
                <w:sz w:val="20"/>
                <w:szCs w:val="20"/>
              </w:rPr>
              <w:t>;</w:t>
            </w:r>
          </w:p>
          <w:p w14:paraId="4CE04D4A" w14:textId="2FA8CAFD" w:rsidR="003B27F7" w:rsidRPr="00255E3D" w:rsidRDefault="003B27F7" w:rsidP="009F2255">
            <w:pPr>
              <w:autoSpaceDE w:val="0"/>
              <w:autoSpaceDN w:val="0"/>
              <w:adjustRightInd w:val="0"/>
              <w:jc w:val="both"/>
              <w:rPr>
                <w:rFonts w:ascii="Sylfaen" w:hAnsi="Sylfaen" w:cs="Sylfaen"/>
                <w:b/>
                <w:bCs/>
                <w:sz w:val="20"/>
                <w:szCs w:val="20"/>
                <w:lang w:val="ka-GE"/>
              </w:rPr>
            </w:pPr>
            <w:r w:rsidRPr="00255E3D">
              <w:rPr>
                <w:rFonts w:ascii="Sylfaen" w:hAnsi="Sylfaen" w:cs="Sylfaen"/>
                <w:b/>
                <w:bCs/>
                <w:sz w:val="20"/>
                <w:szCs w:val="20"/>
                <w:lang w:val="ka-GE"/>
              </w:rPr>
              <w:t xml:space="preserve">პასუხისმგებლობა და </w:t>
            </w:r>
            <w:r w:rsidR="005A143A" w:rsidRPr="00255E3D">
              <w:rPr>
                <w:rFonts w:ascii="Sylfaen" w:hAnsi="Sylfaen" w:cs="Sylfaen"/>
                <w:b/>
                <w:bCs/>
                <w:sz w:val="20"/>
                <w:szCs w:val="20"/>
                <w:lang w:val="ka-GE"/>
              </w:rPr>
              <w:t>ა</w:t>
            </w:r>
            <w:r w:rsidRPr="00255E3D">
              <w:rPr>
                <w:rFonts w:ascii="Sylfaen" w:hAnsi="Sylfaen" w:cs="Sylfaen"/>
                <w:b/>
                <w:bCs/>
                <w:sz w:val="20"/>
                <w:szCs w:val="20"/>
                <w:lang w:val="ka-GE"/>
              </w:rPr>
              <w:t>ვტონომიურობა - სტუდენტი:</w:t>
            </w:r>
          </w:p>
          <w:p w14:paraId="1B79B9AA" w14:textId="33D0BC3C" w:rsidR="003B27F7" w:rsidRPr="00255E3D" w:rsidRDefault="00634276" w:rsidP="009F2255">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rFonts w:ascii="Sylfaen" w:eastAsia="Arial Unicode MS" w:hAnsi="Sylfaen" w:cs="Sylfaen"/>
                <w:sz w:val="20"/>
                <w:szCs w:val="20"/>
              </w:rPr>
            </w:pPr>
            <w:r w:rsidRPr="00255E3D">
              <w:rPr>
                <w:rFonts w:ascii="Sylfaen" w:hAnsi="Sylfaen" w:cs="Sylfaen"/>
                <w:sz w:val="20"/>
                <w:szCs w:val="20"/>
                <w:lang w:val="ka-GE"/>
              </w:rPr>
              <w:t xml:space="preserve">ახდენს </w:t>
            </w:r>
            <w:r w:rsidR="003B27F7" w:rsidRPr="00255E3D">
              <w:rPr>
                <w:rFonts w:ascii="Sylfaen" w:hAnsi="Sylfaen" w:cs="Sylfaen"/>
                <w:sz w:val="20"/>
                <w:szCs w:val="20"/>
              </w:rPr>
              <w:t>ორგანიზაციაში</w:t>
            </w:r>
            <w:r w:rsidR="003B27F7" w:rsidRPr="00255E3D">
              <w:rPr>
                <w:rFonts w:ascii="Sylfaen" w:hAnsi="Sylfaen"/>
                <w:sz w:val="20"/>
                <w:szCs w:val="20"/>
              </w:rPr>
              <w:t xml:space="preserve"> </w:t>
            </w:r>
            <w:r w:rsidR="003B27F7" w:rsidRPr="00255E3D">
              <w:rPr>
                <w:rFonts w:ascii="Sylfaen" w:hAnsi="Sylfaen" w:cs="Sylfaen"/>
                <w:sz w:val="20"/>
                <w:szCs w:val="20"/>
              </w:rPr>
              <w:t>ბიზნესის</w:t>
            </w:r>
            <w:r w:rsidR="003B27F7" w:rsidRPr="00255E3D">
              <w:rPr>
                <w:rFonts w:ascii="Sylfaen" w:hAnsi="Sylfaen"/>
                <w:sz w:val="20"/>
                <w:szCs w:val="20"/>
              </w:rPr>
              <w:t xml:space="preserve"> </w:t>
            </w:r>
            <w:r w:rsidR="003B27F7" w:rsidRPr="00255E3D">
              <w:rPr>
                <w:rFonts w:ascii="Sylfaen" w:hAnsi="Sylfaen" w:cs="Sylfaen"/>
                <w:sz w:val="20"/>
                <w:szCs w:val="20"/>
              </w:rPr>
              <w:t>ორგანიზებ</w:t>
            </w:r>
            <w:r w:rsidR="005A143A" w:rsidRPr="00255E3D">
              <w:rPr>
                <w:rFonts w:ascii="Sylfaen" w:hAnsi="Sylfaen" w:cs="Sylfaen"/>
                <w:sz w:val="20"/>
                <w:szCs w:val="20"/>
                <w:lang w:val="ka-GE"/>
              </w:rPr>
              <w:t>ი</w:t>
            </w:r>
            <w:r w:rsidR="003B27F7" w:rsidRPr="00255E3D">
              <w:rPr>
                <w:rFonts w:ascii="Sylfaen" w:hAnsi="Sylfaen" w:cs="Sylfaen"/>
                <w:sz w:val="20"/>
                <w:szCs w:val="20"/>
              </w:rPr>
              <w:t>სა</w:t>
            </w:r>
            <w:r w:rsidR="003B27F7" w:rsidRPr="00255E3D">
              <w:rPr>
                <w:rFonts w:ascii="Sylfaen" w:hAnsi="Sylfaen"/>
                <w:sz w:val="20"/>
                <w:szCs w:val="20"/>
              </w:rPr>
              <w:t xml:space="preserve"> </w:t>
            </w:r>
            <w:r w:rsidR="003B27F7" w:rsidRPr="00255E3D">
              <w:rPr>
                <w:rFonts w:ascii="Sylfaen" w:hAnsi="Sylfaen" w:cs="Sylfaen"/>
                <w:sz w:val="20"/>
                <w:szCs w:val="20"/>
              </w:rPr>
              <w:t>და</w:t>
            </w:r>
            <w:r w:rsidR="003B27F7" w:rsidRPr="00255E3D">
              <w:rPr>
                <w:rFonts w:ascii="Sylfaen" w:hAnsi="Sylfaen"/>
                <w:sz w:val="20"/>
                <w:szCs w:val="20"/>
              </w:rPr>
              <w:t xml:space="preserve"> </w:t>
            </w:r>
            <w:r w:rsidR="003B27F7" w:rsidRPr="00255E3D">
              <w:rPr>
                <w:rFonts w:ascii="Sylfaen" w:hAnsi="Sylfaen" w:cs="Sylfaen"/>
                <w:sz w:val="20"/>
                <w:szCs w:val="20"/>
              </w:rPr>
              <w:t>მართვაში</w:t>
            </w:r>
            <w:r w:rsidR="003B27F7" w:rsidRPr="00255E3D">
              <w:rPr>
                <w:rFonts w:ascii="Sylfaen" w:hAnsi="Sylfaen"/>
                <w:sz w:val="20"/>
                <w:szCs w:val="20"/>
              </w:rPr>
              <w:t xml:space="preserve">   </w:t>
            </w:r>
            <w:r w:rsidR="003B27F7" w:rsidRPr="00255E3D">
              <w:rPr>
                <w:rFonts w:ascii="Sylfaen" w:hAnsi="Sylfaen" w:cs="Sylfaen"/>
                <w:sz w:val="20"/>
                <w:szCs w:val="20"/>
              </w:rPr>
              <w:t>არსებული</w:t>
            </w:r>
            <w:r w:rsidR="003B27F7" w:rsidRPr="00255E3D">
              <w:rPr>
                <w:rFonts w:ascii="Sylfaen" w:hAnsi="Sylfaen"/>
                <w:sz w:val="20"/>
                <w:szCs w:val="20"/>
              </w:rPr>
              <w:t xml:space="preserve"> </w:t>
            </w:r>
            <w:r w:rsidR="003B27F7" w:rsidRPr="00255E3D">
              <w:rPr>
                <w:rFonts w:ascii="Sylfaen" w:hAnsi="Sylfaen" w:cs="Sylfaen"/>
                <w:sz w:val="20"/>
                <w:szCs w:val="20"/>
              </w:rPr>
              <w:t>პრობლემებისა</w:t>
            </w:r>
            <w:r w:rsidR="003B27F7" w:rsidRPr="00255E3D">
              <w:rPr>
                <w:rFonts w:ascii="Sylfaen" w:hAnsi="Sylfaen"/>
                <w:sz w:val="20"/>
                <w:szCs w:val="20"/>
              </w:rPr>
              <w:t xml:space="preserve"> </w:t>
            </w:r>
            <w:r w:rsidR="003B27F7" w:rsidRPr="00255E3D">
              <w:rPr>
                <w:rFonts w:ascii="Sylfaen" w:hAnsi="Sylfaen" w:cs="Sylfaen"/>
                <w:sz w:val="20"/>
                <w:szCs w:val="20"/>
              </w:rPr>
              <w:t>და</w:t>
            </w:r>
            <w:r w:rsidR="003B27F7" w:rsidRPr="00255E3D">
              <w:rPr>
                <w:rFonts w:ascii="Sylfaen" w:hAnsi="Sylfaen"/>
                <w:sz w:val="20"/>
                <w:szCs w:val="20"/>
              </w:rPr>
              <w:t xml:space="preserve"> </w:t>
            </w:r>
            <w:r w:rsidR="003B27F7" w:rsidRPr="00255E3D">
              <w:rPr>
                <w:rFonts w:ascii="Sylfaen" w:hAnsi="Sylfaen" w:cs="Sylfaen"/>
                <w:sz w:val="20"/>
                <w:szCs w:val="20"/>
              </w:rPr>
              <w:t>მათი</w:t>
            </w:r>
            <w:r w:rsidR="003B27F7" w:rsidRPr="00255E3D">
              <w:rPr>
                <w:rFonts w:ascii="Sylfaen" w:hAnsi="Sylfaen"/>
                <w:sz w:val="20"/>
                <w:szCs w:val="20"/>
              </w:rPr>
              <w:t xml:space="preserve"> </w:t>
            </w:r>
            <w:r w:rsidR="003B27F7" w:rsidRPr="00255E3D">
              <w:rPr>
                <w:rFonts w:ascii="Sylfaen" w:hAnsi="Sylfaen" w:cs="Sylfaen"/>
                <w:sz w:val="20"/>
                <w:szCs w:val="20"/>
              </w:rPr>
              <w:t>გადაჭრის</w:t>
            </w:r>
            <w:r w:rsidR="003B27F7" w:rsidRPr="00255E3D">
              <w:rPr>
                <w:rFonts w:ascii="Sylfaen" w:hAnsi="Sylfaen"/>
                <w:sz w:val="20"/>
                <w:szCs w:val="20"/>
              </w:rPr>
              <w:t xml:space="preserve"> </w:t>
            </w:r>
            <w:r w:rsidR="003B27F7" w:rsidRPr="00255E3D">
              <w:rPr>
                <w:rFonts w:ascii="Sylfaen" w:hAnsi="Sylfaen" w:cs="Sylfaen"/>
                <w:sz w:val="20"/>
                <w:szCs w:val="20"/>
              </w:rPr>
              <w:t>გზების</w:t>
            </w:r>
            <w:r w:rsidR="003B27F7" w:rsidRPr="00255E3D">
              <w:rPr>
                <w:rFonts w:ascii="Sylfaen" w:hAnsi="Sylfaen"/>
                <w:sz w:val="20"/>
                <w:szCs w:val="20"/>
              </w:rPr>
              <w:t xml:space="preserve"> </w:t>
            </w:r>
            <w:r w:rsidR="003B27F7" w:rsidRPr="00255E3D">
              <w:rPr>
                <w:rFonts w:ascii="Sylfaen" w:hAnsi="Sylfaen" w:cs="Sylfaen"/>
                <w:sz w:val="20"/>
                <w:szCs w:val="20"/>
              </w:rPr>
              <w:t>შესახებ</w:t>
            </w:r>
            <w:r w:rsidR="003B27F7" w:rsidRPr="00255E3D">
              <w:rPr>
                <w:rFonts w:ascii="Sylfaen" w:hAnsi="Sylfaen"/>
                <w:sz w:val="20"/>
                <w:szCs w:val="20"/>
              </w:rPr>
              <w:t xml:space="preserve">, </w:t>
            </w:r>
            <w:r w:rsidR="003B27F7" w:rsidRPr="00255E3D">
              <w:rPr>
                <w:rFonts w:ascii="Sylfaen" w:hAnsi="Sylfaen" w:cs="Sylfaen"/>
                <w:sz w:val="20"/>
                <w:szCs w:val="20"/>
              </w:rPr>
              <w:t>როგორც</w:t>
            </w:r>
            <w:r w:rsidR="003B27F7" w:rsidRPr="00255E3D">
              <w:rPr>
                <w:rFonts w:ascii="Sylfaen" w:hAnsi="Sylfaen"/>
                <w:sz w:val="20"/>
                <w:szCs w:val="20"/>
              </w:rPr>
              <w:t xml:space="preserve"> </w:t>
            </w:r>
            <w:r w:rsidR="003B27F7" w:rsidRPr="00255E3D">
              <w:rPr>
                <w:rFonts w:ascii="Sylfaen" w:hAnsi="Sylfaen" w:cs="Sylfaen"/>
                <w:sz w:val="20"/>
                <w:szCs w:val="20"/>
              </w:rPr>
              <w:t>წერილობითი</w:t>
            </w:r>
            <w:r w:rsidR="003B27F7" w:rsidRPr="00255E3D">
              <w:rPr>
                <w:rFonts w:ascii="Sylfaen" w:hAnsi="Sylfaen"/>
                <w:sz w:val="20"/>
                <w:szCs w:val="20"/>
              </w:rPr>
              <w:t xml:space="preserve">, </w:t>
            </w:r>
            <w:r w:rsidR="003B27F7" w:rsidRPr="00255E3D">
              <w:rPr>
                <w:rFonts w:ascii="Sylfaen" w:hAnsi="Sylfaen" w:cs="Sylfaen"/>
                <w:sz w:val="20"/>
                <w:szCs w:val="20"/>
              </w:rPr>
              <w:t>ისე</w:t>
            </w:r>
            <w:r w:rsidR="003B27F7" w:rsidRPr="00255E3D">
              <w:rPr>
                <w:rFonts w:ascii="Sylfaen" w:hAnsi="Sylfaen"/>
                <w:sz w:val="20"/>
                <w:szCs w:val="20"/>
              </w:rPr>
              <w:t xml:space="preserve"> </w:t>
            </w:r>
            <w:r w:rsidR="003B27F7" w:rsidRPr="00255E3D">
              <w:rPr>
                <w:rFonts w:ascii="Sylfaen" w:hAnsi="Sylfaen" w:cs="Sylfaen"/>
                <w:sz w:val="20"/>
                <w:szCs w:val="20"/>
              </w:rPr>
              <w:t>ზეპირი</w:t>
            </w:r>
            <w:r w:rsidR="003B27F7" w:rsidRPr="00255E3D">
              <w:rPr>
                <w:rFonts w:ascii="Sylfaen" w:hAnsi="Sylfaen"/>
                <w:sz w:val="20"/>
                <w:szCs w:val="20"/>
              </w:rPr>
              <w:t xml:space="preserve">  </w:t>
            </w:r>
            <w:r w:rsidR="003B27F7" w:rsidRPr="00255E3D">
              <w:rPr>
                <w:rFonts w:ascii="Sylfaen" w:hAnsi="Sylfaen" w:cs="Sylfaen"/>
                <w:sz w:val="20"/>
                <w:szCs w:val="20"/>
              </w:rPr>
              <w:t>ანგარიშის</w:t>
            </w:r>
            <w:r w:rsidR="003B27F7" w:rsidRPr="00255E3D">
              <w:rPr>
                <w:rFonts w:ascii="Sylfaen" w:hAnsi="Sylfaen"/>
                <w:sz w:val="20"/>
                <w:szCs w:val="20"/>
              </w:rPr>
              <w:t xml:space="preserve"> </w:t>
            </w:r>
            <w:r w:rsidR="003B27F7" w:rsidRPr="00255E3D">
              <w:rPr>
                <w:rFonts w:ascii="Sylfaen" w:hAnsi="Sylfaen" w:cs="Sylfaen"/>
                <w:sz w:val="20"/>
                <w:szCs w:val="20"/>
              </w:rPr>
              <w:t>მომზადება</w:t>
            </w:r>
            <w:r w:rsidRPr="00255E3D">
              <w:rPr>
                <w:rFonts w:ascii="Sylfaen" w:hAnsi="Sylfaen" w:cs="Sylfaen"/>
                <w:sz w:val="20"/>
                <w:szCs w:val="20"/>
                <w:lang w:val="ka-GE"/>
              </w:rPr>
              <w:t>ს</w:t>
            </w:r>
            <w:r w:rsidR="003B27F7" w:rsidRPr="00255E3D">
              <w:rPr>
                <w:rFonts w:ascii="Sylfaen" w:hAnsi="Sylfaen"/>
                <w:sz w:val="20"/>
                <w:szCs w:val="20"/>
              </w:rPr>
              <w:t xml:space="preserve"> </w:t>
            </w:r>
            <w:r w:rsidR="003B27F7" w:rsidRPr="00255E3D">
              <w:rPr>
                <w:rFonts w:ascii="Sylfaen" w:hAnsi="Sylfaen" w:cs="Sylfaen"/>
                <w:sz w:val="20"/>
                <w:szCs w:val="20"/>
              </w:rPr>
              <w:t>და</w:t>
            </w:r>
            <w:r w:rsidR="003B27F7" w:rsidRPr="00255E3D">
              <w:rPr>
                <w:rFonts w:ascii="Sylfaen" w:hAnsi="Sylfaen"/>
                <w:sz w:val="20"/>
                <w:szCs w:val="20"/>
              </w:rPr>
              <w:t xml:space="preserve"> </w:t>
            </w:r>
            <w:r w:rsidR="003B27F7" w:rsidRPr="00255E3D">
              <w:rPr>
                <w:rFonts w:ascii="Sylfaen" w:hAnsi="Sylfaen" w:cs="Sylfaen"/>
                <w:sz w:val="20"/>
                <w:szCs w:val="20"/>
              </w:rPr>
              <w:t>ინფორმაციის</w:t>
            </w:r>
            <w:r w:rsidR="003B27F7" w:rsidRPr="00255E3D">
              <w:rPr>
                <w:rFonts w:ascii="Sylfaen" w:hAnsi="Sylfaen"/>
                <w:sz w:val="20"/>
                <w:szCs w:val="20"/>
              </w:rPr>
              <w:t xml:space="preserve"> </w:t>
            </w:r>
            <w:r w:rsidR="003B27F7" w:rsidRPr="00255E3D">
              <w:rPr>
                <w:rFonts w:ascii="Sylfaen" w:hAnsi="Sylfaen" w:cs="Sylfaen"/>
                <w:sz w:val="20"/>
                <w:szCs w:val="20"/>
              </w:rPr>
              <w:t>გადაცემა</w:t>
            </w:r>
            <w:r w:rsidRPr="00255E3D">
              <w:rPr>
                <w:rFonts w:ascii="Sylfaen" w:hAnsi="Sylfaen" w:cs="Sylfaen"/>
                <w:sz w:val="20"/>
                <w:szCs w:val="20"/>
                <w:lang w:val="ka-GE"/>
              </w:rPr>
              <w:t>ს დაინტერეს</w:t>
            </w:r>
            <w:r w:rsidR="005A143A" w:rsidRPr="00255E3D">
              <w:rPr>
                <w:rFonts w:ascii="Sylfaen" w:hAnsi="Sylfaen" w:cs="Sylfaen"/>
                <w:sz w:val="20"/>
                <w:szCs w:val="20"/>
                <w:lang w:val="ka-GE"/>
              </w:rPr>
              <w:t>ე</w:t>
            </w:r>
            <w:r w:rsidRPr="00255E3D">
              <w:rPr>
                <w:rFonts w:ascii="Sylfaen" w:hAnsi="Sylfaen" w:cs="Sylfaen"/>
                <w:sz w:val="20"/>
                <w:szCs w:val="20"/>
                <w:lang w:val="ka-GE"/>
              </w:rPr>
              <w:t>ბული საზოგადოებისათვის;</w:t>
            </w:r>
          </w:p>
          <w:p w14:paraId="6149F9ED" w14:textId="66EC1A62" w:rsidR="005577CE" w:rsidRPr="00255E3D" w:rsidRDefault="00634276" w:rsidP="009F2255">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rFonts w:ascii="Sylfaen" w:eastAsia="Arial Unicode MS" w:hAnsi="Sylfaen" w:cs="Sylfaen"/>
                <w:sz w:val="20"/>
                <w:szCs w:val="20"/>
              </w:rPr>
            </w:pPr>
            <w:r w:rsidRPr="00255E3D">
              <w:rPr>
                <w:rFonts w:ascii="Sylfaen" w:eastAsia="Times New Roman" w:hAnsi="Sylfaen" w:cs="AcadNusx"/>
                <w:sz w:val="20"/>
                <w:szCs w:val="20"/>
                <w:lang w:val="ka-GE"/>
              </w:rPr>
              <w:t>ახდენს საკუთარი სწავლის მიმართულებების თანმიმდევრულად და მრავალმხრივად შეფასებას, შემდგომი სწავლის საჭიროებების დადგენას.</w:t>
            </w:r>
          </w:p>
        </w:tc>
      </w:tr>
      <w:tr w:rsidR="005577CE" w:rsidRPr="00255E3D" w14:paraId="78063C1F" w14:textId="77777777" w:rsidTr="009A6938">
        <w:tc>
          <w:tcPr>
            <w:tcW w:w="2802" w:type="dxa"/>
          </w:tcPr>
          <w:p w14:paraId="71154BE0" w14:textId="694F9062" w:rsidR="005577CE" w:rsidRPr="00255E3D" w:rsidRDefault="005577CE" w:rsidP="0037106C">
            <w:pPr>
              <w:spacing w:after="0"/>
              <w:rPr>
                <w:rFonts w:ascii="Sylfaen" w:hAnsi="Sylfaen"/>
                <w:b/>
                <w:noProof/>
                <w:sz w:val="20"/>
                <w:szCs w:val="20"/>
                <w:lang w:val="ka-GE"/>
              </w:rPr>
            </w:pPr>
            <w:r w:rsidRPr="00255E3D">
              <w:rPr>
                <w:rFonts w:ascii="Sylfaen" w:hAnsi="Sylfaen"/>
                <w:b/>
                <w:noProof/>
                <w:sz w:val="20"/>
                <w:szCs w:val="20"/>
                <w:lang w:val="ka-GE"/>
              </w:rPr>
              <w:lastRenderedPageBreak/>
              <w:t>სწავლებისა და სწავლის მეთოდები</w:t>
            </w:r>
            <w:r w:rsidR="00634276" w:rsidRPr="00255E3D">
              <w:rPr>
                <w:rFonts w:ascii="Sylfaen" w:hAnsi="Sylfaen"/>
                <w:b/>
                <w:noProof/>
                <w:sz w:val="20"/>
                <w:szCs w:val="20"/>
                <w:lang w:val="ka-GE"/>
              </w:rPr>
              <w:t>/აქტივობები</w:t>
            </w:r>
          </w:p>
        </w:tc>
        <w:tc>
          <w:tcPr>
            <w:tcW w:w="7087" w:type="dxa"/>
          </w:tcPr>
          <w:p w14:paraId="590CB168" w14:textId="49DA192C" w:rsidR="005577CE" w:rsidRPr="00255E3D" w:rsidRDefault="005577CE" w:rsidP="009F2255">
            <w:pPr>
              <w:pStyle w:val="NoSpacing"/>
              <w:jc w:val="both"/>
              <w:rPr>
                <w:rFonts w:ascii="Sylfaen" w:hAnsi="Sylfaen" w:cs="Sylfaen"/>
                <w:sz w:val="20"/>
                <w:szCs w:val="20"/>
                <w:lang w:val="ka-GE"/>
              </w:rPr>
            </w:pPr>
            <w:r w:rsidRPr="00255E3D">
              <w:rPr>
                <w:rFonts w:ascii="Sylfaen" w:hAnsi="Sylfaen" w:cs="Sylfaen"/>
                <w:sz w:val="20"/>
                <w:szCs w:val="20"/>
                <w:lang w:val="ka-GE"/>
              </w:rPr>
              <w:t>საწარმოო  პრაქტიკის შესრულებისთვის გამოიყენება სწავლების მეთოდები</w:t>
            </w:r>
            <w:r w:rsidR="00634276" w:rsidRPr="00255E3D">
              <w:rPr>
                <w:rFonts w:ascii="Sylfaen" w:hAnsi="Sylfaen" w:cs="Sylfaen"/>
                <w:sz w:val="20"/>
                <w:szCs w:val="20"/>
                <w:lang w:val="ka-GE"/>
              </w:rPr>
              <w:t xml:space="preserve"> და აქტივობები</w:t>
            </w:r>
            <w:r w:rsidRPr="00255E3D">
              <w:rPr>
                <w:rFonts w:ascii="Sylfaen" w:hAnsi="Sylfaen" w:cs="Sylfaen"/>
                <w:sz w:val="20"/>
                <w:szCs w:val="20"/>
                <w:lang w:val="ka-GE"/>
              </w:rPr>
              <w:t>:</w:t>
            </w:r>
          </w:p>
          <w:p w14:paraId="56D604D4" w14:textId="77777777" w:rsidR="0037106C" w:rsidRPr="00255E3D" w:rsidRDefault="0037106C" w:rsidP="009F2255">
            <w:pPr>
              <w:jc w:val="both"/>
              <w:rPr>
                <w:rFonts w:ascii="Sylfaen" w:hAnsi="Sylfaen" w:cs="Sylfaen"/>
                <w:b/>
                <w:sz w:val="20"/>
                <w:szCs w:val="20"/>
                <w:lang w:val="ka-GE"/>
              </w:rPr>
            </w:pPr>
          </w:p>
          <w:p w14:paraId="56FEC550" w14:textId="61E63040" w:rsidR="005577CE" w:rsidRPr="00255E3D" w:rsidRDefault="005577CE" w:rsidP="009F2255">
            <w:pPr>
              <w:jc w:val="both"/>
              <w:rPr>
                <w:rFonts w:ascii="Sylfaen" w:hAnsi="Sylfaen"/>
                <w:sz w:val="20"/>
                <w:szCs w:val="20"/>
                <w:lang w:val="ka-GE"/>
              </w:rPr>
            </w:pPr>
            <w:r w:rsidRPr="00255E3D">
              <w:rPr>
                <w:rFonts w:ascii="Sylfaen" w:hAnsi="Sylfaen" w:cs="Sylfaen"/>
                <w:b/>
                <w:sz w:val="20"/>
                <w:szCs w:val="20"/>
                <w:lang w:val="ka-GE"/>
              </w:rPr>
              <w:t>პრაქტიკა</w:t>
            </w:r>
            <w:r w:rsidRPr="00255E3D">
              <w:rPr>
                <w:rFonts w:ascii="Sylfaen" w:hAnsi="Sylfaen"/>
                <w:sz w:val="20"/>
                <w:szCs w:val="20"/>
                <w:lang w:val="ka-GE"/>
              </w:rPr>
              <w:t xml:space="preserve"> </w:t>
            </w:r>
            <w:r w:rsidRPr="00255E3D">
              <w:rPr>
                <w:rFonts w:ascii="Sylfaen" w:hAnsi="Sylfaen" w:cs="Sylfaen"/>
                <w:sz w:val="20"/>
                <w:szCs w:val="20"/>
                <w:lang w:val="ka-GE"/>
              </w:rPr>
              <w:t>ემსახურება</w:t>
            </w:r>
            <w:r w:rsidRPr="00255E3D">
              <w:rPr>
                <w:rFonts w:ascii="Sylfaen" w:hAnsi="Sylfaen"/>
                <w:sz w:val="20"/>
                <w:szCs w:val="20"/>
                <w:lang w:val="ka-GE"/>
              </w:rPr>
              <w:t xml:space="preserve"> </w:t>
            </w:r>
            <w:r w:rsidRPr="00255E3D">
              <w:rPr>
                <w:rFonts w:ascii="Sylfaen" w:hAnsi="Sylfaen" w:cs="Sylfaen"/>
                <w:sz w:val="20"/>
                <w:szCs w:val="20"/>
                <w:lang w:val="ka-GE"/>
              </w:rPr>
              <w:t>სტუდენტის</w:t>
            </w:r>
            <w:r w:rsidRPr="00255E3D">
              <w:rPr>
                <w:rFonts w:ascii="Sylfaen" w:hAnsi="Sylfaen"/>
                <w:sz w:val="20"/>
                <w:szCs w:val="20"/>
                <w:lang w:val="ka-GE"/>
              </w:rPr>
              <w:t xml:space="preserve"> </w:t>
            </w:r>
            <w:r w:rsidRPr="00255E3D">
              <w:rPr>
                <w:rFonts w:ascii="Sylfaen" w:hAnsi="Sylfaen" w:cs="Sylfaen"/>
                <w:sz w:val="20"/>
                <w:szCs w:val="20"/>
                <w:lang w:val="ka-GE"/>
              </w:rPr>
              <w:t>მიერ</w:t>
            </w:r>
            <w:r w:rsidRPr="00255E3D">
              <w:rPr>
                <w:rFonts w:ascii="Sylfaen" w:hAnsi="Sylfaen"/>
                <w:sz w:val="20"/>
                <w:szCs w:val="20"/>
                <w:lang w:val="ka-GE"/>
              </w:rPr>
              <w:t xml:space="preserve"> </w:t>
            </w:r>
            <w:r w:rsidRPr="00255E3D">
              <w:rPr>
                <w:rFonts w:ascii="Sylfaen" w:hAnsi="Sylfaen" w:cs="Sylfaen"/>
                <w:sz w:val="20"/>
                <w:szCs w:val="20"/>
                <w:lang w:val="ka-GE"/>
              </w:rPr>
              <w:t>მიღებული</w:t>
            </w:r>
            <w:r w:rsidRPr="00255E3D">
              <w:rPr>
                <w:rFonts w:ascii="Sylfaen" w:hAnsi="Sylfaen"/>
                <w:sz w:val="20"/>
                <w:szCs w:val="20"/>
                <w:lang w:val="ka-GE"/>
              </w:rPr>
              <w:t xml:space="preserve"> </w:t>
            </w:r>
            <w:r w:rsidRPr="00255E3D">
              <w:rPr>
                <w:rFonts w:ascii="Sylfaen" w:hAnsi="Sylfaen" w:cs="Sylfaen"/>
                <w:sz w:val="20"/>
                <w:szCs w:val="20"/>
                <w:lang w:val="ka-GE"/>
              </w:rPr>
              <w:t>ცოდნის</w:t>
            </w:r>
            <w:r w:rsidRPr="00255E3D">
              <w:rPr>
                <w:rFonts w:ascii="Sylfaen" w:hAnsi="Sylfaen"/>
                <w:sz w:val="20"/>
                <w:szCs w:val="20"/>
                <w:lang w:val="ka-GE"/>
              </w:rPr>
              <w:t xml:space="preserve"> </w:t>
            </w:r>
            <w:r w:rsidRPr="00255E3D">
              <w:rPr>
                <w:rFonts w:ascii="Sylfaen" w:hAnsi="Sylfaen" w:cs="Sylfaen"/>
                <w:sz w:val="20"/>
                <w:szCs w:val="20"/>
                <w:lang w:val="ka-GE"/>
              </w:rPr>
              <w:t>გაღრმავებასა</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განმტკიცებას</w:t>
            </w:r>
            <w:r w:rsidRPr="00255E3D">
              <w:rPr>
                <w:rFonts w:ascii="Sylfaen" w:hAnsi="Sylfaen"/>
                <w:sz w:val="20"/>
                <w:szCs w:val="20"/>
                <w:lang w:val="ka-GE"/>
              </w:rPr>
              <w:t xml:space="preserve">. </w:t>
            </w:r>
            <w:r w:rsidRPr="00255E3D">
              <w:rPr>
                <w:rFonts w:ascii="Sylfaen" w:hAnsi="Sylfaen" w:cs="Sylfaen"/>
                <w:sz w:val="20"/>
                <w:szCs w:val="20"/>
                <w:lang w:val="ka-GE"/>
              </w:rPr>
              <w:t>იგი</w:t>
            </w:r>
            <w:r w:rsidRPr="00255E3D">
              <w:rPr>
                <w:rFonts w:ascii="Sylfaen" w:hAnsi="Sylfaen"/>
                <w:sz w:val="20"/>
                <w:szCs w:val="20"/>
                <w:lang w:val="ka-GE"/>
              </w:rPr>
              <w:t xml:space="preserve"> </w:t>
            </w:r>
            <w:r w:rsidRPr="00255E3D">
              <w:rPr>
                <w:rFonts w:ascii="Sylfaen" w:hAnsi="Sylfaen" w:cs="Sylfaen"/>
                <w:sz w:val="20"/>
                <w:szCs w:val="20"/>
                <w:lang w:val="ka-GE"/>
              </w:rPr>
              <w:t>ანვითარებს</w:t>
            </w:r>
            <w:r w:rsidRPr="00255E3D">
              <w:rPr>
                <w:rFonts w:ascii="Sylfaen" w:hAnsi="Sylfaen"/>
                <w:sz w:val="20"/>
                <w:szCs w:val="20"/>
                <w:lang w:val="ka-GE"/>
              </w:rPr>
              <w:t xml:space="preserve"> </w:t>
            </w:r>
            <w:r w:rsidRPr="00255E3D">
              <w:rPr>
                <w:rFonts w:ascii="Sylfaen" w:hAnsi="Sylfaen" w:cs="Sylfaen"/>
                <w:sz w:val="20"/>
                <w:szCs w:val="20"/>
                <w:lang w:val="ka-GE"/>
              </w:rPr>
              <w:t>ცოდნის</w:t>
            </w:r>
            <w:r w:rsidRPr="00255E3D">
              <w:rPr>
                <w:rFonts w:ascii="Sylfaen" w:hAnsi="Sylfaen"/>
                <w:sz w:val="20"/>
                <w:szCs w:val="20"/>
                <w:lang w:val="ka-GE"/>
              </w:rPr>
              <w:t xml:space="preserve"> </w:t>
            </w:r>
            <w:r w:rsidRPr="00255E3D">
              <w:rPr>
                <w:rFonts w:ascii="Sylfaen" w:hAnsi="Sylfaen" w:cs="Sylfaen"/>
                <w:sz w:val="20"/>
                <w:szCs w:val="20"/>
                <w:lang w:val="ka-GE"/>
              </w:rPr>
              <w:t>პრაქტიკაში</w:t>
            </w:r>
            <w:r w:rsidRPr="00255E3D">
              <w:rPr>
                <w:rFonts w:ascii="Sylfaen" w:hAnsi="Sylfaen"/>
                <w:sz w:val="20"/>
                <w:szCs w:val="20"/>
                <w:lang w:val="ka-GE"/>
              </w:rPr>
              <w:t xml:space="preserve"> </w:t>
            </w:r>
            <w:r w:rsidRPr="00255E3D">
              <w:rPr>
                <w:rFonts w:ascii="Sylfaen" w:hAnsi="Sylfaen" w:cs="Sylfaen"/>
                <w:sz w:val="20"/>
                <w:szCs w:val="20"/>
                <w:lang w:val="ka-GE"/>
              </w:rPr>
              <w:t>გამოყენების</w:t>
            </w:r>
            <w:r w:rsidRPr="00255E3D">
              <w:rPr>
                <w:rFonts w:ascii="Sylfaen" w:hAnsi="Sylfaen"/>
                <w:sz w:val="20"/>
                <w:szCs w:val="20"/>
                <w:lang w:val="ka-GE"/>
              </w:rPr>
              <w:t xml:space="preserve"> </w:t>
            </w:r>
            <w:r w:rsidRPr="00255E3D">
              <w:rPr>
                <w:rFonts w:ascii="Sylfaen" w:hAnsi="Sylfaen" w:cs="Sylfaen"/>
                <w:sz w:val="20"/>
                <w:szCs w:val="20"/>
                <w:lang w:val="ka-GE"/>
              </w:rPr>
              <w:t>უნარს</w:t>
            </w:r>
            <w:r w:rsidRPr="00255E3D">
              <w:rPr>
                <w:rFonts w:ascii="Sylfaen" w:hAnsi="Sylfaen"/>
                <w:sz w:val="20"/>
                <w:szCs w:val="20"/>
                <w:lang w:val="ka-GE"/>
              </w:rPr>
              <w:t xml:space="preserve">, </w:t>
            </w:r>
            <w:r w:rsidRPr="00255E3D">
              <w:rPr>
                <w:rFonts w:ascii="Sylfaen" w:hAnsi="Sylfaen" w:cs="Sylfaen"/>
                <w:sz w:val="20"/>
                <w:szCs w:val="20"/>
                <w:lang w:val="ka-GE"/>
              </w:rPr>
              <w:t>შესწავლილი</w:t>
            </w:r>
            <w:r w:rsidRPr="00255E3D">
              <w:rPr>
                <w:rFonts w:ascii="Sylfaen" w:hAnsi="Sylfaen"/>
                <w:sz w:val="20"/>
                <w:szCs w:val="20"/>
                <w:lang w:val="ka-GE"/>
              </w:rPr>
              <w:t xml:space="preserve"> </w:t>
            </w:r>
            <w:r w:rsidRPr="00255E3D">
              <w:rPr>
                <w:rFonts w:ascii="Sylfaen" w:hAnsi="Sylfaen" w:cs="Sylfaen"/>
                <w:sz w:val="20"/>
                <w:szCs w:val="20"/>
                <w:lang w:val="ka-GE"/>
              </w:rPr>
              <w:t>საგნისათვის</w:t>
            </w:r>
            <w:r w:rsidRPr="00255E3D">
              <w:rPr>
                <w:rFonts w:ascii="Sylfaen" w:hAnsi="Sylfaen"/>
                <w:sz w:val="20"/>
                <w:szCs w:val="20"/>
                <w:lang w:val="ka-GE"/>
              </w:rPr>
              <w:t xml:space="preserve"> </w:t>
            </w:r>
            <w:r w:rsidRPr="00255E3D">
              <w:rPr>
                <w:rFonts w:ascii="Sylfaen" w:hAnsi="Sylfaen" w:cs="Sylfaen"/>
                <w:sz w:val="20"/>
                <w:szCs w:val="20"/>
                <w:lang w:val="ka-GE"/>
              </w:rPr>
              <w:t>დამახასიათებელი</w:t>
            </w:r>
            <w:r w:rsidRPr="00255E3D">
              <w:rPr>
                <w:rFonts w:ascii="Sylfaen" w:hAnsi="Sylfaen"/>
                <w:sz w:val="20"/>
                <w:szCs w:val="20"/>
                <w:lang w:val="ka-GE"/>
              </w:rPr>
              <w:t xml:space="preserve"> </w:t>
            </w:r>
            <w:r w:rsidRPr="00255E3D">
              <w:rPr>
                <w:rFonts w:ascii="Sylfaen" w:hAnsi="Sylfaen" w:cs="Sylfaen"/>
                <w:sz w:val="20"/>
                <w:szCs w:val="20"/>
                <w:lang w:val="ka-GE"/>
              </w:rPr>
              <w:t>მეთოდების</w:t>
            </w:r>
            <w:r w:rsidRPr="00255E3D">
              <w:rPr>
                <w:rFonts w:ascii="Sylfaen" w:hAnsi="Sylfaen"/>
                <w:sz w:val="20"/>
                <w:szCs w:val="20"/>
                <w:lang w:val="ka-GE"/>
              </w:rPr>
              <w:t xml:space="preserve"> </w:t>
            </w:r>
            <w:r w:rsidRPr="00255E3D">
              <w:rPr>
                <w:rFonts w:ascii="Sylfaen" w:hAnsi="Sylfaen" w:cs="Sylfaen"/>
                <w:sz w:val="20"/>
                <w:szCs w:val="20"/>
                <w:lang w:val="ka-GE"/>
              </w:rPr>
              <w:t>გამოყენებას</w:t>
            </w:r>
            <w:r w:rsidRPr="00255E3D">
              <w:rPr>
                <w:rFonts w:ascii="Sylfaen" w:hAnsi="Sylfaen"/>
                <w:sz w:val="20"/>
                <w:szCs w:val="20"/>
                <w:lang w:val="ka-GE"/>
              </w:rPr>
              <w:t xml:space="preserve"> </w:t>
            </w:r>
            <w:r w:rsidRPr="00255E3D">
              <w:rPr>
                <w:rFonts w:ascii="Sylfaen" w:hAnsi="Sylfaen" w:cs="Sylfaen"/>
                <w:sz w:val="20"/>
                <w:szCs w:val="20"/>
                <w:lang w:val="ka-GE"/>
              </w:rPr>
              <w:t>პრობლემების</w:t>
            </w:r>
            <w:r w:rsidRPr="00255E3D">
              <w:rPr>
                <w:rFonts w:ascii="Sylfaen" w:hAnsi="Sylfaen"/>
                <w:sz w:val="20"/>
                <w:szCs w:val="20"/>
                <w:lang w:val="ka-GE"/>
              </w:rPr>
              <w:t xml:space="preserve"> </w:t>
            </w:r>
            <w:r w:rsidRPr="00255E3D">
              <w:rPr>
                <w:rFonts w:ascii="Sylfaen" w:hAnsi="Sylfaen" w:cs="Sylfaen"/>
                <w:sz w:val="20"/>
                <w:szCs w:val="20"/>
                <w:lang w:val="ka-GE"/>
              </w:rPr>
              <w:t>გადასაჭრელად</w:t>
            </w:r>
            <w:r w:rsidRPr="00255E3D">
              <w:rPr>
                <w:rFonts w:ascii="Sylfaen" w:hAnsi="Sylfaen"/>
                <w:sz w:val="20"/>
                <w:szCs w:val="20"/>
                <w:lang w:val="ka-GE"/>
              </w:rPr>
              <w:t xml:space="preserve">. </w:t>
            </w:r>
            <w:r w:rsidRPr="00255E3D">
              <w:rPr>
                <w:rFonts w:ascii="Sylfaen" w:hAnsi="Sylfaen" w:cs="Sylfaen"/>
                <w:sz w:val="20"/>
                <w:szCs w:val="20"/>
                <w:lang w:val="ka-GE"/>
              </w:rPr>
              <w:t>აერთიანებს</w:t>
            </w:r>
            <w:r w:rsidRPr="00255E3D">
              <w:rPr>
                <w:rFonts w:ascii="Sylfaen" w:hAnsi="Sylfaen"/>
                <w:sz w:val="20"/>
                <w:szCs w:val="20"/>
                <w:lang w:val="ka-GE"/>
              </w:rPr>
              <w:t xml:space="preserve"> </w:t>
            </w:r>
            <w:r w:rsidRPr="00255E3D">
              <w:rPr>
                <w:rFonts w:ascii="Sylfaen" w:hAnsi="Sylfaen" w:cs="Sylfaen"/>
                <w:sz w:val="20"/>
                <w:szCs w:val="20"/>
                <w:lang w:val="ka-GE"/>
              </w:rPr>
              <w:t>სწავლების</w:t>
            </w:r>
            <w:r w:rsidRPr="00255E3D">
              <w:rPr>
                <w:rFonts w:ascii="Sylfaen" w:hAnsi="Sylfaen"/>
                <w:sz w:val="20"/>
                <w:szCs w:val="20"/>
                <w:lang w:val="ka-GE"/>
              </w:rPr>
              <w:t xml:space="preserve"> </w:t>
            </w:r>
            <w:r w:rsidRPr="00255E3D">
              <w:rPr>
                <w:rFonts w:ascii="Sylfaen" w:hAnsi="Sylfaen" w:cs="Sylfaen"/>
                <w:sz w:val="20"/>
                <w:szCs w:val="20"/>
                <w:lang w:val="ka-GE"/>
              </w:rPr>
              <w:t>ყველა</w:t>
            </w:r>
            <w:r w:rsidRPr="00255E3D">
              <w:rPr>
                <w:rFonts w:ascii="Sylfaen" w:hAnsi="Sylfaen"/>
                <w:sz w:val="20"/>
                <w:szCs w:val="20"/>
                <w:lang w:val="ka-GE"/>
              </w:rPr>
              <w:t xml:space="preserve"> </w:t>
            </w:r>
            <w:r w:rsidRPr="00255E3D">
              <w:rPr>
                <w:rFonts w:ascii="Sylfaen" w:hAnsi="Sylfaen" w:cs="Sylfaen"/>
                <w:sz w:val="20"/>
                <w:szCs w:val="20"/>
                <w:lang w:val="ka-GE"/>
              </w:rPr>
              <w:t>იმ</w:t>
            </w:r>
            <w:r w:rsidRPr="00255E3D">
              <w:rPr>
                <w:rFonts w:ascii="Sylfaen" w:hAnsi="Sylfaen"/>
                <w:sz w:val="20"/>
                <w:szCs w:val="20"/>
                <w:lang w:val="ka-GE"/>
              </w:rPr>
              <w:t xml:space="preserve"> </w:t>
            </w:r>
            <w:r w:rsidRPr="00255E3D">
              <w:rPr>
                <w:rFonts w:ascii="Sylfaen" w:hAnsi="Sylfaen" w:cs="Sylfaen"/>
                <w:sz w:val="20"/>
                <w:szCs w:val="20"/>
                <w:lang w:val="ka-GE"/>
              </w:rPr>
              <w:t>მეთოდს</w:t>
            </w:r>
            <w:r w:rsidRPr="00255E3D">
              <w:rPr>
                <w:rFonts w:ascii="Sylfaen" w:hAnsi="Sylfaen"/>
                <w:sz w:val="20"/>
                <w:szCs w:val="20"/>
                <w:lang w:val="ka-GE"/>
              </w:rPr>
              <w:t xml:space="preserve">, </w:t>
            </w:r>
            <w:r w:rsidRPr="00255E3D">
              <w:rPr>
                <w:rFonts w:ascii="Sylfaen" w:hAnsi="Sylfaen" w:cs="Sylfaen"/>
                <w:sz w:val="20"/>
                <w:szCs w:val="20"/>
                <w:lang w:val="ka-GE"/>
              </w:rPr>
              <w:t>რომელიც</w:t>
            </w:r>
            <w:r w:rsidRPr="00255E3D">
              <w:rPr>
                <w:rFonts w:ascii="Sylfaen" w:hAnsi="Sylfaen"/>
                <w:sz w:val="20"/>
                <w:szCs w:val="20"/>
                <w:lang w:val="ka-GE"/>
              </w:rPr>
              <w:t xml:space="preserve"> </w:t>
            </w:r>
            <w:r w:rsidRPr="00255E3D">
              <w:rPr>
                <w:rFonts w:ascii="Sylfaen" w:hAnsi="Sylfaen" w:cs="Sylfaen"/>
                <w:sz w:val="20"/>
                <w:szCs w:val="20"/>
                <w:lang w:val="ka-GE"/>
              </w:rPr>
              <w:t>სტუდენტს</w:t>
            </w:r>
            <w:r w:rsidRPr="00255E3D">
              <w:rPr>
                <w:rFonts w:ascii="Sylfaen" w:hAnsi="Sylfaen"/>
                <w:sz w:val="20"/>
                <w:szCs w:val="20"/>
                <w:lang w:val="ka-GE"/>
              </w:rPr>
              <w:t xml:space="preserve"> </w:t>
            </w:r>
            <w:r w:rsidRPr="00255E3D">
              <w:rPr>
                <w:rFonts w:ascii="Sylfaen" w:hAnsi="Sylfaen" w:cs="Sylfaen"/>
                <w:sz w:val="20"/>
                <w:szCs w:val="20"/>
                <w:lang w:val="ka-GE"/>
              </w:rPr>
              <w:t>პრაქტიკულ</w:t>
            </w:r>
            <w:r w:rsidRPr="00255E3D">
              <w:rPr>
                <w:rFonts w:ascii="Sylfaen" w:hAnsi="Sylfaen"/>
                <w:sz w:val="20"/>
                <w:szCs w:val="20"/>
                <w:lang w:val="ka-GE"/>
              </w:rPr>
              <w:t xml:space="preserve"> </w:t>
            </w:r>
            <w:r w:rsidRPr="00255E3D">
              <w:rPr>
                <w:rFonts w:ascii="Sylfaen" w:hAnsi="Sylfaen" w:cs="Sylfaen"/>
                <w:sz w:val="20"/>
                <w:szCs w:val="20"/>
                <w:lang w:val="ka-GE"/>
              </w:rPr>
              <w:t>უნარ</w:t>
            </w:r>
            <w:r w:rsidRPr="00255E3D">
              <w:rPr>
                <w:rFonts w:ascii="Sylfaen" w:hAnsi="Sylfaen"/>
                <w:sz w:val="20"/>
                <w:szCs w:val="20"/>
                <w:lang w:val="ka-GE"/>
              </w:rPr>
              <w:t>-</w:t>
            </w:r>
            <w:r w:rsidRPr="00255E3D">
              <w:rPr>
                <w:rFonts w:ascii="Sylfaen" w:hAnsi="Sylfaen" w:cs="Sylfaen"/>
                <w:sz w:val="20"/>
                <w:szCs w:val="20"/>
                <w:lang w:val="ka-GE"/>
              </w:rPr>
              <w:t>ჩვევებს</w:t>
            </w:r>
            <w:r w:rsidRPr="00255E3D">
              <w:rPr>
                <w:rFonts w:ascii="Sylfaen" w:hAnsi="Sylfaen"/>
                <w:sz w:val="20"/>
                <w:szCs w:val="20"/>
                <w:lang w:val="ka-GE"/>
              </w:rPr>
              <w:t xml:space="preserve"> </w:t>
            </w:r>
            <w:r w:rsidRPr="00255E3D">
              <w:rPr>
                <w:rFonts w:ascii="Sylfaen" w:hAnsi="Sylfaen" w:cs="Sylfaen"/>
                <w:sz w:val="20"/>
                <w:szCs w:val="20"/>
                <w:lang w:val="ka-GE"/>
              </w:rPr>
              <w:t>უყალიბებს</w:t>
            </w:r>
            <w:r w:rsidRPr="00255E3D">
              <w:rPr>
                <w:rFonts w:ascii="Sylfaen" w:hAnsi="Sylfaen"/>
                <w:sz w:val="20"/>
                <w:szCs w:val="20"/>
                <w:lang w:val="ka-GE"/>
              </w:rPr>
              <w:t xml:space="preserve">. </w:t>
            </w:r>
            <w:r w:rsidRPr="00255E3D">
              <w:rPr>
                <w:rFonts w:ascii="Sylfaen" w:hAnsi="Sylfaen" w:cs="Sylfaen"/>
                <w:sz w:val="20"/>
                <w:szCs w:val="20"/>
                <w:lang w:val="ka-GE"/>
              </w:rPr>
              <w:t>ამ</w:t>
            </w:r>
            <w:r w:rsidRPr="00255E3D">
              <w:rPr>
                <w:rFonts w:ascii="Sylfaen" w:hAnsi="Sylfaen"/>
                <w:sz w:val="20"/>
                <w:szCs w:val="20"/>
                <w:lang w:val="ka-GE"/>
              </w:rPr>
              <w:t xml:space="preserve"> </w:t>
            </w:r>
            <w:r w:rsidRPr="00255E3D">
              <w:rPr>
                <w:rFonts w:ascii="Sylfaen" w:hAnsi="Sylfaen" w:cs="Sylfaen"/>
                <w:sz w:val="20"/>
                <w:szCs w:val="20"/>
                <w:lang w:val="ka-GE"/>
              </w:rPr>
              <w:t>შემთხვევაში</w:t>
            </w:r>
            <w:r w:rsidRPr="00255E3D">
              <w:rPr>
                <w:rFonts w:ascii="Sylfaen" w:hAnsi="Sylfaen"/>
                <w:sz w:val="20"/>
                <w:szCs w:val="20"/>
                <w:lang w:val="ka-GE"/>
              </w:rPr>
              <w:t xml:space="preserve"> </w:t>
            </w:r>
            <w:r w:rsidRPr="00255E3D">
              <w:rPr>
                <w:rFonts w:ascii="Sylfaen" w:hAnsi="Sylfaen" w:cs="Sylfaen"/>
                <w:sz w:val="20"/>
                <w:szCs w:val="20"/>
                <w:lang w:val="ka-GE"/>
              </w:rPr>
              <w:t>სტუდენტი</w:t>
            </w:r>
            <w:r w:rsidRPr="00255E3D">
              <w:rPr>
                <w:rFonts w:ascii="Sylfaen" w:hAnsi="Sylfaen"/>
                <w:sz w:val="20"/>
                <w:szCs w:val="20"/>
                <w:lang w:val="ka-GE"/>
              </w:rPr>
              <w:t xml:space="preserve"> </w:t>
            </w:r>
            <w:r w:rsidRPr="00255E3D">
              <w:rPr>
                <w:rFonts w:ascii="Sylfaen" w:hAnsi="Sylfaen" w:cs="Sylfaen"/>
                <w:sz w:val="20"/>
                <w:szCs w:val="20"/>
                <w:lang w:val="ka-GE"/>
              </w:rPr>
              <w:t>შეძენილი</w:t>
            </w:r>
            <w:r w:rsidRPr="00255E3D">
              <w:rPr>
                <w:rFonts w:ascii="Sylfaen" w:hAnsi="Sylfaen"/>
                <w:sz w:val="20"/>
                <w:szCs w:val="20"/>
                <w:lang w:val="ka-GE"/>
              </w:rPr>
              <w:t xml:space="preserve"> </w:t>
            </w:r>
            <w:r w:rsidRPr="00255E3D">
              <w:rPr>
                <w:rFonts w:ascii="Sylfaen" w:hAnsi="Sylfaen" w:cs="Sylfaen"/>
                <w:sz w:val="20"/>
                <w:szCs w:val="20"/>
                <w:lang w:val="ka-GE"/>
              </w:rPr>
              <w:t>ცოდნის</w:t>
            </w:r>
            <w:r w:rsidRPr="00255E3D">
              <w:rPr>
                <w:rFonts w:ascii="Sylfaen" w:hAnsi="Sylfaen"/>
                <w:sz w:val="20"/>
                <w:szCs w:val="20"/>
                <w:lang w:val="ka-GE"/>
              </w:rPr>
              <w:t xml:space="preserve"> </w:t>
            </w:r>
            <w:r w:rsidRPr="00255E3D">
              <w:rPr>
                <w:rFonts w:ascii="Sylfaen" w:hAnsi="Sylfaen" w:cs="Sylfaen"/>
                <w:sz w:val="20"/>
                <w:szCs w:val="20"/>
                <w:lang w:val="ka-GE"/>
              </w:rPr>
              <w:t>საფუძველზე</w:t>
            </w:r>
            <w:r w:rsidRPr="00255E3D">
              <w:rPr>
                <w:rFonts w:ascii="Sylfaen" w:hAnsi="Sylfaen"/>
                <w:sz w:val="20"/>
                <w:szCs w:val="20"/>
                <w:lang w:val="ka-GE"/>
              </w:rPr>
              <w:t xml:space="preserve"> </w:t>
            </w:r>
            <w:r w:rsidRPr="00255E3D">
              <w:rPr>
                <w:rFonts w:ascii="Sylfaen" w:hAnsi="Sylfaen" w:cs="Sylfaen"/>
                <w:sz w:val="20"/>
                <w:szCs w:val="20"/>
                <w:lang w:val="ka-GE"/>
              </w:rPr>
              <w:t>დამოუკიდებლად</w:t>
            </w:r>
            <w:r w:rsidRPr="00255E3D">
              <w:rPr>
                <w:rFonts w:ascii="Sylfaen" w:hAnsi="Sylfaen"/>
                <w:sz w:val="20"/>
                <w:szCs w:val="20"/>
                <w:lang w:val="ka-GE"/>
              </w:rPr>
              <w:t xml:space="preserve"> </w:t>
            </w:r>
            <w:r w:rsidRPr="00255E3D">
              <w:rPr>
                <w:rFonts w:ascii="Sylfaen" w:hAnsi="Sylfaen" w:cs="Sylfaen"/>
                <w:sz w:val="20"/>
                <w:szCs w:val="20"/>
                <w:lang w:val="ka-GE"/>
              </w:rPr>
              <w:t>ასრულებს</w:t>
            </w:r>
            <w:r w:rsidRPr="00255E3D">
              <w:rPr>
                <w:rFonts w:ascii="Sylfaen" w:hAnsi="Sylfaen"/>
                <w:sz w:val="20"/>
                <w:szCs w:val="20"/>
                <w:lang w:val="ka-GE"/>
              </w:rPr>
              <w:t xml:space="preserve"> </w:t>
            </w:r>
            <w:r w:rsidRPr="00255E3D">
              <w:rPr>
                <w:rFonts w:ascii="Sylfaen" w:hAnsi="Sylfaen" w:cs="Sylfaen"/>
                <w:sz w:val="20"/>
                <w:szCs w:val="20"/>
                <w:lang w:val="ka-GE"/>
              </w:rPr>
              <w:t>ამა</w:t>
            </w:r>
            <w:r w:rsidRPr="00255E3D">
              <w:rPr>
                <w:rFonts w:ascii="Sylfaen" w:hAnsi="Sylfaen"/>
                <w:sz w:val="20"/>
                <w:szCs w:val="20"/>
                <w:lang w:val="ka-GE"/>
              </w:rPr>
              <w:t xml:space="preserve"> </w:t>
            </w:r>
            <w:r w:rsidRPr="00255E3D">
              <w:rPr>
                <w:rFonts w:ascii="Sylfaen" w:hAnsi="Sylfaen" w:cs="Sylfaen"/>
                <w:sz w:val="20"/>
                <w:szCs w:val="20"/>
                <w:lang w:val="ka-GE"/>
              </w:rPr>
              <w:t>თუ</w:t>
            </w:r>
            <w:r w:rsidRPr="00255E3D">
              <w:rPr>
                <w:rFonts w:ascii="Sylfaen" w:hAnsi="Sylfaen"/>
                <w:sz w:val="20"/>
                <w:szCs w:val="20"/>
                <w:lang w:val="ka-GE"/>
              </w:rPr>
              <w:t xml:space="preserve"> </w:t>
            </w:r>
            <w:r w:rsidRPr="00255E3D">
              <w:rPr>
                <w:rFonts w:ascii="Sylfaen" w:hAnsi="Sylfaen" w:cs="Sylfaen"/>
                <w:sz w:val="20"/>
                <w:szCs w:val="20"/>
                <w:lang w:val="ka-GE"/>
              </w:rPr>
              <w:t>იმ</w:t>
            </w:r>
            <w:r w:rsidRPr="00255E3D">
              <w:rPr>
                <w:rFonts w:ascii="Sylfaen" w:hAnsi="Sylfaen"/>
                <w:sz w:val="20"/>
                <w:szCs w:val="20"/>
                <w:lang w:val="ka-GE"/>
              </w:rPr>
              <w:t xml:space="preserve"> </w:t>
            </w:r>
            <w:r w:rsidRPr="00255E3D">
              <w:rPr>
                <w:rFonts w:ascii="Sylfaen" w:hAnsi="Sylfaen" w:cs="Sylfaen"/>
                <w:sz w:val="20"/>
                <w:szCs w:val="20"/>
                <w:lang w:val="ka-GE"/>
              </w:rPr>
              <w:t>მოქმედებას</w:t>
            </w:r>
            <w:r w:rsidRPr="00255E3D">
              <w:rPr>
                <w:rFonts w:ascii="Sylfaen" w:hAnsi="Sylfaen"/>
                <w:sz w:val="20"/>
                <w:szCs w:val="20"/>
                <w:lang w:val="ka-GE"/>
              </w:rPr>
              <w:t>.</w:t>
            </w:r>
          </w:p>
          <w:p w14:paraId="02A10409" w14:textId="77777777" w:rsidR="005577CE" w:rsidRPr="00255E3D" w:rsidRDefault="005577CE" w:rsidP="009F2255">
            <w:pPr>
              <w:jc w:val="both"/>
              <w:rPr>
                <w:rFonts w:ascii="Sylfaen" w:hAnsi="Sylfaen" w:cs="Sylfaen"/>
                <w:sz w:val="20"/>
                <w:szCs w:val="20"/>
                <w:lang w:val="ka-GE"/>
              </w:rPr>
            </w:pPr>
            <w:r w:rsidRPr="00255E3D">
              <w:rPr>
                <w:rFonts w:ascii="Sylfaen" w:hAnsi="Sylfaen" w:cs="Sylfaen"/>
                <w:b/>
                <w:sz w:val="20"/>
                <w:szCs w:val="20"/>
                <w:lang w:val="ka-GE"/>
              </w:rPr>
              <w:t>სტუდენტთა</w:t>
            </w:r>
            <w:r w:rsidRPr="00255E3D">
              <w:rPr>
                <w:rFonts w:ascii="Sylfaen" w:hAnsi="Sylfaen" w:cs="Sylfaen"/>
                <w:b/>
                <w:sz w:val="20"/>
                <w:szCs w:val="20"/>
              </w:rPr>
              <w:t xml:space="preserve"> </w:t>
            </w:r>
            <w:r w:rsidRPr="00255E3D">
              <w:rPr>
                <w:rFonts w:ascii="Sylfaen" w:hAnsi="Sylfaen" w:cs="Sylfaen"/>
                <w:b/>
                <w:sz w:val="20"/>
                <w:szCs w:val="20"/>
                <w:lang w:val="ka-GE"/>
              </w:rPr>
              <w:t>დამოუკიდებელი</w:t>
            </w:r>
            <w:r w:rsidRPr="00255E3D">
              <w:rPr>
                <w:rFonts w:ascii="Sylfaen" w:hAnsi="Sylfaen" w:cs="Sylfaen"/>
                <w:b/>
                <w:sz w:val="20"/>
                <w:szCs w:val="20"/>
              </w:rPr>
              <w:t xml:space="preserve"> </w:t>
            </w:r>
            <w:r w:rsidRPr="00255E3D">
              <w:rPr>
                <w:rFonts w:ascii="Sylfaen" w:hAnsi="Sylfaen" w:cs="Sylfaen"/>
                <w:b/>
                <w:sz w:val="20"/>
                <w:szCs w:val="20"/>
                <w:lang w:val="ka-GE"/>
              </w:rPr>
              <w:t>მუშაობა</w:t>
            </w:r>
            <w:r w:rsidRPr="00255E3D">
              <w:rPr>
                <w:rFonts w:ascii="Sylfaen" w:hAnsi="Sylfaen"/>
                <w:sz w:val="20"/>
                <w:szCs w:val="20"/>
                <w:lang w:val="ka-GE"/>
              </w:rPr>
              <w:t xml:space="preserve"> - არის  </w:t>
            </w:r>
            <w:r w:rsidRPr="00255E3D">
              <w:rPr>
                <w:rFonts w:ascii="Sylfaen" w:hAnsi="Sylfaen" w:cs="Sylfaen"/>
                <w:sz w:val="20"/>
                <w:szCs w:val="20"/>
                <w:lang w:val="ka-GE"/>
              </w:rPr>
              <w:t>სასწავლო  გეგმით გათვალისწინებული კურსების წარმატებით ათვისებისათვის დახარჯული სამუშაო დროის</w:t>
            </w:r>
            <w:r w:rsidRPr="00255E3D">
              <w:rPr>
                <w:rFonts w:ascii="Sylfaen" w:hAnsi="Sylfaen"/>
                <w:sz w:val="20"/>
                <w:szCs w:val="20"/>
                <w:lang w:val="ka-GE"/>
              </w:rPr>
              <w:t xml:space="preserve"> (</w:t>
            </w:r>
            <w:r w:rsidRPr="00255E3D">
              <w:rPr>
                <w:rFonts w:ascii="Sylfaen" w:hAnsi="Sylfaen" w:cs="Sylfaen"/>
                <w:sz w:val="20"/>
                <w:szCs w:val="20"/>
                <w:lang w:val="ka-GE"/>
              </w:rPr>
              <w:t>შრომის</w:t>
            </w:r>
            <w:r w:rsidRPr="00255E3D">
              <w:rPr>
                <w:rFonts w:ascii="Sylfaen" w:hAnsi="Sylfaen"/>
                <w:sz w:val="20"/>
                <w:szCs w:val="20"/>
                <w:lang w:val="ka-GE"/>
              </w:rPr>
              <w:t xml:space="preserve">) </w:t>
            </w:r>
            <w:r w:rsidRPr="00255E3D">
              <w:rPr>
                <w:rFonts w:ascii="Sylfaen" w:hAnsi="Sylfaen" w:cs="Sylfaen"/>
                <w:sz w:val="20"/>
                <w:szCs w:val="20"/>
                <w:lang w:val="ka-GE"/>
              </w:rPr>
              <w:t>რაოდენობა ძირითადი ლიტერატურის გაცნობა</w:t>
            </w:r>
            <w:r w:rsidRPr="00255E3D">
              <w:rPr>
                <w:rFonts w:ascii="Sylfaen" w:hAnsi="Sylfaen"/>
                <w:sz w:val="20"/>
                <w:szCs w:val="20"/>
                <w:lang w:val="ka-GE"/>
              </w:rPr>
              <w:t>-</w:t>
            </w:r>
            <w:r w:rsidRPr="00255E3D">
              <w:rPr>
                <w:rFonts w:ascii="Sylfaen" w:hAnsi="Sylfaen" w:cs="Sylfaen"/>
                <w:sz w:val="20"/>
                <w:szCs w:val="20"/>
                <w:lang w:val="ka-GE"/>
              </w:rPr>
              <w:t>შესწავლიდან</w:t>
            </w:r>
            <w:r w:rsidRPr="00255E3D">
              <w:rPr>
                <w:rFonts w:ascii="Sylfaen" w:hAnsi="Sylfaen"/>
                <w:sz w:val="20"/>
                <w:szCs w:val="20"/>
                <w:lang w:val="ka-GE"/>
              </w:rPr>
              <w:t xml:space="preserve"> - </w:t>
            </w:r>
            <w:r w:rsidRPr="00255E3D">
              <w:rPr>
                <w:rFonts w:ascii="Sylfaen" w:hAnsi="Sylfaen" w:cs="Sylfaen"/>
                <w:sz w:val="20"/>
                <w:szCs w:val="20"/>
                <w:lang w:val="ka-GE"/>
              </w:rPr>
              <w:t>ჯგუფურ მუშაობამდე და</w:t>
            </w:r>
            <w:r w:rsidRPr="00255E3D">
              <w:rPr>
                <w:rFonts w:ascii="Sylfaen" w:hAnsi="Sylfaen"/>
                <w:sz w:val="20"/>
                <w:szCs w:val="20"/>
                <w:lang w:val="ka-GE"/>
              </w:rPr>
              <w:t xml:space="preserve">/ </w:t>
            </w:r>
            <w:r w:rsidRPr="00255E3D">
              <w:rPr>
                <w:rFonts w:ascii="Sylfaen" w:hAnsi="Sylfaen" w:cs="Sylfaen"/>
                <w:sz w:val="20"/>
                <w:szCs w:val="20"/>
                <w:lang w:val="ka-GE"/>
              </w:rPr>
              <w:t>ან შუალედური დადასკვნითი გამოცდების მომზადებისათვის.</w:t>
            </w:r>
            <w:r w:rsidRPr="00255E3D">
              <w:rPr>
                <w:rFonts w:ascii="Sylfaen" w:hAnsi="Sylfaen"/>
                <w:sz w:val="20"/>
                <w:szCs w:val="20"/>
                <w:lang w:val="ka-GE"/>
              </w:rPr>
              <w:t xml:space="preserve"> დამოუკიდებელი მუშაობის მეშვეობით სტუდენტს უნდა აღეძრას წიგნისადმი და სხვა საინფორმაციო წყაროებისადმი ინტერესი და საკითხების დამოუკიდებლად შესწავლის სურვილი, რაც დამოუკიდებელი აზროვნების, ანალიზისა და დასკვნების გაკეთების სტიმულირების საშუალებაა.</w:t>
            </w:r>
          </w:p>
          <w:p w14:paraId="76247A39" w14:textId="77777777" w:rsidR="005577CE" w:rsidRPr="00255E3D" w:rsidRDefault="005577CE" w:rsidP="009F2255">
            <w:pPr>
              <w:jc w:val="both"/>
              <w:rPr>
                <w:rFonts w:ascii="Sylfaen" w:hAnsi="Sylfaen" w:cs="Sylfaen"/>
                <w:sz w:val="20"/>
                <w:szCs w:val="20"/>
                <w:lang w:val="ka-GE"/>
              </w:rPr>
            </w:pPr>
            <w:r w:rsidRPr="00255E3D">
              <w:rPr>
                <w:rFonts w:ascii="Sylfaen" w:hAnsi="Sylfaen" w:cs="Sylfaen"/>
                <w:b/>
                <w:sz w:val="20"/>
                <w:szCs w:val="20"/>
                <w:lang w:val="ka-GE"/>
              </w:rPr>
              <w:lastRenderedPageBreak/>
              <w:t>კონსულტაციები</w:t>
            </w:r>
            <w:r w:rsidRPr="00255E3D">
              <w:rPr>
                <w:rFonts w:ascii="Sylfaen" w:hAnsi="Sylfaen"/>
                <w:sz w:val="20"/>
                <w:szCs w:val="20"/>
                <w:lang w:val="ka-GE"/>
              </w:rPr>
              <w:t xml:space="preserve"> </w:t>
            </w:r>
            <w:r w:rsidRPr="00255E3D">
              <w:rPr>
                <w:rFonts w:ascii="Sylfaen" w:hAnsi="Sylfaen" w:cs="Sylfaen"/>
                <w:sz w:val="20"/>
                <w:szCs w:val="20"/>
                <w:lang w:val="ka-GE"/>
              </w:rPr>
              <w:t>სტუდენტს</w:t>
            </w:r>
            <w:r w:rsidRPr="00255E3D">
              <w:rPr>
                <w:rFonts w:ascii="Sylfaen" w:hAnsi="Sylfaen"/>
                <w:sz w:val="20"/>
                <w:szCs w:val="20"/>
                <w:lang w:val="ka-GE"/>
              </w:rPr>
              <w:t xml:space="preserve"> </w:t>
            </w:r>
            <w:r w:rsidRPr="00255E3D">
              <w:rPr>
                <w:rFonts w:ascii="Sylfaen" w:hAnsi="Sylfaen" w:cs="Sylfaen"/>
                <w:sz w:val="20"/>
                <w:szCs w:val="20"/>
                <w:lang w:val="ka-GE"/>
              </w:rPr>
              <w:t>ხელს</w:t>
            </w:r>
            <w:r w:rsidRPr="00255E3D">
              <w:rPr>
                <w:rFonts w:ascii="Sylfaen" w:hAnsi="Sylfaen"/>
                <w:sz w:val="20"/>
                <w:szCs w:val="20"/>
                <w:lang w:val="ka-GE"/>
              </w:rPr>
              <w:t xml:space="preserve"> </w:t>
            </w:r>
            <w:r w:rsidRPr="00255E3D">
              <w:rPr>
                <w:rFonts w:ascii="Sylfaen" w:hAnsi="Sylfaen" w:cs="Sylfaen"/>
                <w:sz w:val="20"/>
                <w:szCs w:val="20"/>
                <w:lang w:val="ka-GE"/>
              </w:rPr>
              <w:t>უნდა</w:t>
            </w:r>
            <w:r w:rsidRPr="00255E3D">
              <w:rPr>
                <w:rFonts w:ascii="Sylfaen" w:hAnsi="Sylfaen"/>
                <w:sz w:val="20"/>
                <w:szCs w:val="20"/>
                <w:lang w:val="ka-GE"/>
              </w:rPr>
              <w:t xml:space="preserve"> </w:t>
            </w:r>
            <w:r w:rsidRPr="00255E3D">
              <w:rPr>
                <w:rFonts w:ascii="Sylfaen" w:hAnsi="Sylfaen" w:cs="Sylfaen"/>
                <w:sz w:val="20"/>
                <w:szCs w:val="20"/>
                <w:lang w:val="ka-GE"/>
              </w:rPr>
              <w:t>უწყობდეს</w:t>
            </w:r>
            <w:r w:rsidRPr="00255E3D">
              <w:rPr>
                <w:rFonts w:ascii="Sylfaen" w:hAnsi="Sylfaen"/>
                <w:sz w:val="20"/>
                <w:szCs w:val="20"/>
                <w:lang w:val="ka-GE"/>
              </w:rPr>
              <w:t xml:space="preserve"> </w:t>
            </w:r>
            <w:r w:rsidRPr="00255E3D">
              <w:rPr>
                <w:rFonts w:ascii="Sylfaen" w:hAnsi="Sylfaen" w:cs="Sylfaen"/>
                <w:sz w:val="20"/>
                <w:szCs w:val="20"/>
                <w:lang w:val="ka-GE"/>
              </w:rPr>
              <w:t>პედაგოგის</w:t>
            </w:r>
            <w:r w:rsidRPr="00255E3D">
              <w:rPr>
                <w:rFonts w:ascii="Sylfaen" w:hAnsi="Sylfaen"/>
                <w:sz w:val="20"/>
                <w:szCs w:val="20"/>
                <w:lang w:val="ka-GE"/>
              </w:rPr>
              <w:t xml:space="preserve"> </w:t>
            </w:r>
            <w:r w:rsidRPr="00255E3D">
              <w:rPr>
                <w:rFonts w:ascii="Sylfaen" w:hAnsi="Sylfaen" w:cs="Sylfaen"/>
                <w:sz w:val="20"/>
                <w:szCs w:val="20"/>
                <w:lang w:val="ka-GE"/>
              </w:rPr>
              <w:t>დახმარებით</w:t>
            </w:r>
            <w:r w:rsidRPr="00255E3D">
              <w:rPr>
                <w:rFonts w:ascii="Sylfaen" w:hAnsi="Sylfaen"/>
                <w:sz w:val="20"/>
                <w:szCs w:val="20"/>
                <w:lang w:val="ka-GE"/>
              </w:rPr>
              <w:t xml:space="preserve"> </w:t>
            </w:r>
            <w:r w:rsidRPr="00255E3D">
              <w:rPr>
                <w:rFonts w:ascii="Sylfaen" w:hAnsi="Sylfaen" w:cs="Sylfaen"/>
                <w:sz w:val="20"/>
                <w:szCs w:val="20"/>
                <w:lang w:val="ka-GE"/>
              </w:rPr>
              <w:t>დაეუფლოს</w:t>
            </w:r>
            <w:r w:rsidRPr="00255E3D">
              <w:rPr>
                <w:rFonts w:ascii="Sylfaen" w:hAnsi="Sylfaen"/>
                <w:sz w:val="20"/>
                <w:szCs w:val="20"/>
                <w:lang w:val="ka-GE"/>
              </w:rPr>
              <w:t xml:space="preserve"> </w:t>
            </w:r>
            <w:r w:rsidRPr="00255E3D">
              <w:rPr>
                <w:rFonts w:ascii="Sylfaen" w:hAnsi="Sylfaen" w:cs="Sylfaen"/>
                <w:sz w:val="20"/>
                <w:szCs w:val="20"/>
                <w:lang w:val="ka-GE"/>
              </w:rPr>
              <w:t>დამოუკიდებლად</w:t>
            </w:r>
            <w:r w:rsidRPr="00255E3D">
              <w:rPr>
                <w:rFonts w:ascii="Sylfaen" w:hAnsi="Sylfaen"/>
                <w:sz w:val="20"/>
                <w:szCs w:val="20"/>
                <w:lang w:val="ka-GE"/>
              </w:rPr>
              <w:t xml:space="preserve"> </w:t>
            </w:r>
            <w:r w:rsidRPr="00255E3D">
              <w:rPr>
                <w:rFonts w:ascii="Sylfaen" w:hAnsi="Sylfaen" w:cs="Sylfaen"/>
                <w:sz w:val="20"/>
                <w:szCs w:val="20"/>
                <w:lang w:val="ka-GE"/>
              </w:rPr>
              <w:t>მუშაობის</w:t>
            </w:r>
            <w:r w:rsidRPr="00255E3D">
              <w:rPr>
                <w:rFonts w:ascii="Sylfaen" w:hAnsi="Sylfaen"/>
                <w:sz w:val="20"/>
                <w:szCs w:val="20"/>
                <w:lang w:val="ka-GE"/>
              </w:rPr>
              <w:t xml:space="preserve"> </w:t>
            </w:r>
            <w:r w:rsidRPr="00255E3D">
              <w:rPr>
                <w:rFonts w:ascii="Sylfaen" w:hAnsi="Sylfaen" w:cs="Sylfaen"/>
                <w:sz w:val="20"/>
                <w:szCs w:val="20"/>
                <w:lang w:val="ka-GE"/>
              </w:rPr>
              <w:t>ჩვევებს</w:t>
            </w:r>
            <w:r w:rsidRPr="00255E3D">
              <w:rPr>
                <w:rFonts w:ascii="Sylfaen" w:hAnsi="Sylfaen"/>
                <w:sz w:val="20"/>
                <w:szCs w:val="20"/>
                <w:lang w:val="ka-GE"/>
              </w:rPr>
              <w:t xml:space="preserve">, </w:t>
            </w:r>
            <w:r w:rsidRPr="00255E3D">
              <w:rPr>
                <w:rFonts w:ascii="Sylfaen" w:hAnsi="Sylfaen" w:cs="Sylfaen"/>
                <w:sz w:val="20"/>
                <w:szCs w:val="20"/>
                <w:lang w:val="ka-GE"/>
              </w:rPr>
              <w:t>სასწავლო</w:t>
            </w:r>
            <w:r w:rsidRPr="00255E3D">
              <w:rPr>
                <w:rFonts w:ascii="Sylfaen" w:hAnsi="Sylfaen"/>
                <w:sz w:val="20"/>
                <w:szCs w:val="20"/>
                <w:lang w:val="ka-GE"/>
              </w:rPr>
              <w:t xml:space="preserve"> </w:t>
            </w:r>
            <w:r w:rsidRPr="00255E3D">
              <w:rPr>
                <w:rFonts w:ascii="Sylfaen" w:hAnsi="Sylfaen" w:cs="Sylfaen"/>
                <w:sz w:val="20"/>
                <w:szCs w:val="20"/>
                <w:lang w:val="ka-GE"/>
              </w:rPr>
              <w:t>ლიტერატურასა</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სხვა</w:t>
            </w:r>
            <w:r w:rsidRPr="00255E3D">
              <w:rPr>
                <w:rFonts w:ascii="Sylfaen" w:hAnsi="Sylfaen"/>
                <w:sz w:val="20"/>
                <w:szCs w:val="20"/>
                <w:lang w:val="ka-GE"/>
              </w:rPr>
              <w:t xml:space="preserve"> </w:t>
            </w:r>
            <w:r w:rsidRPr="00255E3D">
              <w:rPr>
                <w:rFonts w:ascii="Sylfaen" w:hAnsi="Sylfaen" w:cs="Sylfaen"/>
                <w:sz w:val="20"/>
                <w:szCs w:val="20"/>
                <w:lang w:val="ka-GE"/>
              </w:rPr>
              <w:t>წყაროებზე</w:t>
            </w:r>
            <w:r w:rsidRPr="00255E3D">
              <w:rPr>
                <w:rFonts w:ascii="Sylfaen" w:hAnsi="Sylfaen"/>
                <w:sz w:val="20"/>
                <w:szCs w:val="20"/>
                <w:lang w:val="ka-GE"/>
              </w:rPr>
              <w:t xml:space="preserve"> </w:t>
            </w:r>
            <w:r w:rsidRPr="00255E3D">
              <w:rPr>
                <w:rFonts w:ascii="Sylfaen" w:hAnsi="Sylfaen" w:cs="Sylfaen"/>
                <w:sz w:val="20"/>
                <w:szCs w:val="20"/>
                <w:lang w:val="ka-GE"/>
              </w:rPr>
              <w:t>მუშაობის</w:t>
            </w:r>
            <w:r w:rsidRPr="00255E3D">
              <w:rPr>
                <w:rFonts w:ascii="Sylfaen" w:hAnsi="Sylfaen"/>
                <w:sz w:val="20"/>
                <w:szCs w:val="20"/>
                <w:lang w:val="ka-GE"/>
              </w:rPr>
              <w:t xml:space="preserve"> </w:t>
            </w:r>
            <w:r w:rsidRPr="00255E3D">
              <w:rPr>
                <w:rFonts w:ascii="Sylfaen" w:hAnsi="Sylfaen" w:cs="Sylfaen"/>
                <w:sz w:val="20"/>
                <w:szCs w:val="20"/>
                <w:lang w:val="ka-GE"/>
              </w:rPr>
              <w:t>სწორად</w:t>
            </w:r>
            <w:r w:rsidRPr="00255E3D">
              <w:rPr>
                <w:rFonts w:ascii="Sylfaen" w:hAnsi="Sylfaen"/>
                <w:sz w:val="20"/>
                <w:szCs w:val="20"/>
                <w:lang w:val="ka-GE"/>
              </w:rPr>
              <w:t xml:space="preserve"> </w:t>
            </w:r>
            <w:r w:rsidRPr="00255E3D">
              <w:rPr>
                <w:rFonts w:ascii="Sylfaen" w:hAnsi="Sylfaen" w:cs="Sylfaen"/>
                <w:sz w:val="20"/>
                <w:szCs w:val="20"/>
                <w:lang w:val="ka-GE"/>
              </w:rPr>
              <w:t>წარმართვას</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დამოუკიდებელი</w:t>
            </w:r>
            <w:r w:rsidRPr="00255E3D">
              <w:rPr>
                <w:rFonts w:ascii="Sylfaen" w:hAnsi="Sylfaen"/>
                <w:sz w:val="20"/>
                <w:szCs w:val="20"/>
                <w:lang w:val="ka-GE"/>
              </w:rPr>
              <w:t xml:space="preserve"> </w:t>
            </w:r>
            <w:r w:rsidRPr="00255E3D">
              <w:rPr>
                <w:rFonts w:ascii="Sylfaen" w:hAnsi="Sylfaen" w:cs="Sylfaen"/>
                <w:sz w:val="20"/>
                <w:szCs w:val="20"/>
                <w:lang w:val="ka-GE"/>
              </w:rPr>
              <w:t>მუშაობისას</w:t>
            </w:r>
            <w:r w:rsidRPr="00255E3D">
              <w:rPr>
                <w:rFonts w:ascii="Sylfaen" w:hAnsi="Sylfaen"/>
                <w:sz w:val="20"/>
                <w:szCs w:val="20"/>
                <w:lang w:val="ka-GE"/>
              </w:rPr>
              <w:t xml:space="preserve"> </w:t>
            </w:r>
            <w:r w:rsidRPr="00255E3D">
              <w:rPr>
                <w:rFonts w:ascii="Sylfaen" w:hAnsi="Sylfaen" w:cs="Sylfaen"/>
                <w:sz w:val="20"/>
                <w:szCs w:val="20"/>
                <w:lang w:val="ka-GE"/>
              </w:rPr>
              <w:t>წამოჭრილ</w:t>
            </w:r>
            <w:r w:rsidRPr="00255E3D">
              <w:rPr>
                <w:rFonts w:ascii="Sylfaen" w:hAnsi="Sylfaen"/>
                <w:sz w:val="20"/>
                <w:szCs w:val="20"/>
                <w:lang w:val="ka-GE"/>
              </w:rPr>
              <w:t xml:space="preserve"> </w:t>
            </w:r>
            <w:r w:rsidRPr="00255E3D">
              <w:rPr>
                <w:rFonts w:ascii="Sylfaen" w:hAnsi="Sylfaen" w:cs="Sylfaen"/>
                <w:sz w:val="20"/>
                <w:szCs w:val="20"/>
                <w:lang w:val="ka-GE"/>
              </w:rPr>
              <w:t>საკითხებში</w:t>
            </w:r>
            <w:r w:rsidRPr="00255E3D">
              <w:rPr>
                <w:rFonts w:ascii="Sylfaen" w:hAnsi="Sylfaen"/>
                <w:sz w:val="20"/>
                <w:szCs w:val="20"/>
                <w:lang w:val="ka-GE"/>
              </w:rPr>
              <w:t xml:space="preserve"> </w:t>
            </w:r>
            <w:r w:rsidRPr="00255E3D">
              <w:rPr>
                <w:rFonts w:ascii="Sylfaen" w:hAnsi="Sylfaen" w:cs="Sylfaen"/>
                <w:sz w:val="20"/>
                <w:szCs w:val="20"/>
                <w:lang w:val="ka-GE"/>
              </w:rPr>
              <w:t>გარკვევას.</w:t>
            </w:r>
          </w:p>
          <w:p w14:paraId="7071DC4F" w14:textId="77777777" w:rsidR="005577CE" w:rsidRPr="00255E3D" w:rsidRDefault="005577CE" w:rsidP="009F2255">
            <w:pPr>
              <w:jc w:val="both"/>
              <w:rPr>
                <w:rFonts w:ascii="Sylfaen" w:hAnsi="Sylfaen" w:cs="Sylfaen"/>
                <w:b/>
                <w:sz w:val="20"/>
                <w:szCs w:val="20"/>
                <w:highlight w:val="yellow"/>
                <w:lang w:val="ka-GE"/>
              </w:rPr>
            </w:pPr>
            <w:r w:rsidRPr="00255E3D">
              <w:rPr>
                <w:rFonts w:ascii="Sylfaen" w:hAnsi="Sylfaen" w:cs="Sylfaen"/>
                <w:b/>
                <w:sz w:val="20"/>
                <w:szCs w:val="20"/>
                <w:lang w:val="ka-GE"/>
              </w:rPr>
              <w:t>სწავლება</w:t>
            </w:r>
            <w:r w:rsidRPr="00255E3D">
              <w:rPr>
                <w:rFonts w:ascii="Sylfaen" w:hAnsi="Sylfaen"/>
                <w:b/>
                <w:sz w:val="20"/>
                <w:szCs w:val="20"/>
                <w:lang w:val="ka-GE"/>
              </w:rPr>
              <w:t>-</w:t>
            </w:r>
            <w:r w:rsidRPr="00255E3D">
              <w:rPr>
                <w:rFonts w:ascii="Sylfaen" w:hAnsi="Sylfaen" w:cs="Sylfaen"/>
                <w:b/>
                <w:sz w:val="20"/>
                <w:szCs w:val="20"/>
                <w:lang w:val="ka-GE"/>
              </w:rPr>
              <w:t>სწავლის</w:t>
            </w:r>
            <w:r w:rsidRPr="00255E3D">
              <w:rPr>
                <w:rFonts w:ascii="Sylfaen" w:hAnsi="Sylfaen"/>
                <w:b/>
                <w:sz w:val="20"/>
                <w:szCs w:val="20"/>
                <w:lang w:val="ka-GE"/>
              </w:rPr>
              <w:t xml:space="preserve"> </w:t>
            </w:r>
            <w:r w:rsidRPr="00255E3D">
              <w:rPr>
                <w:rFonts w:ascii="Sylfaen" w:hAnsi="Sylfaen" w:cs="Sylfaen"/>
                <w:b/>
                <w:sz w:val="20"/>
                <w:szCs w:val="20"/>
                <w:lang w:val="ka-GE"/>
              </w:rPr>
              <w:t>მეთოდების</w:t>
            </w:r>
            <w:r w:rsidRPr="00255E3D">
              <w:rPr>
                <w:rFonts w:ascii="Sylfaen" w:hAnsi="Sylfaen"/>
                <w:b/>
                <w:sz w:val="20"/>
                <w:szCs w:val="20"/>
                <w:lang w:val="ka-GE"/>
              </w:rPr>
              <w:t xml:space="preserve"> </w:t>
            </w:r>
            <w:r w:rsidRPr="00255E3D">
              <w:rPr>
                <w:rFonts w:ascii="Sylfaen" w:hAnsi="Sylfaen" w:cs="Sylfaen"/>
                <w:b/>
                <w:sz w:val="20"/>
                <w:szCs w:val="20"/>
                <w:lang w:val="ka-GE"/>
              </w:rPr>
              <w:t>შესაბამისი</w:t>
            </w:r>
            <w:r w:rsidRPr="00255E3D">
              <w:rPr>
                <w:rFonts w:ascii="Sylfaen" w:hAnsi="Sylfaen"/>
                <w:b/>
                <w:sz w:val="20"/>
                <w:szCs w:val="20"/>
                <w:lang w:val="ka-GE"/>
              </w:rPr>
              <w:t xml:space="preserve"> </w:t>
            </w:r>
            <w:r w:rsidRPr="00255E3D">
              <w:rPr>
                <w:rFonts w:ascii="Sylfaen" w:hAnsi="Sylfaen" w:cs="Sylfaen"/>
                <w:b/>
                <w:sz w:val="20"/>
                <w:szCs w:val="20"/>
                <w:lang w:val="ka-GE"/>
              </w:rPr>
              <w:t>აქტივობები:</w:t>
            </w:r>
          </w:p>
          <w:p w14:paraId="2118EED6" w14:textId="272FE81B" w:rsidR="005577CE" w:rsidRPr="00255E3D" w:rsidRDefault="005577CE" w:rsidP="009F2255">
            <w:pPr>
              <w:jc w:val="both"/>
              <w:rPr>
                <w:rFonts w:ascii="Sylfaen" w:hAnsi="Sylfaen"/>
                <w:sz w:val="20"/>
                <w:szCs w:val="20"/>
                <w:lang w:val="ka-GE"/>
              </w:rPr>
            </w:pPr>
            <w:r w:rsidRPr="00255E3D">
              <w:rPr>
                <w:rFonts w:ascii="Sylfaen" w:hAnsi="Sylfaen" w:cs="Sylfaen"/>
                <w:b/>
                <w:sz w:val="20"/>
                <w:szCs w:val="20"/>
                <w:lang w:val="ka-GE"/>
              </w:rPr>
              <w:t>ინდუქციური</w:t>
            </w:r>
            <w:r w:rsidRPr="00255E3D">
              <w:rPr>
                <w:rFonts w:ascii="Sylfaen" w:hAnsi="Sylfaen"/>
                <w:b/>
                <w:sz w:val="20"/>
                <w:szCs w:val="20"/>
                <w:lang w:val="ka-GE"/>
              </w:rPr>
              <w:t xml:space="preserve"> </w:t>
            </w:r>
            <w:r w:rsidRPr="00255E3D">
              <w:rPr>
                <w:rFonts w:ascii="Sylfaen" w:hAnsi="Sylfaen" w:cs="Sylfaen"/>
                <w:b/>
                <w:sz w:val="20"/>
                <w:szCs w:val="20"/>
                <w:lang w:val="ka-GE"/>
              </w:rPr>
              <w:t>მეთოდი</w:t>
            </w:r>
            <w:r w:rsidRPr="00255E3D">
              <w:rPr>
                <w:rFonts w:ascii="Sylfaen" w:hAnsi="Sylfaen"/>
                <w:sz w:val="20"/>
                <w:szCs w:val="20"/>
                <w:lang w:val="ka-GE"/>
              </w:rPr>
              <w:t xml:space="preserve"> </w:t>
            </w:r>
            <w:r w:rsidRPr="00255E3D">
              <w:rPr>
                <w:rFonts w:ascii="Sylfaen" w:hAnsi="Sylfaen" w:cs="Sylfaen"/>
                <w:sz w:val="20"/>
                <w:szCs w:val="20"/>
                <w:lang w:val="ka-GE"/>
              </w:rPr>
              <w:t>განსაზღვრავს</w:t>
            </w:r>
            <w:r w:rsidRPr="00255E3D">
              <w:rPr>
                <w:rFonts w:ascii="Sylfaen" w:hAnsi="Sylfaen"/>
                <w:sz w:val="20"/>
                <w:szCs w:val="20"/>
                <w:lang w:val="ka-GE"/>
              </w:rPr>
              <w:t xml:space="preserve"> </w:t>
            </w:r>
            <w:r w:rsidRPr="00255E3D">
              <w:rPr>
                <w:rFonts w:ascii="Sylfaen" w:hAnsi="Sylfaen" w:cs="Sylfaen"/>
                <w:sz w:val="20"/>
                <w:szCs w:val="20"/>
                <w:lang w:val="ka-GE"/>
              </w:rPr>
              <w:t>ნებისმიერი</w:t>
            </w:r>
            <w:r w:rsidRPr="00255E3D">
              <w:rPr>
                <w:rFonts w:ascii="Sylfaen" w:hAnsi="Sylfaen"/>
                <w:sz w:val="20"/>
                <w:szCs w:val="20"/>
                <w:lang w:val="ka-GE"/>
              </w:rPr>
              <w:t xml:space="preserve"> </w:t>
            </w:r>
            <w:r w:rsidRPr="00255E3D">
              <w:rPr>
                <w:rFonts w:ascii="Sylfaen" w:hAnsi="Sylfaen" w:cs="Sylfaen"/>
                <w:sz w:val="20"/>
                <w:szCs w:val="20"/>
                <w:lang w:val="ka-GE"/>
              </w:rPr>
              <w:t>ცოდნის</w:t>
            </w:r>
            <w:r w:rsidRPr="00255E3D">
              <w:rPr>
                <w:rFonts w:ascii="Sylfaen" w:hAnsi="Sylfaen"/>
                <w:sz w:val="20"/>
                <w:szCs w:val="20"/>
                <w:lang w:val="ka-GE"/>
              </w:rPr>
              <w:t xml:space="preserve"> </w:t>
            </w:r>
            <w:r w:rsidRPr="00255E3D">
              <w:rPr>
                <w:rFonts w:ascii="Sylfaen" w:hAnsi="Sylfaen" w:cs="Sylfaen"/>
                <w:sz w:val="20"/>
                <w:szCs w:val="20"/>
                <w:lang w:val="ka-GE"/>
              </w:rPr>
              <w:t>გადაცემის</w:t>
            </w:r>
            <w:r w:rsidRPr="00255E3D">
              <w:rPr>
                <w:rFonts w:ascii="Sylfaen" w:hAnsi="Sylfaen"/>
                <w:sz w:val="20"/>
                <w:szCs w:val="20"/>
                <w:lang w:val="ka-GE"/>
              </w:rPr>
              <w:t xml:space="preserve"> </w:t>
            </w:r>
            <w:r w:rsidRPr="00255E3D">
              <w:rPr>
                <w:rFonts w:ascii="Sylfaen" w:hAnsi="Sylfaen" w:cs="Sylfaen"/>
                <w:sz w:val="20"/>
                <w:szCs w:val="20"/>
                <w:lang w:val="ka-GE"/>
              </w:rPr>
              <w:t>ისეთ</w:t>
            </w:r>
            <w:r w:rsidRPr="00255E3D">
              <w:rPr>
                <w:rFonts w:ascii="Sylfaen" w:hAnsi="Sylfaen"/>
                <w:sz w:val="20"/>
                <w:szCs w:val="20"/>
                <w:lang w:val="ka-GE"/>
              </w:rPr>
              <w:t xml:space="preserve"> </w:t>
            </w:r>
            <w:r w:rsidRPr="00255E3D">
              <w:rPr>
                <w:rFonts w:ascii="Sylfaen" w:hAnsi="Sylfaen" w:cs="Sylfaen"/>
                <w:sz w:val="20"/>
                <w:szCs w:val="20"/>
                <w:lang w:val="ka-GE"/>
              </w:rPr>
              <w:t>ფორმას</w:t>
            </w:r>
            <w:r w:rsidRPr="00255E3D">
              <w:rPr>
                <w:rFonts w:ascii="Sylfaen" w:hAnsi="Sylfaen"/>
                <w:sz w:val="20"/>
                <w:szCs w:val="20"/>
                <w:lang w:val="ka-GE"/>
              </w:rPr>
              <w:t xml:space="preserve">, </w:t>
            </w:r>
            <w:r w:rsidRPr="00255E3D">
              <w:rPr>
                <w:rFonts w:ascii="Sylfaen" w:hAnsi="Sylfaen" w:cs="Sylfaen"/>
                <w:sz w:val="20"/>
                <w:szCs w:val="20"/>
                <w:lang w:val="ka-GE"/>
              </w:rPr>
              <w:t>როდესაც</w:t>
            </w:r>
            <w:r w:rsidRPr="00255E3D">
              <w:rPr>
                <w:rFonts w:ascii="Sylfaen" w:hAnsi="Sylfaen"/>
                <w:sz w:val="20"/>
                <w:szCs w:val="20"/>
                <w:lang w:val="ka-GE"/>
              </w:rPr>
              <w:t xml:space="preserve"> </w:t>
            </w:r>
            <w:r w:rsidRPr="00255E3D">
              <w:rPr>
                <w:rFonts w:ascii="Sylfaen" w:hAnsi="Sylfaen" w:cs="Sylfaen"/>
                <w:sz w:val="20"/>
                <w:szCs w:val="20"/>
                <w:lang w:val="ka-GE"/>
              </w:rPr>
              <w:t>სწავლის</w:t>
            </w:r>
            <w:r w:rsidRPr="00255E3D">
              <w:rPr>
                <w:rFonts w:ascii="Sylfaen" w:hAnsi="Sylfaen"/>
                <w:sz w:val="20"/>
                <w:szCs w:val="20"/>
                <w:lang w:val="ka-GE"/>
              </w:rPr>
              <w:t xml:space="preserve"> </w:t>
            </w:r>
            <w:r w:rsidRPr="00255E3D">
              <w:rPr>
                <w:rFonts w:ascii="Sylfaen" w:hAnsi="Sylfaen" w:cs="Sylfaen"/>
                <w:sz w:val="20"/>
                <w:szCs w:val="20"/>
                <w:lang w:val="ka-GE"/>
              </w:rPr>
              <w:t>პროცესში</w:t>
            </w:r>
            <w:r w:rsidRPr="00255E3D">
              <w:rPr>
                <w:rFonts w:ascii="Sylfaen" w:hAnsi="Sylfaen"/>
                <w:sz w:val="20"/>
                <w:szCs w:val="20"/>
                <w:lang w:val="ka-GE"/>
              </w:rPr>
              <w:t xml:space="preserve"> </w:t>
            </w:r>
            <w:r w:rsidRPr="00255E3D">
              <w:rPr>
                <w:rFonts w:ascii="Sylfaen" w:hAnsi="Sylfaen" w:cs="Sylfaen"/>
                <w:sz w:val="20"/>
                <w:szCs w:val="20"/>
                <w:lang w:val="ka-GE"/>
              </w:rPr>
              <w:t>აზრის</w:t>
            </w:r>
            <w:r w:rsidRPr="00255E3D">
              <w:rPr>
                <w:rFonts w:ascii="Sylfaen" w:hAnsi="Sylfaen"/>
                <w:sz w:val="20"/>
                <w:szCs w:val="20"/>
                <w:lang w:val="ka-GE"/>
              </w:rPr>
              <w:t xml:space="preserve"> </w:t>
            </w:r>
            <w:r w:rsidRPr="00255E3D">
              <w:rPr>
                <w:rFonts w:ascii="Sylfaen" w:hAnsi="Sylfaen" w:cs="Sylfaen"/>
                <w:sz w:val="20"/>
                <w:szCs w:val="20"/>
                <w:lang w:val="ka-GE"/>
              </w:rPr>
              <w:t>მსვლელობა</w:t>
            </w:r>
            <w:r w:rsidRPr="00255E3D">
              <w:rPr>
                <w:rFonts w:ascii="Sylfaen" w:hAnsi="Sylfaen"/>
                <w:sz w:val="20"/>
                <w:szCs w:val="20"/>
                <w:lang w:val="ka-GE"/>
              </w:rPr>
              <w:t xml:space="preserve"> </w:t>
            </w:r>
            <w:r w:rsidRPr="00255E3D">
              <w:rPr>
                <w:rFonts w:ascii="Sylfaen" w:hAnsi="Sylfaen" w:cs="Sylfaen"/>
                <w:sz w:val="20"/>
                <w:szCs w:val="20"/>
                <w:lang w:val="ka-GE"/>
              </w:rPr>
              <w:t>ფაქტებიდან</w:t>
            </w:r>
            <w:r w:rsidRPr="00255E3D">
              <w:rPr>
                <w:rFonts w:ascii="Sylfaen" w:hAnsi="Sylfaen"/>
                <w:sz w:val="20"/>
                <w:szCs w:val="20"/>
                <w:lang w:val="ka-GE"/>
              </w:rPr>
              <w:t xml:space="preserve"> </w:t>
            </w:r>
            <w:r w:rsidRPr="00255E3D">
              <w:rPr>
                <w:rFonts w:ascii="Sylfaen" w:hAnsi="Sylfaen" w:cs="Sylfaen"/>
                <w:sz w:val="20"/>
                <w:szCs w:val="20"/>
                <w:lang w:val="ka-GE"/>
              </w:rPr>
              <w:t>განზოგადებისაკენ</w:t>
            </w:r>
            <w:r w:rsidRPr="00255E3D">
              <w:rPr>
                <w:rFonts w:ascii="Sylfaen" w:hAnsi="Sylfaen"/>
                <w:sz w:val="20"/>
                <w:szCs w:val="20"/>
                <w:lang w:val="ka-GE"/>
              </w:rPr>
              <w:t xml:space="preserve"> </w:t>
            </w:r>
            <w:r w:rsidRPr="00255E3D">
              <w:rPr>
                <w:rFonts w:ascii="Sylfaen" w:hAnsi="Sylfaen" w:cs="Sylfaen"/>
                <w:sz w:val="20"/>
                <w:szCs w:val="20"/>
                <w:lang w:val="ka-GE"/>
              </w:rPr>
              <w:t>არის</w:t>
            </w:r>
            <w:r w:rsidRPr="00255E3D">
              <w:rPr>
                <w:rFonts w:ascii="Sylfaen" w:hAnsi="Sylfaen"/>
                <w:sz w:val="20"/>
                <w:szCs w:val="20"/>
                <w:lang w:val="ka-GE"/>
              </w:rPr>
              <w:t xml:space="preserve"> </w:t>
            </w:r>
            <w:r w:rsidRPr="00255E3D">
              <w:rPr>
                <w:rFonts w:ascii="Sylfaen" w:hAnsi="Sylfaen" w:cs="Sylfaen"/>
                <w:sz w:val="20"/>
                <w:szCs w:val="20"/>
                <w:lang w:val="ka-GE"/>
              </w:rPr>
              <w:t>მიმართული</w:t>
            </w:r>
            <w:r w:rsidRPr="00255E3D">
              <w:rPr>
                <w:rFonts w:ascii="Sylfaen" w:hAnsi="Sylfaen"/>
                <w:sz w:val="20"/>
                <w:szCs w:val="20"/>
                <w:lang w:val="ka-GE"/>
              </w:rPr>
              <w:t xml:space="preserve"> </w:t>
            </w:r>
            <w:r w:rsidRPr="00255E3D">
              <w:rPr>
                <w:rFonts w:ascii="Sylfaen" w:hAnsi="Sylfaen" w:cs="Sylfaen"/>
                <w:sz w:val="20"/>
                <w:szCs w:val="20"/>
                <w:lang w:val="ka-GE"/>
              </w:rPr>
              <w:t>ანუ</w:t>
            </w:r>
            <w:r w:rsidRPr="00255E3D">
              <w:rPr>
                <w:rFonts w:ascii="Sylfaen" w:hAnsi="Sylfaen"/>
                <w:sz w:val="20"/>
                <w:szCs w:val="20"/>
                <w:lang w:val="ka-GE"/>
              </w:rPr>
              <w:t xml:space="preserve"> </w:t>
            </w:r>
            <w:r w:rsidRPr="00255E3D">
              <w:rPr>
                <w:rFonts w:ascii="Sylfaen" w:hAnsi="Sylfaen" w:cs="Sylfaen"/>
                <w:sz w:val="20"/>
                <w:szCs w:val="20"/>
                <w:lang w:val="ka-GE"/>
              </w:rPr>
              <w:t>მასალის</w:t>
            </w:r>
            <w:r w:rsidRPr="00255E3D">
              <w:rPr>
                <w:rFonts w:ascii="Sylfaen" w:hAnsi="Sylfaen"/>
                <w:sz w:val="20"/>
                <w:szCs w:val="20"/>
                <w:lang w:val="ka-GE"/>
              </w:rPr>
              <w:t xml:space="preserve"> </w:t>
            </w:r>
            <w:r w:rsidRPr="00255E3D">
              <w:rPr>
                <w:rFonts w:ascii="Sylfaen" w:hAnsi="Sylfaen" w:cs="Sylfaen"/>
                <w:sz w:val="20"/>
                <w:szCs w:val="20"/>
                <w:lang w:val="ka-GE"/>
              </w:rPr>
              <w:t>გადმოცემისას</w:t>
            </w:r>
            <w:r w:rsidRPr="00255E3D">
              <w:rPr>
                <w:rFonts w:ascii="Sylfaen" w:hAnsi="Sylfaen"/>
                <w:sz w:val="20"/>
                <w:szCs w:val="20"/>
                <w:lang w:val="ka-GE"/>
              </w:rPr>
              <w:t xml:space="preserve"> </w:t>
            </w:r>
            <w:r w:rsidRPr="00255E3D">
              <w:rPr>
                <w:rFonts w:ascii="Sylfaen" w:hAnsi="Sylfaen" w:cs="Sylfaen"/>
                <w:sz w:val="20"/>
                <w:szCs w:val="20"/>
                <w:lang w:val="ka-GE"/>
              </w:rPr>
              <w:t>პროცესი</w:t>
            </w:r>
            <w:r w:rsidRPr="00255E3D">
              <w:rPr>
                <w:rFonts w:ascii="Sylfaen" w:hAnsi="Sylfaen"/>
                <w:sz w:val="20"/>
                <w:szCs w:val="20"/>
                <w:lang w:val="ka-GE"/>
              </w:rPr>
              <w:t xml:space="preserve"> </w:t>
            </w:r>
            <w:r w:rsidRPr="00255E3D">
              <w:rPr>
                <w:rFonts w:ascii="Sylfaen" w:hAnsi="Sylfaen" w:cs="Sylfaen"/>
                <w:sz w:val="20"/>
                <w:szCs w:val="20"/>
                <w:lang w:val="ka-GE"/>
              </w:rPr>
              <w:t>მიმდინარეობს</w:t>
            </w:r>
            <w:r w:rsidRPr="00255E3D">
              <w:rPr>
                <w:rFonts w:ascii="Sylfaen" w:hAnsi="Sylfaen"/>
                <w:sz w:val="20"/>
                <w:szCs w:val="20"/>
                <w:lang w:val="ka-GE"/>
              </w:rPr>
              <w:t xml:space="preserve"> </w:t>
            </w:r>
            <w:r w:rsidRPr="00255E3D">
              <w:rPr>
                <w:rFonts w:ascii="Sylfaen" w:hAnsi="Sylfaen" w:cs="Sylfaen"/>
                <w:sz w:val="20"/>
                <w:szCs w:val="20"/>
                <w:lang w:val="ka-GE"/>
              </w:rPr>
              <w:t>კონკრეტულიდან</w:t>
            </w:r>
            <w:r w:rsidRPr="00255E3D">
              <w:rPr>
                <w:rFonts w:ascii="Sylfaen" w:hAnsi="Sylfaen"/>
                <w:sz w:val="20"/>
                <w:szCs w:val="20"/>
                <w:lang w:val="ka-GE"/>
              </w:rPr>
              <w:t xml:space="preserve"> </w:t>
            </w:r>
            <w:r w:rsidRPr="00255E3D">
              <w:rPr>
                <w:rFonts w:ascii="Sylfaen" w:hAnsi="Sylfaen" w:cs="Sylfaen"/>
                <w:sz w:val="20"/>
                <w:szCs w:val="20"/>
                <w:lang w:val="ka-GE"/>
              </w:rPr>
              <w:t>ზოგადისკენ</w:t>
            </w:r>
            <w:r w:rsidRPr="00255E3D">
              <w:rPr>
                <w:rFonts w:ascii="Sylfaen" w:hAnsi="Sylfaen"/>
                <w:sz w:val="20"/>
                <w:szCs w:val="20"/>
                <w:lang w:val="ka-GE"/>
              </w:rPr>
              <w:t>.</w:t>
            </w:r>
          </w:p>
          <w:p w14:paraId="548F451C" w14:textId="73E813CB" w:rsidR="005577CE" w:rsidRPr="00255E3D" w:rsidRDefault="005577CE" w:rsidP="009F2255">
            <w:pPr>
              <w:jc w:val="both"/>
              <w:rPr>
                <w:rFonts w:ascii="Sylfaen" w:hAnsi="Sylfaen"/>
                <w:sz w:val="20"/>
                <w:szCs w:val="20"/>
                <w:lang w:val="ka-GE"/>
              </w:rPr>
            </w:pPr>
            <w:r w:rsidRPr="00255E3D">
              <w:rPr>
                <w:rFonts w:ascii="Sylfaen" w:hAnsi="Sylfaen" w:cs="Sylfaen"/>
                <w:b/>
                <w:sz w:val="20"/>
                <w:szCs w:val="20"/>
                <w:lang w:val="ka-GE"/>
              </w:rPr>
              <w:t>დედუქციური</w:t>
            </w:r>
            <w:r w:rsidRPr="00255E3D">
              <w:rPr>
                <w:rFonts w:ascii="Sylfaen" w:hAnsi="Sylfaen"/>
                <w:b/>
                <w:sz w:val="20"/>
                <w:szCs w:val="20"/>
                <w:lang w:val="ka-GE"/>
              </w:rPr>
              <w:t xml:space="preserve"> </w:t>
            </w:r>
            <w:r w:rsidRPr="00255E3D">
              <w:rPr>
                <w:rFonts w:ascii="Sylfaen" w:hAnsi="Sylfaen" w:cs="Sylfaen"/>
                <w:b/>
                <w:sz w:val="20"/>
                <w:szCs w:val="20"/>
                <w:lang w:val="ka-GE"/>
              </w:rPr>
              <w:t>მეთოდი</w:t>
            </w:r>
            <w:r w:rsidRPr="00255E3D">
              <w:rPr>
                <w:rFonts w:ascii="Sylfaen" w:hAnsi="Sylfaen"/>
                <w:sz w:val="20"/>
                <w:szCs w:val="20"/>
                <w:lang w:val="ka-GE"/>
              </w:rPr>
              <w:t xml:space="preserve"> </w:t>
            </w:r>
            <w:r w:rsidRPr="00255E3D">
              <w:rPr>
                <w:rFonts w:ascii="Sylfaen" w:hAnsi="Sylfaen" w:cs="Sylfaen"/>
                <w:sz w:val="20"/>
                <w:szCs w:val="20"/>
                <w:lang w:val="ka-GE"/>
              </w:rPr>
              <w:t>განსაზღვრავს</w:t>
            </w:r>
            <w:r w:rsidRPr="00255E3D">
              <w:rPr>
                <w:rFonts w:ascii="Sylfaen" w:hAnsi="Sylfaen"/>
                <w:sz w:val="20"/>
                <w:szCs w:val="20"/>
                <w:lang w:val="ka-GE"/>
              </w:rPr>
              <w:t xml:space="preserve"> </w:t>
            </w:r>
            <w:r w:rsidRPr="00255E3D">
              <w:rPr>
                <w:rFonts w:ascii="Sylfaen" w:hAnsi="Sylfaen" w:cs="Sylfaen"/>
                <w:sz w:val="20"/>
                <w:szCs w:val="20"/>
                <w:lang w:val="ka-GE"/>
              </w:rPr>
              <w:t>ნებისმიერი</w:t>
            </w:r>
            <w:r w:rsidRPr="00255E3D">
              <w:rPr>
                <w:rFonts w:ascii="Sylfaen" w:hAnsi="Sylfaen"/>
                <w:sz w:val="20"/>
                <w:szCs w:val="20"/>
                <w:lang w:val="ka-GE"/>
              </w:rPr>
              <w:t xml:space="preserve"> </w:t>
            </w:r>
            <w:r w:rsidRPr="00255E3D">
              <w:rPr>
                <w:rFonts w:ascii="Sylfaen" w:hAnsi="Sylfaen" w:cs="Sylfaen"/>
                <w:sz w:val="20"/>
                <w:szCs w:val="20"/>
                <w:lang w:val="ka-GE"/>
              </w:rPr>
              <w:t>ცოდნის</w:t>
            </w:r>
            <w:r w:rsidRPr="00255E3D">
              <w:rPr>
                <w:rFonts w:ascii="Sylfaen" w:hAnsi="Sylfaen"/>
                <w:sz w:val="20"/>
                <w:szCs w:val="20"/>
                <w:lang w:val="ka-GE"/>
              </w:rPr>
              <w:t xml:space="preserve"> </w:t>
            </w:r>
            <w:r w:rsidRPr="00255E3D">
              <w:rPr>
                <w:rFonts w:ascii="Sylfaen" w:hAnsi="Sylfaen" w:cs="Sylfaen"/>
                <w:sz w:val="20"/>
                <w:szCs w:val="20"/>
                <w:lang w:val="ka-GE"/>
              </w:rPr>
              <w:t>გადაცემის</w:t>
            </w:r>
            <w:r w:rsidRPr="00255E3D">
              <w:rPr>
                <w:rFonts w:ascii="Sylfaen" w:hAnsi="Sylfaen"/>
                <w:sz w:val="20"/>
                <w:szCs w:val="20"/>
                <w:lang w:val="ka-GE"/>
              </w:rPr>
              <w:t xml:space="preserve"> </w:t>
            </w:r>
            <w:r w:rsidRPr="00255E3D">
              <w:rPr>
                <w:rFonts w:ascii="Sylfaen" w:hAnsi="Sylfaen" w:cs="Sylfaen"/>
                <w:sz w:val="20"/>
                <w:szCs w:val="20"/>
                <w:lang w:val="ka-GE"/>
              </w:rPr>
              <w:t>ისეთ</w:t>
            </w:r>
            <w:r w:rsidRPr="00255E3D">
              <w:rPr>
                <w:rFonts w:ascii="Sylfaen" w:hAnsi="Sylfaen"/>
                <w:sz w:val="20"/>
                <w:szCs w:val="20"/>
                <w:lang w:val="ka-GE"/>
              </w:rPr>
              <w:t xml:space="preserve"> </w:t>
            </w:r>
            <w:r w:rsidRPr="00255E3D">
              <w:rPr>
                <w:rFonts w:ascii="Sylfaen" w:hAnsi="Sylfaen" w:cs="Sylfaen"/>
                <w:sz w:val="20"/>
                <w:szCs w:val="20"/>
                <w:lang w:val="ka-GE"/>
              </w:rPr>
              <w:t>ფორმას</w:t>
            </w:r>
            <w:r w:rsidRPr="00255E3D">
              <w:rPr>
                <w:rFonts w:ascii="Sylfaen" w:hAnsi="Sylfaen"/>
                <w:sz w:val="20"/>
                <w:szCs w:val="20"/>
                <w:lang w:val="ka-GE"/>
              </w:rPr>
              <w:t xml:space="preserve">, </w:t>
            </w:r>
            <w:r w:rsidRPr="00255E3D">
              <w:rPr>
                <w:rFonts w:ascii="Sylfaen" w:hAnsi="Sylfaen" w:cs="Sylfaen"/>
                <w:sz w:val="20"/>
                <w:szCs w:val="20"/>
                <w:lang w:val="ka-GE"/>
              </w:rPr>
              <w:t>რომელიც</w:t>
            </w:r>
            <w:r w:rsidRPr="00255E3D">
              <w:rPr>
                <w:rFonts w:ascii="Sylfaen" w:hAnsi="Sylfaen"/>
                <w:sz w:val="20"/>
                <w:szCs w:val="20"/>
                <w:lang w:val="ka-GE"/>
              </w:rPr>
              <w:t xml:space="preserve"> </w:t>
            </w:r>
            <w:r w:rsidRPr="00255E3D">
              <w:rPr>
                <w:rFonts w:ascii="Sylfaen" w:hAnsi="Sylfaen" w:cs="Sylfaen"/>
                <w:sz w:val="20"/>
                <w:szCs w:val="20"/>
                <w:lang w:val="ka-GE"/>
              </w:rPr>
              <w:t>ზოგად</w:t>
            </w:r>
            <w:r w:rsidRPr="00255E3D">
              <w:rPr>
                <w:rFonts w:ascii="Sylfaen" w:hAnsi="Sylfaen"/>
                <w:sz w:val="20"/>
                <w:szCs w:val="20"/>
                <w:lang w:val="ka-GE"/>
              </w:rPr>
              <w:t xml:space="preserve"> </w:t>
            </w:r>
            <w:r w:rsidRPr="00255E3D">
              <w:rPr>
                <w:rFonts w:ascii="Sylfaen" w:hAnsi="Sylfaen" w:cs="Sylfaen"/>
                <w:sz w:val="20"/>
                <w:szCs w:val="20"/>
                <w:lang w:val="ka-GE"/>
              </w:rPr>
              <w:t>ცოდნაზე</w:t>
            </w:r>
            <w:r w:rsidRPr="00255E3D">
              <w:rPr>
                <w:rFonts w:ascii="Sylfaen" w:hAnsi="Sylfaen"/>
                <w:sz w:val="20"/>
                <w:szCs w:val="20"/>
                <w:lang w:val="ka-GE"/>
              </w:rPr>
              <w:t xml:space="preserve"> </w:t>
            </w:r>
            <w:r w:rsidRPr="00255E3D">
              <w:rPr>
                <w:rFonts w:ascii="Sylfaen" w:hAnsi="Sylfaen" w:cs="Sylfaen"/>
                <w:sz w:val="20"/>
                <w:szCs w:val="20"/>
                <w:lang w:val="ka-GE"/>
              </w:rPr>
              <w:t>დაყრდნობით</w:t>
            </w:r>
            <w:r w:rsidRPr="00255E3D">
              <w:rPr>
                <w:rFonts w:ascii="Sylfaen" w:hAnsi="Sylfaen"/>
                <w:sz w:val="20"/>
                <w:szCs w:val="20"/>
                <w:lang w:val="ka-GE"/>
              </w:rPr>
              <w:t xml:space="preserve"> </w:t>
            </w:r>
            <w:r w:rsidRPr="00255E3D">
              <w:rPr>
                <w:rFonts w:ascii="Sylfaen" w:hAnsi="Sylfaen" w:cs="Sylfaen"/>
                <w:sz w:val="20"/>
                <w:szCs w:val="20"/>
                <w:lang w:val="ka-GE"/>
              </w:rPr>
              <w:t>ახალი</w:t>
            </w:r>
            <w:r w:rsidRPr="00255E3D">
              <w:rPr>
                <w:rFonts w:ascii="Sylfaen" w:hAnsi="Sylfaen"/>
                <w:sz w:val="20"/>
                <w:szCs w:val="20"/>
                <w:lang w:val="ka-GE"/>
              </w:rPr>
              <w:t xml:space="preserve"> </w:t>
            </w:r>
            <w:r w:rsidRPr="00255E3D">
              <w:rPr>
                <w:rFonts w:ascii="Sylfaen" w:hAnsi="Sylfaen" w:cs="Sylfaen"/>
                <w:sz w:val="20"/>
                <w:szCs w:val="20"/>
                <w:lang w:val="ka-GE"/>
              </w:rPr>
              <w:t>ცოდნის</w:t>
            </w:r>
            <w:r w:rsidRPr="00255E3D">
              <w:rPr>
                <w:rFonts w:ascii="Sylfaen" w:hAnsi="Sylfaen"/>
                <w:sz w:val="20"/>
                <w:szCs w:val="20"/>
                <w:lang w:val="ka-GE"/>
              </w:rPr>
              <w:t xml:space="preserve"> </w:t>
            </w:r>
            <w:r w:rsidRPr="00255E3D">
              <w:rPr>
                <w:rFonts w:ascii="Sylfaen" w:hAnsi="Sylfaen" w:cs="Sylfaen"/>
                <w:sz w:val="20"/>
                <w:szCs w:val="20"/>
                <w:lang w:val="ka-GE"/>
              </w:rPr>
              <w:t>აღმოჩენის</w:t>
            </w:r>
            <w:r w:rsidRPr="00255E3D">
              <w:rPr>
                <w:rFonts w:ascii="Sylfaen" w:hAnsi="Sylfaen"/>
                <w:sz w:val="20"/>
                <w:szCs w:val="20"/>
                <w:lang w:val="ka-GE"/>
              </w:rPr>
              <w:t xml:space="preserve"> </w:t>
            </w:r>
            <w:r w:rsidRPr="00255E3D">
              <w:rPr>
                <w:rFonts w:ascii="Sylfaen" w:hAnsi="Sylfaen" w:cs="Sylfaen"/>
                <w:sz w:val="20"/>
                <w:szCs w:val="20"/>
                <w:lang w:val="ka-GE"/>
              </w:rPr>
              <w:t>ლოგიკურ</w:t>
            </w:r>
            <w:r w:rsidRPr="00255E3D">
              <w:rPr>
                <w:rFonts w:ascii="Sylfaen" w:hAnsi="Sylfaen"/>
                <w:sz w:val="20"/>
                <w:szCs w:val="20"/>
                <w:lang w:val="ka-GE"/>
              </w:rPr>
              <w:t xml:space="preserve"> </w:t>
            </w:r>
            <w:r w:rsidRPr="00255E3D">
              <w:rPr>
                <w:rFonts w:ascii="Sylfaen" w:hAnsi="Sylfaen" w:cs="Sylfaen"/>
                <w:sz w:val="20"/>
                <w:szCs w:val="20"/>
                <w:lang w:val="ka-GE"/>
              </w:rPr>
              <w:t>პროცესს</w:t>
            </w:r>
            <w:r w:rsidRPr="00255E3D">
              <w:rPr>
                <w:rFonts w:ascii="Sylfaen" w:hAnsi="Sylfaen"/>
                <w:sz w:val="20"/>
                <w:szCs w:val="20"/>
                <w:lang w:val="ka-GE"/>
              </w:rPr>
              <w:t xml:space="preserve"> </w:t>
            </w:r>
            <w:r w:rsidRPr="00255E3D">
              <w:rPr>
                <w:rFonts w:ascii="Sylfaen" w:hAnsi="Sylfaen" w:cs="Sylfaen"/>
                <w:sz w:val="20"/>
                <w:szCs w:val="20"/>
                <w:lang w:val="ka-GE"/>
              </w:rPr>
              <w:t>წარმოადგენს</w:t>
            </w:r>
            <w:r w:rsidRPr="00255E3D">
              <w:rPr>
                <w:rFonts w:ascii="Sylfaen" w:hAnsi="Sylfaen"/>
                <w:sz w:val="20"/>
                <w:szCs w:val="20"/>
                <w:lang w:val="ka-GE"/>
              </w:rPr>
              <w:t xml:space="preserve"> </w:t>
            </w:r>
            <w:r w:rsidRPr="00255E3D">
              <w:rPr>
                <w:rFonts w:ascii="Sylfaen" w:hAnsi="Sylfaen" w:cs="Sylfaen"/>
                <w:sz w:val="20"/>
                <w:szCs w:val="20"/>
                <w:lang w:val="ka-GE"/>
              </w:rPr>
              <w:t>ანუ</w:t>
            </w:r>
            <w:r w:rsidRPr="00255E3D">
              <w:rPr>
                <w:rFonts w:ascii="Sylfaen" w:hAnsi="Sylfaen"/>
                <w:sz w:val="20"/>
                <w:szCs w:val="20"/>
                <w:lang w:val="ka-GE"/>
              </w:rPr>
              <w:t xml:space="preserve"> </w:t>
            </w:r>
            <w:r w:rsidRPr="00255E3D">
              <w:rPr>
                <w:rFonts w:ascii="Sylfaen" w:hAnsi="Sylfaen" w:cs="Sylfaen"/>
                <w:sz w:val="20"/>
                <w:szCs w:val="20"/>
                <w:lang w:val="ka-GE"/>
              </w:rPr>
              <w:t>პროცესი</w:t>
            </w:r>
            <w:r w:rsidRPr="00255E3D">
              <w:rPr>
                <w:rFonts w:ascii="Sylfaen" w:hAnsi="Sylfaen"/>
                <w:sz w:val="20"/>
                <w:szCs w:val="20"/>
                <w:lang w:val="ka-GE"/>
              </w:rPr>
              <w:t xml:space="preserve"> </w:t>
            </w:r>
            <w:r w:rsidRPr="00255E3D">
              <w:rPr>
                <w:rFonts w:ascii="Sylfaen" w:hAnsi="Sylfaen" w:cs="Sylfaen"/>
                <w:sz w:val="20"/>
                <w:szCs w:val="20"/>
                <w:lang w:val="ka-GE"/>
              </w:rPr>
              <w:t>მიმდინარეობს</w:t>
            </w:r>
            <w:r w:rsidRPr="00255E3D">
              <w:rPr>
                <w:rFonts w:ascii="Sylfaen" w:hAnsi="Sylfaen"/>
                <w:sz w:val="20"/>
                <w:szCs w:val="20"/>
                <w:lang w:val="ka-GE"/>
              </w:rPr>
              <w:t xml:space="preserve"> </w:t>
            </w:r>
            <w:r w:rsidRPr="00255E3D">
              <w:rPr>
                <w:rFonts w:ascii="Sylfaen" w:hAnsi="Sylfaen" w:cs="Sylfaen"/>
                <w:sz w:val="20"/>
                <w:szCs w:val="20"/>
                <w:lang w:val="ka-GE"/>
              </w:rPr>
              <w:t>ზოგადიდან</w:t>
            </w:r>
            <w:r w:rsidRPr="00255E3D">
              <w:rPr>
                <w:rFonts w:ascii="Sylfaen" w:hAnsi="Sylfaen"/>
                <w:sz w:val="20"/>
                <w:szCs w:val="20"/>
                <w:lang w:val="ka-GE"/>
              </w:rPr>
              <w:t xml:space="preserve"> </w:t>
            </w:r>
            <w:r w:rsidRPr="00255E3D">
              <w:rPr>
                <w:rFonts w:ascii="Sylfaen" w:hAnsi="Sylfaen" w:cs="Sylfaen"/>
                <w:sz w:val="20"/>
                <w:szCs w:val="20"/>
                <w:lang w:val="ka-GE"/>
              </w:rPr>
              <w:t>კონკრეტულისაკენ</w:t>
            </w:r>
            <w:r w:rsidRPr="00255E3D">
              <w:rPr>
                <w:rFonts w:ascii="Sylfaen" w:hAnsi="Sylfaen"/>
                <w:sz w:val="20"/>
                <w:szCs w:val="20"/>
                <w:lang w:val="ka-GE"/>
              </w:rPr>
              <w:t>.</w:t>
            </w:r>
          </w:p>
          <w:p w14:paraId="175B13F3" w14:textId="77777777" w:rsidR="005577CE" w:rsidRPr="00255E3D" w:rsidRDefault="005577CE" w:rsidP="009F2255">
            <w:pPr>
              <w:jc w:val="both"/>
              <w:rPr>
                <w:rFonts w:ascii="Sylfaen" w:hAnsi="Sylfaen" w:cs="Sylfaen"/>
                <w:sz w:val="20"/>
                <w:szCs w:val="20"/>
                <w:lang w:val="ka-GE"/>
              </w:rPr>
            </w:pPr>
            <w:r w:rsidRPr="00255E3D">
              <w:rPr>
                <w:rFonts w:ascii="Sylfaen" w:hAnsi="Sylfaen" w:cs="Sylfaen"/>
                <w:b/>
                <w:sz w:val="20"/>
                <w:szCs w:val="20"/>
                <w:lang w:val="ka-GE"/>
              </w:rPr>
              <w:t>წერითი</w:t>
            </w:r>
            <w:r w:rsidRPr="00255E3D">
              <w:rPr>
                <w:rFonts w:ascii="Sylfaen" w:hAnsi="Sylfaen"/>
                <w:b/>
                <w:sz w:val="20"/>
                <w:szCs w:val="20"/>
                <w:lang w:val="ka-GE"/>
              </w:rPr>
              <w:t xml:space="preserve"> </w:t>
            </w:r>
            <w:r w:rsidRPr="00255E3D">
              <w:rPr>
                <w:rFonts w:ascii="Sylfaen" w:hAnsi="Sylfaen" w:cs="Sylfaen"/>
                <w:b/>
                <w:sz w:val="20"/>
                <w:szCs w:val="20"/>
                <w:lang w:val="ka-GE"/>
              </w:rPr>
              <w:t>მუშაობის</w:t>
            </w:r>
            <w:r w:rsidRPr="00255E3D">
              <w:rPr>
                <w:rFonts w:ascii="Sylfaen" w:hAnsi="Sylfaen"/>
                <w:b/>
                <w:sz w:val="20"/>
                <w:szCs w:val="20"/>
                <w:lang w:val="ka-GE"/>
              </w:rPr>
              <w:t xml:space="preserve"> </w:t>
            </w:r>
            <w:r w:rsidRPr="00255E3D">
              <w:rPr>
                <w:rFonts w:ascii="Sylfaen" w:hAnsi="Sylfaen" w:cs="Sylfaen"/>
                <w:b/>
                <w:sz w:val="20"/>
                <w:szCs w:val="20"/>
                <w:lang w:val="ka-GE"/>
              </w:rPr>
              <w:t>მეთოდი</w:t>
            </w:r>
            <w:r w:rsidRPr="00255E3D">
              <w:rPr>
                <w:rFonts w:ascii="Sylfaen" w:hAnsi="Sylfaen"/>
                <w:b/>
                <w:sz w:val="20"/>
                <w:szCs w:val="20"/>
                <w:lang w:val="ka-GE"/>
              </w:rPr>
              <w:t>,</w:t>
            </w:r>
            <w:r w:rsidRPr="00255E3D">
              <w:rPr>
                <w:rFonts w:ascii="Sylfaen" w:hAnsi="Sylfaen"/>
                <w:sz w:val="20"/>
                <w:szCs w:val="20"/>
                <w:lang w:val="ka-GE"/>
              </w:rPr>
              <w:t xml:space="preserve"> </w:t>
            </w:r>
            <w:r w:rsidRPr="00255E3D">
              <w:rPr>
                <w:rFonts w:ascii="Sylfaen" w:hAnsi="Sylfaen" w:cs="Sylfaen"/>
                <w:sz w:val="20"/>
                <w:szCs w:val="20"/>
                <w:lang w:val="ka-GE"/>
              </w:rPr>
              <w:t>რომელიც</w:t>
            </w:r>
            <w:r w:rsidRPr="00255E3D">
              <w:rPr>
                <w:rFonts w:ascii="Sylfaen" w:hAnsi="Sylfaen"/>
                <w:sz w:val="20"/>
                <w:szCs w:val="20"/>
                <w:lang w:val="ka-GE"/>
              </w:rPr>
              <w:t xml:space="preserve"> </w:t>
            </w:r>
            <w:r w:rsidRPr="00255E3D">
              <w:rPr>
                <w:rFonts w:ascii="Sylfaen" w:hAnsi="Sylfaen" w:cs="Sylfaen"/>
                <w:sz w:val="20"/>
                <w:szCs w:val="20"/>
                <w:lang w:val="ka-GE"/>
              </w:rPr>
              <w:t>გულისხმობს</w:t>
            </w:r>
            <w:r w:rsidRPr="00255E3D">
              <w:rPr>
                <w:rFonts w:ascii="Sylfaen" w:hAnsi="Sylfaen"/>
                <w:sz w:val="20"/>
                <w:szCs w:val="20"/>
                <w:lang w:val="ka-GE"/>
              </w:rPr>
              <w:t xml:space="preserve"> </w:t>
            </w:r>
            <w:r w:rsidRPr="00255E3D">
              <w:rPr>
                <w:rFonts w:ascii="Sylfaen" w:hAnsi="Sylfaen" w:cs="Sylfaen"/>
                <w:sz w:val="20"/>
                <w:szCs w:val="20"/>
                <w:lang w:val="ka-GE"/>
              </w:rPr>
              <w:t>შემდეგი</w:t>
            </w:r>
            <w:r w:rsidRPr="00255E3D">
              <w:rPr>
                <w:rFonts w:ascii="Sylfaen" w:hAnsi="Sylfaen"/>
                <w:sz w:val="20"/>
                <w:szCs w:val="20"/>
                <w:lang w:val="ka-GE"/>
              </w:rPr>
              <w:t xml:space="preserve"> </w:t>
            </w:r>
            <w:r w:rsidRPr="00255E3D">
              <w:rPr>
                <w:rFonts w:ascii="Sylfaen" w:hAnsi="Sylfaen" w:cs="Sylfaen"/>
                <w:sz w:val="20"/>
                <w:szCs w:val="20"/>
                <w:lang w:val="ka-GE"/>
              </w:rPr>
              <w:t>სახის</w:t>
            </w:r>
            <w:r w:rsidRPr="00255E3D">
              <w:rPr>
                <w:rFonts w:ascii="Sylfaen" w:hAnsi="Sylfaen"/>
                <w:sz w:val="20"/>
                <w:szCs w:val="20"/>
                <w:lang w:val="ka-GE"/>
              </w:rPr>
              <w:t xml:space="preserve"> </w:t>
            </w:r>
            <w:r w:rsidRPr="00255E3D">
              <w:rPr>
                <w:rFonts w:ascii="Sylfaen" w:hAnsi="Sylfaen" w:cs="Sylfaen"/>
                <w:sz w:val="20"/>
                <w:szCs w:val="20"/>
                <w:lang w:val="ka-GE"/>
              </w:rPr>
              <w:t>მოქმედებებს</w:t>
            </w:r>
            <w:r w:rsidRPr="00255E3D">
              <w:rPr>
                <w:rFonts w:ascii="Sylfaen" w:hAnsi="Sylfaen"/>
                <w:sz w:val="20"/>
                <w:szCs w:val="20"/>
                <w:lang w:val="ka-GE"/>
              </w:rPr>
              <w:t xml:space="preserve">: დღიურსი  </w:t>
            </w:r>
            <w:r w:rsidRPr="00255E3D">
              <w:rPr>
                <w:rFonts w:ascii="Sylfaen" w:hAnsi="Sylfaen" w:cs="Sylfaen"/>
                <w:sz w:val="20"/>
                <w:szCs w:val="20"/>
                <w:lang w:val="ka-GE"/>
              </w:rPr>
              <w:t>ჩანაწერების</w:t>
            </w:r>
            <w:r w:rsidRPr="00255E3D">
              <w:rPr>
                <w:rFonts w:ascii="Sylfaen" w:hAnsi="Sylfaen"/>
                <w:sz w:val="20"/>
                <w:szCs w:val="20"/>
                <w:lang w:val="ka-GE"/>
              </w:rPr>
              <w:t xml:space="preserve"> </w:t>
            </w:r>
            <w:r w:rsidRPr="00255E3D">
              <w:rPr>
                <w:rFonts w:ascii="Sylfaen" w:hAnsi="Sylfaen" w:cs="Sylfaen"/>
                <w:sz w:val="20"/>
                <w:szCs w:val="20"/>
                <w:lang w:val="ka-GE"/>
              </w:rPr>
              <w:t>გაკეთება</w:t>
            </w:r>
            <w:r w:rsidRPr="00255E3D">
              <w:rPr>
                <w:rFonts w:ascii="Sylfaen" w:hAnsi="Sylfaen"/>
                <w:sz w:val="20"/>
                <w:szCs w:val="20"/>
                <w:lang w:val="ka-GE"/>
              </w:rPr>
              <w:t xml:space="preserve">, </w:t>
            </w:r>
            <w:r w:rsidRPr="00255E3D">
              <w:rPr>
                <w:rFonts w:ascii="Sylfaen" w:hAnsi="Sylfaen" w:cs="Sylfaen"/>
                <w:sz w:val="20"/>
                <w:szCs w:val="20"/>
                <w:lang w:val="ka-GE"/>
              </w:rPr>
              <w:t>მასალის</w:t>
            </w:r>
            <w:r w:rsidRPr="00255E3D">
              <w:rPr>
                <w:rFonts w:ascii="Sylfaen" w:hAnsi="Sylfaen"/>
                <w:sz w:val="20"/>
                <w:szCs w:val="20"/>
                <w:lang w:val="ka-GE"/>
              </w:rPr>
              <w:t xml:space="preserve"> </w:t>
            </w:r>
            <w:r w:rsidRPr="00255E3D">
              <w:rPr>
                <w:rFonts w:ascii="Sylfaen" w:hAnsi="Sylfaen" w:cs="Sylfaen"/>
                <w:sz w:val="20"/>
                <w:szCs w:val="20"/>
                <w:lang w:val="ka-GE"/>
              </w:rPr>
              <w:t>დაკონსპექტება</w:t>
            </w:r>
            <w:r w:rsidRPr="00255E3D">
              <w:rPr>
                <w:rFonts w:ascii="Sylfaen" w:hAnsi="Sylfaen"/>
                <w:sz w:val="20"/>
                <w:szCs w:val="20"/>
                <w:lang w:val="ka-GE"/>
              </w:rPr>
              <w:t xml:space="preserve">, პრაქტიკის </w:t>
            </w:r>
            <w:r w:rsidRPr="00255E3D">
              <w:rPr>
                <w:rFonts w:ascii="Sylfaen" w:hAnsi="Sylfaen" w:cs="Sylfaen"/>
                <w:sz w:val="20"/>
                <w:szCs w:val="20"/>
                <w:lang w:val="ka-GE"/>
              </w:rPr>
              <w:t>ანგარიშის შესრულება</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სხვ</w:t>
            </w:r>
            <w:r w:rsidRPr="00255E3D">
              <w:rPr>
                <w:rFonts w:ascii="Sylfaen" w:hAnsi="Sylfaen"/>
                <w:sz w:val="20"/>
                <w:szCs w:val="20"/>
                <w:lang w:val="ka-GE"/>
              </w:rPr>
              <w:t>.</w:t>
            </w:r>
          </w:p>
          <w:p w14:paraId="1C18FD6A" w14:textId="77777777" w:rsidR="005577CE" w:rsidRPr="00255E3D" w:rsidRDefault="005577CE" w:rsidP="009F2255">
            <w:pPr>
              <w:jc w:val="both"/>
              <w:rPr>
                <w:rFonts w:ascii="Sylfaen" w:hAnsi="Sylfaen" w:cs="Sylfaen"/>
                <w:sz w:val="20"/>
                <w:szCs w:val="20"/>
                <w:lang w:val="ka-GE"/>
              </w:rPr>
            </w:pPr>
            <w:r w:rsidRPr="00255E3D">
              <w:rPr>
                <w:rFonts w:ascii="Sylfaen" w:hAnsi="Sylfaen" w:cs="Sylfaen"/>
                <w:b/>
                <w:sz w:val="20"/>
                <w:szCs w:val="20"/>
                <w:lang w:val="ka-GE"/>
              </w:rPr>
              <w:t>ახსნა</w:t>
            </w:r>
            <w:r w:rsidRPr="00255E3D">
              <w:rPr>
                <w:rFonts w:ascii="Sylfaen" w:hAnsi="Sylfaen"/>
                <w:b/>
                <w:sz w:val="20"/>
                <w:szCs w:val="20"/>
                <w:lang w:val="ka-GE"/>
              </w:rPr>
              <w:t>-</w:t>
            </w:r>
            <w:r w:rsidRPr="00255E3D">
              <w:rPr>
                <w:rFonts w:ascii="Sylfaen" w:hAnsi="Sylfaen" w:cs="Sylfaen"/>
                <w:b/>
                <w:sz w:val="20"/>
                <w:szCs w:val="20"/>
                <w:lang w:val="ka-GE"/>
              </w:rPr>
              <w:t>განმარტებითი</w:t>
            </w:r>
            <w:r w:rsidRPr="00255E3D">
              <w:rPr>
                <w:rFonts w:ascii="Sylfaen" w:hAnsi="Sylfaen"/>
                <w:b/>
                <w:sz w:val="20"/>
                <w:szCs w:val="20"/>
                <w:lang w:val="ka-GE"/>
              </w:rPr>
              <w:t xml:space="preserve"> </w:t>
            </w:r>
            <w:r w:rsidRPr="00255E3D">
              <w:rPr>
                <w:rFonts w:ascii="Sylfaen" w:hAnsi="Sylfaen" w:cs="Sylfaen"/>
                <w:b/>
                <w:sz w:val="20"/>
                <w:szCs w:val="20"/>
                <w:lang w:val="ka-GE"/>
              </w:rPr>
              <w:t>მეთოდი</w:t>
            </w:r>
            <w:r w:rsidRPr="00255E3D">
              <w:rPr>
                <w:rFonts w:ascii="Sylfaen" w:hAnsi="Sylfaen"/>
                <w:sz w:val="20"/>
                <w:szCs w:val="20"/>
                <w:lang w:val="ka-GE"/>
              </w:rPr>
              <w:t xml:space="preserve"> – </w:t>
            </w:r>
            <w:r w:rsidRPr="00255E3D">
              <w:rPr>
                <w:rFonts w:ascii="Sylfaen" w:hAnsi="Sylfaen" w:cs="Sylfaen"/>
                <w:sz w:val="20"/>
                <w:szCs w:val="20"/>
                <w:lang w:val="ka-GE"/>
              </w:rPr>
              <w:t>ეფუძნება</w:t>
            </w:r>
            <w:r w:rsidRPr="00255E3D">
              <w:rPr>
                <w:rFonts w:ascii="Sylfaen" w:hAnsi="Sylfaen"/>
                <w:sz w:val="20"/>
                <w:szCs w:val="20"/>
                <w:lang w:val="ka-GE"/>
              </w:rPr>
              <w:t xml:space="preserve"> </w:t>
            </w:r>
            <w:r w:rsidRPr="00255E3D">
              <w:rPr>
                <w:rFonts w:ascii="Sylfaen" w:hAnsi="Sylfaen" w:cs="Sylfaen"/>
                <w:sz w:val="20"/>
                <w:szCs w:val="20"/>
                <w:lang w:val="ka-GE"/>
              </w:rPr>
              <w:t>მსჯელობას</w:t>
            </w:r>
            <w:r w:rsidRPr="00255E3D">
              <w:rPr>
                <w:rFonts w:ascii="Sylfaen" w:hAnsi="Sylfaen"/>
                <w:sz w:val="20"/>
                <w:szCs w:val="20"/>
                <w:lang w:val="ka-GE"/>
              </w:rPr>
              <w:t xml:space="preserve"> </w:t>
            </w:r>
            <w:r w:rsidRPr="00255E3D">
              <w:rPr>
                <w:rFonts w:ascii="Sylfaen" w:hAnsi="Sylfaen" w:cs="Sylfaen"/>
                <w:sz w:val="20"/>
                <w:szCs w:val="20"/>
                <w:lang w:val="ka-GE"/>
              </w:rPr>
              <w:t>მოცემული</w:t>
            </w:r>
            <w:r w:rsidRPr="00255E3D">
              <w:rPr>
                <w:rFonts w:ascii="Sylfaen" w:hAnsi="Sylfaen"/>
                <w:sz w:val="20"/>
                <w:szCs w:val="20"/>
                <w:lang w:val="ka-GE"/>
              </w:rPr>
              <w:t xml:space="preserve"> </w:t>
            </w:r>
            <w:r w:rsidRPr="00255E3D">
              <w:rPr>
                <w:rFonts w:ascii="Sylfaen" w:hAnsi="Sylfaen" w:cs="Sylfaen"/>
                <w:sz w:val="20"/>
                <w:szCs w:val="20"/>
                <w:lang w:val="ka-GE"/>
              </w:rPr>
              <w:t>საკითხის</w:t>
            </w:r>
            <w:r w:rsidRPr="00255E3D">
              <w:rPr>
                <w:rFonts w:ascii="Sylfaen" w:hAnsi="Sylfaen"/>
                <w:sz w:val="20"/>
                <w:szCs w:val="20"/>
                <w:lang w:val="ka-GE"/>
              </w:rPr>
              <w:t xml:space="preserve"> </w:t>
            </w:r>
            <w:r w:rsidRPr="00255E3D">
              <w:rPr>
                <w:rFonts w:ascii="Sylfaen" w:hAnsi="Sylfaen" w:cs="Sylfaen"/>
                <w:sz w:val="20"/>
                <w:szCs w:val="20"/>
                <w:lang w:val="ka-GE"/>
              </w:rPr>
              <w:t>ირგვლივ</w:t>
            </w:r>
            <w:r w:rsidRPr="00255E3D">
              <w:rPr>
                <w:rFonts w:ascii="Sylfaen" w:hAnsi="Sylfaen"/>
                <w:sz w:val="20"/>
                <w:szCs w:val="20"/>
                <w:lang w:val="ka-GE"/>
              </w:rPr>
              <w:t xml:space="preserve">. </w:t>
            </w:r>
            <w:r w:rsidRPr="00255E3D">
              <w:rPr>
                <w:rFonts w:ascii="Sylfaen" w:hAnsi="Sylfaen" w:cs="Sylfaen"/>
                <w:sz w:val="20"/>
                <w:szCs w:val="20"/>
                <w:lang w:val="ka-GE"/>
              </w:rPr>
              <w:t>პედაგოგს</w:t>
            </w:r>
            <w:r w:rsidRPr="00255E3D">
              <w:rPr>
                <w:rFonts w:ascii="Sylfaen" w:hAnsi="Sylfaen"/>
                <w:sz w:val="20"/>
                <w:szCs w:val="20"/>
                <w:lang w:val="ka-GE"/>
              </w:rPr>
              <w:t xml:space="preserve"> </w:t>
            </w:r>
            <w:r w:rsidRPr="00255E3D">
              <w:rPr>
                <w:rFonts w:ascii="Sylfaen" w:hAnsi="Sylfaen" w:cs="Sylfaen"/>
                <w:sz w:val="20"/>
                <w:szCs w:val="20"/>
                <w:lang w:val="ka-GE"/>
              </w:rPr>
              <w:t>მასალის</w:t>
            </w:r>
            <w:r w:rsidRPr="00255E3D">
              <w:rPr>
                <w:rFonts w:ascii="Sylfaen" w:hAnsi="Sylfaen"/>
                <w:sz w:val="20"/>
                <w:szCs w:val="20"/>
                <w:lang w:val="ka-GE"/>
              </w:rPr>
              <w:t xml:space="preserve"> </w:t>
            </w:r>
            <w:r w:rsidRPr="00255E3D">
              <w:rPr>
                <w:rFonts w:ascii="Sylfaen" w:hAnsi="Sylfaen" w:cs="Sylfaen"/>
                <w:sz w:val="20"/>
                <w:szCs w:val="20"/>
                <w:lang w:val="ka-GE"/>
              </w:rPr>
              <w:t>გადმოცემისას</w:t>
            </w:r>
            <w:r w:rsidRPr="00255E3D">
              <w:rPr>
                <w:rFonts w:ascii="Sylfaen" w:hAnsi="Sylfaen"/>
                <w:sz w:val="20"/>
                <w:szCs w:val="20"/>
                <w:lang w:val="ka-GE"/>
              </w:rPr>
              <w:t xml:space="preserve"> </w:t>
            </w:r>
            <w:r w:rsidRPr="00255E3D">
              <w:rPr>
                <w:rFonts w:ascii="Sylfaen" w:hAnsi="Sylfaen" w:cs="Sylfaen"/>
                <w:sz w:val="20"/>
                <w:szCs w:val="20"/>
                <w:lang w:val="ka-GE"/>
              </w:rPr>
              <w:t>მოჰყავს</w:t>
            </w:r>
            <w:r w:rsidRPr="00255E3D">
              <w:rPr>
                <w:rFonts w:ascii="Sylfaen" w:hAnsi="Sylfaen"/>
                <w:sz w:val="20"/>
                <w:szCs w:val="20"/>
                <w:lang w:val="ka-GE"/>
              </w:rPr>
              <w:t xml:space="preserve"> </w:t>
            </w:r>
            <w:r w:rsidRPr="00255E3D">
              <w:rPr>
                <w:rFonts w:ascii="Sylfaen" w:hAnsi="Sylfaen" w:cs="Sylfaen"/>
                <w:sz w:val="20"/>
                <w:szCs w:val="20"/>
                <w:lang w:val="ka-GE"/>
              </w:rPr>
              <w:t>კონკრეტული</w:t>
            </w:r>
            <w:r w:rsidRPr="00255E3D">
              <w:rPr>
                <w:rFonts w:ascii="Sylfaen" w:hAnsi="Sylfaen"/>
                <w:sz w:val="20"/>
                <w:szCs w:val="20"/>
                <w:lang w:val="ka-GE"/>
              </w:rPr>
              <w:t xml:space="preserve"> </w:t>
            </w:r>
            <w:r w:rsidRPr="00255E3D">
              <w:rPr>
                <w:rFonts w:ascii="Sylfaen" w:hAnsi="Sylfaen" w:cs="Sylfaen"/>
                <w:sz w:val="20"/>
                <w:szCs w:val="20"/>
                <w:lang w:val="ka-GE"/>
              </w:rPr>
              <w:t>მაგალითი</w:t>
            </w:r>
            <w:r w:rsidRPr="00255E3D">
              <w:rPr>
                <w:rFonts w:ascii="Sylfaen" w:hAnsi="Sylfaen"/>
                <w:sz w:val="20"/>
                <w:szCs w:val="20"/>
                <w:lang w:val="ka-GE"/>
              </w:rPr>
              <w:t xml:space="preserve">, </w:t>
            </w:r>
            <w:r w:rsidRPr="00255E3D">
              <w:rPr>
                <w:rFonts w:ascii="Sylfaen" w:hAnsi="Sylfaen" w:cs="Sylfaen"/>
                <w:sz w:val="20"/>
                <w:szCs w:val="20"/>
                <w:lang w:val="ka-GE"/>
              </w:rPr>
              <w:t>რომლის</w:t>
            </w:r>
            <w:r w:rsidRPr="00255E3D">
              <w:rPr>
                <w:rFonts w:ascii="Sylfaen" w:hAnsi="Sylfaen"/>
                <w:sz w:val="20"/>
                <w:szCs w:val="20"/>
                <w:lang w:val="ka-GE"/>
              </w:rPr>
              <w:t xml:space="preserve"> </w:t>
            </w:r>
            <w:r w:rsidRPr="00255E3D">
              <w:rPr>
                <w:rFonts w:ascii="Sylfaen" w:hAnsi="Sylfaen" w:cs="Sylfaen"/>
                <w:sz w:val="20"/>
                <w:szCs w:val="20"/>
                <w:lang w:val="ka-GE"/>
              </w:rPr>
              <w:t>დაწვრილებით</w:t>
            </w:r>
            <w:r w:rsidRPr="00255E3D">
              <w:rPr>
                <w:rFonts w:ascii="Sylfaen" w:hAnsi="Sylfaen"/>
                <w:sz w:val="20"/>
                <w:szCs w:val="20"/>
                <w:lang w:val="ka-GE"/>
              </w:rPr>
              <w:t xml:space="preserve"> </w:t>
            </w:r>
            <w:r w:rsidRPr="00255E3D">
              <w:rPr>
                <w:rFonts w:ascii="Sylfaen" w:hAnsi="Sylfaen" w:cs="Sylfaen"/>
                <w:sz w:val="20"/>
                <w:szCs w:val="20"/>
                <w:lang w:val="ka-GE"/>
              </w:rPr>
              <w:t>განხილვაც</w:t>
            </w:r>
            <w:r w:rsidRPr="00255E3D">
              <w:rPr>
                <w:rFonts w:ascii="Sylfaen" w:hAnsi="Sylfaen"/>
                <w:sz w:val="20"/>
                <w:szCs w:val="20"/>
                <w:lang w:val="ka-GE"/>
              </w:rPr>
              <w:t xml:space="preserve"> </w:t>
            </w:r>
            <w:r w:rsidRPr="00255E3D">
              <w:rPr>
                <w:rFonts w:ascii="Sylfaen" w:hAnsi="Sylfaen" w:cs="Sylfaen"/>
                <w:sz w:val="20"/>
                <w:szCs w:val="20"/>
                <w:lang w:val="ka-GE"/>
              </w:rPr>
              <w:t>ხდება</w:t>
            </w:r>
            <w:r w:rsidRPr="00255E3D">
              <w:rPr>
                <w:rFonts w:ascii="Sylfaen" w:hAnsi="Sylfaen"/>
                <w:sz w:val="20"/>
                <w:szCs w:val="20"/>
                <w:lang w:val="ka-GE"/>
              </w:rPr>
              <w:t xml:space="preserve"> </w:t>
            </w:r>
            <w:r w:rsidRPr="00255E3D">
              <w:rPr>
                <w:rFonts w:ascii="Sylfaen" w:hAnsi="Sylfaen" w:cs="Sylfaen"/>
                <w:sz w:val="20"/>
                <w:szCs w:val="20"/>
                <w:lang w:val="ka-GE"/>
              </w:rPr>
              <w:t>მოცემული</w:t>
            </w:r>
            <w:r w:rsidRPr="00255E3D">
              <w:rPr>
                <w:rFonts w:ascii="Sylfaen" w:hAnsi="Sylfaen"/>
                <w:sz w:val="20"/>
                <w:szCs w:val="20"/>
                <w:lang w:val="ka-GE"/>
              </w:rPr>
              <w:t xml:space="preserve"> </w:t>
            </w:r>
            <w:r w:rsidRPr="00255E3D">
              <w:rPr>
                <w:rFonts w:ascii="Sylfaen" w:hAnsi="Sylfaen" w:cs="Sylfaen"/>
                <w:sz w:val="20"/>
                <w:szCs w:val="20"/>
                <w:lang w:val="ka-GE"/>
              </w:rPr>
              <w:t>თემის</w:t>
            </w:r>
            <w:r w:rsidRPr="00255E3D">
              <w:rPr>
                <w:rFonts w:ascii="Sylfaen" w:hAnsi="Sylfaen"/>
                <w:sz w:val="20"/>
                <w:szCs w:val="20"/>
                <w:lang w:val="ka-GE"/>
              </w:rPr>
              <w:t xml:space="preserve"> </w:t>
            </w:r>
            <w:r w:rsidRPr="00255E3D">
              <w:rPr>
                <w:rFonts w:ascii="Sylfaen" w:hAnsi="Sylfaen" w:cs="Sylfaen"/>
                <w:sz w:val="20"/>
                <w:szCs w:val="20"/>
                <w:lang w:val="ka-GE"/>
              </w:rPr>
              <w:t>ფარგლებში</w:t>
            </w:r>
          </w:p>
          <w:p w14:paraId="05BE7E77" w14:textId="77777777" w:rsidR="005577CE" w:rsidRPr="00255E3D" w:rsidRDefault="005577CE" w:rsidP="009F2255">
            <w:pPr>
              <w:spacing w:after="0"/>
              <w:jc w:val="both"/>
              <w:rPr>
                <w:rFonts w:ascii="Sylfaen" w:hAnsi="Sylfaen" w:cs="Sylfaen"/>
                <w:sz w:val="20"/>
                <w:szCs w:val="20"/>
                <w:lang w:val="ka-GE"/>
              </w:rPr>
            </w:pPr>
            <w:r w:rsidRPr="00255E3D">
              <w:rPr>
                <w:rFonts w:ascii="Sylfaen" w:hAnsi="Sylfaen" w:cs="Sylfaen"/>
                <w:b/>
                <w:sz w:val="20"/>
                <w:szCs w:val="20"/>
                <w:lang w:val="ka-GE"/>
              </w:rPr>
              <w:t>ქმედებაზე</w:t>
            </w:r>
            <w:r w:rsidRPr="00255E3D">
              <w:rPr>
                <w:rFonts w:ascii="Sylfaen" w:hAnsi="Sylfaen"/>
                <w:b/>
                <w:sz w:val="20"/>
                <w:szCs w:val="20"/>
                <w:lang w:val="ka-GE"/>
              </w:rPr>
              <w:t xml:space="preserve"> </w:t>
            </w:r>
            <w:r w:rsidRPr="00255E3D">
              <w:rPr>
                <w:rFonts w:ascii="Sylfaen" w:hAnsi="Sylfaen" w:cs="Sylfaen"/>
                <w:b/>
                <w:sz w:val="20"/>
                <w:szCs w:val="20"/>
                <w:lang w:val="ka-GE"/>
              </w:rPr>
              <w:t>ორიენტირებული</w:t>
            </w:r>
            <w:r w:rsidRPr="00255E3D">
              <w:rPr>
                <w:rFonts w:ascii="Sylfaen" w:hAnsi="Sylfaen"/>
                <w:b/>
                <w:sz w:val="20"/>
                <w:szCs w:val="20"/>
                <w:lang w:val="ka-GE"/>
              </w:rPr>
              <w:t xml:space="preserve"> </w:t>
            </w:r>
            <w:r w:rsidRPr="00255E3D">
              <w:rPr>
                <w:rFonts w:ascii="Sylfaen" w:hAnsi="Sylfaen" w:cs="Sylfaen"/>
                <w:b/>
                <w:sz w:val="20"/>
                <w:szCs w:val="20"/>
                <w:lang w:val="ka-GE"/>
              </w:rPr>
              <w:t>სწავლება</w:t>
            </w:r>
            <w:r w:rsidRPr="00255E3D">
              <w:rPr>
                <w:rFonts w:ascii="Sylfaen" w:hAnsi="Sylfaen"/>
                <w:sz w:val="20"/>
                <w:szCs w:val="20"/>
                <w:lang w:val="ka-GE"/>
              </w:rPr>
              <w:t xml:space="preserve"> – </w:t>
            </w:r>
            <w:r w:rsidRPr="00255E3D">
              <w:rPr>
                <w:rFonts w:ascii="Sylfaen" w:hAnsi="Sylfaen" w:cs="Sylfaen"/>
                <w:sz w:val="20"/>
                <w:szCs w:val="20"/>
                <w:lang w:val="ka-GE"/>
              </w:rPr>
              <w:t>მოითხოვს</w:t>
            </w:r>
            <w:r w:rsidRPr="00255E3D">
              <w:rPr>
                <w:rFonts w:ascii="Sylfaen" w:hAnsi="Sylfaen"/>
                <w:sz w:val="20"/>
                <w:szCs w:val="20"/>
                <w:lang w:val="ka-GE"/>
              </w:rPr>
              <w:t xml:space="preserve"> </w:t>
            </w:r>
            <w:r w:rsidRPr="00255E3D">
              <w:rPr>
                <w:rFonts w:ascii="Sylfaen" w:hAnsi="Sylfaen" w:cs="Sylfaen"/>
                <w:sz w:val="20"/>
                <w:szCs w:val="20"/>
                <w:lang w:val="ka-GE"/>
              </w:rPr>
              <w:t>პედაგოგისა</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სტუდენტის</w:t>
            </w:r>
            <w:r w:rsidRPr="00255E3D">
              <w:rPr>
                <w:rFonts w:ascii="Sylfaen" w:hAnsi="Sylfaen"/>
                <w:sz w:val="20"/>
                <w:szCs w:val="20"/>
                <w:lang w:val="ka-GE"/>
              </w:rPr>
              <w:t xml:space="preserve"> </w:t>
            </w:r>
            <w:r w:rsidRPr="00255E3D">
              <w:rPr>
                <w:rFonts w:ascii="Sylfaen" w:hAnsi="Sylfaen" w:cs="Sylfaen"/>
                <w:sz w:val="20"/>
                <w:szCs w:val="20"/>
                <w:lang w:val="ka-GE"/>
              </w:rPr>
              <w:t>აქტიურ</w:t>
            </w:r>
            <w:r w:rsidRPr="00255E3D">
              <w:rPr>
                <w:rFonts w:ascii="Sylfaen" w:hAnsi="Sylfaen"/>
                <w:sz w:val="20"/>
                <w:szCs w:val="20"/>
                <w:lang w:val="ka-GE"/>
              </w:rPr>
              <w:t xml:space="preserve"> </w:t>
            </w:r>
            <w:r w:rsidRPr="00255E3D">
              <w:rPr>
                <w:rFonts w:ascii="Sylfaen" w:hAnsi="Sylfaen" w:cs="Sylfaen"/>
                <w:sz w:val="20"/>
                <w:szCs w:val="20"/>
                <w:lang w:val="ka-GE"/>
              </w:rPr>
              <w:t>ჩართულობას</w:t>
            </w:r>
            <w:r w:rsidRPr="00255E3D">
              <w:rPr>
                <w:rFonts w:ascii="Sylfaen" w:hAnsi="Sylfaen"/>
                <w:sz w:val="20"/>
                <w:szCs w:val="20"/>
                <w:lang w:val="ka-GE"/>
              </w:rPr>
              <w:t xml:space="preserve"> </w:t>
            </w:r>
            <w:r w:rsidRPr="00255E3D">
              <w:rPr>
                <w:rFonts w:ascii="Sylfaen" w:hAnsi="Sylfaen" w:cs="Sylfaen"/>
                <w:sz w:val="20"/>
                <w:szCs w:val="20"/>
                <w:lang w:val="ka-GE"/>
              </w:rPr>
              <w:t>სწავლების</w:t>
            </w:r>
            <w:r w:rsidRPr="00255E3D">
              <w:rPr>
                <w:rFonts w:ascii="Sylfaen" w:hAnsi="Sylfaen"/>
                <w:sz w:val="20"/>
                <w:szCs w:val="20"/>
                <w:lang w:val="ka-GE"/>
              </w:rPr>
              <w:t xml:space="preserve"> </w:t>
            </w:r>
            <w:r w:rsidRPr="00255E3D">
              <w:rPr>
                <w:rFonts w:ascii="Sylfaen" w:hAnsi="Sylfaen" w:cs="Sylfaen"/>
                <w:sz w:val="20"/>
                <w:szCs w:val="20"/>
                <w:lang w:val="ka-GE"/>
              </w:rPr>
              <w:t>პროცესში</w:t>
            </w:r>
            <w:r w:rsidRPr="00255E3D">
              <w:rPr>
                <w:rFonts w:ascii="Sylfaen" w:hAnsi="Sylfaen"/>
                <w:sz w:val="20"/>
                <w:szCs w:val="20"/>
                <w:lang w:val="ka-GE"/>
              </w:rPr>
              <w:t xml:space="preserve">, </w:t>
            </w:r>
            <w:r w:rsidRPr="00255E3D">
              <w:rPr>
                <w:rFonts w:ascii="Sylfaen" w:hAnsi="Sylfaen" w:cs="Sylfaen"/>
                <w:sz w:val="20"/>
                <w:szCs w:val="20"/>
                <w:lang w:val="ka-GE"/>
              </w:rPr>
              <w:t>სადაც</w:t>
            </w:r>
            <w:r w:rsidRPr="00255E3D">
              <w:rPr>
                <w:rFonts w:ascii="Sylfaen" w:hAnsi="Sylfaen"/>
                <w:sz w:val="20"/>
                <w:szCs w:val="20"/>
                <w:lang w:val="ka-GE"/>
              </w:rPr>
              <w:t xml:space="preserve"> </w:t>
            </w:r>
            <w:r w:rsidRPr="00255E3D">
              <w:rPr>
                <w:rFonts w:ascii="Sylfaen" w:hAnsi="Sylfaen" w:cs="Sylfaen"/>
                <w:sz w:val="20"/>
                <w:szCs w:val="20"/>
                <w:lang w:val="ka-GE"/>
              </w:rPr>
              <w:t>განსაკუთრებულ</w:t>
            </w:r>
            <w:r w:rsidRPr="00255E3D">
              <w:rPr>
                <w:rFonts w:ascii="Sylfaen" w:hAnsi="Sylfaen"/>
                <w:sz w:val="20"/>
                <w:szCs w:val="20"/>
                <w:lang w:val="ka-GE"/>
              </w:rPr>
              <w:t xml:space="preserve"> </w:t>
            </w:r>
            <w:r w:rsidRPr="00255E3D">
              <w:rPr>
                <w:rFonts w:ascii="Sylfaen" w:hAnsi="Sylfaen" w:cs="Sylfaen"/>
                <w:sz w:val="20"/>
                <w:szCs w:val="20"/>
                <w:lang w:val="ka-GE"/>
              </w:rPr>
              <w:t>დატვირთვას</w:t>
            </w:r>
            <w:r w:rsidRPr="00255E3D">
              <w:rPr>
                <w:rFonts w:ascii="Sylfaen" w:hAnsi="Sylfaen"/>
                <w:sz w:val="20"/>
                <w:szCs w:val="20"/>
                <w:lang w:val="ka-GE"/>
              </w:rPr>
              <w:t xml:space="preserve"> </w:t>
            </w:r>
            <w:r w:rsidRPr="00255E3D">
              <w:rPr>
                <w:rFonts w:ascii="Sylfaen" w:hAnsi="Sylfaen" w:cs="Sylfaen"/>
                <w:sz w:val="20"/>
                <w:szCs w:val="20"/>
                <w:lang w:val="ka-GE"/>
              </w:rPr>
              <w:t>იძენს</w:t>
            </w:r>
            <w:r w:rsidRPr="00255E3D">
              <w:rPr>
                <w:rFonts w:ascii="Sylfaen" w:hAnsi="Sylfaen"/>
                <w:sz w:val="20"/>
                <w:szCs w:val="20"/>
                <w:lang w:val="ka-GE"/>
              </w:rPr>
              <w:t xml:space="preserve"> </w:t>
            </w:r>
            <w:r w:rsidRPr="00255E3D">
              <w:rPr>
                <w:rFonts w:ascii="Sylfaen" w:hAnsi="Sylfaen" w:cs="Sylfaen"/>
                <w:sz w:val="20"/>
                <w:szCs w:val="20"/>
                <w:lang w:val="ka-GE"/>
              </w:rPr>
              <w:t>თეორიული</w:t>
            </w:r>
            <w:r w:rsidRPr="00255E3D">
              <w:rPr>
                <w:rFonts w:ascii="Sylfaen" w:hAnsi="Sylfaen"/>
                <w:sz w:val="20"/>
                <w:szCs w:val="20"/>
                <w:lang w:val="ka-GE"/>
              </w:rPr>
              <w:t xml:space="preserve"> </w:t>
            </w:r>
            <w:r w:rsidRPr="00255E3D">
              <w:rPr>
                <w:rFonts w:ascii="Sylfaen" w:hAnsi="Sylfaen" w:cs="Sylfaen"/>
                <w:sz w:val="20"/>
                <w:szCs w:val="20"/>
                <w:lang w:val="ka-GE"/>
              </w:rPr>
              <w:t>მასალის</w:t>
            </w:r>
            <w:r w:rsidRPr="00255E3D">
              <w:rPr>
                <w:rFonts w:ascii="Sylfaen" w:hAnsi="Sylfaen"/>
                <w:sz w:val="20"/>
                <w:szCs w:val="20"/>
                <w:lang w:val="ka-GE"/>
              </w:rPr>
              <w:t xml:space="preserve"> </w:t>
            </w:r>
            <w:r w:rsidRPr="00255E3D">
              <w:rPr>
                <w:rFonts w:ascii="Sylfaen" w:hAnsi="Sylfaen" w:cs="Sylfaen"/>
                <w:sz w:val="20"/>
                <w:szCs w:val="20"/>
                <w:lang w:val="ka-GE"/>
              </w:rPr>
              <w:t>პრაქტიკული</w:t>
            </w:r>
            <w:r w:rsidRPr="00255E3D">
              <w:rPr>
                <w:rFonts w:ascii="Sylfaen" w:hAnsi="Sylfaen"/>
                <w:sz w:val="20"/>
                <w:szCs w:val="20"/>
                <w:lang w:val="ka-GE"/>
              </w:rPr>
              <w:t xml:space="preserve"> </w:t>
            </w:r>
            <w:r w:rsidRPr="00255E3D">
              <w:rPr>
                <w:rFonts w:ascii="Sylfaen" w:hAnsi="Sylfaen" w:cs="Sylfaen"/>
                <w:sz w:val="20"/>
                <w:szCs w:val="20"/>
                <w:lang w:val="ka-GE"/>
              </w:rPr>
              <w:t>ინტერპრეტაცია</w:t>
            </w:r>
            <w:r w:rsidRPr="00255E3D">
              <w:rPr>
                <w:rFonts w:ascii="Sylfaen" w:hAnsi="Sylfaen"/>
                <w:sz w:val="20"/>
                <w:szCs w:val="20"/>
                <w:lang w:val="ka-GE"/>
              </w:rPr>
              <w:t>.</w:t>
            </w:r>
          </w:p>
        </w:tc>
      </w:tr>
      <w:tr w:rsidR="005577CE" w:rsidRPr="00255E3D" w14:paraId="45113A97" w14:textId="77777777" w:rsidTr="009A6938">
        <w:tc>
          <w:tcPr>
            <w:tcW w:w="2802" w:type="dxa"/>
          </w:tcPr>
          <w:p w14:paraId="223D6780" w14:textId="77777777" w:rsidR="005577CE" w:rsidRPr="00255E3D" w:rsidRDefault="005577CE" w:rsidP="0037106C">
            <w:pPr>
              <w:spacing w:after="0"/>
              <w:rPr>
                <w:rFonts w:ascii="Sylfaen" w:hAnsi="Sylfaen"/>
                <w:b/>
                <w:noProof/>
                <w:sz w:val="20"/>
                <w:szCs w:val="20"/>
                <w:lang w:val="ka-GE"/>
              </w:rPr>
            </w:pPr>
            <w:r w:rsidRPr="00255E3D">
              <w:rPr>
                <w:rFonts w:ascii="Sylfaen" w:hAnsi="Sylfaen"/>
                <w:b/>
                <w:noProof/>
                <w:sz w:val="20"/>
                <w:szCs w:val="20"/>
                <w:lang w:val="ka-GE"/>
              </w:rPr>
              <w:lastRenderedPageBreak/>
              <w:t>სასწავლო კურსის გავლასთან დაკავშირებული დამატებითი პირობები</w:t>
            </w:r>
          </w:p>
        </w:tc>
        <w:tc>
          <w:tcPr>
            <w:tcW w:w="7087" w:type="dxa"/>
          </w:tcPr>
          <w:p w14:paraId="28B86541" w14:textId="6BC3019A" w:rsidR="005577CE" w:rsidRPr="00255E3D" w:rsidRDefault="005577CE" w:rsidP="009F2255">
            <w:pPr>
              <w:spacing w:after="0"/>
              <w:jc w:val="both"/>
              <w:rPr>
                <w:rFonts w:ascii="Sylfaen" w:hAnsi="Sylfaen"/>
                <w:bCs/>
                <w:sz w:val="20"/>
                <w:szCs w:val="20"/>
                <w:lang w:val="ka-GE"/>
              </w:rPr>
            </w:pPr>
            <w:r w:rsidRPr="00255E3D">
              <w:rPr>
                <w:rFonts w:ascii="Sylfaen" w:hAnsi="Sylfaen"/>
                <w:bCs/>
                <w:sz w:val="20"/>
                <w:szCs w:val="20"/>
                <w:lang w:val="ka-GE"/>
              </w:rPr>
              <w:t>საწარმოო პრაქტიკაზე მიმღებ</w:t>
            </w:r>
            <w:r w:rsidR="00634276" w:rsidRPr="00255E3D">
              <w:rPr>
                <w:rFonts w:ascii="Sylfaen" w:hAnsi="Sylfaen"/>
                <w:bCs/>
                <w:sz w:val="20"/>
                <w:szCs w:val="20"/>
                <w:lang w:val="ka-GE"/>
              </w:rPr>
              <w:t>ი</w:t>
            </w:r>
            <w:r w:rsidRPr="00255E3D">
              <w:rPr>
                <w:rFonts w:ascii="Sylfaen" w:hAnsi="Sylfaen"/>
                <w:bCs/>
                <w:sz w:val="20"/>
                <w:szCs w:val="20"/>
                <w:lang w:val="ka-GE"/>
              </w:rPr>
              <w:t xml:space="preserve"> ორგანიზაციები უფლებამოსილნი არიან, დაადგინონ მისაღები კონტიგენტის ლიმიტი. მოთხოვნის გადაჭარბების შემთხვევაში, მიმღები ორგანიზაცია უფლებამოსილია განახორციელოს მისაღები კონტიგენტის შერჩევა ღია და გამჭვირვალე, სამართლიანი მეთოდით.</w:t>
            </w:r>
          </w:p>
        </w:tc>
      </w:tr>
    </w:tbl>
    <w:p w14:paraId="2D0B3751" w14:textId="77777777" w:rsidR="00A73E6E" w:rsidRPr="00255E3D" w:rsidRDefault="00A73E6E" w:rsidP="0059031F">
      <w:pPr>
        <w:spacing w:after="0"/>
        <w:jc w:val="center"/>
        <w:rPr>
          <w:rFonts w:ascii="Sylfaen" w:hAnsi="Sylfaen"/>
          <w:b/>
          <w:bCs/>
          <w:noProof/>
          <w:sz w:val="20"/>
          <w:szCs w:val="20"/>
          <w:lang w:val="ka-GE"/>
        </w:rPr>
      </w:pPr>
    </w:p>
    <w:p w14:paraId="53F49EF9" w14:textId="77777777" w:rsidR="00A73E6E" w:rsidRPr="00255E3D" w:rsidRDefault="00A73E6E" w:rsidP="0059031F">
      <w:pPr>
        <w:spacing w:after="0"/>
        <w:jc w:val="center"/>
        <w:rPr>
          <w:rFonts w:ascii="Sylfaen" w:hAnsi="Sylfaen"/>
          <w:b/>
          <w:bCs/>
          <w:noProof/>
          <w:sz w:val="20"/>
          <w:szCs w:val="20"/>
          <w:lang w:val="ka-GE"/>
        </w:rPr>
      </w:pPr>
    </w:p>
    <w:p w14:paraId="3E493D9E" w14:textId="77777777" w:rsidR="00A73E6E" w:rsidRPr="00255E3D" w:rsidRDefault="00A73E6E" w:rsidP="0059031F">
      <w:pPr>
        <w:spacing w:after="0"/>
        <w:jc w:val="center"/>
        <w:rPr>
          <w:rFonts w:ascii="Sylfaen" w:hAnsi="Sylfaen"/>
          <w:b/>
          <w:bCs/>
          <w:noProof/>
          <w:sz w:val="20"/>
          <w:szCs w:val="20"/>
          <w:lang w:val="ka-GE"/>
        </w:rPr>
      </w:pPr>
    </w:p>
    <w:p w14:paraId="5EC3F348" w14:textId="77777777" w:rsidR="00A73E6E" w:rsidRPr="00255E3D" w:rsidRDefault="00A73E6E" w:rsidP="0059031F">
      <w:pPr>
        <w:spacing w:after="0"/>
        <w:jc w:val="center"/>
        <w:rPr>
          <w:rFonts w:ascii="Sylfaen" w:hAnsi="Sylfaen"/>
          <w:b/>
          <w:bCs/>
          <w:noProof/>
          <w:sz w:val="20"/>
          <w:szCs w:val="20"/>
          <w:lang w:val="ka-GE"/>
        </w:rPr>
      </w:pPr>
    </w:p>
    <w:p w14:paraId="5527BFB4" w14:textId="77777777" w:rsidR="00A73E6E" w:rsidRPr="00255E3D" w:rsidRDefault="00A73E6E" w:rsidP="0059031F">
      <w:pPr>
        <w:spacing w:after="0"/>
        <w:jc w:val="center"/>
        <w:rPr>
          <w:rFonts w:ascii="Sylfaen" w:hAnsi="Sylfaen"/>
          <w:b/>
          <w:bCs/>
          <w:noProof/>
          <w:sz w:val="20"/>
          <w:szCs w:val="20"/>
          <w:lang w:val="ka-GE"/>
        </w:rPr>
      </w:pPr>
    </w:p>
    <w:p w14:paraId="76CE5B48" w14:textId="77777777" w:rsidR="00255E3D" w:rsidRDefault="00255E3D" w:rsidP="00A73E6E">
      <w:pPr>
        <w:jc w:val="right"/>
        <w:rPr>
          <w:rFonts w:ascii="Sylfaen" w:hAnsi="Sylfaen"/>
          <w:b/>
          <w:bCs/>
          <w:noProof/>
          <w:sz w:val="20"/>
          <w:szCs w:val="20"/>
          <w:lang w:val="ka-GE"/>
        </w:rPr>
      </w:pPr>
    </w:p>
    <w:p w14:paraId="7FE9DBDC" w14:textId="77777777" w:rsidR="00255E3D" w:rsidRDefault="00255E3D" w:rsidP="00A73E6E">
      <w:pPr>
        <w:jc w:val="right"/>
        <w:rPr>
          <w:rFonts w:ascii="Sylfaen" w:hAnsi="Sylfaen"/>
          <w:b/>
          <w:bCs/>
          <w:noProof/>
          <w:sz w:val="20"/>
          <w:szCs w:val="20"/>
          <w:lang w:val="ka-GE"/>
        </w:rPr>
      </w:pPr>
    </w:p>
    <w:p w14:paraId="4684D818" w14:textId="77777777" w:rsidR="00255E3D" w:rsidRDefault="00255E3D" w:rsidP="00A73E6E">
      <w:pPr>
        <w:jc w:val="right"/>
        <w:rPr>
          <w:rFonts w:ascii="Sylfaen" w:hAnsi="Sylfaen"/>
          <w:b/>
          <w:bCs/>
          <w:noProof/>
          <w:sz w:val="20"/>
          <w:szCs w:val="20"/>
          <w:lang w:val="ka-GE"/>
        </w:rPr>
      </w:pPr>
    </w:p>
    <w:p w14:paraId="7CCFCA78" w14:textId="77777777" w:rsidR="00255E3D" w:rsidRDefault="00255E3D" w:rsidP="00A73E6E">
      <w:pPr>
        <w:jc w:val="right"/>
        <w:rPr>
          <w:rFonts w:ascii="Sylfaen" w:hAnsi="Sylfaen"/>
          <w:b/>
          <w:bCs/>
          <w:noProof/>
          <w:sz w:val="20"/>
          <w:szCs w:val="20"/>
          <w:lang w:val="ka-GE"/>
        </w:rPr>
      </w:pPr>
    </w:p>
    <w:p w14:paraId="2A977CA3" w14:textId="77777777" w:rsidR="00255E3D" w:rsidRDefault="00255E3D" w:rsidP="00A73E6E">
      <w:pPr>
        <w:jc w:val="right"/>
        <w:rPr>
          <w:rFonts w:ascii="Sylfaen" w:hAnsi="Sylfaen"/>
          <w:b/>
          <w:bCs/>
          <w:noProof/>
          <w:sz w:val="20"/>
          <w:szCs w:val="20"/>
          <w:lang w:val="ka-GE"/>
        </w:rPr>
      </w:pPr>
    </w:p>
    <w:p w14:paraId="4775A1BD" w14:textId="77777777" w:rsidR="00255E3D" w:rsidRDefault="00255E3D" w:rsidP="00A73E6E">
      <w:pPr>
        <w:jc w:val="right"/>
        <w:rPr>
          <w:rFonts w:ascii="Sylfaen" w:hAnsi="Sylfaen"/>
          <w:b/>
          <w:bCs/>
          <w:noProof/>
          <w:sz w:val="20"/>
          <w:szCs w:val="20"/>
          <w:lang w:val="ka-GE"/>
        </w:rPr>
      </w:pPr>
    </w:p>
    <w:p w14:paraId="26EC8FA6" w14:textId="77777777" w:rsidR="00255E3D" w:rsidRDefault="00255E3D" w:rsidP="00A73E6E">
      <w:pPr>
        <w:jc w:val="right"/>
        <w:rPr>
          <w:rFonts w:ascii="Sylfaen" w:hAnsi="Sylfaen"/>
          <w:b/>
          <w:bCs/>
          <w:noProof/>
          <w:sz w:val="20"/>
          <w:szCs w:val="20"/>
          <w:lang w:val="ka-GE"/>
        </w:rPr>
      </w:pPr>
    </w:p>
    <w:p w14:paraId="75E92AAC" w14:textId="77777777" w:rsidR="00255E3D" w:rsidRDefault="00255E3D" w:rsidP="00A73E6E">
      <w:pPr>
        <w:jc w:val="right"/>
        <w:rPr>
          <w:rFonts w:ascii="Sylfaen" w:hAnsi="Sylfaen"/>
          <w:b/>
          <w:bCs/>
          <w:noProof/>
          <w:sz w:val="20"/>
          <w:szCs w:val="20"/>
          <w:lang w:val="ka-GE"/>
        </w:rPr>
      </w:pPr>
    </w:p>
    <w:p w14:paraId="4819B53C" w14:textId="77777777" w:rsidR="00255E3D" w:rsidRDefault="00255E3D" w:rsidP="00A73E6E">
      <w:pPr>
        <w:jc w:val="right"/>
        <w:rPr>
          <w:rFonts w:ascii="Sylfaen" w:hAnsi="Sylfaen"/>
          <w:b/>
          <w:bCs/>
          <w:noProof/>
          <w:sz w:val="20"/>
          <w:szCs w:val="20"/>
          <w:lang w:val="ka-GE"/>
        </w:rPr>
      </w:pPr>
    </w:p>
    <w:p w14:paraId="4F75B1EA" w14:textId="77777777" w:rsidR="00255E3D" w:rsidRDefault="00255E3D" w:rsidP="00A73E6E">
      <w:pPr>
        <w:jc w:val="right"/>
        <w:rPr>
          <w:rFonts w:ascii="Sylfaen" w:hAnsi="Sylfaen"/>
          <w:b/>
          <w:bCs/>
          <w:noProof/>
          <w:sz w:val="20"/>
          <w:szCs w:val="20"/>
          <w:lang w:val="ka-GE"/>
        </w:rPr>
      </w:pPr>
    </w:p>
    <w:p w14:paraId="70ED1467" w14:textId="77777777" w:rsidR="00255E3D" w:rsidRDefault="00255E3D" w:rsidP="00A73E6E">
      <w:pPr>
        <w:jc w:val="right"/>
        <w:rPr>
          <w:rFonts w:ascii="Sylfaen" w:hAnsi="Sylfaen"/>
          <w:b/>
          <w:bCs/>
          <w:noProof/>
          <w:sz w:val="20"/>
          <w:szCs w:val="20"/>
          <w:lang w:val="ka-GE"/>
        </w:rPr>
      </w:pPr>
    </w:p>
    <w:p w14:paraId="49D33868" w14:textId="77777777" w:rsidR="00255E3D" w:rsidRDefault="00255E3D" w:rsidP="00A73E6E">
      <w:pPr>
        <w:jc w:val="right"/>
        <w:rPr>
          <w:rFonts w:ascii="Sylfaen" w:hAnsi="Sylfaen"/>
          <w:b/>
          <w:bCs/>
          <w:noProof/>
          <w:sz w:val="20"/>
          <w:szCs w:val="20"/>
          <w:lang w:val="ka-GE"/>
        </w:rPr>
      </w:pPr>
    </w:p>
    <w:p w14:paraId="5C6F8CF1" w14:textId="77777777" w:rsidR="00255E3D" w:rsidRDefault="00255E3D" w:rsidP="00A73E6E">
      <w:pPr>
        <w:jc w:val="right"/>
        <w:rPr>
          <w:rFonts w:ascii="Sylfaen" w:hAnsi="Sylfaen"/>
          <w:b/>
          <w:bCs/>
          <w:noProof/>
          <w:sz w:val="20"/>
          <w:szCs w:val="20"/>
          <w:lang w:val="ka-GE"/>
        </w:rPr>
      </w:pPr>
    </w:p>
    <w:p w14:paraId="2301CF2F" w14:textId="77777777" w:rsidR="00255E3D" w:rsidRDefault="00255E3D" w:rsidP="00A73E6E">
      <w:pPr>
        <w:jc w:val="right"/>
        <w:rPr>
          <w:rFonts w:ascii="Sylfaen" w:hAnsi="Sylfaen"/>
          <w:b/>
          <w:bCs/>
          <w:noProof/>
          <w:sz w:val="20"/>
          <w:szCs w:val="20"/>
          <w:lang w:val="ka-GE"/>
        </w:rPr>
      </w:pPr>
    </w:p>
    <w:p w14:paraId="23A395AE" w14:textId="77777777" w:rsidR="00255E3D" w:rsidRDefault="00255E3D" w:rsidP="00A73E6E">
      <w:pPr>
        <w:jc w:val="right"/>
        <w:rPr>
          <w:rFonts w:ascii="Sylfaen" w:hAnsi="Sylfaen"/>
          <w:b/>
          <w:bCs/>
          <w:noProof/>
          <w:sz w:val="20"/>
          <w:szCs w:val="20"/>
          <w:lang w:val="ka-GE"/>
        </w:rPr>
      </w:pPr>
    </w:p>
    <w:p w14:paraId="27F4DB60" w14:textId="77777777" w:rsidR="00255E3D" w:rsidRDefault="00255E3D" w:rsidP="00A73E6E">
      <w:pPr>
        <w:jc w:val="right"/>
        <w:rPr>
          <w:rFonts w:ascii="Sylfaen" w:hAnsi="Sylfaen"/>
          <w:b/>
          <w:bCs/>
          <w:noProof/>
          <w:sz w:val="20"/>
          <w:szCs w:val="20"/>
          <w:lang w:val="ka-GE"/>
        </w:rPr>
      </w:pPr>
    </w:p>
    <w:p w14:paraId="70F23D1F" w14:textId="55B1FAF1" w:rsidR="00A73E6E" w:rsidRPr="00255E3D" w:rsidRDefault="00A73E6E" w:rsidP="00A73E6E">
      <w:pPr>
        <w:jc w:val="right"/>
        <w:rPr>
          <w:rFonts w:ascii="Sylfaen" w:hAnsi="Sylfaen"/>
          <w:b/>
          <w:bCs/>
          <w:noProof/>
          <w:sz w:val="20"/>
          <w:szCs w:val="20"/>
          <w:lang w:val="ka-GE"/>
        </w:rPr>
      </w:pPr>
      <w:r w:rsidRPr="00255E3D">
        <w:rPr>
          <w:rFonts w:ascii="Sylfaen" w:hAnsi="Sylfaen"/>
          <w:b/>
          <w:bCs/>
          <w:noProof/>
          <w:sz w:val="20"/>
          <w:szCs w:val="20"/>
          <w:lang w:val="ka-GE"/>
        </w:rPr>
        <w:t>დანართი 1.</w:t>
      </w:r>
    </w:p>
    <w:p w14:paraId="181FBB36" w14:textId="77777777" w:rsidR="00A73E6E" w:rsidRPr="00255E3D" w:rsidRDefault="00A73E6E" w:rsidP="00A73E6E">
      <w:pPr>
        <w:jc w:val="center"/>
        <w:rPr>
          <w:rFonts w:ascii="Sylfaen" w:hAnsi="Sylfaen"/>
          <w:b/>
          <w:bCs/>
          <w:noProof/>
          <w:sz w:val="20"/>
          <w:szCs w:val="20"/>
          <w:lang w:val="ka-GE"/>
        </w:rPr>
      </w:pPr>
      <w:r w:rsidRPr="00255E3D">
        <w:rPr>
          <w:rFonts w:ascii="Sylfaen" w:hAnsi="Sylfaen"/>
          <w:b/>
          <w:noProof/>
          <w:sz w:val="20"/>
          <w:szCs w:val="20"/>
          <w:lang w:val="ka-GE"/>
        </w:rPr>
        <w:t>საწარმოო პრაქტიკის კალენდარულ-თემატური გეგმა</w:t>
      </w:r>
      <w:r w:rsidRPr="00255E3D">
        <w:rPr>
          <w:rFonts w:ascii="Sylfaen" w:hAnsi="Sylfaen"/>
          <w:b/>
          <w:bCs/>
          <w:noProof/>
          <w:sz w:val="20"/>
          <w:szCs w:val="20"/>
          <w:lang w:val="ka-GE"/>
        </w:rPr>
        <w:t xml:space="preserve">                                                                                                    </w:t>
      </w:r>
    </w:p>
    <w:p w14:paraId="145DBE4B" w14:textId="77777777" w:rsidR="00A73E6E" w:rsidRPr="00255E3D" w:rsidRDefault="00A73E6E" w:rsidP="00A73E6E">
      <w:pPr>
        <w:spacing w:after="0"/>
        <w:jc w:val="right"/>
        <w:rPr>
          <w:rFonts w:ascii="Sylfaen" w:hAnsi="Sylfaen"/>
          <w:noProof/>
          <w:sz w:val="20"/>
          <w:szCs w:val="20"/>
          <w:lang w:val="ka-GE"/>
        </w:rPr>
      </w:pP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4679"/>
        <w:gridCol w:w="1418"/>
        <w:gridCol w:w="1982"/>
        <w:gridCol w:w="1561"/>
      </w:tblGrid>
      <w:tr w:rsidR="00A73E6E" w:rsidRPr="00255E3D" w14:paraId="3961FDB7" w14:textId="77777777" w:rsidTr="005F30A2">
        <w:tc>
          <w:tcPr>
            <w:tcW w:w="849" w:type="dxa"/>
            <w:shd w:val="clear" w:color="auto" w:fill="F2F2F2" w:themeFill="background1" w:themeFillShade="F2"/>
          </w:tcPr>
          <w:p w14:paraId="6B59F525" w14:textId="77777777" w:rsidR="00A73E6E" w:rsidRPr="00255E3D" w:rsidRDefault="00A73E6E" w:rsidP="005F30A2">
            <w:pPr>
              <w:spacing w:after="0"/>
              <w:rPr>
                <w:rFonts w:ascii="Sylfaen" w:hAnsi="Sylfaen"/>
                <w:b/>
                <w:noProof/>
                <w:sz w:val="20"/>
                <w:szCs w:val="20"/>
                <w:lang w:val="ka-GE"/>
              </w:rPr>
            </w:pPr>
          </w:p>
          <w:p w14:paraId="751E8B98" w14:textId="77777777" w:rsidR="00A73E6E" w:rsidRPr="00255E3D" w:rsidRDefault="00A73E6E" w:rsidP="005F30A2">
            <w:pPr>
              <w:spacing w:after="0"/>
              <w:jc w:val="center"/>
              <w:rPr>
                <w:rFonts w:ascii="Sylfaen" w:hAnsi="Sylfaen"/>
                <w:b/>
                <w:noProof/>
                <w:sz w:val="20"/>
                <w:szCs w:val="20"/>
                <w:lang w:val="ka-GE"/>
              </w:rPr>
            </w:pPr>
            <w:r w:rsidRPr="00255E3D">
              <w:rPr>
                <w:rFonts w:ascii="Sylfaen" w:hAnsi="Sylfaen"/>
                <w:b/>
                <w:noProof/>
                <w:sz w:val="20"/>
                <w:szCs w:val="20"/>
                <w:lang w:val="ru-RU"/>
              </w:rPr>
              <w:t>№</w:t>
            </w:r>
          </w:p>
          <w:p w14:paraId="2FDE2980" w14:textId="77777777" w:rsidR="00A73E6E" w:rsidRPr="00255E3D" w:rsidRDefault="00A73E6E" w:rsidP="005F30A2">
            <w:pPr>
              <w:spacing w:after="0"/>
              <w:jc w:val="center"/>
              <w:rPr>
                <w:rFonts w:ascii="Sylfaen" w:hAnsi="Sylfaen"/>
                <w:b/>
                <w:noProof/>
                <w:sz w:val="20"/>
                <w:szCs w:val="20"/>
                <w:lang w:val="ka-GE"/>
              </w:rPr>
            </w:pPr>
            <w:r w:rsidRPr="00255E3D">
              <w:rPr>
                <w:rFonts w:ascii="Sylfaen" w:hAnsi="Sylfaen"/>
                <w:b/>
                <w:noProof/>
                <w:sz w:val="20"/>
                <w:szCs w:val="20"/>
                <w:lang w:val="ka-GE"/>
              </w:rPr>
              <w:t>კვირა</w:t>
            </w:r>
          </w:p>
        </w:tc>
        <w:tc>
          <w:tcPr>
            <w:tcW w:w="4679" w:type="dxa"/>
            <w:shd w:val="clear" w:color="auto" w:fill="F2F2F2" w:themeFill="background1" w:themeFillShade="F2"/>
          </w:tcPr>
          <w:p w14:paraId="78EAE0E6" w14:textId="77777777" w:rsidR="00A73E6E" w:rsidRPr="00255E3D" w:rsidRDefault="00A73E6E" w:rsidP="005F30A2">
            <w:pPr>
              <w:spacing w:after="0"/>
              <w:jc w:val="center"/>
              <w:rPr>
                <w:rFonts w:ascii="Sylfaen" w:hAnsi="Sylfaen"/>
                <w:b/>
                <w:noProof/>
                <w:sz w:val="20"/>
                <w:szCs w:val="20"/>
                <w:lang w:val="ru-RU"/>
              </w:rPr>
            </w:pPr>
          </w:p>
          <w:p w14:paraId="65C2C9BE" w14:textId="77777777" w:rsidR="00A73E6E" w:rsidRPr="00255E3D" w:rsidRDefault="00A73E6E" w:rsidP="005F30A2">
            <w:pPr>
              <w:spacing w:after="0"/>
              <w:jc w:val="center"/>
              <w:rPr>
                <w:rFonts w:ascii="Sylfaen" w:hAnsi="Sylfaen"/>
                <w:b/>
                <w:noProof/>
                <w:sz w:val="20"/>
                <w:szCs w:val="20"/>
                <w:lang w:val="ka-GE"/>
              </w:rPr>
            </w:pPr>
            <w:r w:rsidRPr="00255E3D">
              <w:rPr>
                <w:rFonts w:ascii="Sylfaen" w:hAnsi="Sylfaen"/>
                <w:b/>
                <w:noProof/>
                <w:sz w:val="20"/>
                <w:szCs w:val="20"/>
                <w:lang w:val="ka-GE"/>
              </w:rPr>
              <w:t>პრაქტიკის თემები</w:t>
            </w:r>
          </w:p>
        </w:tc>
        <w:tc>
          <w:tcPr>
            <w:tcW w:w="1418" w:type="dxa"/>
            <w:tcBorders>
              <w:right w:val="single" w:sz="4" w:space="0" w:color="auto"/>
            </w:tcBorders>
            <w:shd w:val="clear" w:color="auto" w:fill="F2F2F2" w:themeFill="background1" w:themeFillShade="F2"/>
          </w:tcPr>
          <w:p w14:paraId="7CC27754" w14:textId="77777777" w:rsidR="00A73E6E" w:rsidRPr="00255E3D" w:rsidRDefault="00A73E6E" w:rsidP="005F30A2">
            <w:pPr>
              <w:spacing w:after="0"/>
              <w:jc w:val="both"/>
              <w:rPr>
                <w:rFonts w:ascii="Sylfaen" w:hAnsi="Sylfaen"/>
                <w:b/>
                <w:noProof/>
                <w:sz w:val="20"/>
                <w:szCs w:val="20"/>
                <w:lang w:val="ka-GE"/>
              </w:rPr>
            </w:pPr>
            <w:r w:rsidRPr="00255E3D">
              <w:rPr>
                <w:rFonts w:ascii="Sylfaen" w:hAnsi="Sylfaen"/>
                <w:b/>
                <w:noProof/>
                <w:sz w:val="20"/>
                <w:szCs w:val="20"/>
                <w:lang w:val="ka-GE"/>
              </w:rPr>
              <w:t>აქტიური სთ.</w:t>
            </w:r>
          </w:p>
        </w:tc>
        <w:tc>
          <w:tcPr>
            <w:tcW w:w="1982" w:type="dxa"/>
            <w:tcBorders>
              <w:left w:val="single" w:sz="4" w:space="0" w:color="auto"/>
              <w:right w:val="single" w:sz="4" w:space="0" w:color="auto"/>
            </w:tcBorders>
            <w:shd w:val="clear" w:color="auto" w:fill="F2F2F2" w:themeFill="background1" w:themeFillShade="F2"/>
          </w:tcPr>
          <w:p w14:paraId="4B68D4A4" w14:textId="77777777" w:rsidR="00A73E6E" w:rsidRPr="00255E3D" w:rsidRDefault="00A73E6E" w:rsidP="005F30A2">
            <w:pPr>
              <w:spacing w:after="0"/>
              <w:jc w:val="both"/>
              <w:rPr>
                <w:rFonts w:ascii="Sylfaen" w:hAnsi="Sylfaen"/>
                <w:b/>
                <w:noProof/>
                <w:sz w:val="20"/>
                <w:szCs w:val="20"/>
                <w:lang w:val="ka-GE"/>
              </w:rPr>
            </w:pPr>
          </w:p>
          <w:p w14:paraId="0FB26CA0" w14:textId="77777777" w:rsidR="00A73E6E" w:rsidRPr="00255E3D" w:rsidRDefault="00A73E6E" w:rsidP="005F30A2">
            <w:pPr>
              <w:spacing w:after="0"/>
              <w:jc w:val="both"/>
              <w:rPr>
                <w:rFonts w:ascii="Sylfaen" w:hAnsi="Sylfaen"/>
                <w:b/>
                <w:noProof/>
                <w:sz w:val="20"/>
                <w:szCs w:val="20"/>
                <w:lang w:val="ka-GE"/>
              </w:rPr>
            </w:pPr>
            <w:r w:rsidRPr="00255E3D">
              <w:rPr>
                <w:rFonts w:ascii="Sylfaen" w:hAnsi="Sylfaen"/>
                <w:b/>
                <w:noProof/>
                <w:sz w:val="20"/>
                <w:szCs w:val="20"/>
                <w:lang w:val="ka-GE"/>
              </w:rPr>
              <w:t>ლიტერატურა</w:t>
            </w:r>
          </w:p>
        </w:tc>
        <w:tc>
          <w:tcPr>
            <w:tcW w:w="1561" w:type="dxa"/>
            <w:tcBorders>
              <w:left w:val="single" w:sz="4" w:space="0" w:color="auto"/>
            </w:tcBorders>
            <w:shd w:val="clear" w:color="auto" w:fill="F2F2F2" w:themeFill="background1" w:themeFillShade="F2"/>
          </w:tcPr>
          <w:p w14:paraId="4AFDEFD2" w14:textId="77777777" w:rsidR="00A73E6E" w:rsidRPr="00255E3D" w:rsidRDefault="00A73E6E" w:rsidP="005F30A2">
            <w:pPr>
              <w:spacing w:after="0"/>
              <w:jc w:val="both"/>
              <w:rPr>
                <w:rFonts w:ascii="Sylfaen" w:hAnsi="Sylfaen"/>
                <w:b/>
                <w:noProof/>
                <w:sz w:val="20"/>
                <w:szCs w:val="20"/>
                <w:lang w:val="ka-GE"/>
              </w:rPr>
            </w:pPr>
          </w:p>
          <w:p w14:paraId="0AE61FE3" w14:textId="77777777" w:rsidR="00A73E6E" w:rsidRPr="00255E3D" w:rsidRDefault="00A73E6E" w:rsidP="005F30A2">
            <w:pPr>
              <w:spacing w:after="0"/>
              <w:jc w:val="both"/>
              <w:rPr>
                <w:rFonts w:ascii="Sylfaen" w:hAnsi="Sylfaen"/>
                <w:b/>
                <w:noProof/>
                <w:sz w:val="20"/>
                <w:szCs w:val="20"/>
                <w:lang w:val="ka-GE"/>
              </w:rPr>
            </w:pPr>
            <w:r w:rsidRPr="00255E3D">
              <w:rPr>
                <w:rFonts w:ascii="Sylfaen" w:hAnsi="Sylfaen"/>
                <w:b/>
                <w:noProof/>
                <w:sz w:val="20"/>
                <w:szCs w:val="20"/>
                <w:lang w:val="ka-GE"/>
              </w:rPr>
              <w:t>ადგილი</w:t>
            </w:r>
          </w:p>
        </w:tc>
      </w:tr>
      <w:tr w:rsidR="00A73E6E" w:rsidRPr="00255E3D" w14:paraId="15202F7E" w14:textId="77777777" w:rsidTr="005F30A2">
        <w:trPr>
          <w:trHeight w:val="846"/>
        </w:trPr>
        <w:tc>
          <w:tcPr>
            <w:tcW w:w="849" w:type="dxa"/>
            <w:tcBorders>
              <w:bottom w:val="single" w:sz="4" w:space="0" w:color="auto"/>
            </w:tcBorders>
          </w:tcPr>
          <w:p w14:paraId="7F4F1C6F" w14:textId="77777777" w:rsidR="00A73E6E" w:rsidRPr="00255E3D" w:rsidRDefault="00A73E6E" w:rsidP="005F30A2">
            <w:pPr>
              <w:spacing w:after="0"/>
              <w:jc w:val="both"/>
              <w:rPr>
                <w:rFonts w:ascii="Sylfaen" w:hAnsi="Sylfaen"/>
                <w:noProof/>
                <w:sz w:val="20"/>
                <w:szCs w:val="20"/>
              </w:rPr>
            </w:pPr>
          </w:p>
          <w:p w14:paraId="1902CF0E" w14:textId="77777777" w:rsidR="00A73E6E" w:rsidRPr="00255E3D" w:rsidRDefault="00A73E6E" w:rsidP="005F30A2">
            <w:pPr>
              <w:spacing w:after="0"/>
              <w:jc w:val="both"/>
              <w:rPr>
                <w:rFonts w:ascii="Sylfaen" w:hAnsi="Sylfaen"/>
                <w:noProof/>
                <w:sz w:val="20"/>
                <w:szCs w:val="20"/>
              </w:rPr>
            </w:pPr>
          </w:p>
          <w:p w14:paraId="1BCE01F6" w14:textId="77777777" w:rsidR="00A73E6E" w:rsidRPr="00255E3D" w:rsidRDefault="00A73E6E" w:rsidP="005F30A2">
            <w:pPr>
              <w:spacing w:after="0"/>
              <w:jc w:val="both"/>
              <w:rPr>
                <w:rFonts w:ascii="Sylfaen" w:hAnsi="Sylfaen"/>
                <w:noProof/>
                <w:sz w:val="20"/>
                <w:szCs w:val="20"/>
              </w:rPr>
            </w:pPr>
          </w:p>
          <w:p w14:paraId="492E04D8" w14:textId="77777777" w:rsidR="00A73E6E" w:rsidRPr="00255E3D" w:rsidRDefault="00A73E6E" w:rsidP="005F30A2">
            <w:pPr>
              <w:spacing w:after="0"/>
              <w:jc w:val="both"/>
              <w:rPr>
                <w:rFonts w:ascii="Sylfaen" w:hAnsi="Sylfaen"/>
                <w:noProof/>
                <w:sz w:val="20"/>
                <w:szCs w:val="20"/>
                <w:lang w:val="ka-GE"/>
              </w:rPr>
            </w:pPr>
            <w:r w:rsidRPr="00255E3D">
              <w:rPr>
                <w:rFonts w:ascii="Sylfaen" w:hAnsi="Sylfaen"/>
                <w:noProof/>
                <w:sz w:val="20"/>
                <w:szCs w:val="20"/>
                <w:lang w:val="ka-GE"/>
              </w:rPr>
              <w:t>1</w:t>
            </w:r>
          </w:p>
          <w:p w14:paraId="057CC171" w14:textId="77777777" w:rsidR="00A73E6E" w:rsidRPr="00255E3D" w:rsidRDefault="00A73E6E" w:rsidP="005F30A2">
            <w:pPr>
              <w:jc w:val="both"/>
              <w:rPr>
                <w:rFonts w:ascii="Sylfaen" w:hAnsi="Sylfaen"/>
                <w:noProof/>
                <w:sz w:val="20"/>
                <w:szCs w:val="20"/>
                <w:lang w:val="ka-GE"/>
              </w:rPr>
            </w:pPr>
          </w:p>
        </w:tc>
        <w:tc>
          <w:tcPr>
            <w:tcW w:w="4679" w:type="dxa"/>
            <w:tcBorders>
              <w:bottom w:val="single" w:sz="4" w:space="0" w:color="auto"/>
            </w:tcBorders>
          </w:tcPr>
          <w:p w14:paraId="1E15BFE7" w14:textId="77777777" w:rsidR="00A73E6E" w:rsidRPr="00255E3D" w:rsidRDefault="00A73E6E" w:rsidP="005F30A2">
            <w:pPr>
              <w:rPr>
                <w:rFonts w:ascii="Sylfaen" w:hAnsi="Sylfaen"/>
                <w:b/>
                <w:sz w:val="20"/>
                <w:szCs w:val="20"/>
                <w:lang w:val="ka-GE"/>
              </w:rPr>
            </w:pPr>
            <w:r w:rsidRPr="00255E3D">
              <w:rPr>
                <w:rFonts w:ascii="Sylfaen" w:eastAsia="Times New Roman" w:hAnsi="Sylfaen"/>
                <w:b/>
                <w:sz w:val="20"/>
                <w:szCs w:val="20"/>
                <w:lang w:val="ka-GE"/>
              </w:rPr>
              <w:t>საწაროო პრაქტიკის მიზნების, გეგმისა და მეთოდების გაცნობა.</w:t>
            </w:r>
          </w:p>
          <w:p w14:paraId="436FCF11" w14:textId="77777777" w:rsidR="00A73E6E" w:rsidRPr="00255E3D" w:rsidRDefault="00A73E6E" w:rsidP="005F30A2">
            <w:pPr>
              <w:rPr>
                <w:rFonts w:ascii="Sylfaen" w:hAnsi="Sylfaen"/>
                <w:b/>
                <w:sz w:val="20"/>
                <w:szCs w:val="20"/>
                <w:lang w:val="ka-GE"/>
              </w:rPr>
            </w:pPr>
            <w:r w:rsidRPr="00255E3D">
              <w:rPr>
                <w:rFonts w:ascii="Sylfaen" w:hAnsi="Sylfaen"/>
                <w:b/>
                <w:sz w:val="20"/>
                <w:szCs w:val="20"/>
                <w:lang w:val="ka-GE"/>
              </w:rPr>
              <w:t xml:space="preserve">მოსამზადებელი  შეხვედრა  </w:t>
            </w:r>
          </w:p>
          <w:p w14:paraId="3367AA53" w14:textId="77777777" w:rsidR="00A73E6E" w:rsidRPr="00255E3D" w:rsidRDefault="00A73E6E" w:rsidP="005F30A2">
            <w:pPr>
              <w:jc w:val="both"/>
              <w:rPr>
                <w:rFonts w:ascii="Sylfaen" w:hAnsi="Sylfaen"/>
                <w:b/>
                <w:sz w:val="20"/>
                <w:szCs w:val="20"/>
                <w:lang w:val="ka-GE"/>
              </w:rPr>
            </w:pPr>
            <w:r w:rsidRPr="00255E3D">
              <w:rPr>
                <w:rFonts w:ascii="Sylfaen" w:hAnsi="Sylfaen"/>
                <w:sz w:val="20"/>
                <w:szCs w:val="20"/>
                <w:lang w:val="ka-GE"/>
              </w:rPr>
              <w:t>პრაქტიკის ორგანიზების მიზნით სტუდენტ-პრაქტიკანტებთან შ</w:t>
            </w:r>
            <w:r w:rsidRPr="00255E3D">
              <w:rPr>
                <w:rFonts w:ascii="Sylfaen" w:hAnsi="Sylfaen"/>
                <w:noProof/>
                <w:sz w:val="20"/>
                <w:szCs w:val="20"/>
                <w:lang w:val="ka-GE"/>
              </w:rPr>
              <w:t xml:space="preserve">ეხვედრის ჩატარება უნივერსიტეტში. პრაქტიკის ხელმძღვანელის მიერ სტუდენტების ინფორმირება საწარმოო პრაქტიკის ობიექტების ადგილმდებარეობის  შესახებ და მათი </w:t>
            </w:r>
            <w:r w:rsidRPr="00255E3D">
              <w:rPr>
                <w:rFonts w:ascii="Sylfaen" w:hAnsi="Sylfaen"/>
                <w:sz w:val="20"/>
                <w:szCs w:val="20"/>
                <w:lang w:val="ka-GE"/>
              </w:rPr>
              <w:t xml:space="preserve">განაწილება ორგანიზაციებში   სტუდენტებისათვის საწარმოო პრაქტიკის </w:t>
            </w:r>
            <w:r w:rsidRPr="00255E3D">
              <w:rPr>
                <w:rFonts w:ascii="Sylfaen" w:hAnsi="Sylfaen"/>
                <w:sz w:val="20"/>
                <w:szCs w:val="20"/>
                <w:lang w:val="ka-GE"/>
              </w:rPr>
              <w:lastRenderedPageBreak/>
              <w:t>სილაბუსის, პრაქტიკის დღიურის წარმოების, პრაქტიკის ანგარიშის მომზადებისა და დაცვის წესის ინსტრუქციის  გაცნობა.</w:t>
            </w:r>
          </w:p>
          <w:p w14:paraId="2AFE0241" w14:textId="77777777" w:rsidR="00A73E6E" w:rsidRPr="00255E3D" w:rsidRDefault="00A73E6E" w:rsidP="005F30A2">
            <w:pPr>
              <w:jc w:val="both"/>
              <w:rPr>
                <w:rFonts w:ascii="Sylfaen" w:hAnsi="Sylfaen"/>
                <w:b/>
                <w:sz w:val="20"/>
                <w:szCs w:val="20"/>
                <w:lang w:val="ka-GE"/>
              </w:rPr>
            </w:pPr>
            <w:r w:rsidRPr="00255E3D">
              <w:rPr>
                <w:rFonts w:ascii="Sylfaen" w:hAnsi="Sylfaen"/>
                <w:b/>
                <w:noProof/>
                <w:sz w:val="20"/>
                <w:szCs w:val="20"/>
                <w:lang w:val="ka-GE"/>
              </w:rPr>
              <w:t xml:space="preserve">საორიენტაციო შეხვედრა </w:t>
            </w:r>
          </w:p>
          <w:p w14:paraId="6DA931C1"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lang w:val="ka-GE"/>
              </w:rPr>
              <w:t>პრაქტიკის ობიექტზე სტუდენტის პროფესიული საქმიანობის  გაცნობა ხდება მენტორის მიერ, რომელიც პრაქტიკის პერიოდის განმავლობაში უზრუნველყოფს პროცესის წარმართვას და კონტროლს.</w:t>
            </w:r>
          </w:p>
          <w:p w14:paraId="0EE6B785" w14:textId="77777777" w:rsidR="00A73E6E" w:rsidRPr="00255E3D" w:rsidRDefault="00A73E6E" w:rsidP="005F30A2">
            <w:pPr>
              <w:autoSpaceDE w:val="0"/>
              <w:autoSpaceDN w:val="0"/>
              <w:adjustRightInd w:val="0"/>
              <w:spacing w:after="0"/>
              <w:jc w:val="both"/>
              <w:rPr>
                <w:rFonts w:ascii="Sylfaen" w:eastAsia="Times New Roman" w:hAnsi="Sylfaen" w:cs="Sylfaen"/>
                <w:b/>
                <w:sz w:val="20"/>
                <w:szCs w:val="20"/>
                <w:lang w:val="ka-GE"/>
              </w:rPr>
            </w:pPr>
            <w:r w:rsidRPr="00255E3D">
              <w:rPr>
                <w:rFonts w:ascii="Sylfaen" w:hAnsi="Sylfaen" w:cs="Sylfaen"/>
                <w:b/>
                <w:sz w:val="20"/>
                <w:szCs w:val="20"/>
                <w:lang w:val="ka-GE"/>
              </w:rPr>
              <w:t>საწარმო</w:t>
            </w:r>
            <w:r w:rsidRPr="00255E3D">
              <w:rPr>
                <w:rFonts w:ascii="Sylfaen" w:hAnsi="Sylfaen" w:cs="Sylfaen"/>
                <w:b/>
                <w:sz w:val="20"/>
                <w:szCs w:val="20"/>
              </w:rPr>
              <w:t>ს</w:t>
            </w:r>
            <w:r w:rsidRPr="00255E3D">
              <w:rPr>
                <w:rFonts w:ascii="Sylfaen" w:hAnsi="Sylfaen" w:cs="Sylfaen"/>
                <w:b/>
                <w:sz w:val="20"/>
                <w:szCs w:val="20"/>
                <w:lang w:val="ka-GE"/>
              </w:rPr>
              <w:t xml:space="preserve">/ორგანიზაციის განვითარების ისტორიის, მისი ორგანიზაციული </w:t>
            </w:r>
            <w:r w:rsidRPr="00255E3D">
              <w:rPr>
                <w:rFonts w:ascii="Sylfaen" w:eastAsia="Times New Roman" w:hAnsi="Sylfaen" w:cs="Sylfaen"/>
                <w:b/>
                <w:sz w:val="20"/>
                <w:szCs w:val="20"/>
              </w:rPr>
              <w:t>სტრუქტურ</w:t>
            </w:r>
            <w:r w:rsidRPr="00255E3D">
              <w:rPr>
                <w:rFonts w:ascii="Sylfaen" w:eastAsia="Times New Roman" w:hAnsi="Sylfaen" w:cs="Sylfaen"/>
                <w:b/>
                <w:sz w:val="20"/>
                <w:szCs w:val="20"/>
                <w:lang w:val="ka-GE"/>
              </w:rPr>
              <w:t>ის შესწავლა</w:t>
            </w:r>
          </w:p>
          <w:p w14:paraId="441B2D47" w14:textId="77777777" w:rsidR="00A73E6E" w:rsidRPr="00255E3D" w:rsidRDefault="00A73E6E" w:rsidP="005F30A2">
            <w:pPr>
              <w:jc w:val="both"/>
              <w:rPr>
                <w:rFonts w:ascii="Sylfaen" w:hAnsi="Sylfaen"/>
                <w:noProof/>
                <w:sz w:val="20"/>
                <w:szCs w:val="20"/>
              </w:rPr>
            </w:pPr>
            <w:r w:rsidRPr="00255E3D">
              <w:rPr>
                <w:rFonts w:ascii="Sylfaen" w:hAnsi="Sylfaen"/>
                <w:sz w:val="20"/>
                <w:szCs w:val="20"/>
                <w:lang w:val="ka-GE"/>
              </w:rPr>
              <w:t>სტუდენტები იკვლევენ საწარმოო პრაქტიკის ობიექტის-საწარმოს ორგანიზაციულ სტრუქტურას,    ეცნობიან მისი ცალკეული  ქვედანაყოფების ფუნქციებს,</w:t>
            </w:r>
            <w:r w:rsidRPr="00255E3D">
              <w:rPr>
                <w:rFonts w:ascii="Sylfaen" w:hAnsi="Sylfaen" w:cs="Arial"/>
                <w:sz w:val="20"/>
                <w:szCs w:val="20"/>
                <w:lang w:val="ka-GE"/>
              </w:rPr>
              <w:t>საწარმოო პერსონალის შემადგენლობას</w:t>
            </w:r>
            <w:r w:rsidRPr="00255E3D">
              <w:rPr>
                <w:rFonts w:ascii="Sylfaen" w:hAnsi="Sylfaen" w:cs="Menlo Regular"/>
                <w:sz w:val="20"/>
                <w:szCs w:val="20"/>
                <w:lang w:val="ka-GE"/>
              </w:rPr>
              <w:t>.</w:t>
            </w:r>
          </w:p>
          <w:p w14:paraId="61A4CCF7"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 xml:space="preserve">     პირველ  კვირას ხდება   სტუდენტების მიერ პრაქტიკაზე მიმღები ორგანიზაციის (საწარმოს) განვითარების ისტორიის  შესწავლა, ეცნობიან  </w:t>
            </w:r>
            <w:r w:rsidRPr="00255E3D">
              <w:rPr>
                <w:rFonts w:ascii="Sylfaen" w:hAnsi="Sylfaen" w:cs="Sylfaen"/>
                <w:color w:val="333333"/>
                <w:sz w:val="20"/>
                <w:szCs w:val="20"/>
                <w:shd w:val="clear" w:color="auto" w:fill="FAFAFA"/>
              </w:rPr>
              <w:t>შრომის</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შინაგანაწეს</w:t>
            </w:r>
            <w:r w:rsidRPr="00255E3D">
              <w:rPr>
                <w:rFonts w:ascii="Sylfaen" w:hAnsi="Sylfaen" w:cs="Sylfaen"/>
                <w:color w:val="333333"/>
                <w:sz w:val="20"/>
                <w:szCs w:val="20"/>
                <w:shd w:val="clear" w:color="auto" w:fill="FAFAFA"/>
                <w:lang w:val="ka-GE"/>
              </w:rPr>
              <w:t xml:space="preserve">ს, </w:t>
            </w:r>
            <w:r w:rsidRPr="00255E3D">
              <w:rPr>
                <w:rFonts w:ascii="Sylfaen" w:hAnsi="Sylfaen" w:cs="Sylfaen"/>
                <w:color w:val="333333"/>
                <w:sz w:val="20"/>
                <w:szCs w:val="20"/>
                <w:shd w:val="clear" w:color="auto" w:fill="FAFAFA"/>
              </w:rPr>
              <w:t>სადაც</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თავმოყრილია</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ინფორმაცია</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თანამშრომელთა</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ქცევის</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ზოგადი</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წესების</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ინსტრუქციების</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კომპანიის</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პოლიტიკისა</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და</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პროცედურების</w:t>
            </w:r>
            <w:r w:rsidRPr="00255E3D">
              <w:rPr>
                <w:rFonts w:ascii="Sylfaen" w:hAnsi="Sylfaen"/>
                <w:color w:val="333333"/>
                <w:sz w:val="20"/>
                <w:szCs w:val="20"/>
                <w:shd w:val="clear" w:color="auto" w:fill="FAFAFA"/>
              </w:rPr>
              <w:t xml:space="preserve"> </w:t>
            </w:r>
            <w:r w:rsidRPr="00255E3D">
              <w:rPr>
                <w:rFonts w:ascii="Sylfaen" w:hAnsi="Sylfaen" w:cs="Sylfaen"/>
                <w:color w:val="333333"/>
                <w:sz w:val="20"/>
                <w:szCs w:val="20"/>
                <w:shd w:val="clear" w:color="auto" w:fill="FAFAFA"/>
              </w:rPr>
              <w:t>შესახებ</w:t>
            </w:r>
            <w:r w:rsidRPr="00255E3D">
              <w:rPr>
                <w:rFonts w:ascii="Sylfaen" w:hAnsi="Sylfaen"/>
                <w:color w:val="333333"/>
                <w:sz w:val="20"/>
                <w:szCs w:val="20"/>
                <w:shd w:val="clear" w:color="auto" w:fill="FAFAFA"/>
                <w:lang w:val="ka-GE"/>
              </w:rPr>
              <w:t xml:space="preserve">, ასევე </w:t>
            </w:r>
            <w:r w:rsidRPr="00255E3D">
              <w:rPr>
                <w:rFonts w:ascii="Sylfaen" w:hAnsi="Sylfaen" w:cs="Sylfaen"/>
                <w:color w:val="333333"/>
                <w:sz w:val="20"/>
                <w:szCs w:val="20"/>
                <w:shd w:val="clear" w:color="auto" w:fill="FAFAFA"/>
                <w:lang w:val="ka-GE"/>
              </w:rPr>
              <w:t xml:space="preserve"> </w:t>
            </w:r>
            <w:r w:rsidRPr="00255E3D">
              <w:rPr>
                <w:rFonts w:ascii="Sylfaen" w:hAnsi="Sylfaen"/>
                <w:color w:val="333333"/>
                <w:sz w:val="20"/>
                <w:szCs w:val="20"/>
                <w:shd w:val="clear" w:color="auto" w:fill="FAFAFA"/>
                <w:lang w:val="ka-GE"/>
              </w:rPr>
              <w:t xml:space="preserve">საწარმოს </w:t>
            </w:r>
            <w:r w:rsidRPr="00255E3D">
              <w:rPr>
                <w:rFonts w:ascii="Sylfaen" w:hAnsi="Sylfaen"/>
                <w:noProof/>
                <w:sz w:val="20"/>
                <w:szCs w:val="20"/>
                <w:lang w:val="ka-GE"/>
              </w:rPr>
              <w:t xml:space="preserve">წესდებას და  ნორმატიულ-სამართლებრივ დოკუმენტაციას. </w:t>
            </w:r>
            <w:r w:rsidRPr="00255E3D">
              <w:rPr>
                <w:rFonts w:ascii="Sylfaen" w:hAnsi="Sylfaen"/>
                <w:sz w:val="20"/>
                <w:szCs w:val="20"/>
                <w:lang w:val="ka-GE"/>
              </w:rPr>
              <w:t xml:space="preserve">გაივლიან ინსტრუქტაჟს  შრომისა და ტექნიკის უსაფრთხოების წესების  შესახებ. </w:t>
            </w:r>
          </w:p>
        </w:tc>
        <w:tc>
          <w:tcPr>
            <w:tcW w:w="1418" w:type="dxa"/>
            <w:tcBorders>
              <w:bottom w:val="single" w:sz="4" w:space="0" w:color="auto"/>
              <w:right w:val="single" w:sz="4" w:space="0" w:color="auto"/>
            </w:tcBorders>
          </w:tcPr>
          <w:p w14:paraId="0A580736"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lastRenderedPageBreak/>
              <w:t xml:space="preserve">  3</w:t>
            </w:r>
          </w:p>
          <w:p w14:paraId="6E19502C" w14:textId="77777777" w:rsidR="00A73E6E" w:rsidRPr="00255E3D" w:rsidRDefault="00A73E6E" w:rsidP="005F30A2">
            <w:pPr>
              <w:rPr>
                <w:rFonts w:ascii="Sylfaen" w:hAnsi="Sylfaen"/>
                <w:sz w:val="20"/>
                <w:szCs w:val="20"/>
                <w:lang w:val="ka-GE"/>
              </w:rPr>
            </w:pPr>
          </w:p>
          <w:p w14:paraId="5C25929B" w14:textId="77777777" w:rsidR="00A73E6E" w:rsidRPr="00255E3D" w:rsidRDefault="00A73E6E" w:rsidP="005F30A2">
            <w:pPr>
              <w:rPr>
                <w:rFonts w:ascii="Sylfaen" w:hAnsi="Sylfaen"/>
                <w:sz w:val="20"/>
                <w:szCs w:val="20"/>
                <w:lang w:val="ka-GE"/>
              </w:rPr>
            </w:pPr>
          </w:p>
          <w:p w14:paraId="2876306F" w14:textId="77777777" w:rsidR="00A73E6E" w:rsidRPr="00255E3D" w:rsidRDefault="00A73E6E" w:rsidP="005F30A2">
            <w:pPr>
              <w:rPr>
                <w:rFonts w:ascii="Sylfaen" w:hAnsi="Sylfaen"/>
                <w:sz w:val="20"/>
                <w:szCs w:val="20"/>
                <w:lang w:val="ka-GE"/>
              </w:rPr>
            </w:pPr>
          </w:p>
          <w:p w14:paraId="592CC9EB" w14:textId="77777777" w:rsidR="00A73E6E" w:rsidRPr="00255E3D" w:rsidRDefault="00A73E6E" w:rsidP="005F30A2">
            <w:pPr>
              <w:rPr>
                <w:rFonts w:ascii="Sylfaen" w:hAnsi="Sylfaen"/>
                <w:sz w:val="20"/>
                <w:szCs w:val="20"/>
                <w:lang w:val="ka-GE"/>
              </w:rPr>
            </w:pPr>
          </w:p>
          <w:p w14:paraId="264B3409" w14:textId="77777777" w:rsidR="00A73E6E" w:rsidRPr="00255E3D" w:rsidRDefault="00A73E6E" w:rsidP="005F30A2">
            <w:pPr>
              <w:rPr>
                <w:rFonts w:ascii="Sylfaen" w:hAnsi="Sylfaen"/>
                <w:sz w:val="20"/>
                <w:szCs w:val="20"/>
                <w:lang w:val="ka-GE"/>
              </w:rPr>
            </w:pPr>
          </w:p>
          <w:p w14:paraId="2E17F3D2" w14:textId="77777777" w:rsidR="00A73E6E" w:rsidRPr="00255E3D" w:rsidRDefault="00A73E6E" w:rsidP="005F30A2">
            <w:pPr>
              <w:rPr>
                <w:rFonts w:ascii="Sylfaen" w:hAnsi="Sylfaen"/>
                <w:sz w:val="20"/>
                <w:szCs w:val="20"/>
                <w:lang w:val="ka-GE"/>
              </w:rPr>
            </w:pPr>
          </w:p>
          <w:p w14:paraId="67F17BC1" w14:textId="77777777" w:rsidR="00A73E6E" w:rsidRPr="00255E3D" w:rsidRDefault="00A73E6E" w:rsidP="005F30A2">
            <w:pPr>
              <w:rPr>
                <w:rFonts w:ascii="Sylfaen" w:hAnsi="Sylfaen"/>
                <w:sz w:val="20"/>
                <w:szCs w:val="20"/>
                <w:lang w:val="ka-GE"/>
              </w:rPr>
            </w:pPr>
          </w:p>
          <w:p w14:paraId="36258B5B" w14:textId="77777777" w:rsidR="00A73E6E" w:rsidRPr="00255E3D" w:rsidRDefault="00A73E6E" w:rsidP="005F30A2">
            <w:pPr>
              <w:rPr>
                <w:rFonts w:ascii="Sylfaen" w:hAnsi="Sylfaen"/>
                <w:sz w:val="20"/>
                <w:szCs w:val="20"/>
                <w:lang w:val="ka-GE"/>
              </w:rPr>
            </w:pPr>
          </w:p>
          <w:p w14:paraId="595FFFA5" w14:textId="77777777" w:rsidR="00A73E6E" w:rsidRPr="00255E3D" w:rsidRDefault="00A73E6E" w:rsidP="005F30A2">
            <w:pPr>
              <w:rPr>
                <w:rFonts w:ascii="Sylfaen" w:hAnsi="Sylfaen"/>
                <w:sz w:val="20"/>
                <w:szCs w:val="20"/>
                <w:lang w:val="ka-GE"/>
              </w:rPr>
            </w:pPr>
            <w:r w:rsidRPr="00255E3D">
              <w:rPr>
                <w:rFonts w:ascii="Sylfaen" w:hAnsi="Sylfaen"/>
                <w:sz w:val="20"/>
                <w:szCs w:val="20"/>
                <w:lang w:val="ka-GE"/>
              </w:rPr>
              <w:t xml:space="preserve">12 </w:t>
            </w:r>
          </w:p>
        </w:tc>
        <w:tc>
          <w:tcPr>
            <w:tcW w:w="1982" w:type="dxa"/>
            <w:tcBorders>
              <w:left w:val="single" w:sz="4" w:space="0" w:color="auto"/>
              <w:bottom w:val="single" w:sz="4" w:space="0" w:color="auto"/>
              <w:right w:val="single" w:sz="4" w:space="0" w:color="auto"/>
            </w:tcBorders>
          </w:tcPr>
          <w:p w14:paraId="52DF31C2"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lastRenderedPageBreak/>
              <w:t xml:space="preserve">საწარმოო პრაქტიკის გავლის ინსტრუქცია; </w:t>
            </w:r>
          </w:p>
          <w:p w14:paraId="5784D0FE" w14:textId="77777777" w:rsidR="00A73E6E" w:rsidRPr="00255E3D" w:rsidRDefault="00A73E6E" w:rsidP="005F30A2">
            <w:pPr>
              <w:spacing w:after="0"/>
              <w:rPr>
                <w:rFonts w:ascii="Sylfaen" w:hAnsi="Sylfaen"/>
                <w:noProof/>
                <w:sz w:val="20"/>
                <w:szCs w:val="20"/>
                <w:lang w:val="ka-GE"/>
              </w:rPr>
            </w:pPr>
          </w:p>
          <w:p w14:paraId="1D52813C" w14:textId="77777777" w:rsidR="00A73E6E" w:rsidRPr="00255E3D" w:rsidRDefault="00A73E6E" w:rsidP="005F30A2">
            <w:pPr>
              <w:spacing w:after="0"/>
              <w:rPr>
                <w:rFonts w:ascii="Sylfaen" w:hAnsi="Sylfaen"/>
                <w:noProof/>
                <w:sz w:val="20"/>
                <w:szCs w:val="20"/>
                <w:lang w:val="ka-GE"/>
              </w:rPr>
            </w:pPr>
          </w:p>
          <w:p w14:paraId="01348FED" w14:textId="77777777" w:rsidR="00A73E6E" w:rsidRPr="00255E3D" w:rsidRDefault="00A73E6E" w:rsidP="005F30A2">
            <w:pPr>
              <w:spacing w:after="0"/>
              <w:rPr>
                <w:rFonts w:ascii="Sylfaen" w:hAnsi="Sylfaen"/>
                <w:noProof/>
                <w:sz w:val="20"/>
                <w:szCs w:val="20"/>
                <w:lang w:val="ka-GE"/>
              </w:rPr>
            </w:pPr>
          </w:p>
          <w:p w14:paraId="58822241"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პრაქტიკაზე მიმღებ ორგანიზაციებთან დადებული ხელშეკრულებები/მემორანდუმები</w:t>
            </w:r>
          </w:p>
          <w:p w14:paraId="1369096F" w14:textId="77777777" w:rsidR="00A73E6E" w:rsidRPr="00255E3D" w:rsidRDefault="00A73E6E" w:rsidP="005F30A2">
            <w:pPr>
              <w:spacing w:after="0"/>
              <w:rPr>
                <w:rFonts w:ascii="Sylfaen" w:hAnsi="Sylfaen"/>
                <w:noProof/>
                <w:sz w:val="20"/>
                <w:szCs w:val="20"/>
                <w:lang w:val="ka-GE"/>
              </w:rPr>
            </w:pPr>
          </w:p>
          <w:p w14:paraId="3F9BA2E4" w14:textId="77777777" w:rsidR="00A73E6E" w:rsidRPr="00255E3D" w:rsidRDefault="00A73E6E" w:rsidP="005F30A2">
            <w:pPr>
              <w:spacing w:after="0"/>
              <w:rPr>
                <w:rFonts w:ascii="Sylfaen" w:hAnsi="Sylfaen"/>
                <w:noProof/>
                <w:sz w:val="20"/>
                <w:szCs w:val="20"/>
                <w:lang w:val="ka-GE"/>
              </w:rPr>
            </w:pPr>
          </w:p>
          <w:p w14:paraId="50C4EE2D" w14:textId="77777777" w:rsidR="00A73E6E" w:rsidRPr="00255E3D" w:rsidRDefault="00A73E6E" w:rsidP="005F30A2">
            <w:pPr>
              <w:spacing w:after="0"/>
              <w:rPr>
                <w:rFonts w:ascii="Sylfaen" w:hAnsi="Sylfaen"/>
                <w:noProof/>
                <w:sz w:val="20"/>
                <w:szCs w:val="20"/>
                <w:lang w:val="ka-GE"/>
              </w:rPr>
            </w:pPr>
          </w:p>
          <w:p w14:paraId="2DF21D06" w14:textId="77777777" w:rsidR="00A73E6E" w:rsidRPr="00255E3D" w:rsidRDefault="00A73E6E" w:rsidP="005F30A2">
            <w:pPr>
              <w:spacing w:after="0"/>
              <w:rPr>
                <w:rFonts w:ascii="Sylfaen" w:hAnsi="Sylfaen"/>
                <w:noProof/>
                <w:sz w:val="20"/>
                <w:szCs w:val="20"/>
                <w:lang w:val="ka-GE"/>
              </w:rPr>
            </w:pPr>
          </w:p>
          <w:p w14:paraId="3C503F81" w14:textId="77777777" w:rsidR="00A73E6E" w:rsidRPr="00255E3D" w:rsidRDefault="00A73E6E" w:rsidP="005F30A2">
            <w:pPr>
              <w:spacing w:after="0"/>
              <w:rPr>
                <w:rFonts w:ascii="Sylfaen" w:hAnsi="Sylfaen"/>
                <w:noProof/>
                <w:sz w:val="20"/>
                <w:szCs w:val="20"/>
                <w:lang w:val="ka-GE"/>
              </w:rPr>
            </w:pPr>
          </w:p>
          <w:p w14:paraId="6DA106E9"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პრაქტიკაზე მიმღები ორგანიზაციის მართვის სტრუქტურა (სქემა)</w:t>
            </w:r>
          </w:p>
          <w:p w14:paraId="55930AAF"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პრაქტიკაზე მიმღები ორგანიზაციის  შინაგანაწესი და ფირმაში დასაქმებულ თანამშრომელთა ზოგადი ქცევის წესები (ეთიკის კოდექსი);</w:t>
            </w:r>
          </w:p>
          <w:p w14:paraId="050DC71A" w14:textId="77777777" w:rsidR="00A73E6E" w:rsidRPr="00255E3D" w:rsidRDefault="00A73E6E" w:rsidP="005F30A2">
            <w:pPr>
              <w:spacing w:after="0"/>
              <w:rPr>
                <w:rFonts w:ascii="Sylfaen" w:hAnsi="Sylfaen"/>
                <w:color w:val="333333"/>
                <w:sz w:val="20"/>
                <w:szCs w:val="20"/>
                <w:shd w:val="clear" w:color="auto" w:fill="FAFAFA"/>
                <w:lang w:val="ka-GE"/>
              </w:rPr>
            </w:pPr>
          </w:p>
          <w:p w14:paraId="7C9BD6A8" w14:textId="77777777" w:rsidR="00A73E6E" w:rsidRPr="00255E3D" w:rsidRDefault="00A73E6E" w:rsidP="005F30A2">
            <w:pPr>
              <w:spacing w:after="0"/>
              <w:rPr>
                <w:rFonts w:ascii="Sylfaen" w:hAnsi="Sylfaen"/>
                <w:noProof/>
                <w:sz w:val="20"/>
                <w:szCs w:val="20"/>
                <w:lang w:val="ka-GE"/>
              </w:rPr>
            </w:pPr>
            <w:r w:rsidRPr="00255E3D">
              <w:rPr>
                <w:rFonts w:ascii="Sylfaen" w:hAnsi="Sylfaen"/>
                <w:color w:val="333333"/>
                <w:sz w:val="20"/>
                <w:szCs w:val="20"/>
                <w:shd w:val="clear" w:color="auto" w:fill="FAFAFA"/>
                <w:lang w:val="ka-GE"/>
              </w:rPr>
              <w:t xml:space="preserve">საწარმოს </w:t>
            </w:r>
            <w:r w:rsidRPr="00255E3D">
              <w:rPr>
                <w:rFonts w:ascii="Sylfaen" w:hAnsi="Sylfaen"/>
                <w:noProof/>
                <w:sz w:val="20"/>
                <w:szCs w:val="20"/>
                <w:lang w:val="ka-GE"/>
              </w:rPr>
              <w:t>წესდება და სხვ. ნორმატიულ-სამართლებრივ   დოკუმენტაცია;</w:t>
            </w:r>
          </w:p>
          <w:p w14:paraId="0186DD4D" w14:textId="77777777" w:rsidR="00A73E6E" w:rsidRPr="00255E3D" w:rsidRDefault="00A73E6E" w:rsidP="005F30A2">
            <w:pPr>
              <w:spacing w:after="0"/>
              <w:rPr>
                <w:rFonts w:ascii="Sylfaen" w:hAnsi="Sylfaen"/>
                <w:noProof/>
                <w:sz w:val="20"/>
                <w:szCs w:val="20"/>
                <w:lang w:val="ka-GE"/>
              </w:rPr>
            </w:pPr>
          </w:p>
          <w:p w14:paraId="2DE4869A" w14:textId="77777777" w:rsidR="00A73E6E" w:rsidRPr="00255E3D" w:rsidRDefault="00A73E6E" w:rsidP="005F30A2">
            <w:pPr>
              <w:spacing w:after="0"/>
              <w:rPr>
                <w:rFonts w:ascii="Sylfaen" w:hAnsi="Sylfaen"/>
                <w:noProof/>
                <w:sz w:val="20"/>
                <w:szCs w:val="20"/>
                <w:lang w:val="ka-GE"/>
              </w:rPr>
            </w:pPr>
          </w:p>
        </w:tc>
        <w:tc>
          <w:tcPr>
            <w:tcW w:w="1561" w:type="dxa"/>
            <w:tcBorders>
              <w:left w:val="single" w:sz="4" w:space="0" w:color="auto"/>
              <w:bottom w:val="single" w:sz="4" w:space="0" w:color="auto"/>
            </w:tcBorders>
          </w:tcPr>
          <w:p w14:paraId="330C7B31" w14:textId="77777777" w:rsidR="00A73E6E" w:rsidRPr="00255E3D" w:rsidRDefault="00A73E6E" w:rsidP="005F30A2">
            <w:pPr>
              <w:spacing w:after="0"/>
              <w:jc w:val="both"/>
              <w:rPr>
                <w:rFonts w:ascii="Sylfaen" w:hAnsi="Sylfaen"/>
                <w:noProof/>
                <w:sz w:val="20"/>
                <w:szCs w:val="20"/>
                <w:lang w:val="ka-GE"/>
              </w:rPr>
            </w:pPr>
            <w:r w:rsidRPr="00255E3D">
              <w:rPr>
                <w:rFonts w:ascii="Sylfaen" w:hAnsi="Sylfaen"/>
                <w:noProof/>
                <w:sz w:val="20"/>
                <w:szCs w:val="20"/>
                <w:lang w:val="ka-GE"/>
              </w:rPr>
              <w:lastRenderedPageBreak/>
              <w:t>თჰუ, აუდ.</w:t>
            </w:r>
          </w:p>
          <w:p w14:paraId="00DEE374" w14:textId="77777777" w:rsidR="00A73E6E" w:rsidRPr="00255E3D" w:rsidRDefault="00A73E6E" w:rsidP="005F30A2">
            <w:pPr>
              <w:spacing w:after="0"/>
              <w:jc w:val="both"/>
              <w:rPr>
                <w:rFonts w:ascii="Sylfaen" w:hAnsi="Sylfaen"/>
                <w:noProof/>
                <w:sz w:val="20"/>
                <w:szCs w:val="20"/>
                <w:lang w:val="ka-GE"/>
              </w:rPr>
            </w:pPr>
          </w:p>
          <w:p w14:paraId="01C89068" w14:textId="77777777" w:rsidR="00A73E6E" w:rsidRPr="00255E3D" w:rsidRDefault="00A73E6E" w:rsidP="005F30A2">
            <w:pPr>
              <w:spacing w:after="0"/>
              <w:jc w:val="both"/>
              <w:rPr>
                <w:rFonts w:ascii="Sylfaen" w:hAnsi="Sylfaen"/>
                <w:noProof/>
                <w:sz w:val="20"/>
                <w:szCs w:val="20"/>
                <w:lang w:val="ka-GE"/>
              </w:rPr>
            </w:pPr>
          </w:p>
          <w:p w14:paraId="0658848B" w14:textId="77777777" w:rsidR="00A73E6E" w:rsidRPr="00255E3D" w:rsidRDefault="00A73E6E" w:rsidP="005F30A2">
            <w:pPr>
              <w:spacing w:after="0"/>
              <w:jc w:val="both"/>
              <w:rPr>
                <w:rFonts w:ascii="Sylfaen" w:hAnsi="Sylfaen"/>
                <w:noProof/>
                <w:sz w:val="20"/>
                <w:szCs w:val="20"/>
                <w:lang w:val="ka-GE"/>
              </w:rPr>
            </w:pPr>
          </w:p>
          <w:p w14:paraId="0CE189E9" w14:textId="77777777" w:rsidR="00A73E6E" w:rsidRPr="00255E3D" w:rsidRDefault="00A73E6E" w:rsidP="005F30A2">
            <w:pPr>
              <w:spacing w:after="0"/>
              <w:jc w:val="both"/>
              <w:rPr>
                <w:rFonts w:ascii="Sylfaen" w:hAnsi="Sylfaen"/>
                <w:noProof/>
                <w:sz w:val="20"/>
                <w:szCs w:val="20"/>
                <w:lang w:val="ka-GE"/>
              </w:rPr>
            </w:pPr>
          </w:p>
          <w:p w14:paraId="43746215" w14:textId="77777777" w:rsidR="00A73E6E" w:rsidRPr="00255E3D" w:rsidRDefault="00A73E6E" w:rsidP="005F30A2">
            <w:pPr>
              <w:spacing w:after="0"/>
              <w:jc w:val="both"/>
              <w:rPr>
                <w:rFonts w:ascii="Sylfaen" w:hAnsi="Sylfaen"/>
                <w:noProof/>
                <w:sz w:val="20"/>
                <w:szCs w:val="20"/>
                <w:lang w:val="ka-GE"/>
              </w:rPr>
            </w:pPr>
          </w:p>
          <w:p w14:paraId="62E38BBA" w14:textId="77777777" w:rsidR="00A73E6E" w:rsidRPr="00255E3D" w:rsidRDefault="00A73E6E" w:rsidP="005F30A2">
            <w:pPr>
              <w:spacing w:after="0"/>
              <w:jc w:val="both"/>
              <w:rPr>
                <w:rFonts w:ascii="Sylfaen" w:hAnsi="Sylfaen"/>
                <w:noProof/>
                <w:sz w:val="20"/>
                <w:szCs w:val="20"/>
                <w:lang w:val="ka-GE"/>
              </w:rPr>
            </w:pPr>
          </w:p>
          <w:p w14:paraId="4E7445F9" w14:textId="77777777" w:rsidR="00A73E6E" w:rsidRPr="00255E3D" w:rsidRDefault="00A73E6E" w:rsidP="005F30A2">
            <w:pPr>
              <w:spacing w:after="0"/>
              <w:jc w:val="both"/>
              <w:rPr>
                <w:rFonts w:ascii="Sylfaen" w:hAnsi="Sylfaen"/>
                <w:noProof/>
                <w:sz w:val="20"/>
                <w:szCs w:val="20"/>
                <w:lang w:val="ka-GE"/>
              </w:rPr>
            </w:pPr>
          </w:p>
          <w:p w14:paraId="5DAD2E68" w14:textId="77777777" w:rsidR="00A73E6E" w:rsidRPr="00255E3D" w:rsidRDefault="00A73E6E" w:rsidP="005F30A2">
            <w:pPr>
              <w:spacing w:after="0"/>
              <w:jc w:val="both"/>
              <w:rPr>
                <w:rFonts w:ascii="Sylfaen" w:hAnsi="Sylfaen"/>
                <w:noProof/>
                <w:sz w:val="20"/>
                <w:szCs w:val="20"/>
                <w:lang w:val="ka-GE"/>
              </w:rPr>
            </w:pPr>
          </w:p>
          <w:p w14:paraId="57DA3A86" w14:textId="77777777" w:rsidR="00A73E6E" w:rsidRPr="00255E3D" w:rsidRDefault="00A73E6E" w:rsidP="005F30A2">
            <w:pPr>
              <w:spacing w:after="0"/>
              <w:jc w:val="both"/>
              <w:rPr>
                <w:rFonts w:ascii="Sylfaen" w:hAnsi="Sylfaen"/>
                <w:noProof/>
                <w:sz w:val="20"/>
                <w:szCs w:val="20"/>
                <w:lang w:val="ka-GE"/>
              </w:rPr>
            </w:pPr>
          </w:p>
          <w:p w14:paraId="6A041259" w14:textId="77777777" w:rsidR="00A73E6E" w:rsidRPr="00255E3D" w:rsidRDefault="00A73E6E" w:rsidP="005F30A2">
            <w:pPr>
              <w:spacing w:after="0"/>
              <w:jc w:val="both"/>
              <w:rPr>
                <w:rFonts w:ascii="Sylfaen" w:hAnsi="Sylfaen"/>
                <w:noProof/>
                <w:sz w:val="20"/>
                <w:szCs w:val="20"/>
                <w:lang w:val="ka-GE"/>
              </w:rPr>
            </w:pPr>
          </w:p>
          <w:p w14:paraId="3940E136" w14:textId="77777777" w:rsidR="00A73E6E" w:rsidRPr="00255E3D" w:rsidRDefault="00A73E6E" w:rsidP="005F30A2">
            <w:pPr>
              <w:spacing w:after="0"/>
              <w:jc w:val="both"/>
              <w:rPr>
                <w:rFonts w:ascii="Sylfaen" w:hAnsi="Sylfaen"/>
                <w:noProof/>
                <w:sz w:val="20"/>
                <w:szCs w:val="20"/>
                <w:lang w:val="ka-GE"/>
              </w:rPr>
            </w:pPr>
          </w:p>
          <w:p w14:paraId="090C9848" w14:textId="77777777" w:rsidR="00A73E6E" w:rsidRPr="00255E3D" w:rsidRDefault="00A73E6E" w:rsidP="005F30A2">
            <w:pPr>
              <w:spacing w:after="0"/>
              <w:jc w:val="both"/>
              <w:rPr>
                <w:rFonts w:ascii="Sylfaen" w:hAnsi="Sylfaen"/>
                <w:noProof/>
                <w:sz w:val="20"/>
                <w:szCs w:val="20"/>
                <w:lang w:val="ka-GE"/>
              </w:rPr>
            </w:pPr>
          </w:p>
          <w:p w14:paraId="433AB675" w14:textId="77777777" w:rsidR="00A73E6E" w:rsidRPr="00255E3D" w:rsidRDefault="00A73E6E" w:rsidP="005F30A2">
            <w:pPr>
              <w:spacing w:after="0"/>
              <w:jc w:val="both"/>
              <w:rPr>
                <w:rFonts w:ascii="Sylfaen" w:hAnsi="Sylfaen"/>
                <w:noProof/>
                <w:sz w:val="20"/>
                <w:szCs w:val="20"/>
                <w:lang w:val="ka-GE"/>
              </w:rPr>
            </w:pPr>
          </w:p>
          <w:p w14:paraId="3E76781A" w14:textId="77777777" w:rsidR="00A73E6E" w:rsidRPr="00255E3D" w:rsidRDefault="00A73E6E" w:rsidP="005F30A2">
            <w:pPr>
              <w:spacing w:after="0"/>
              <w:jc w:val="both"/>
              <w:rPr>
                <w:rFonts w:ascii="Sylfaen" w:hAnsi="Sylfaen"/>
                <w:noProof/>
                <w:sz w:val="20"/>
                <w:szCs w:val="20"/>
                <w:lang w:val="ka-GE"/>
              </w:rPr>
            </w:pPr>
          </w:p>
          <w:p w14:paraId="61EA4FDD" w14:textId="77777777" w:rsidR="00A73E6E" w:rsidRPr="00255E3D" w:rsidRDefault="00A73E6E" w:rsidP="005F30A2">
            <w:pPr>
              <w:spacing w:after="0"/>
              <w:jc w:val="both"/>
              <w:rPr>
                <w:rFonts w:ascii="Sylfaen" w:hAnsi="Sylfaen"/>
                <w:noProof/>
                <w:sz w:val="20"/>
                <w:szCs w:val="20"/>
                <w:lang w:val="ka-GE"/>
              </w:rPr>
            </w:pPr>
          </w:p>
          <w:p w14:paraId="7506C9FE" w14:textId="77777777" w:rsidR="00A73E6E" w:rsidRPr="00255E3D" w:rsidRDefault="00A73E6E" w:rsidP="005F30A2">
            <w:pPr>
              <w:spacing w:after="0"/>
              <w:jc w:val="both"/>
              <w:rPr>
                <w:rFonts w:ascii="Sylfaen" w:hAnsi="Sylfaen"/>
                <w:noProof/>
                <w:sz w:val="20"/>
                <w:szCs w:val="20"/>
                <w:lang w:val="ka-GE"/>
              </w:rPr>
            </w:pPr>
          </w:p>
          <w:p w14:paraId="20800704" w14:textId="77777777" w:rsidR="00A73E6E" w:rsidRPr="00255E3D" w:rsidRDefault="00A73E6E" w:rsidP="005F30A2">
            <w:pPr>
              <w:spacing w:after="0"/>
              <w:jc w:val="both"/>
              <w:rPr>
                <w:rFonts w:ascii="Sylfaen" w:hAnsi="Sylfaen"/>
                <w:noProof/>
                <w:sz w:val="20"/>
                <w:szCs w:val="20"/>
                <w:lang w:val="ka-GE"/>
              </w:rPr>
            </w:pPr>
          </w:p>
          <w:p w14:paraId="6A99F41A" w14:textId="77777777" w:rsidR="00A73E6E" w:rsidRPr="00255E3D" w:rsidRDefault="00A73E6E" w:rsidP="005F30A2">
            <w:pPr>
              <w:spacing w:after="0"/>
              <w:jc w:val="both"/>
              <w:rPr>
                <w:rFonts w:ascii="Sylfaen" w:hAnsi="Sylfaen"/>
                <w:noProof/>
                <w:sz w:val="20"/>
                <w:szCs w:val="20"/>
                <w:lang w:val="ka-GE"/>
              </w:rPr>
            </w:pPr>
          </w:p>
          <w:p w14:paraId="2F366682" w14:textId="77777777" w:rsidR="00A73E6E" w:rsidRPr="00255E3D" w:rsidRDefault="00A73E6E" w:rsidP="005F30A2">
            <w:pPr>
              <w:spacing w:after="0"/>
              <w:jc w:val="both"/>
              <w:rPr>
                <w:rFonts w:ascii="Sylfaen" w:hAnsi="Sylfaen"/>
                <w:noProof/>
                <w:sz w:val="20"/>
                <w:szCs w:val="20"/>
                <w:lang w:val="ka-GE"/>
              </w:rPr>
            </w:pPr>
            <w:r w:rsidRPr="00255E3D">
              <w:rPr>
                <w:rFonts w:ascii="Sylfaen" w:hAnsi="Sylfaen"/>
                <w:noProof/>
                <w:sz w:val="20"/>
                <w:szCs w:val="20"/>
                <w:lang w:val="ka-GE"/>
              </w:rPr>
              <w:t>პრაქტიკაზე</w:t>
            </w:r>
          </w:p>
          <w:p w14:paraId="550753A1" w14:textId="77777777" w:rsidR="00A73E6E" w:rsidRPr="00255E3D" w:rsidRDefault="00A73E6E" w:rsidP="005F30A2">
            <w:pPr>
              <w:spacing w:after="0"/>
              <w:jc w:val="both"/>
              <w:rPr>
                <w:rFonts w:ascii="Sylfaen" w:hAnsi="Sylfaen"/>
                <w:noProof/>
                <w:sz w:val="20"/>
                <w:szCs w:val="20"/>
                <w:lang w:val="ka-GE"/>
              </w:rPr>
            </w:pPr>
            <w:r w:rsidRPr="00255E3D">
              <w:rPr>
                <w:rFonts w:ascii="Sylfaen" w:hAnsi="Sylfaen"/>
                <w:noProof/>
                <w:sz w:val="20"/>
                <w:szCs w:val="20"/>
                <w:lang w:val="ka-GE"/>
              </w:rPr>
              <w:t>მიმღები ორგანიზაცია</w:t>
            </w:r>
          </w:p>
        </w:tc>
      </w:tr>
      <w:tr w:rsidR="00A73E6E" w:rsidRPr="00255E3D" w14:paraId="421B72BF" w14:textId="77777777" w:rsidTr="005F30A2">
        <w:trPr>
          <w:trHeight w:val="3196"/>
        </w:trPr>
        <w:tc>
          <w:tcPr>
            <w:tcW w:w="849" w:type="dxa"/>
            <w:vMerge w:val="restart"/>
            <w:tcBorders>
              <w:top w:val="single" w:sz="4" w:space="0" w:color="auto"/>
            </w:tcBorders>
          </w:tcPr>
          <w:p w14:paraId="0ECAACC0"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lastRenderedPageBreak/>
              <w:t>2</w:t>
            </w:r>
          </w:p>
        </w:tc>
        <w:tc>
          <w:tcPr>
            <w:tcW w:w="4679" w:type="dxa"/>
            <w:tcBorders>
              <w:top w:val="single" w:sz="4" w:space="0" w:color="auto"/>
              <w:bottom w:val="single" w:sz="4" w:space="0" w:color="auto"/>
            </w:tcBorders>
          </w:tcPr>
          <w:p w14:paraId="1051E92A" w14:textId="77777777" w:rsidR="00A73E6E" w:rsidRPr="00255E3D" w:rsidRDefault="00A73E6E" w:rsidP="005F30A2">
            <w:pPr>
              <w:jc w:val="both"/>
              <w:rPr>
                <w:rFonts w:ascii="Sylfaen" w:hAnsi="Sylfaen" w:cs="Arial"/>
                <w:b/>
                <w:sz w:val="20"/>
                <w:szCs w:val="20"/>
                <w:lang w:val="ka-GE"/>
              </w:rPr>
            </w:pPr>
            <w:r w:rsidRPr="00255E3D">
              <w:rPr>
                <w:rFonts w:ascii="Sylfaen" w:hAnsi="Sylfaen" w:cs="Arial"/>
                <w:b/>
                <w:sz w:val="20"/>
                <w:szCs w:val="20"/>
                <w:lang w:val="ka-GE"/>
              </w:rPr>
              <w:t>კომპანიის კორპორატიული კულტურა</w:t>
            </w:r>
          </w:p>
          <w:p w14:paraId="316AB891" w14:textId="77777777" w:rsidR="00A73E6E" w:rsidRPr="00255E3D" w:rsidRDefault="00A73E6E" w:rsidP="005F30A2">
            <w:pPr>
              <w:jc w:val="both"/>
              <w:rPr>
                <w:rFonts w:ascii="Sylfaen" w:hAnsi="Sylfaen"/>
                <w:sz w:val="20"/>
                <w:szCs w:val="20"/>
                <w:lang w:val="ka-GE"/>
              </w:rPr>
            </w:pPr>
            <w:r w:rsidRPr="00255E3D">
              <w:rPr>
                <w:rFonts w:ascii="Sylfaen" w:hAnsi="Sylfaen" w:cs="Arial"/>
                <w:sz w:val="20"/>
                <w:szCs w:val="20"/>
                <w:lang w:val="ka-GE"/>
              </w:rPr>
              <w:t xml:space="preserve">სტუდენტები აკვირდებიან საწარმოში  (ორგანიზაციის) პერსონალის მართვის პროცესს (სტიმულირების ფორმები, პროფესიული განვითარება, კადრების აყვანა, გადამზადება, მომზადება, პერსონალზე გაწეული ხარჯის გაანგარიშება); შეისწავლიან კომპანიის </w:t>
            </w:r>
            <w:r w:rsidRPr="00255E3D">
              <w:rPr>
                <w:rFonts w:ascii="Sylfaen" w:hAnsi="Sylfaen"/>
                <w:sz w:val="20"/>
                <w:szCs w:val="20"/>
                <w:lang w:val="ka-GE"/>
              </w:rPr>
              <w:t>კორპორატიულ კულტურას, განიხილავენ  კომპანიის თანაშრომელთა ეთიკური ქცევის  კოდექსს. მაგალითად, კონფლიქტების მართვას.</w:t>
            </w:r>
          </w:p>
        </w:tc>
        <w:tc>
          <w:tcPr>
            <w:tcW w:w="1418" w:type="dxa"/>
            <w:vMerge w:val="restart"/>
            <w:tcBorders>
              <w:top w:val="single" w:sz="4" w:space="0" w:color="auto"/>
              <w:right w:val="single" w:sz="4" w:space="0" w:color="auto"/>
            </w:tcBorders>
          </w:tcPr>
          <w:p w14:paraId="66375104" w14:textId="77777777" w:rsidR="00A73E6E" w:rsidRPr="00255E3D" w:rsidRDefault="00A73E6E" w:rsidP="005F30A2">
            <w:pPr>
              <w:spacing w:after="0"/>
              <w:jc w:val="center"/>
              <w:rPr>
                <w:rFonts w:ascii="Sylfaen" w:hAnsi="Sylfaen"/>
                <w:noProof/>
                <w:sz w:val="20"/>
                <w:szCs w:val="20"/>
                <w:lang w:val="ka-GE"/>
              </w:rPr>
            </w:pPr>
            <w:r w:rsidRPr="00255E3D">
              <w:rPr>
                <w:rFonts w:ascii="Sylfaen" w:hAnsi="Sylfaen"/>
                <w:noProof/>
                <w:sz w:val="20"/>
                <w:szCs w:val="20"/>
                <w:lang w:val="ka-GE"/>
              </w:rPr>
              <w:t>15</w:t>
            </w:r>
          </w:p>
        </w:tc>
        <w:tc>
          <w:tcPr>
            <w:tcW w:w="1982" w:type="dxa"/>
            <w:vMerge w:val="restart"/>
            <w:tcBorders>
              <w:top w:val="single" w:sz="4" w:space="0" w:color="auto"/>
              <w:left w:val="single" w:sz="4" w:space="0" w:color="auto"/>
              <w:right w:val="single" w:sz="4" w:space="0" w:color="auto"/>
            </w:tcBorders>
          </w:tcPr>
          <w:p w14:paraId="732BE516"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მიმღები ორგანიზაციის   თანამშრომელთა ზოგადი ქცევის წესები (ეთიკის კოდექსი);</w:t>
            </w:r>
          </w:p>
          <w:p w14:paraId="760066A3" w14:textId="77777777" w:rsidR="00A73E6E" w:rsidRPr="00255E3D" w:rsidRDefault="00A73E6E" w:rsidP="005F30A2">
            <w:pPr>
              <w:spacing w:after="0"/>
              <w:rPr>
                <w:rFonts w:ascii="Sylfaen" w:hAnsi="Sylfaen"/>
                <w:color w:val="333333"/>
                <w:sz w:val="20"/>
                <w:szCs w:val="20"/>
                <w:shd w:val="clear" w:color="auto" w:fill="FAFAFA"/>
                <w:lang w:val="ka-GE"/>
              </w:rPr>
            </w:pPr>
          </w:p>
          <w:p w14:paraId="086E7FEB" w14:textId="77777777" w:rsidR="00A73E6E" w:rsidRPr="00255E3D" w:rsidRDefault="00A73E6E" w:rsidP="005F30A2">
            <w:pPr>
              <w:spacing w:after="0"/>
              <w:jc w:val="both"/>
              <w:rPr>
                <w:rFonts w:ascii="Sylfaen" w:hAnsi="Sylfaen"/>
                <w:noProof/>
                <w:sz w:val="20"/>
                <w:szCs w:val="20"/>
                <w:lang w:val="ka-GE"/>
              </w:rPr>
            </w:pPr>
          </w:p>
        </w:tc>
        <w:tc>
          <w:tcPr>
            <w:tcW w:w="1561" w:type="dxa"/>
            <w:vMerge w:val="restart"/>
            <w:tcBorders>
              <w:top w:val="single" w:sz="4" w:space="0" w:color="auto"/>
              <w:left w:val="single" w:sz="4" w:space="0" w:color="auto"/>
            </w:tcBorders>
          </w:tcPr>
          <w:p w14:paraId="122E01DD" w14:textId="77777777" w:rsidR="00A73E6E" w:rsidRPr="00255E3D" w:rsidRDefault="00A73E6E" w:rsidP="005F30A2">
            <w:pPr>
              <w:spacing w:after="0"/>
              <w:jc w:val="both"/>
              <w:rPr>
                <w:rFonts w:ascii="Sylfaen" w:hAnsi="Sylfaen"/>
                <w:noProof/>
                <w:sz w:val="20"/>
                <w:szCs w:val="20"/>
                <w:lang w:val="ka-GE"/>
              </w:rPr>
            </w:pPr>
            <w:r w:rsidRPr="00255E3D">
              <w:rPr>
                <w:rFonts w:ascii="Sylfaen" w:hAnsi="Sylfaen"/>
                <w:noProof/>
                <w:sz w:val="20"/>
                <w:szCs w:val="20"/>
                <w:lang w:val="ka-GE"/>
              </w:rPr>
              <w:t>პრაქტიკაზე</w:t>
            </w:r>
          </w:p>
          <w:p w14:paraId="0A0A2433" w14:textId="77777777" w:rsidR="00A73E6E" w:rsidRPr="00255E3D" w:rsidRDefault="00A73E6E" w:rsidP="005F30A2">
            <w:pPr>
              <w:spacing w:after="0"/>
              <w:jc w:val="both"/>
              <w:rPr>
                <w:rFonts w:ascii="Sylfaen" w:hAnsi="Sylfaen"/>
                <w:noProof/>
                <w:sz w:val="20"/>
                <w:szCs w:val="20"/>
                <w:lang w:val="ka-GE"/>
              </w:rPr>
            </w:pPr>
            <w:r w:rsidRPr="00255E3D">
              <w:rPr>
                <w:rFonts w:ascii="Sylfaen" w:hAnsi="Sylfaen"/>
                <w:noProof/>
                <w:sz w:val="20"/>
                <w:szCs w:val="20"/>
                <w:lang w:val="ka-GE"/>
              </w:rPr>
              <w:t>მიმღები ორგანიზაცია</w:t>
            </w:r>
          </w:p>
        </w:tc>
      </w:tr>
      <w:tr w:rsidR="00A73E6E" w:rsidRPr="00255E3D" w14:paraId="1611F23F" w14:textId="77777777" w:rsidTr="005F30A2">
        <w:trPr>
          <w:trHeight w:val="1087"/>
        </w:trPr>
        <w:tc>
          <w:tcPr>
            <w:tcW w:w="849" w:type="dxa"/>
            <w:vMerge/>
            <w:tcBorders>
              <w:bottom w:val="single" w:sz="4" w:space="0" w:color="auto"/>
            </w:tcBorders>
          </w:tcPr>
          <w:p w14:paraId="320DE866"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bottom w:val="single" w:sz="4" w:space="0" w:color="auto"/>
            </w:tcBorders>
          </w:tcPr>
          <w:p w14:paraId="5A9950D1" w14:textId="77777777" w:rsidR="00A73E6E" w:rsidRPr="00255E3D" w:rsidRDefault="00A73E6E" w:rsidP="005F30A2">
            <w:pPr>
              <w:rPr>
                <w:rFonts w:ascii="Sylfaen" w:hAnsi="Sylfaen" w:cs="Menlo Regular"/>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bottom w:val="single" w:sz="4" w:space="0" w:color="auto"/>
              <w:right w:val="single" w:sz="4" w:space="0" w:color="auto"/>
            </w:tcBorders>
          </w:tcPr>
          <w:p w14:paraId="46BE51DE" w14:textId="77777777" w:rsidR="00A73E6E" w:rsidRPr="00255E3D" w:rsidRDefault="00A73E6E" w:rsidP="005F30A2">
            <w:pPr>
              <w:spacing w:after="0"/>
              <w:jc w:val="both"/>
              <w:rPr>
                <w:rFonts w:ascii="Sylfaen" w:hAnsi="Sylfaen"/>
                <w:noProof/>
                <w:sz w:val="20"/>
                <w:szCs w:val="20"/>
                <w:lang w:val="ka-GE"/>
              </w:rPr>
            </w:pPr>
          </w:p>
        </w:tc>
        <w:tc>
          <w:tcPr>
            <w:tcW w:w="1982" w:type="dxa"/>
            <w:vMerge/>
            <w:tcBorders>
              <w:left w:val="single" w:sz="4" w:space="0" w:color="auto"/>
              <w:bottom w:val="single" w:sz="4" w:space="0" w:color="auto"/>
              <w:right w:val="single" w:sz="4" w:space="0" w:color="auto"/>
            </w:tcBorders>
          </w:tcPr>
          <w:p w14:paraId="0E5799BA" w14:textId="77777777" w:rsidR="00A73E6E" w:rsidRPr="00255E3D" w:rsidRDefault="00A73E6E" w:rsidP="005F30A2">
            <w:pPr>
              <w:spacing w:after="0"/>
              <w:jc w:val="both"/>
              <w:rPr>
                <w:rFonts w:ascii="Sylfaen" w:hAnsi="Sylfaen"/>
                <w:noProof/>
                <w:sz w:val="20"/>
                <w:szCs w:val="20"/>
                <w:lang w:val="ka-GE"/>
              </w:rPr>
            </w:pPr>
          </w:p>
        </w:tc>
        <w:tc>
          <w:tcPr>
            <w:tcW w:w="1561" w:type="dxa"/>
            <w:vMerge/>
            <w:tcBorders>
              <w:left w:val="single" w:sz="4" w:space="0" w:color="auto"/>
              <w:bottom w:val="single" w:sz="4" w:space="0" w:color="auto"/>
            </w:tcBorders>
          </w:tcPr>
          <w:p w14:paraId="51B13382" w14:textId="77777777" w:rsidR="00A73E6E" w:rsidRPr="00255E3D" w:rsidRDefault="00A73E6E" w:rsidP="005F30A2">
            <w:pPr>
              <w:spacing w:after="0"/>
              <w:jc w:val="both"/>
              <w:rPr>
                <w:rFonts w:ascii="Sylfaen" w:hAnsi="Sylfaen"/>
                <w:noProof/>
                <w:sz w:val="20"/>
                <w:szCs w:val="20"/>
                <w:lang w:val="ka-GE"/>
              </w:rPr>
            </w:pPr>
          </w:p>
        </w:tc>
      </w:tr>
      <w:tr w:rsidR="00A73E6E" w:rsidRPr="00255E3D" w14:paraId="02519AA2" w14:textId="77777777" w:rsidTr="005F30A2">
        <w:trPr>
          <w:trHeight w:val="1725"/>
        </w:trPr>
        <w:tc>
          <w:tcPr>
            <w:tcW w:w="849" w:type="dxa"/>
            <w:vMerge w:val="restart"/>
            <w:tcBorders>
              <w:top w:val="single" w:sz="4" w:space="0" w:color="auto"/>
            </w:tcBorders>
          </w:tcPr>
          <w:p w14:paraId="49872391"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3</w:t>
            </w:r>
          </w:p>
        </w:tc>
        <w:tc>
          <w:tcPr>
            <w:tcW w:w="4679" w:type="dxa"/>
            <w:tcBorders>
              <w:top w:val="single" w:sz="4" w:space="0" w:color="auto"/>
              <w:bottom w:val="single" w:sz="4" w:space="0" w:color="auto"/>
            </w:tcBorders>
          </w:tcPr>
          <w:p w14:paraId="606C52DB" w14:textId="77777777" w:rsidR="00A73E6E" w:rsidRPr="00255E3D" w:rsidRDefault="00A73E6E" w:rsidP="005F30A2">
            <w:pPr>
              <w:spacing w:after="0"/>
              <w:jc w:val="both"/>
              <w:rPr>
                <w:rFonts w:ascii="Sylfaen" w:hAnsi="Sylfaen" w:cs="Arial"/>
                <w:b/>
                <w:sz w:val="20"/>
                <w:szCs w:val="20"/>
                <w:lang w:val="ka-GE"/>
              </w:rPr>
            </w:pPr>
            <w:r w:rsidRPr="00255E3D">
              <w:rPr>
                <w:rFonts w:ascii="Sylfaen" w:hAnsi="Sylfaen" w:cs="Arial"/>
                <w:b/>
                <w:lang w:val="ka-GE"/>
              </w:rPr>
              <w:t xml:space="preserve"> </w:t>
            </w:r>
            <w:r w:rsidRPr="00255E3D">
              <w:rPr>
                <w:rFonts w:ascii="Sylfaen" w:hAnsi="Sylfaen" w:cs="Arial"/>
                <w:b/>
                <w:sz w:val="20"/>
                <w:szCs w:val="20"/>
                <w:lang w:val="ka-GE"/>
              </w:rPr>
              <w:t>კომპანიაში დასაქმებული პერსონალის შემადგენლობა და ანალიზი</w:t>
            </w:r>
          </w:p>
          <w:p w14:paraId="36B38BF4" w14:textId="77777777" w:rsidR="00A73E6E" w:rsidRPr="00255E3D" w:rsidRDefault="00A73E6E" w:rsidP="005F30A2">
            <w:pPr>
              <w:spacing w:after="0"/>
              <w:jc w:val="both"/>
              <w:rPr>
                <w:rFonts w:ascii="Sylfaen" w:hAnsi="Sylfaen" w:cs="Arial"/>
                <w:sz w:val="20"/>
                <w:szCs w:val="20"/>
                <w:lang w:val="ka-GE"/>
              </w:rPr>
            </w:pPr>
            <w:r w:rsidRPr="00255E3D">
              <w:rPr>
                <w:rFonts w:ascii="Sylfaen" w:hAnsi="Sylfaen" w:cs="Arial"/>
                <w:sz w:val="20"/>
                <w:szCs w:val="20"/>
                <w:lang w:val="ka-GE"/>
              </w:rPr>
              <w:t xml:space="preserve">  საწარმოში დასაქმებულ თანამშრომელთა რაოდენობის დადგენა დასაქმების სფეროების მიხედვით. მათი  შრომის სტიმულირების ფორმისა და კარიერული წინსვლის გზების </w:t>
            </w:r>
            <w:r w:rsidRPr="00255E3D">
              <w:rPr>
                <w:rFonts w:ascii="Sylfaen" w:hAnsi="Sylfaen" w:cs="Arial"/>
                <w:sz w:val="20"/>
                <w:szCs w:val="20"/>
                <w:lang w:val="ka-GE"/>
              </w:rPr>
              <w:lastRenderedPageBreak/>
              <w:t>შესწავლა.</w:t>
            </w:r>
          </w:p>
          <w:p w14:paraId="210CD4CD" w14:textId="77777777" w:rsidR="00A73E6E" w:rsidRPr="00255E3D" w:rsidRDefault="00A73E6E" w:rsidP="005F30A2">
            <w:pPr>
              <w:spacing w:after="0"/>
              <w:jc w:val="center"/>
              <w:rPr>
                <w:rFonts w:ascii="Sylfaen" w:hAnsi="Sylfaen"/>
                <w:b/>
              </w:rPr>
            </w:pPr>
          </w:p>
        </w:tc>
        <w:tc>
          <w:tcPr>
            <w:tcW w:w="1418" w:type="dxa"/>
            <w:vMerge w:val="restart"/>
            <w:tcBorders>
              <w:top w:val="single" w:sz="4" w:space="0" w:color="auto"/>
              <w:right w:val="single" w:sz="4" w:space="0" w:color="auto"/>
            </w:tcBorders>
          </w:tcPr>
          <w:p w14:paraId="044C890E"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lastRenderedPageBreak/>
              <w:t>15</w:t>
            </w:r>
          </w:p>
        </w:tc>
        <w:tc>
          <w:tcPr>
            <w:tcW w:w="1982" w:type="dxa"/>
            <w:vMerge w:val="restart"/>
            <w:tcBorders>
              <w:top w:val="single" w:sz="4" w:space="0" w:color="auto"/>
              <w:left w:val="single" w:sz="4" w:space="0" w:color="auto"/>
              <w:right w:val="single" w:sz="4" w:space="0" w:color="auto"/>
            </w:tcBorders>
          </w:tcPr>
          <w:p w14:paraId="073283A1"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მიმღები ორგანიზაციის მიერ რეალიზებული პროექტების პრეზენტაციები;</w:t>
            </w:r>
          </w:p>
          <w:p w14:paraId="37F06B0A" w14:textId="77777777" w:rsidR="00A73E6E" w:rsidRPr="00255E3D" w:rsidRDefault="00A73E6E" w:rsidP="005F30A2">
            <w:pPr>
              <w:jc w:val="both"/>
              <w:rPr>
                <w:rFonts w:ascii="Sylfaen" w:hAnsi="Sylfaen"/>
                <w:noProof/>
                <w:sz w:val="20"/>
                <w:szCs w:val="20"/>
                <w:lang w:val="ka-GE"/>
              </w:rPr>
            </w:pPr>
          </w:p>
        </w:tc>
        <w:tc>
          <w:tcPr>
            <w:tcW w:w="1561" w:type="dxa"/>
            <w:vMerge w:val="restart"/>
            <w:tcBorders>
              <w:top w:val="single" w:sz="4" w:space="0" w:color="auto"/>
              <w:left w:val="single" w:sz="4" w:space="0" w:color="auto"/>
            </w:tcBorders>
          </w:tcPr>
          <w:p w14:paraId="1D473747"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lastRenderedPageBreak/>
              <w:t>პრაქტიკაზე მიმღები ორგანიზაცია</w:t>
            </w:r>
          </w:p>
          <w:p w14:paraId="50204DB3" w14:textId="77777777" w:rsidR="00A73E6E" w:rsidRPr="00255E3D" w:rsidRDefault="00A73E6E" w:rsidP="005F30A2">
            <w:pPr>
              <w:jc w:val="both"/>
              <w:rPr>
                <w:rFonts w:ascii="Sylfaen" w:hAnsi="Sylfaen"/>
                <w:noProof/>
                <w:sz w:val="20"/>
                <w:szCs w:val="20"/>
                <w:lang w:val="ka-GE"/>
              </w:rPr>
            </w:pPr>
          </w:p>
        </w:tc>
      </w:tr>
      <w:tr w:rsidR="00A73E6E" w:rsidRPr="00255E3D" w14:paraId="27423215" w14:textId="77777777" w:rsidTr="005F30A2">
        <w:trPr>
          <w:trHeight w:val="885"/>
        </w:trPr>
        <w:tc>
          <w:tcPr>
            <w:tcW w:w="849" w:type="dxa"/>
            <w:vMerge/>
          </w:tcPr>
          <w:p w14:paraId="0FA5DAB9" w14:textId="77777777" w:rsidR="00A73E6E" w:rsidRPr="00255E3D" w:rsidRDefault="00A73E6E" w:rsidP="005F30A2">
            <w:pPr>
              <w:jc w:val="both"/>
              <w:rPr>
                <w:rFonts w:ascii="Sylfaen" w:hAnsi="Sylfaen"/>
                <w:noProof/>
                <w:sz w:val="20"/>
                <w:szCs w:val="20"/>
              </w:rPr>
            </w:pPr>
          </w:p>
        </w:tc>
        <w:tc>
          <w:tcPr>
            <w:tcW w:w="4679" w:type="dxa"/>
            <w:tcBorders>
              <w:top w:val="single" w:sz="4" w:space="0" w:color="auto"/>
            </w:tcBorders>
          </w:tcPr>
          <w:p w14:paraId="68C4A294" w14:textId="77777777" w:rsidR="00A73E6E" w:rsidRPr="00255E3D" w:rsidRDefault="00A73E6E" w:rsidP="005F30A2">
            <w:pPr>
              <w:rPr>
                <w:rFonts w:ascii="Sylfaen" w:hAnsi="Sylfaen" w:cs="Arial"/>
                <w:b/>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right w:val="single" w:sz="4" w:space="0" w:color="auto"/>
            </w:tcBorders>
          </w:tcPr>
          <w:p w14:paraId="5A9E0186" w14:textId="77777777" w:rsidR="00A73E6E" w:rsidRPr="00255E3D" w:rsidRDefault="00A73E6E" w:rsidP="005F30A2">
            <w:pPr>
              <w:jc w:val="center"/>
              <w:rPr>
                <w:rFonts w:ascii="Sylfaen" w:hAnsi="Sylfaen"/>
                <w:noProof/>
                <w:sz w:val="20"/>
                <w:szCs w:val="20"/>
                <w:lang w:val="ka-GE"/>
              </w:rPr>
            </w:pPr>
          </w:p>
        </w:tc>
        <w:tc>
          <w:tcPr>
            <w:tcW w:w="1982" w:type="dxa"/>
            <w:vMerge/>
            <w:tcBorders>
              <w:left w:val="single" w:sz="4" w:space="0" w:color="auto"/>
              <w:right w:val="single" w:sz="4" w:space="0" w:color="auto"/>
            </w:tcBorders>
          </w:tcPr>
          <w:p w14:paraId="7AAD51E2" w14:textId="77777777" w:rsidR="00A73E6E" w:rsidRPr="00255E3D" w:rsidRDefault="00A73E6E" w:rsidP="005F30A2">
            <w:pPr>
              <w:spacing w:after="0"/>
              <w:rPr>
                <w:rFonts w:ascii="Sylfaen" w:hAnsi="Sylfaen"/>
                <w:noProof/>
                <w:sz w:val="20"/>
                <w:szCs w:val="20"/>
                <w:lang w:val="ka-GE"/>
              </w:rPr>
            </w:pPr>
          </w:p>
        </w:tc>
        <w:tc>
          <w:tcPr>
            <w:tcW w:w="1561" w:type="dxa"/>
            <w:vMerge/>
            <w:tcBorders>
              <w:left w:val="single" w:sz="4" w:space="0" w:color="auto"/>
            </w:tcBorders>
          </w:tcPr>
          <w:p w14:paraId="662B53FE" w14:textId="77777777" w:rsidR="00A73E6E" w:rsidRPr="00255E3D" w:rsidRDefault="00A73E6E" w:rsidP="005F30A2">
            <w:pPr>
              <w:jc w:val="both"/>
              <w:rPr>
                <w:rFonts w:ascii="Sylfaen" w:hAnsi="Sylfaen"/>
                <w:noProof/>
                <w:sz w:val="20"/>
                <w:szCs w:val="20"/>
                <w:lang w:val="ka-GE"/>
              </w:rPr>
            </w:pPr>
          </w:p>
        </w:tc>
      </w:tr>
      <w:tr w:rsidR="00A73E6E" w:rsidRPr="00255E3D" w14:paraId="3F9E92E6" w14:textId="77777777" w:rsidTr="005F30A2">
        <w:trPr>
          <w:trHeight w:val="703"/>
        </w:trPr>
        <w:tc>
          <w:tcPr>
            <w:tcW w:w="849" w:type="dxa"/>
            <w:vMerge w:val="restart"/>
            <w:tcBorders>
              <w:top w:val="nil"/>
            </w:tcBorders>
          </w:tcPr>
          <w:p w14:paraId="31881E4E"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4</w:t>
            </w:r>
          </w:p>
          <w:p w14:paraId="4DFF6589" w14:textId="77777777" w:rsidR="00A73E6E" w:rsidRPr="00255E3D" w:rsidRDefault="00A73E6E" w:rsidP="005F30A2">
            <w:pPr>
              <w:jc w:val="both"/>
              <w:rPr>
                <w:rFonts w:ascii="Sylfaen" w:hAnsi="Sylfaen"/>
                <w:noProof/>
                <w:sz w:val="20"/>
                <w:szCs w:val="20"/>
                <w:lang w:val="ka-GE"/>
              </w:rPr>
            </w:pPr>
          </w:p>
          <w:p w14:paraId="59E71262" w14:textId="77777777" w:rsidR="00A73E6E" w:rsidRPr="00255E3D" w:rsidRDefault="00A73E6E" w:rsidP="005F30A2">
            <w:pPr>
              <w:jc w:val="both"/>
              <w:rPr>
                <w:rFonts w:ascii="Sylfaen" w:hAnsi="Sylfaen"/>
                <w:noProof/>
                <w:sz w:val="20"/>
                <w:szCs w:val="20"/>
                <w:lang w:val="ka-GE"/>
              </w:rPr>
            </w:pPr>
          </w:p>
          <w:p w14:paraId="10B91CBC" w14:textId="77777777" w:rsidR="00A73E6E" w:rsidRPr="00255E3D" w:rsidRDefault="00A73E6E" w:rsidP="005F30A2">
            <w:pPr>
              <w:jc w:val="both"/>
              <w:rPr>
                <w:rFonts w:ascii="Sylfaen" w:hAnsi="Sylfaen"/>
                <w:noProof/>
                <w:sz w:val="20"/>
                <w:szCs w:val="20"/>
                <w:lang w:val="ka-GE"/>
              </w:rPr>
            </w:pPr>
          </w:p>
          <w:p w14:paraId="289017B0" w14:textId="77777777" w:rsidR="00A73E6E" w:rsidRPr="00255E3D" w:rsidRDefault="00A73E6E" w:rsidP="005F30A2">
            <w:pPr>
              <w:jc w:val="both"/>
              <w:rPr>
                <w:rFonts w:ascii="Sylfaen" w:hAnsi="Sylfaen"/>
                <w:noProof/>
                <w:sz w:val="20"/>
                <w:szCs w:val="20"/>
                <w:lang w:val="ka-GE"/>
              </w:rPr>
            </w:pPr>
          </w:p>
          <w:p w14:paraId="3AE9880A" w14:textId="77777777" w:rsidR="00A73E6E" w:rsidRPr="00255E3D" w:rsidRDefault="00A73E6E" w:rsidP="005F30A2">
            <w:pPr>
              <w:jc w:val="both"/>
              <w:rPr>
                <w:rFonts w:ascii="Sylfaen" w:hAnsi="Sylfaen"/>
                <w:noProof/>
                <w:sz w:val="20"/>
                <w:szCs w:val="20"/>
                <w:lang w:val="ka-GE"/>
              </w:rPr>
            </w:pPr>
          </w:p>
          <w:p w14:paraId="2C14BDF4" w14:textId="77777777" w:rsidR="00A73E6E" w:rsidRPr="00255E3D" w:rsidRDefault="00A73E6E" w:rsidP="005F30A2">
            <w:pPr>
              <w:jc w:val="both"/>
              <w:rPr>
                <w:rFonts w:ascii="Sylfaen" w:hAnsi="Sylfaen"/>
                <w:noProof/>
                <w:sz w:val="20"/>
                <w:szCs w:val="20"/>
                <w:lang w:val="ka-GE"/>
              </w:rPr>
            </w:pPr>
          </w:p>
          <w:p w14:paraId="32C7F6B5" w14:textId="77777777" w:rsidR="00A73E6E" w:rsidRPr="00255E3D" w:rsidRDefault="00A73E6E" w:rsidP="005F30A2">
            <w:pPr>
              <w:jc w:val="both"/>
              <w:rPr>
                <w:rFonts w:ascii="Sylfaen" w:hAnsi="Sylfaen"/>
                <w:noProof/>
                <w:sz w:val="20"/>
                <w:szCs w:val="20"/>
                <w:lang w:val="ka-GE"/>
              </w:rPr>
            </w:pPr>
          </w:p>
          <w:p w14:paraId="3C505904" w14:textId="77777777" w:rsidR="00A73E6E" w:rsidRPr="00255E3D" w:rsidRDefault="00A73E6E" w:rsidP="005F30A2">
            <w:pPr>
              <w:rPr>
                <w:rFonts w:ascii="Sylfaen" w:hAnsi="Sylfaen"/>
                <w:sz w:val="20"/>
                <w:szCs w:val="20"/>
                <w:lang w:val="ka-GE"/>
              </w:rPr>
            </w:pPr>
          </w:p>
        </w:tc>
        <w:tc>
          <w:tcPr>
            <w:tcW w:w="4679" w:type="dxa"/>
            <w:tcBorders>
              <w:top w:val="single" w:sz="4" w:space="0" w:color="auto"/>
              <w:bottom w:val="single" w:sz="4" w:space="0" w:color="auto"/>
            </w:tcBorders>
          </w:tcPr>
          <w:p w14:paraId="7173D16E" w14:textId="77777777" w:rsidR="00A73E6E" w:rsidRPr="00255E3D" w:rsidRDefault="00A73E6E" w:rsidP="005F30A2">
            <w:pPr>
              <w:pStyle w:val="NormalWeb"/>
              <w:rPr>
                <w:rFonts w:ascii="Sylfaen" w:hAnsi="Sylfaen"/>
                <w:b/>
                <w:color w:val="000000"/>
                <w:sz w:val="20"/>
                <w:szCs w:val="20"/>
                <w:lang w:val="ka-GE"/>
              </w:rPr>
            </w:pPr>
            <w:r w:rsidRPr="00255E3D">
              <w:rPr>
                <w:rFonts w:ascii="Sylfaen" w:hAnsi="Sylfaen"/>
                <w:b/>
                <w:color w:val="000000"/>
                <w:sz w:val="20"/>
                <w:szCs w:val="20"/>
                <w:lang w:val="ka-GE"/>
              </w:rPr>
              <w:t>მატერიალური აქტივების ინვენტარიზაციის წესისა და ხარისხის კონტროლის სისტემის  შესწავლა</w:t>
            </w:r>
          </w:p>
          <w:p w14:paraId="03366725" w14:textId="77777777" w:rsidR="00A73E6E" w:rsidRPr="00255E3D" w:rsidRDefault="00A73E6E" w:rsidP="005F30A2">
            <w:pPr>
              <w:pStyle w:val="NormalWeb"/>
              <w:jc w:val="both"/>
              <w:rPr>
                <w:rFonts w:ascii="Sylfaen" w:hAnsi="Sylfaen"/>
                <w:color w:val="000000"/>
                <w:sz w:val="20"/>
                <w:szCs w:val="20"/>
                <w:lang w:val="ka-GE"/>
              </w:rPr>
            </w:pPr>
            <w:r w:rsidRPr="00255E3D">
              <w:rPr>
                <w:rFonts w:ascii="Sylfaen" w:hAnsi="Sylfaen"/>
                <w:color w:val="000000"/>
                <w:sz w:val="20"/>
                <w:szCs w:val="20"/>
                <w:lang w:val="ka-GE"/>
              </w:rPr>
              <w:t xml:space="preserve">პრაქტიკის ამ ეტაპზე სტუდენტის მონაწილეობა მატერიალური აქტივების ინვენტარიზაციის პროცესში - კომპანიის საწყობში არსებული </w:t>
            </w:r>
            <w:r w:rsidRPr="00255E3D">
              <w:rPr>
                <w:rFonts w:ascii="Sylfaen" w:hAnsi="Sylfaen" w:cs="Arial"/>
                <w:sz w:val="20"/>
                <w:szCs w:val="20"/>
                <w:lang w:val="ka-GE"/>
              </w:rPr>
              <w:t xml:space="preserve">სასაქონლო - მატერიალური ღირებულებების მქონე საგნების </w:t>
            </w:r>
            <w:r w:rsidRPr="00255E3D">
              <w:rPr>
                <w:rFonts w:ascii="Sylfaen" w:hAnsi="Sylfaen"/>
                <w:color w:val="000000"/>
                <w:sz w:val="20"/>
                <w:szCs w:val="20"/>
                <w:lang w:val="ka-GE"/>
              </w:rPr>
              <w:t>მდგომარეობისა და ქონების შეფასება.</w:t>
            </w:r>
          </w:p>
          <w:p w14:paraId="591FA56C" w14:textId="77777777" w:rsidR="00A73E6E" w:rsidRPr="00255E3D" w:rsidRDefault="00A73E6E" w:rsidP="005F30A2">
            <w:pPr>
              <w:pStyle w:val="NormalWeb"/>
              <w:jc w:val="both"/>
              <w:rPr>
                <w:rFonts w:ascii="Sylfaen" w:hAnsi="Sylfaen"/>
                <w:color w:val="000000"/>
                <w:sz w:val="20"/>
                <w:szCs w:val="20"/>
                <w:lang w:val="ka-GE"/>
              </w:rPr>
            </w:pPr>
            <w:r w:rsidRPr="00255E3D">
              <w:rPr>
                <w:rFonts w:ascii="Sylfaen" w:hAnsi="Sylfaen"/>
                <w:color w:val="000000"/>
                <w:sz w:val="20"/>
                <w:szCs w:val="20"/>
                <w:lang w:val="ka-GE"/>
              </w:rPr>
              <w:t>ხარისხის კონტროლის სისტემის მონიტორინგის შედეგების განხილვა. საჩივრის ფორმისა და სახეების განხილვა.</w:t>
            </w:r>
          </w:p>
          <w:p w14:paraId="2E19F5CE" w14:textId="77777777" w:rsidR="00A73E6E" w:rsidRPr="00255E3D" w:rsidRDefault="00A73E6E" w:rsidP="005F30A2">
            <w:pPr>
              <w:pStyle w:val="NormalWeb"/>
              <w:jc w:val="both"/>
              <w:rPr>
                <w:rFonts w:ascii="Sylfaen" w:hAnsi="Sylfaen"/>
                <w:color w:val="000000"/>
                <w:sz w:val="20"/>
                <w:szCs w:val="20"/>
                <w:lang w:val="ka-GE"/>
              </w:rPr>
            </w:pPr>
            <w:r w:rsidRPr="00255E3D">
              <w:rPr>
                <w:rFonts w:ascii="Sylfaen" w:hAnsi="Sylfaen"/>
                <w:color w:val="000000"/>
                <w:sz w:val="20"/>
                <w:szCs w:val="20"/>
                <w:lang w:val="ka-GE"/>
              </w:rPr>
              <w:t>შენიშვნა: საჩივარი-მყიდველის ან მომხმარებლის პრეტენზია გამყიდველის ან მიმწოდებლის მიმართ მიწოდებული საქონლის შეუსაბამო ხარისხთან ან რაოდენობასთან დაკავშირებით, რაც განაპირობებს საგარანტიო პერიოდში აღმოჩენილი დეფექტების შესაბამისად აღმოფხვრას, ფას- დაკლებას, დანაკარგების ანაზღაურებას.</w:t>
            </w:r>
          </w:p>
        </w:tc>
        <w:tc>
          <w:tcPr>
            <w:tcW w:w="1418" w:type="dxa"/>
            <w:vMerge w:val="restart"/>
            <w:tcBorders>
              <w:top w:val="single" w:sz="4" w:space="0" w:color="auto"/>
              <w:right w:val="single" w:sz="4" w:space="0" w:color="auto"/>
            </w:tcBorders>
          </w:tcPr>
          <w:p w14:paraId="34F7BAF3"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15</w:t>
            </w:r>
          </w:p>
          <w:p w14:paraId="1ECBD153" w14:textId="77777777" w:rsidR="00A73E6E" w:rsidRPr="00255E3D" w:rsidRDefault="00A73E6E" w:rsidP="005F30A2">
            <w:pPr>
              <w:jc w:val="center"/>
              <w:rPr>
                <w:rFonts w:ascii="Sylfaen" w:hAnsi="Sylfaen"/>
                <w:noProof/>
                <w:sz w:val="20"/>
                <w:szCs w:val="20"/>
                <w:lang w:val="ka-GE"/>
              </w:rPr>
            </w:pPr>
          </w:p>
        </w:tc>
        <w:tc>
          <w:tcPr>
            <w:tcW w:w="1982" w:type="dxa"/>
            <w:vMerge w:val="restart"/>
            <w:tcBorders>
              <w:top w:val="single" w:sz="4" w:space="0" w:color="auto"/>
              <w:left w:val="single" w:sz="4" w:space="0" w:color="auto"/>
              <w:right w:val="single" w:sz="4" w:space="0" w:color="auto"/>
            </w:tcBorders>
          </w:tcPr>
          <w:p w14:paraId="0C2A16DA" w14:textId="77777777" w:rsidR="00A73E6E" w:rsidRPr="00255E3D" w:rsidRDefault="00A73E6E" w:rsidP="005F30A2">
            <w:pPr>
              <w:rPr>
                <w:rFonts w:ascii="Sylfaen" w:hAnsi="Sylfaen" w:cs="Arial"/>
                <w:sz w:val="20"/>
                <w:szCs w:val="20"/>
                <w:lang w:val="ka-GE"/>
              </w:rPr>
            </w:pPr>
            <w:r w:rsidRPr="00255E3D">
              <w:rPr>
                <w:rFonts w:ascii="Sylfaen" w:hAnsi="Sylfaen" w:cs="Arial"/>
                <w:sz w:val="20"/>
                <w:szCs w:val="20"/>
                <w:lang w:val="ka-GE"/>
              </w:rPr>
              <w:t>სასაქონლო-მატერიალური ღირებულებების მქონესაინვენტარიზაციო საგნების სია;</w:t>
            </w:r>
          </w:p>
          <w:p w14:paraId="45BB576D" w14:textId="77777777" w:rsidR="00A73E6E" w:rsidRPr="00255E3D" w:rsidRDefault="00A73E6E" w:rsidP="005F30A2">
            <w:pPr>
              <w:rPr>
                <w:rFonts w:ascii="Sylfaen" w:hAnsi="Sylfaen" w:cs="Arial"/>
                <w:sz w:val="20"/>
                <w:szCs w:val="20"/>
                <w:lang w:val="ka-GE"/>
              </w:rPr>
            </w:pPr>
            <w:r w:rsidRPr="00255E3D">
              <w:rPr>
                <w:rFonts w:ascii="Sylfaen" w:hAnsi="Sylfaen" w:cs="Arial"/>
                <w:sz w:val="20"/>
                <w:szCs w:val="20"/>
                <w:lang w:val="ka-GE"/>
              </w:rPr>
              <w:t xml:space="preserve">ინვენტარიზაციით განსაზღვრული შედეგების აღრიცხვის უწყისი </w:t>
            </w:r>
          </w:p>
          <w:p w14:paraId="3F15CD36" w14:textId="77777777" w:rsidR="00A73E6E" w:rsidRPr="00255E3D" w:rsidRDefault="00A73E6E" w:rsidP="005F30A2">
            <w:pPr>
              <w:rPr>
                <w:rFonts w:ascii="Sylfaen" w:hAnsi="Sylfaen" w:cs="Arial"/>
                <w:b/>
                <w:sz w:val="20"/>
                <w:szCs w:val="20"/>
                <w:lang w:val="ka-GE"/>
              </w:rPr>
            </w:pPr>
          </w:p>
          <w:p w14:paraId="426E5793" w14:textId="77777777" w:rsidR="00A73E6E" w:rsidRPr="00255E3D" w:rsidRDefault="00A73E6E" w:rsidP="005F30A2">
            <w:pPr>
              <w:rPr>
                <w:rFonts w:ascii="Sylfaen" w:hAnsi="Sylfaen" w:cs="Arial"/>
                <w:b/>
                <w:sz w:val="20"/>
                <w:szCs w:val="20"/>
                <w:lang w:val="ka-GE"/>
              </w:rPr>
            </w:pPr>
          </w:p>
          <w:p w14:paraId="1E227CC5" w14:textId="77777777" w:rsidR="00A73E6E" w:rsidRPr="00255E3D" w:rsidRDefault="00A73E6E" w:rsidP="005F30A2">
            <w:pPr>
              <w:rPr>
                <w:rFonts w:ascii="Sylfaen" w:hAnsi="Sylfaen" w:cs="Arial"/>
                <w:b/>
                <w:sz w:val="20"/>
                <w:szCs w:val="20"/>
                <w:lang w:val="ka-GE"/>
              </w:rPr>
            </w:pPr>
          </w:p>
          <w:p w14:paraId="2C19474B" w14:textId="77777777" w:rsidR="00A73E6E" w:rsidRPr="00255E3D" w:rsidRDefault="00A73E6E" w:rsidP="005F30A2">
            <w:pPr>
              <w:rPr>
                <w:rFonts w:ascii="Sylfaen" w:hAnsi="Sylfaen" w:cs="Arial"/>
                <w:b/>
                <w:sz w:val="20"/>
                <w:szCs w:val="20"/>
                <w:lang w:val="ka-GE"/>
              </w:rPr>
            </w:pPr>
          </w:p>
          <w:p w14:paraId="60D0C4C9" w14:textId="77777777" w:rsidR="00A73E6E" w:rsidRPr="00255E3D" w:rsidRDefault="00A73E6E" w:rsidP="005F30A2">
            <w:pPr>
              <w:jc w:val="both"/>
              <w:rPr>
                <w:rFonts w:ascii="Sylfaen" w:hAnsi="Sylfaen"/>
                <w:noProof/>
                <w:sz w:val="20"/>
                <w:szCs w:val="20"/>
                <w:lang w:val="ka-GE"/>
              </w:rPr>
            </w:pPr>
          </w:p>
        </w:tc>
        <w:tc>
          <w:tcPr>
            <w:tcW w:w="1561" w:type="dxa"/>
            <w:vMerge w:val="restart"/>
            <w:tcBorders>
              <w:top w:val="single" w:sz="4" w:space="0" w:color="auto"/>
              <w:left w:val="single" w:sz="4" w:space="0" w:color="auto"/>
            </w:tcBorders>
          </w:tcPr>
          <w:p w14:paraId="441A4A3B"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პრაქტიკაზე მიმღები ორგანიზაცია</w:t>
            </w:r>
          </w:p>
        </w:tc>
      </w:tr>
      <w:tr w:rsidR="00A73E6E" w:rsidRPr="00255E3D" w14:paraId="0C34F334" w14:textId="77777777" w:rsidTr="005F30A2">
        <w:trPr>
          <w:trHeight w:val="736"/>
        </w:trPr>
        <w:tc>
          <w:tcPr>
            <w:tcW w:w="849" w:type="dxa"/>
            <w:vMerge/>
            <w:tcBorders>
              <w:bottom w:val="single" w:sz="4" w:space="0" w:color="000000"/>
            </w:tcBorders>
          </w:tcPr>
          <w:p w14:paraId="417656C0"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bottom w:val="single" w:sz="4" w:space="0" w:color="auto"/>
            </w:tcBorders>
          </w:tcPr>
          <w:p w14:paraId="73EACB61" w14:textId="77777777" w:rsidR="00A73E6E" w:rsidRPr="00255E3D" w:rsidRDefault="00A73E6E" w:rsidP="005F30A2">
            <w:pPr>
              <w:jc w:val="both"/>
              <w:rPr>
                <w:rFonts w:ascii="Sylfaen" w:hAnsi="Sylfaen" w:cs="Sylfaen"/>
                <w:b/>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top w:val="single" w:sz="4" w:space="0" w:color="auto"/>
              <w:bottom w:val="single" w:sz="4" w:space="0" w:color="auto"/>
              <w:right w:val="single" w:sz="4" w:space="0" w:color="auto"/>
            </w:tcBorders>
          </w:tcPr>
          <w:p w14:paraId="11893AF5" w14:textId="77777777" w:rsidR="00A73E6E" w:rsidRPr="00255E3D" w:rsidRDefault="00A73E6E" w:rsidP="005F30A2">
            <w:pPr>
              <w:jc w:val="center"/>
              <w:rPr>
                <w:rFonts w:ascii="Sylfaen" w:hAnsi="Sylfaen"/>
                <w:noProof/>
                <w:sz w:val="20"/>
                <w:szCs w:val="20"/>
                <w:lang w:val="ka-GE"/>
              </w:rPr>
            </w:pPr>
          </w:p>
        </w:tc>
        <w:tc>
          <w:tcPr>
            <w:tcW w:w="1982" w:type="dxa"/>
            <w:vMerge/>
            <w:tcBorders>
              <w:top w:val="single" w:sz="4" w:space="0" w:color="auto"/>
              <w:left w:val="single" w:sz="4" w:space="0" w:color="auto"/>
              <w:bottom w:val="single" w:sz="4" w:space="0" w:color="auto"/>
              <w:right w:val="single" w:sz="4" w:space="0" w:color="auto"/>
            </w:tcBorders>
          </w:tcPr>
          <w:p w14:paraId="58A78013" w14:textId="77777777" w:rsidR="00A73E6E" w:rsidRPr="00255E3D" w:rsidRDefault="00A73E6E" w:rsidP="005F30A2">
            <w:pPr>
              <w:rPr>
                <w:rFonts w:ascii="Sylfaen" w:hAnsi="Sylfaen" w:cs="Arial"/>
                <w:b/>
                <w:sz w:val="20"/>
                <w:szCs w:val="20"/>
                <w:lang w:val="ka-GE"/>
              </w:rPr>
            </w:pPr>
          </w:p>
        </w:tc>
        <w:tc>
          <w:tcPr>
            <w:tcW w:w="1561" w:type="dxa"/>
            <w:vMerge/>
            <w:tcBorders>
              <w:left w:val="single" w:sz="4" w:space="0" w:color="auto"/>
              <w:bottom w:val="single" w:sz="4" w:space="0" w:color="000000"/>
            </w:tcBorders>
          </w:tcPr>
          <w:p w14:paraId="2CE94626" w14:textId="77777777" w:rsidR="00A73E6E" w:rsidRPr="00255E3D" w:rsidRDefault="00A73E6E" w:rsidP="005F30A2">
            <w:pPr>
              <w:jc w:val="both"/>
              <w:rPr>
                <w:rFonts w:ascii="Sylfaen" w:hAnsi="Sylfaen"/>
                <w:noProof/>
                <w:sz w:val="20"/>
                <w:szCs w:val="20"/>
                <w:lang w:val="ka-GE"/>
              </w:rPr>
            </w:pPr>
          </w:p>
        </w:tc>
      </w:tr>
      <w:tr w:rsidR="00A73E6E" w:rsidRPr="00255E3D" w14:paraId="42271BF6" w14:textId="77777777" w:rsidTr="005F30A2">
        <w:trPr>
          <w:trHeight w:val="2184"/>
        </w:trPr>
        <w:tc>
          <w:tcPr>
            <w:tcW w:w="849" w:type="dxa"/>
            <w:vMerge w:val="restart"/>
            <w:tcBorders>
              <w:top w:val="nil"/>
              <w:left w:val="single" w:sz="4" w:space="0" w:color="000000"/>
              <w:right w:val="single" w:sz="4" w:space="0" w:color="auto"/>
            </w:tcBorders>
          </w:tcPr>
          <w:p w14:paraId="6662CBBC"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5</w:t>
            </w:r>
          </w:p>
        </w:tc>
        <w:tc>
          <w:tcPr>
            <w:tcW w:w="4679" w:type="dxa"/>
            <w:tcBorders>
              <w:top w:val="single" w:sz="4" w:space="0" w:color="auto"/>
              <w:left w:val="single" w:sz="4" w:space="0" w:color="auto"/>
              <w:bottom w:val="single" w:sz="4" w:space="0" w:color="auto"/>
            </w:tcBorders>
          </w:tcPr>
          <w:p w14:paraId="772ECDD3" w14:textId="77777777" w:rsidR="00A73E6E" w:rsidRPr="00255E3D" w:rsidRDefault="00A73E6E" w:rsidP="005F30A2">
            <w:pPr>
              <w:jc w:val="both"/>
              <w:rPr>
                <w:rFonts w:ascii="Sylfaen" w:hAnsi="Sylfaen"/>
                <w:b/>
                <w:sz w:val="20"/>
                <w:szCs w:val="20"/>
                <w:lang w:val="ka-GE"/>
              </w:rPr>
            </w:pPr>
            <w:r w:rsidRPr="00255E3D">
              <w:rPr>
                <w:rFonts w:ascii="Sylfaen" w:hAnsi="Sylfaen"/>
                <w:b/>
                <w:sz w:val="20"/>
                <w:szCs w:val="20"/>
                <w:lang w:val="ka-GE"/>
              </w:rPr>
              <w:t>კომპანიის ფასწარმოქმნის მექანიზმის  შესწავლა;</w:t>
            </w:r>
          </w:p>
          <w:p w14:paraId="599B1262"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 xml:space="preserve"> საწრმოს საფასო  პოლიტიკის ანალიზის  ჩატარება.ფასწარმოქმნის რამდენიმე მეთოდიდან  რომელს იყენებს  საწარმოო ობიექტი? მისი გაანგარიშების მეთოდიკა (პლუსები და მინუსები). მაგალითად, კომპანია რომელ ფასს სტანდარტებს იყენებს:ფასს სტანდარტი  IFRS,ფასს სტანდარტი  IFRS  for SMEs, მეოთხე კატეგორიის საწარმოების ფინანსური ანგარიშგების  სტანდარტი, აუდიტის საერთაშორისო სტანდარტები IFAC</w:t>
            </w:r>
          </w:p>
        </w:tc>
        <w:tc>
          <w:tcPr>
            <w:tcW w:w="1418" w:type="dxa"/>
            <w:vMerge w:val="restart"/>
            <w:tcBorders>
              <w:top w:val="single" w:sz="4" w:space="0" w:color="auto"/>
              <w:right w:val="single" w:sz="4" w:space="0" w:color="auto"/>
            </w:tcBorders>
          </w:tcPr>
          <w:p w14:paraId="2D1D27D3"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15</w:t>
            </w:r>
          </w:p>
        </w:tc>
        <w:tc>
          <w:tcPr>
            <w:tcW w:w="1982" w:type="dxa"/>
            <w:vMerge w:val="restart"/>
            <w:tcBorders>
              <w:top w:val="single" w:sz="4" w:space="0" w:color="auto"/>
              <w:left w:val="single" w:sz="4" w:space="0" w:color="auto"/>
              <w:right w:val="single" w:sz="4" w:space="0" w:color="auto"/>
            </w:tcBorders>
          </w:tcPr>
          <w:p w14:paraId="528D848C" w14:textId="77777777" w:rsidR="00A73E6E" w:rsidRPr="00255E3D" w:rsidRDefault="00A73E6E" w:rsidP="005F30A2">
            <w:pPr>
              <w:rPr>
                <w:rFonts w:ascii="Sylfaen" w:hAnsi="Sylfaen" w:cs="Sylfaen"/>
                <w:b/>
                <w:sz w:val="20"/>
                <w:szCs w:val="20"/>
                <w:lang w:val="ka-GE"/>
              </w:rPr>
            </w:pPr>
            <w:r w:rsidRPr="00255E3D">
              <w:rPr>
                <w:rFonts w:ascii="Sylfaen" w:hAnsi="Sylfaen" w:cs="Sylfaen"/>
                <w:sz w:val="20"/>
                <w:szCs w:val="20"/>
                <w:lang w:val="ka-GE"/>
              </w:rPr>
              <w:t xml:space="preserve"> </w:t>
            </w:r>
            <w:r w:rsidRPr="00255E3D">
              <w:rPr>
                <w:rFonts w:ascii="Sylfaen" w:hAnsi="Sylfaen"/>
                <w:noProof/>
                <w:sz w:val="20"/>
                <w:szCs w:val="20"/>
                <w:lang w:val="ka-GE"/>
              </w:rPr>
              <w:t>ფასს სტანდარტი  IFRS,ფასს სტანდარტი  IFRS  for SMEs, მეოთხე კატეგორიის საწარმოების ფინანსური ანგარიშგების  სტანდარტი, აუდიტის საერთაშორისო სტანდარტები IFAC</w:t>
            </w:r>
          </w:p>
        </w:tc>
        <w:tc>
          <w:tcPr>
            <w:tcW w:w="1561" w:type="dxa"/>
            <w:vMerge w:val="restart"/>
            <w:tcBorders>
              <w:top w:val="single" w:sz="4" w:space="0" w:color="auto"/>
              <w:left w:val="single" w:sz="4" w:space="0" w:color="auto"/>
              <w:right w:val="single" w:sz="4" w:space="0" w:color="000000"/>
            </w:tcBorders>
          </w:tcPr>
          <w:p w14:paraId="1A22BFDC"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თჰუ</w:t>
            </w:r>
          </w:p>
        </w:tc>
      </w:tr>
      <w:tr w:rsidR="00A73E6E" w:rsidRPr="00255E3D" w14:paraId="2C98CC92" w14:textId="77777777" w:rsidTr="005F30A2">
        <w:trPr>
          <w:trHeight w:val="896"/>
        </w:trPr>
        <w:tc>
          <w:tcPr>
            <w:tcW w:w="849" w:type="dxa"/>
            <w:vMerge/>
            <w:tcBorders>
              <w:left w:val="single" w:sz="4" w:space="0" w:color="000000"/>
              <w:bottom w:val="single" w:sz="4" w:space="0" w:color="000000"/>
              <w:right w:val="single" w:sz="4" w:space="0" w:color="auto"/>
            </w:tcBorders>
          </w:tcPr>
          <w:p w14:paraId="71687951"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auto"/>
              <w:bottom w:val="single" w:sz="4" w:space="0" w:color="000000"/>
            </w:tcBorders>
          </w:tcPr>
          <w:p w14:paraId="5003072B" w14:textId="77777777" w:rsidR="00A73E6E" w:rsidRPr="00255E3D" w:rsidRDefault="00A73E6E" w:rsidP="005F30A2">
            <w:pPr>
              <w:rPr>
                <w:rFonts w:ascii="Sylfaen" w:hAnsi="Sylfaen"/>
                <w:b/>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bottom w:val="single" w:sz="4" w:space="0" w:color="000000"/>
              <w:right w:val="single" w:sz="4" w:space="0" w:color="auto"/>
            </w:tcBorders>
          </w:tcPr>
          <w:p w14:paraId="1F36E872" w14:textId="77777777" w:rsidR="00A73E6E" w:rsidRPr="00255E3D" w:rsidRDefault="00A73E6E" w:rsidP="005F30A2">
            <w:pPr>
              <w:jc w:val="center"/>
              <w:rPr>
                <w:rFonts w:ascii="Sylfaen" w:hAnsi="Sylfaen"/>
                <w:noProof/>
                <w:sz w:val="20"/>
                <w:szCs w:val="20"/>
              </w:rPr>
            </w:pPr>
          </w:p>
        </w:tc>
        <w:tc>
          <w:tcPr>
            <w:tcW w:w="1982" w:type="dxa"/>
            <w:vMerge/>
            <w:tcBorders>
              <w:left w:val="single" w:sz="4" w:space="0" w:color="auto"/>
              <w:bottom w:val="single" w:sz="4" w:space="0" w:color="000000"/>
              <w:right w:val="single" w:sz="4" w:space="0" w:color="auto"/>
            </w:tcBorders>
          </w:tcPr>
          <w:p w14:paraId="18801F81" w14:textId="77777777" w:rsidR="00A73E6E" w:rsidRPr="00255E3D" w:rsidRDefault="00A73E6E" w:rsidP="005F30A2">
            <w:pPr>
              <w:jc w:val="both"/>
              <w:rPr>
                <w:rFonts w:ascii="Sylfaen" w:hAnsi="Sylfaen" w:cs="Sylfaen"/>
                <w:sz w:val="20"/>
                <w:szCs w:val="20"/>
                <w:lang w:val="ka-GE"/>
              </w:rPr>
            </w:pPr>
          </w:p>
        </w:tc>
        <w:tc>
          <w:tcPr>
            <w:tcW w:w="1561" w:type="dxa"/>
            <w:vMerge/>
            <w:tcBorders>
              <w:left w:val="single" w:sz="4" w:space="0" w:color="auto"/>
              <w:bottom w:val="single" w:sz="4" w:space="0" w:color="000000"/>
              <w:right w:val="single" w:sz="4" w:space="0" w:color="000000"/>
            </w:tcBorders>
          </w:tcPr>
          <w:p w14:paraId="06455349" w14:textId="77777777" w:rsidR="00A73E6E" w:rsidRPr="00255E3D" w:rsidRDefault="00A73E6E" w:rsidP="005F30A2">
            <w:pPr>
              <w:jc w:val="both"/>
              <w:rPr>
                <w:rFonts w:ascii="Sylfaen" w:hAnsi="Sylfaen"/>
                <w:noProof/>
                <w:sz w:val="20"/>
                <w:szCs w:val="20"/>
                <w:lang w:val="ka-GE"/>
              </w:rPr>
            </w:pPr>
          </w:p>
        </w:tc>
      </w:tr>
      <w:tr w:rsidR="00A73E6E" w:rsidRPr="00255E3D" w14:paraId="3C02AB4B" w14:textId="77777777" w:rsidTr="005F30A2">
        <w:trPr>
          <w:trHeight w:val="1070"/>
        </w:trPr>
        <w:tc>
          <w:tcPr>
            <w:tcW w:w="849" w:type="dxa"/>
            <w:tcBorders>
              <w:top w:val="nil"/>
              <w:left w:val="single" w:sz="4" w:space="0" w:color="000000"/>
              <w:right w:val="single" w:sz="4" w:space="0" w:color="000000"/>
            </w:tcBorders>
          </w:tcPr>
          <w:p w14:paraId="7CECC797"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rPr>
              <w:lastRenderedPageBreak/>
              <w:t>5</w:t>
            </w:r>
          </w:p>
        </w:tc>
        <w:tc>
          <w:tcPr>
            <w:tcW w:w="4679" w:type="dxa"/>
            <w:tcBorders>
              <w:top w:val="single" w:sz="4" w:space="0" w:color="auto"/>
              <w:left w:val="single" w:sz="4" w:space="0" w:color="000000"/>
              <w:bottom w:val="single" w:sz="4" w:space="0" w:color="000000"/>
              <w:right w:val="single" w:sz="4" w:space="0" w:color="000000"/>
            </w:tcBorders>
          </w:tcPr>
          <w:p w14:paraId="22B1E1CB" w14:textId="77777777" w:rsidR="00A73E6E" w:rsidRPr="00255E3D" w:rsidRDefault="00A73E6E" w:rsidP="005F30A2">
            <w:pPr>
              <w:rPr>
                <w:rFonts w:ascii="Sylfaen" w:hAnsi="Sylfaen" w:cs="Sylfaen"/>
                <w:b/>
                <w:sz w:val="20"/>
                <w:szCs w:val="20"/>
                <w:lang w:val="ka-GE"/>
              </w:rPr>
            </w:pPr>
            <w:r w:rsidRPr="00255E3D">
              <w:rPr>
                <w:rFonts w:ascii="Sylfaen" w:hAnsi="Sylfaen" w:cs="Sylfaen"/>
                <w:b/>
                <w:sz w:val="20"/>
                <w:szCs w:val="20"/>
                <w:lang w:val="ka-GE"/>
              </w:rPr>
              <w:t>პრაქტიკის  შუალედური გამოცდა:</w:t>
            </w:r>
          </w:p>
          <w:p w14:paraId="1D2FFEFE" w14:textId="77777777" w:rsidR="00A73E6E" w:rsidRPr="00255E3D" w:rsidRDefault="00A73E6E" w:rsidP="005F30A2">
            <w:pPr>
              <w:rPr>
                <w:rFonts w:ascii="Sylfaen" w:hAnsi="Sylfaen"/>
                <w:b/>
                <w:noProof/>
                <w:sz w:val="20"/>
                <w:szCs w:val="20"/>
                <w:u w:val="single"/>
                <w:lang w:val="ka-GE"/>
              </w:rPr>
            </w:pPr>
            <w:r w:rsidRPr="00255E3D">
              <w:rPr>
                <w:rFonts w:ascii="Sylfaen" w:hAnsi="Sylfaen" w:cs="Sylfaen"/>
                <w:sz w:val="20"/>
                <w:szCs w:val="20"/>
                <w:lang w:val="ka-GE"/>
              </w:rPr>
              <w:t>სტუდენტის შუალედური შეფასება ხდება მის მიერ შესრულებული პრაქტიკული სამუშაოს აღწერით და პრაქტიკის დღიურში  გაკეთებული ჩანაწერების  მიხედვით, პრაქტიკის  მიმღებ ორგანიზაციაში (საწარმოში) აქტიურობის  დონის გამოვლენის შედეგად.</w:t>
            </w:r>
          </w:p>
          <w:p w14:paraId="55560C5F" w14:textId="77777777" w:rsidR="00A73E6E" w:rsidRPr="00255E3D" w:rsidRDefault="00A73E6E" w:rsidP="005F30A2">
            <w:pPr>
              <w:jc w:val="both"/>
              <w:rPr>
                <w:rFonts w:ascii="Sylfaen" w:hAnsi="Sylfaen" w:cs="Arial"/>
                <w:b/>
                <w:sz w:val="20"/>
                <w:szCs w:val="20"/>
                <w:lang w:val="ka-GE"/>
              </w:rPr>
            </w:pPr>
          </w:p>
        </w:tc>
        <w:tc>
          <w:tcPr>
            <w:tcW w:w="1418" w:type="dxa"/>
            <w:tcBorders>
              <w:top w:val="single" w:sz="4" w:space="0" w:color="auto"/>
              <w:left w:val="single" w:sz="4" w:space="0" w:color="000000"/>
              <w:right w:val="single" w:sz="4" w:space="0" w:color="auto"/>
            </w:tcBorders>
          </w:tcPr>
          <w:p w14:paraId="612577E5"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3</w:t>
            </w:r>
          </w:p>
        </w:tc>
        <w:tc>
          <w:tcPr>
            <w:tcW w:w="1982" w:type="dxa"/>
            <w:tcBorders>
              <w:top w:val="single" w:sz="4" w:space="0" w:color="auto"/>
              <w:left w:val="single" w:sz="4" w:space="0" w:color="auto"/>
              <w:right w:val="single" w:sz="4" w:space="0" w:color="auto"/>
            </w:tcBorders>
          </w:tcPr>
          <w:p w14:paraId="75756ECB" w14:textId="77777777" w:rsidR="00A73E6E" w:rsidRPr="00255E3D" w:rsidRDefault="00A73E6E" w:rsidP="005F30A2">
            <w:pPr>
              <w:jc w:val="both"/>
              <w:rPr>
                <w:rFonts w:ascii="Sylfaen" w:hAnsi="Sylfaen" w:cs="Sylfaen"/>
                <w:b/>
                <w:sz w:val="20"/>
                <w:szCs w:val="20"/>
                <w:lang w:val="ka-GE"/>
              </w:rPr>
            </w:pPr>
            <w:r w:rsidRPr="00255E3D">
              <w:rPr>
                <w:rFonts w:ascii="Sylfaen" w:hAnsi="Sylfaen" w:cs="Sylfaen"/>
                <w:b/>
                <w:sz w:val="20"/>
                <w:szCs w:val="20"/>
                <w:lang w:val="ka-GE"/>
              </w:rPr>
              <w:t>შენიშვნა:</w:t>
            </w:r>
          </w:p>
          <w:p w14:paraId="35286373" w14:textId="77777777" w:rsidR="00A73E6E" w:rsidRPr="00255E3D" w:rsidRDefault="00A73E6E" w:rsidP="005F30A2">
            <w:pPr>
              <w:rPr>
                <w:rFonts w:ascii="Sylfaen" w:hAnsi="Sylfaen"/>
                <w:sz w:val="20"/>
                <w:szCs w:val="20"/>
                <w:lang w:val="ka-GE"/>
              </w:rPr>
            </w:pP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cs="Sylfaen"/>
                <w:sz w:val="20"/>
                <w:szCs w:val="20"/>
              </w:rPr>
              <w:t>შუალედური</w:t>
            </w:r>
            <w:r w:rsidRPr="00255E3D">
              <w:rPr>
                <w:rFonts w:ascii="Sylfaen" w:hAnsi="Sylfaen"/>
                <w:sz w:val="20"/>
                <w:szCs w:val="20"/>
              </w:rPr>
              <w:t xml:space="preserve"> </w:t>
            </w:r>
            <w:r w:rsidRPr="00255E3D">
              <w:rPr>
                <w:rFonts w:ascii="Sylfaen" w:hAnsi="Sylfaen" w:cs="Sylfaen"/>
                <w:sz w:val="20"/>
                <w:szCs w:val="20"/>
                <w:lang w:val="ka-GE"/>
              </w:rPr>
              <w:t>შეფასება</w:t>
            </w:r>
            <w:r w:rsidRPr="00255E3D">
              <w:rPr>
                <w:rFonts w:ascii="Sylfaen" w:hAnsi="Sylfaen"/>
                <w:sz w:val="20"/>
                <w:szCs w:val="20"/>
                <w:lang w:val="ka-GE"/>
              </w:rPr>
              <w:t xml:space="preserve"> ხდება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cs="Sylfaen"/>
                <w:sz w:val="20"/>
                <w:szCs w:val="20"/>
              </w:rPr>
              <w:t>ხელმძღვანელის</w:t>
            </w:r>
            <w:r w:rsidRPr="00255E3D">
              <w:rPr>
                <w:rFonts w:ascii="Sylfaen" w:hAnsi="Sylfaen" w:cs="Sylfaen"/>
                <w:sz w:val="20"/>
                <w:szCs w:val="20"/>
                <w:lang w:val="ka-GE"/>
              </w:rPr>
              <w:t>ა</w:t>
            </w:r>
            <w:r w:rsidRPr="00255E3D">
              <w:rPr>
                <w:rFonts w:ascii="Sylfaen" w:hAnsi="Sylfaen"/>
                <w:sz w:val="20"/>
                <w:szCs w:val="20"/>
                <w:lang w:val="ka-GE"/>
              </w:rPr>
              <w:t xml:space="preserve"> </w:t>
            </w:r>
            <w:r w:rsidRPr="00255E3D">
              <w:rPr>
                <w:rFonts w:ascii="Sylfaen" w:hAnsi="Sylfaen" w:cs="Sylfaen"/>
                <w:sz w:val="20"/>
                <w:szCs w:val="20"/>
                <w:lang w:val="ka-GE"/>
              </w:rPr>
              <w:t>და</w:t>
            </w:r>
            <w:r w:rsidRPr="00255E3D">
              <w:rPr>
                <w:rFonts w:ascii="Sylfaen" w:hAnsi="Sylfaen"/>
                <w:sz w:val="20"/>
                <w:szCs w:val="20"/>
                <w:lang w:val="ka-GE"/>
              </w:rPr>
              <w:t xml:space="preserve"> </w:t>
            </w:r>
            <w:r w:rsidRPr="00255E3D">
              <w:rPr>
                <w:rFonts w:ascii="Sylfaen" w:hAnsi="Sylfaen" w:cs="Sylfaen"/>
                <w:sz w:val="20"/>
                <w:szCs w:val="20"/>
                <w:lang w:val="ka-GE"/>
              </w:rPr>
              <w:t>მენტორის</w:t>
            </w:r>
            <w:r w:rsidRPr="00255E3D">
              <w:rPr>
                <w:rFonts w:ascii="Sylfaen" w:hAnsi="Sylfaen"/>
                <w:sz w:val="20"/>
                <w:szCs w:val="20"/>
              </w:rPr>
              <w:t xml:space="preserve"> </w:t>
            </w:r>
            <w:r w:rsidRPr="00255E3D">
              <w:rPr>
                <w:rFonts w:ascii="Sylfaen" w:hAnsi="Sylfaen" w:cs="Sylfaen"/>
                <w:sz w:val="20"/>
                <w:szCs w:val="20"/>
              </w:rPr>
              <w:t>მიერ</w:t>
            </w:r>
            <w:r w:rsidRPr="00255E3D">
              <w:rPr>
                <w:rFonts w:ascii="Sylfaen" w:hAnsi="Sylfaen"/>
                <w:sz w:val="20"/>
                <w:szCs w:val="20"/>
              </w:rPr>
              <w:t>;</w:t>
            </w:r>
          </w:p>
          <w:p w14:paraId="697BF66F" w14:textId="77777777" w:rsidR="00A73E6E" w:rsidRPr="00255E3D" w:rsidRDefault="00A73E6E" w:rsidP="005F30A2">
            <w:pPr>
              <w:jc w:val="both"/>
              <w:rPr>
                <w:rFonts w:ascii="Sylfaen" w:hAnsi="Sylfaen"/>
                <w:noProof/>
                <w:sz w:val="20"/>
                <w:szCs w:val="20"/>
                <w:lang w:val="ka-GE"/>
              </w:rPr>
            </w:pPr>
            <w:r w:rsidRPr="00255E3D">
              <w:rPr>
                <w:rFonts w:ascii="Sylfaen" w:hAnsi="Sylfaen"/>
                <w:sz w:val="20"/>
                <w:szCs w:val="20"/>
                <w:lang w:val="ka-GE"/>
              </w:rPr>
              <w:t xml:space="preserve"> </w:t>
            </w:r>
            <w:r w:rsidRPr="00255E3D">
              <w:rPr>
                <w:rFonts w:ascii="Sylfaen" w:hAnsi="Sylfaen"/>
                <w:b/>
                <w:sz w:val="20"/>
                <w:szCs w:val="20"/>
                <w:lang w:val="ka-GE"/>
              </w:rPr>
              <w:t>იხ. შეფასება</w:t>
            </w:r>
          </w:p>
        </w:tc>
        <w:tc>
          <w:tcPr>
            <w:tcW w:w="1561" w:type="dxa"/>
            <w:tcBorders>
              <w:top w:val="single" w:sz="4" w:space="0" w:color="auto"/>
              <w:left w:val="single" w:sz="4" w:space="0" w:color="auto"/>
              <w:right w:val="single" w:sz="4" w:space="0" w:color="000000"/>
            </w:tcBorders>
          </w:tcPr>
          <w:p w14:paraId="53AA015A"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მიმღები ორგანიზაცია</w:t>
            </w:r>
          </w:p>
        </w:tc>
      </w:tr>
      <w:tr w:rsidR="00A73E6E" w:rsidRPr="00255E3D" w14:paraId="45CBA312" w14:textId="77777777" w:rsidTr="005F30A2">
        <w:trPr>
          <w:trHeight w:val="1128"/>
        </w:trPr>
        <w:tc>
          <w:tcPr>
            <w:tcW w:w="849" w:type="dxa"/>
            <w:vMerge w:val="restart"/>
            <w:tcBorders>
              <w:top w:val="nil"/>
              <w:left w:val="single" w:sz="4" w:space="0" w:color="000000"/>
              <w:right w:val="single" w:sz="4" w:space="0" w:color="000000"/>
            </w:tcBorders>
          </w:tcPr>
          <w:p w14:paraId="4D722EAB"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6</w:t>
            </w:r>
          </w:p>
        </w:tc>
        <w:tc>
          <w:tcPr>
            <w:tcW w:w="4679" w:type="dxa"/>
            <w:tcBorders>
              <w:top w:val="single" w:sz="4" w:space="0" w:color="auto"/>
              <w:left w:val="single" w:sz="4" w:space="0" w:color="000000"/>
              <w:bottom w:val="single" w:sz="4" w:space="0" w:color="auto"/>
              <w:right w:val="single" w:sz="4" w:space="0" w:color="000000"/>
            </w:tcBorders>
          </w:tcPr>
          <w:p w14:paraId="30752878" w14:textId="77777777" w:rsidR="00A73E6E" w:rsidRPr="00255E3D" w:rsidRDefault="00A73E6E" w:rsidP="005F30A2">
            <w:pPr>
              <w:rPr>
                <w:rFonts w:ascii="Sylfaen" w:hAnsi="Sylfaen"/>
                <w:b/>
                <w:sz w:val="20"/>
                <w:szCs w:val="20"/>
                <w:lang w:val="ka-GE"/>
              </w:rPr>
            </w:pPr>
            <w:r w:rsidRPr="00255E3D">
              <w:rPr>
                <w:rFonts w:ascii="Sylfaen" w:eastAsia="Times New Roman" w:hAnsi="Sylfaen" w:cs="Sylfaen"/>
                <w:b/>
                <w:sz w:val="20"/>
                <w:szCs w:val="20"/>
              </w:rPr>
              <w:t>ბაზრის მარკეტინგი</w:t>
            </w:r>
            <w:r w:rsidRPr="00255E3D">
              <w:rPr>
                <w:rFonts w:ascii="Sylfaen" w:eastAsia="Times New Roman" w:hAnsi="Sylfaen" w:cs="Sylfaen"/>
                <w:b/>
                <w:sz w:val="20"/>
                <w:szCs w:val="20"/>
                <w:lang w:val="ka-GE"/>
              </w:rPr>
              <w:t>.</w:t>
            </w:r>
            <w:r w:rsidRPr="00255E3D">
              <w:rPr>
                <w:rFonts w:ascii="Sylfaen" w:hAnsi="Sylfaen"/>
                <w:b/>
                <w:sz w:val="20"/>
                <w:szCs w:val="20"/>
                <w:lang w:val="ka-GE"/>
              </w:rPr>
              <w:t>ორგანიზაციის კონკურენტუნარიანობის  ანალიზი.</w:t>
            </w:r>
          </w:p>
          <w:p w14:paraId="199E4EF9" w14:textId="77777777" w:rsidR="00A73E6E" w:rsidRPr="00255E3D" w:rsidRDefault="00A73E6E" w:rsidP="005F30A2">
            <w:pPr>
              <w:rPr>
                <w:rFonts w:ascii="Sylfaen" w:hAnsi="Sylfaen" w:cs="Sylfaen"/>
                <w:b/>
                <w:sz w:val="20"/>
                <w:szCs w:val="20"/>
                <w:lang w:val="ka-GE"/>
              </w:rPr>
            </w:pPr>
            <w:r w:rsidRPr="00255E3D">
              <w:rPr>
                <w:rFonts w:ascii="Sylfaen" w:hAnsi="Sylfaen" w:cs="Sylfaen"/>
                <w:sz w:val="20"/>
                <w:szCs w:val="20"/>
                <w:lang w:val="ka-GE"/>
              </w:rPr>
              <w:t>საწარმო</w:t>
            </w:r>
            <w:r w:rsidRPr="00255E3D">
              <w:rPr>
                <w:rFonts w:ascii="Sylfaen" w:hAnsi="Sylfaen" w:cs="Sylfaen"/>
                <w:sz w:val="20"/>
                <w:szCs w:val="20"/>
              </w:rPr>
              <w:t>ს</w:t>
            </w:r>
            <w:r w:rsidRPr="00255E3D">
              <w:rPr>
                <w:rFonts w:ascii="Sylfaen" w:hAnsi="Sylfaen" w:cs="Sylfaen"/>
                <w:sz w:val="20"/>
                <w:szCs w:val="20"/>
                <w:lang w:val="ka-GE"/>
              </w:rPr>
              <w:t xml:space="preserve">/ორგანიზაციის </w:t>
            </w:r>
            <w:r w:rsidRPr="00255E3D">
              <w:rPr>
                <w:rFonts w:ascii="Sylfaen" w:eastAsia="Times New Roman" w:hAnsi="Sylfaen" w:cs="Sylfaen"/>
                <w:sz w:val="20"/>
                <w:szCs w:val="20"/>
              </w:rPr>
              <w:t>პროდუქციის საბაზრო წილის განსაზღვრა. ბაზრის სეგმენტზე მუშაობა და მისი შერჩევა</w:t>
            </w:r>
            <w:r w:rsidRPr="00255E3D">
              <w:rPr>
                <w:rFonts w:ascii="Sylfaen" w:eastAsia="Times New Roman" w:hAnsi="Sylfaen" w:cs="Sylfaen"/>
                <w:sz w:val="20"/>
                <w:szCs w:val="20"/>
                <w:lang w:val="ka-GE"/>
              </w:rPr>
              <w:t xml:space="preserve">. </w:t>
            </w:r>
            <w:r w:rsidRPr="00255E3D">
              <w:rPr>
                <w:rFonts w:ascii="Sylfaen" w:eastAsia="Times New Roman" w:hAnsi="Sylfaen" w:cs="Sylfaen"/>
                <w:sz w:val="20"/>
                <w:szCs w:val="20"/>
              </w:rPr>
              <w:t xml:space="preserve">მომხმარებელთა </w:t>
            </w:r>
            <w:r w:rsidRPr="00255E3D">
              <w:rPr>
                <w:rFonts w:ascii="Sylfaen" w:eastAsia="Times New Roman" w:hAnsi="Sylfaen" w:cs="Sylfaen"/>
                <w:color w:val="000000"/>
                <w:sz w:val="20"/>
                <w:szCs w:val="20"/>
              </w:rPr>
              <w:t>მოთხოვნილებებისა და მოთხოვნების შესწავლა.</w:t>
            </w:r>
          </w:p>
          <w:p w14:paraId="694875F4" w14:textId="77777777" w:rsidR="00A73E6E" w:rsidRPr="00255E3D" w:rsidRDefault="00A73E6E" w:rsidP="005F30A2">
            <w:pPr>
              <w:rPr>
                <w:rFonts w:ascii="Sylfaen" w:hAnsi="Sylfaen" w:cs="Sylfaen"/>
                <w:b/>
                <w:sz w:val="20"/>
                <w:szCs w:val="20"/>
                <w:lang w:val="ka-GE"/>
              </w:rPr>
            </w:pPr>
            <w:r w:rsidRPr="00255E3D">
              <w:rPr>
                <w:rFonts w:ascii="Sylfaen" w:hAnsi="Sylfaen" w:cs="Sylfaen"/>
                <w:b/>
                <w:sz w:val="20"/>
                <w:szCs w:val="20"/>
                <w:lang w:val="ka-GE"/>
              </w:rPr>
              <w:t>საწარმოს (ორგანიზაციის) კონკურენტების ანალიზი .</w:t>
            </w:r>
          </w:p>
          <w:p w14:paraId="1BE20721" w14:textId="77777777" w:rsidR="00A73E6E" w:rsidRPr="00255E3D" w:rsidRDefault="00A73E6E" w:rsidP="005F30A2">
            <w:pPr>
              <w:rPr>
                <w:rFonts w:ascii="Sylfaen" w:hAnsi="Sylfaen" w:cs="Sylfaen"/>
                <w:b/>
                <w:sz w:val="20"/>
                <w:szCs w:val="20"/>
                <w:lang w:val="ka-GE"/>
              </w:rPr>
            </w:pPr>
            <w:r w:rsidRPr="00255E3D">
              <w:rPr>
                <w:rFonts w:ascii="Sylfaen" w:hAnsi="Sylfaen"/>
                <w:sz w:val="20"/>
                <w:szCs w:val="20"/>
                <w:lang w:val="ka-GE"/>
              </w:rPr>
              <w:t>კონკურენტი ფირმების დახასიათება</w:t>
            </w:r>
            <w:r w:rsidRPr="00255E3D">
              <w:rPr>
                <w:rFonts w:ascii="Sylfaen" w:hAnsi="Sylfaen" w:cs="Sylfaen"/>
                <w:b/>
                <w:sz w:val="20"/>
                <w:szCs w:val="20"/>
                <w:lang w:val="ka-GE"/>
              </w:rPr>
              <w:t>(</w:t>
            </w:r>
            <w:r w:rsidRPr="00255E3D">
              <w:rPr>
                <w:rFonts w:ascii="Sylfaen" w:hAnsi="Sylfaen"/>
                <w:sz w:val="20"/>
                <w:szCs w:val="20"/>
                <w:lang w:val="ka-GE"/>
              </w:rPr>
              <w:t>თითოეული მათგანის  ძლიერი და სუსტი მხარეების განსაზღვრა);</w:t>
            </w:r>
          </w:p>
          <w:p w14:paraId="49384FA2" w14:textId="77777777" w:rsidR="00A73E6E" w:rsidRPr="00255E3D" w:rsidRDefault="00A73E6E" w:rsidP="005F30A2">
            <w:pPr>
              <w:rPr>
                <w:rFonts w:ascii="Sylfaen" w:hAnsi="Sylfaen" w:cs="Sylfaen"/>
                <w:b/>
                <w:sz w:val="20"/>
                <w:szCs w:val="20"/>
                <w:lang w:val="ka-GE"/>
              </w:rPr>
            </w:pPr>
            <w:r w:rsidRPr="00255E3D">
              <w:rPr>
                <w:rFonts w:ascii="Sylfaen" w:hAnsi="Sylfaen"/>
                <w:sz w:val="20"/>
                <w:szCs w:val="20"/>
                <w:lang w:val="ka-GE"/>
              </w:rPr>
              <w:t>კონკურენტი ფირმების კონკურენტუარიანობაზე  მოქმედი ფაქტორების შეფასება (ქულების მინიჭება ხდება 0-დან 5-მდე,სადაც 0-ეს არის  ბაზარზე კონკურენტებთან შედარებით ფირმის სუსტი პოზიცია  კონკურენტუნარიანობის მოცემული პარამეტრის მიხედვით,ხოლო 5 - დომინანტური პოზიცია ბაზარზე.)</w:t>
            </w:r>
          </w:p>
          <w:p w14:paraId="1053E11B" w14:textId="77777777" w:rsidR="00A73E6E" w:rsidRPr="00255E3D" w:rsidRDefault="00A73E6E" w:rsidP="005F30A2">
            <w:pPr>
              <w:jc w:val="both"/>
              <w:rPr>
                <w:rFonts w:ascii="Sylfaen" w:eastAsia="Times New Roman" w:hAnsi="Sylfaen" w:cs="Sylfaen"/>
                <w:sz w:val="20"/>
                <w:szCs w:val="20"/>
                <w:lang w:val="ka-GE"/>
              </w:rPr>
            </w:pPr>
            <w:r w:rsidRPr="00255E3D">
              <w:rPr>
                <w:rFonts w:ascii="Sylfaen" w:hAnsi="Sylfaen"/>
                <w:sz w:val="20"/>
                <w:szCs w:val="20"/>
                <w:lang w:val="ka-GE"/>
              </w:rPr>
              <w:t xml:space="preserve"> დასკვნების გაკეთება: ყველაზე ძლიერი ფირმა-კონკურენტის გამოვლენა (რა უპირატესობები გააჩნია)</w:t>
            </w:r>
          </w:p>
        </w:tc>
        <w:tc>
          <w:tcPr>
            <w:tcW w:w="1418" w:type="dxa"/>
            <w:vMerge w:val="restart"/>
            <w:tcBorders>
              <w:top w:val="single" w:sz="4" w:space="0" w:color="auto"/>
              <w:left w:val="single" w:sz="4" w:space="0" w:color="000000"/>
              <w:right w:val="single" w:sz="4" w:space="0" w:color="auto"/>
            </w:tcBorders>
          </w:tcPr>
          <w:p w14:paraId="7CEF87D2" w14:textId="77777777" w:rsidR="00A73E6E" w:rsidRPr="00255E3D" w:rsidRDefault="00A73E6E" w:rsidP="005F30A2">
            <w:pPr>
              <w:jc w:val="center"/>
              <w:rPr>
                <w:rFonts w:ascii="Sylfaen" w:hAnsi="Sylfaen"/>
                <w:noProof/>
                <w:sz w:val="20"/>
                <w:szCs w:val="20"/>
                <w:lang w:val="ka-GE"/>
              </w:rPr>
            </w:pPr>
          </w:p>
        </w:tc>
        <w:tc>
          <w:tcPr>
            <w:tcW w:w="1982" w:type="dxa"/>
            <w:vMerge w:val="restart"/>
            <w:tcBorders>
              <w:top w:val="single" w:sz="4" w:space="0" w:color="auto"/>
              <w:left w:val="single" w:sz="4" w:space="0" w:color="auto"/>
              <w:right w:val="single" w:sz="4" w:space="0" w:color="auto"/>
            </w:tcBorders>
          </w:tcPr>
          <w:p w14:paraId="0C3A7A47"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მიმღები ორგანიზაციის მიერ რეალიზებული პროექტების პრეზენტაციები;</w:t>
            </w:r>
          </w:p>
          <w:p w14:paraId="3A71BA5A" w14:textId="77777777" w:rsidR="00A73E6E" w:rsidRPr="00255E3D" w:rsidRDefault="00A73E6E" w:rsidP="005F30A2">
            <w:pPr>
              <w:jc w:val="both"/>
              <w:rPr>
                <w:rFonts w:ascii="Sylfaen" w:hAnsi="Sylfaen"/>
                <w:noProof/>
                <w:sz w:val="20"/>
                <w:szCs w:val="20"/>
              </w:rPr>
            </w:pPr>
          </w:p>
          <w:p w14:paraId="3806F041" w14:textId="77777777" w:rsidR="00A73E6E" w:rsidRPr="00255E3D" w:rsidRDefault="00A73E6E" w:rsidP="005F30A2">
            <w:pPr>
              <w:jc w:val="both"/>
              <w:rPr>
                <w:rFonts w:ascii="Sylfaen" w:hAnsi="Sylfaen"/>
                <w:noProof/>
                <w:sz w:val="20"/>
                <w:szCs w:val="20"/>
              </w:rPr>
            </w:pPr>
          </w:p>
          <w:p w14:paraId="7D3BB41E" w14:textId="77777777" w:rsidR="00A73E6E" w:rsidRPr="00255E3D" w:rsidRDefault="00A73E6E" w:rsidP="005F30A2">
            <w:pPr>
              <w:rPr>
                <w:rFonts w:ascii="Sylfaen" w:hAnsi="Sylfaen" w:cs="Arial"/>
                <w:sz w:val="20"/>
                <w:szCs w:val="20"/>
                <w:lang w:val="ka-GE"/>
              </w:rPr>
            </w:pPr>
          </w:p>
          <w:p w14:paraId="7679E02D" w14:textId="77777777" w:rsidR="00A73E6E" w:rsidRPr="00255E3D" w:rsidRDefault="00A73E6E" w:rsidP="005F30A2">
            <w:pPr>
              <w:rPr>
                <w:rFonts w:ascii="Sylfaen" w:hAnsi="Sylfaen"/>
                <w:noProof/>
                <w:sz w:val="20"/>
                <w:szCs w:val="20"/>
                <w:lang w:val="ka-GE"/>
              </w:rPr>
            </w:pPr>
            <w:r w:rsidRPr="00255E3D">
              <w:rPr>
                <w:rFonts w:ascii="Sylfaen" w:hAnsi="Sylfaen" w:cs="Arial"/>
                <w:sz w:val="20"/>
                <w:szCs w:val="20"/>
                <w:lang w:val="ka-GE"/>
              </w:rPr>
              <w:t xml:space="preserve">ორგანიზაციისა  და მისი კონკურენტი ფირმების </w:t>
            </w:r>
            <w:r w:rsidRPr="00255E3D">
              <w:rPr>
                <w:rFonts w:ascii="Sylfaen" w:hAnsi="Sylfaen" w:cs="Arial"/>
                <w:sz w:val="20"/>
                <w:szCs w:val="20"/>
              </w:rPr>
              <w:t xml:space="preserve">SWOT </w:t>
            </w:r>
            <w:r w:rsidRPr="00255E3D">
              <w:rPr>
                <w:rFonts w:ascii="Sylfaen" w:hAnsi="Sylfaen" w:cs="Arial"/>
                <w:sz w:val="20"/>
                <w:szCs w:val="20"/>
                <w:lang w:val="ka-GE"/>
              </w:rPr>
              <w:t xml:space="preserve"> ანალიზი</w:t>
            </w:r>
          </w:p>
          <w:p w14:paraId="3C9A1329" w14:textId="77777777" w:rsidR="00A73E6E" w:rsidRPr="00255E3D" w:rsidRDefault="00A73E6E" w:rsidP="005F30A2">
            <w:pPr>
              <w:jc w:val="both"/>
              <w:rPr>
                <w:rFonts w:ascii="Sylfaen" w:hAnsi="Sylfaen"/>
                <w:noProof/>
                <w:sz w:val="20"/>
                <w:szCs w:val="20"/>
              </w:rPr>
            </w:pPr>
          </w:p>
        </w:tc>
        <w:tc>
          <w:tcPr>
            <w:tcW w:w="1561" w:type="dxa"/>
            <w:vMerge w:val="restart"/>
            <w:tcBorders>
              <w:top w:val="single" w:sz="4" w:space="0" w:color="auto"/>
              <w:left w:val="single" w:sz="4" w:space="0" w:color="auto"/>
              <w:right w:val="single" w:sz="4" w:space="0" w:color="000000"/>
            </w:tcBorders>
          </w:tcPr>
          <w:p w14:paraId="7DDDECA0"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მიმღები ორგანიზაცია</w:t>
            </w:r>
          </w:p>
        </w:tc>
      </w:tr>
      <w:tr w:rsidR="00A73E6E" w:rsidRPr="00255E3D" w14:paraId="2D9F9BBD" w14:textId="77777777" w:rsidTr="005F30A2">
        <w:trPr>
          <w:trHeight w:val="570"/>
        </w:trPr>
        <w:tc>
          <w:tcPr>
            <w:tcW w:w="849" w:type="dxa"/>
            <w:vMerge/>
            <w:tcBorders>
              <w:left w:val="single" w:sz="4" w:space="0" w:color="000000"/>
              <w:bottom w:val="single" w:sz="4" w:space="0" w:color="000000"/>
              <w:right w:val="single" w:sz="4" w:space="0" w:color="000000"/>
            </w:tcBorders>
          </w:tcPr>
          <w:p w14:paraId="303BC793"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000000"/>
              <w:bottom w:val="single" w:sz="4" w:space="0" w:color="000000"/>
              <w:right w:val="single" w:sz="4" w:space="0" w:color="000000"/>
            </w:tcBorders>
          </w:tcPr>
          <w:p w14:paraId="00642AAC" w14:textId="77777777" w:rsidR="00A73E6E" w:rsidRPr="00255E3D" w:rsidRDefault="00A73E6E" w:rsidP="005F30A2">
            <w:pPr>
              <w:jc w:val="both"/>
              <w:rPr>
                <w:rFonts w:ascii="Sylfaen" w:hAnsi="Sylfaen"/>
                <w:b/>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left w:val="single" w:sz="4" w:space="0" w:color="000000"/>
              <w:bottom w:val="single" w:sz="4" w:space="0" w:color="000000"/>
              <w:right w:val="single" w:sz="4" w:space="0" w:color="auto"/>
            </w:tcBorders>
          </w:tcPr>
          <w:p w14:paraId="1DC5BAEA" w14:textId="77777777" w:rsidR="00A73E6E" w:rsidRPr="00255E3D" w:rsidRDefault="00A73E6E" w:rsidP="005F30A2">
            <w:pPr>
              <w:jc w:val="center"/>
              <w:rPr>
                <w:rFonts w:ascii="Sylfaen" w:hAnsi="Sylfaen"/>
                <w:noProof/>
                <w:sz w:val="20"/>
                <w:szCs w:val="20"/>
                <w:lang w:val="ka-GE"/>
              </w:rPr>
            </w:pPr>
          </w:p>
        </w:tc>
        <w:tc>
          <w:tcPr>
            <w:tcW w:w="1982" w:type="dxa"/>
            <w:vMerge/>
            <w:tcBorders>
              <w:left w:val="single" w:sz="4" w:space="0" w:color="auto"/>
              <w:bottom w:val="single" w:sz="4" w:space="0" w:color="000000"/>
              <w:right w:val="single" w:sz="4" w:space="0" w:color="auto"/>
            </w:tcBorders>
          </w:tcPr>
          <w:p w14:paraId="45A05FDA" w14:textId="77777777" w:rsidR="00A73E6E" w:rsidRPr="00255E3D" w:rsidRDefault="00A73E6E" w:rsidP="005F30A2">
            <w:pPr>
              <w:jc w:val="both"/>
              <w:rPr>
                <w:rFonts w:ascii="Sylfaen" w:hAnsi="Sylfaen"/>
                <w:noProof/>
                <w:sz w:val="20"/>
                <w:szCs w:val="20"/>
                <w:lang w:val="ka-GE"/>
              </w:rPr>
            </w:pPr>
          </w:p>
        </w:tc>
        <w:tc>
          <w:tcPr>
            <w:tcW w:w="1561" w:type="dxa"/>
            <w:vMerge/>
            <w:tcBorders>
              <w:left w:val="single" w:sz="4" w:space="0" w:color="auto"/>
              <w:bottom w:val="single" w:sz="4" w:space="0" w:color="000000"/>
              <w:right w:val="single" w:sz="4" w:space="0" w:color="000000"/>
            </w:tcBorders>
          </w:tcPr>
          <w:p w14:paraId="348A02F1" w14:textId="77777777" w:rsidR="00A73E6E" w:rsidRPr="00255E3D" w:rsidRDefault="00A73E6E" w:rsidP="005F30A2">
            <w:pPr>
              <w:jc w:val="both"/>
              <w:rPr>
                <w:rFonts w:ascii="Sylfaen" w:hAnsi="Sylfaen"/>
                <w:noProof/>
                <w:sz w:val="20"/>
                <w:szCs w:val="20"/>
                <w:lang w:val="ka-GE"/>
              </w:rPr>
            </w:pPr>
          </w:p>
        </w:tc>
      </w:tr>
      <w:tr w:rsidR="00A73E6E" w:rsidRPr="00255E3D" w14:paraId="36ED7E14" w14:textId="77777777" w:rsidTr="005F30A2">
        <w:trPr>
          <w:trHeight w:val="3889"/>
        </w:trPr>
        <w:tc>
          <w:tcPr>
            <w:tcW w:w="849" w:type="dxa"/>
            <w:vMerge w:val="restart"/>
            <w:tcBorders>
              <w:top w:val="nil"/>
              <w:left w:val="single" w:sz="4" w:space="0" w:color="000000"/>
              <w:right w:val="single" w:sz="4" w:space="0" w:color="000000"/>
            </w:tcBorders>
          </w:tcPr>
          <w:p w14:paraId="5F266060"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rPr>
              <w:lastRenderedPageBreak/>
              <w:t>7</w:t>
            </w:r>
          </w:p>
          <w:p w14:paraId="5E4C1DFC"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000000"/>
              <w:bottom w:val="single" w:sz="4" w:space="0" w:color="000000"/>
              <w:right w:val="single" w:sz="4" w:space="0" w:color="000000"/>
            </w:tcBorders>
          </w:tcPr>
          <w:p w14:paraId="292747F5" w14:textId="77777777" w:rsidR="00A73E6E" w:rsidRPr="00255E3D" w:rsidRDefault="00A73E6E" w:rsidP="005F30A2">
            <w:pPr>
              <w:rPr>
                <w:rFonts w:ascii="Sylfaen" w:hAnsi="Sylfaen" w:cs="Arial"/>
                <w:b/>
                <w:color w:val="000000"/>
                <w:sz w:val="20"/>
                <w:szCs w:val="20"/>
                <w:lang w:val="ka-GE"/>
              </w:rPr>
            </w:pPr>
            <w:r w:rsidRPr="00255E3D">
              <w:rPr>
                <w:rFonts w:ascii="Sylfaen" w:hAnsi="Sylfaen" w:cs="Arial"/>
                <w:b/>
                <w:color w:val="000000"/>
                <w:sz w:val="20"/>
                <w:szCs w:val="20"/>
                <w:lang w:val="ka-GE"/>
              </w:rPr>
              <w:t>საწარმოს მარკეტინგის სამსახურის საქმიანობის ანალიზი</w:t>
            </w:r>
          </w:p>
          <w:p w14:paraId="63003BB2" w14:textId="77777777" w:rsidR="00A73E6E" w:rsidRPr="00255E3D" w:rsidRDefault="00A73E6E" w:rsidP="005F30A2">
            <w:pPr>
              <w:jc w:val="both"/>
              <w:rPr>
                <w:rFonts w:ascii="Sylfaen" w:hAnsi="Sylfaen" w:cs="Arial"/>
                <w:sz w:val="20"/>
                <w:szCs w:val="20"/>
                <w:lang w:val="ka-GE"/>
              </w:rPr>
            </w:pPr>
            <w:r w:rsidRPr="00255E3D">
              <w:rPr>
                <w:rFonts w:ascii="Sylfaen" w:eastAsia="Times New Roman" w:hAnsi="Sylfaen" w:cs="Sylfaen"/>
                <w:sz w:val="20"/>
                <w:szCs w:val="20"/>
              </w:rPr>
              <w:t>პრაქტიკის ობიექტის მიკრო და მაკრო გარემოს</w:t>
            </w:r>
            <w:r w:rsidRPr="00255E3D">
              <w:rPr>
                <w:rFonts w:ascii="Sylfaen" w:eastAsia="Times New Roman" w:hAnsi="Sylfaen" w:cs="Sylfaen"/>
                <w:sz w:val="20"/>
                <w:szCs w:val="20"/>
                <w:lang w:val="ka-GE"/>
              </w:rPr>
              <w:t xml:space="preserve"> შესწავლა. </w:t>
            </w:r>
            <w:r w:rsidRPr="00255E3D">
              <w:rPr>
                <w:rFonts w:ascii="Sylfaen" w:eastAsia="Times New Roman" w:hAnsi="Sylfaen" w:cs="Sylfaen"/>
                <w:sz w:val="20"/>
                <w:szCs w:val="20"/>
              </w:rPr>
              <w:t>კომპანიაზე მოქმედი ირიბი და პირდაპირი ზემოქმედების ფაქტორების დეტალური განხილვა. კომპანიის კონტრაგენტების</w:t>
            </w:r>
            <w:r w:rsidRPr="00255E3D">
              <w:rPr>
                <w:rFonts w:ascii="Sylfaen" w:eastAsia="Times New Roman" w:hAnsi="Sylfaen" w:cs="Sylfaen"/>
                <w:sz w:val="20"/>
                <w:szCs w:val="20"/>
                <w:lang w:val="ka-GE"/>
              </w:rPr>
              <w:t xml:space="preserve"> შესწავლა </w:t>
            </w:r>
            <w:r w:rsidRPr="00255E3D">
              <w:rPr>
                <w:rFonts w:ascii="Sylfaen" w:eastAsia="Times New Roman" w:hAnsi="Sylfaen" w:cs="Sylfaen"/>
                <w:sz w:val="20"/>
                <w:szCs w:val="20"/>
              </w:rPr>
              <w:t xml:space="preserve">  და  მათთან საქმიანი ურთიერთობების</w:t>
            </w:r>
            <w:r w:rsidRPr="00255E3D">
              <w:rPr>
                <w:rFonts w:ascii="Sylfaen" w:eastAsia="Times New Roman" w:hAnsi="Sylfaen" w:cs="Sylfaen"/>
                <w:sz w:val="20"/>
                <w:szCs w:val="20"/>
                <w:lang w:val="ka-GE"/>
              </w:rPr>
              <w:t xml:space="preserve"> დამყარების ანუ დადებული ხელშეკრულებების გაცნობა. </w:t>
            </w:r>
            <w:r w:rsidRPr="00255E3D">
              <w:rPr>
                <w:rFonts w:ascii="Sylfaen" w:hAnsi="Sylfaen" w:cs="Arial"/>
                <w:sz w:val="20"/>
                <w:szCs w:val="20"/>
                <w:lang w:val="ka-GE"/>
              </w:rPr>
              <w:t xml:space="preserve">ორგანიზაციის კონკურენტუნარიანობის ანალიზის ჩასატარებლად   </w:t>
            </w:r>
            <w:r w:rsidRPr="00255E3D">
              <w:rPr>
                <w:rFonts w:ascii="Sylfaen" w:eastAsia="Times New Roman" w:hAnsi="Sylfaen" w:cs="Sylfaen"/>
                <w:sz w:val="20"/>
                <w:szCs w:val="20"/>
                <w:lang w:val="ka-GE"/>
              </w:rPr>
              <w:t xml:space="preserve">    </w:t>
            </w:r>
            <w:r w:rsidRPr="00255E3D">
              <w:rPr>
                <w:rFonts w:ascii="Sylfaen" w:hAnsi="Sylfaen" w:cs="Arial"/>
                <w:sz w:val="20"/>
                <w:szCs w:val="20"/>
                <w:lang w:val="ka-GE"/>
              </w:rPr>
              <w:t xml:space="preserve">ორგანიზაციის </w:t>
            </w:r>
            <w:r w:rsidRPr="00255E3D">
              <w:rPr>
                <w:rFonts w:ascii="Sylfaen" w:hAnsi="Sylfaen" w:cs="Arial"/>
                <w:sz w:val="20"/>
                <w:szCs w:val="20"/>
              </w:rPr>
              <w:t xml:space="preserve">SWOT </w:t>
            </w:r>
            <w:r w:rsidRPr="00255E3D">
              <w:rPr>
                <w:rFonts w:ascii="Sylfaen" w:hAnsi="Sylfaen" w:cs="Arial"/>
                <w:sz w:val="20"/>
                <w:szCs w:val="20"/>
                <w:lang w:val="ka-GE"/>
              </w:rPr>
              <w:t xml:space="preserve"> ანალიზის-სტრატეგიული დაგეგმარების მეთოდის გამოყენება და </w:t>
            </w:r>
            <w:r w:rsidRPr="00255E3D">
              <w:rPr>
                <w:rFonts w:ascii="Sylfaen" w:hAnsi="Sylfaen" w:cs="Arial"/>
                <w:sz w:val="20"/>
                <w:szCs w:val="20"/>
              </w:rPr>
              <w:t xml:space="preserve">SWOT </w:t>
            </w:r>
            <w:r w:rsidRPr="00255E3D">
              <w:rPr>
                <w:rFonts w:ascii="Sylfaen" w:hAnsi="Sylfaen" w:cs="Arial"/>
                <w:sz w:val="20"/>
                <w:szCs w:val="20"/>
                <w:lang w:val="ka-GE"/>
              </w:rPr>
              <w:t>- მატრიცის აგება.</w:t>
            </w:r>
          </w:p>
        </w:tc>
        <w:tc>
          <w:tcPr>
            <w:tcW w:w="1418" w:type="dxa"/>
            <w:vMerge w:val="restart"/>
            <w:tcBorders>
              <w:top w:val="single" w:sz="4" w:space="0" w:color="auto"/>
              <w:left w:val="single" w:sz="4" w:space="0" w:color="000000"/>
              <w:right w:val="single" w:sz="4" w:space="0" w:color="auto"/>
            </w:tcBorders>
          </w:tcPr>
          <w:p w14:paraId="1AFF16A0"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15</w:t>
            </w:r>
          </w:p>
        </w:tc>
        <w:tc>
          <w:tcPr>
            <w:tcW w:w="1982" w:type="dxa"/>
            <w:vMerge w:val="restart"/>
            <w:tcBorders>
              <w:top w:val="single" w:sz="4" w:space="0" w:color="auto"/>
              <w:left w:val="single" w:sz="4" w:space="0" w:color="auto"/>
              <w:right w:val="single" w:sz="4" w:space="0" w:color="auto"/>
            </w:tcBorders>
          </w:tcPr>
          <w:p w14:paraId="4713AE5F"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 xml:space="preserve"> საწარმოს  მარკეტინგული გეგმა</w:t>
            </w:r>
          </w:p>
          <w:p w14:paraId="59155FD5" w14:textId="77777777" w:rsidR="00A73E6E" w:rsidRPr="00255E3D" w:rsidRDefault="00A73E6E" w:rsidP="005F30A2">
            <w:pPr>
              <w:spacing w:after="0"/>
              <w:rPr>
                <w:rFonts w:ascii="Sylfaen" w:hAnsi="Sylfaen"/>
                <w:noProof/>
                <w:sz w:val="20"/>
                <w:szCs w:val="20"/>
                <w:lang w:val="ka-GE"/>
              </w:rPr>
            </w:pPr>
            <w:r w:rsidRPr="00255E3D">
              <w:rPr>
                <w:rFonts w:ascii="Sylfaen" w:hAnsi="Sylfaen"/>
                <w:noProof/>
                <w:sz w:val="20"/>
                <w:szCs w:val="20"/>
                <w:lang w:val="ka-GE"/>
              </w:rPr>
              <w:t>პრაქტიკაზე მიმღებ ორგანიზაციებთან დადებული ხელშეკრულებები/მემორანდუმები</w:t>
            </w:r>
          </w:p>
          <w:p w14:paraId="240A48BF" w14:textId="77777777" w:rsidR="00A73E6E" w:rsidRPr="00255E3D" w:rsidRDefault="00A73E6E" w:rsidP="005F30A2">
            <w:pPr>
              <w:jc w:val="both"/>
              <w:rPr>
                <w:rFonts w:ascii="Sylfaen" w:hAnsi="Sylfaen"/>
                <w:noProof/>
                <w:sz w:val="20"/>
                <w:szCs w:val="20"/>
              </w:rPr>
            </w:pPr>
          </w:p>
        </w:tc>
        <w:tc>
          <w:tcPr>
            <w:tcW w:w="1561" w:type="dxa"/>
            <w:vMerge w:val="restart"/>
            <w:tcBorders>
              <w:top w:val="single" w:sz="4" w:space="0" w:color="auto"/>
              <w:left w:val="single" w:sz="4" w:space="0" w:color="auto"/>
              <w:right w:val="single" w:sz="4" w:space="0" w:color="000000"/>
            </w:tcBorders>
          </w:tcPr>
          <w:p w14:paraId="39957D1C"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პრაქტიკაზე მიმღები ორგანიზაცია</w:t>
            </w:r>
          </w:p>
        </w:tc>
      </w:tr>
      <w:tr w:rsidR="00A73E6E" w:rsidRPr="00255E3D" w14:paraId="5373B83A" w14:textId="77777777" w:rsidTr="005F30A2">
        <w:trPr>
          <w:trHeight w:val="1070"/>
        </w:trPr>
        <w:tc>
          <w:tcPr>
            <w:tcW w:w="849" w:type="dxa"/>
            <w:vMerge/>
            <w:tcBorders>
              <w:left w:val="single" w:sz="4" w:space="0" w:color="000000"/>
              <w:bottom w:val="single" w:sz="4" w:space="0" w:color="000000"/>
              <w:right w:val="single" w:sz="4" w:space="0" w:color="000000"/>
            </w:tcBorders>
          </w:tcPr>
          <w:p w14:paraId="500A961D"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000000"/>
              <w:bottom w:val="single" w:sz="4" w:space="0" w:color="000000"/>
              <w:right w:val="single" w:sz="4" w:space="0" w:color="000000"/>
            </w:tcBorders>
          </w:tcPr>
          <w:p w14:paraId="412DB000" w14:textId="77777777" w:rsidR="00A73E6E" w:rsidRPr="00255E3D" w:rsidRDefault="00A73E6E" w:rsidP="005F30A2">
            <w:pPr>
              <w:rPr>
                <w:rFonts w:ascii="Sylfaen" w:hAnsi="Sylfaen"/>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left w:val="single" w:sz="4" w:space="0" w:color="000000"/>
              <w:bottom w:val="single" w:sz="4" w:space="0" w:color="000000"/>
              <w:right w:val="single" w:sz="4" w:space="0" w:color="auto"/>
            </w:tcBorders>
          </w:tcPr>
          <w:p w14:paraId="10C5C532" w14:textId="77777777" w:rsidR="00A73E6E" w:rsidRPr="00255E3D" w:rsidRDefault="00A73E6E" w:rsidP="005F30A2">
            <w:pPr>
              <w:jc w:val="center"/>
              <w:rPr>
                <w:rFonts w:ascii="Sylfaen" w:hAnsi="Sylfaen"/>
                <w:noProof/>
                <w:sz w:val="20"/>
                <w:szCs w:val="20"/>
                <w:lang w:val="ka-GE"/>
              </w:rPr>
            </w:pPr>
          </w:p>
        </w:tc>
        <w:tc>
          <w:tcPr>
            <w:tcW w:w="1982" w:type="dxa"/>
            <w:vMerge/>
            <w:tcBorders>
              <w:left w:val="single" w:sz="4" w:space="0" w:color="auto"/>
              <w:bottom w:val="single" w:sz="4" w:space="0" w:color="000000"/>
              <w:right w:val="single" w:sz="4" w:space="0" w:color="auto"/>
            </w:tcBorders>
          </w:tcPr>
          <w:p w14:paraId="0E2AD6CD" w14:textId="77777777" w:rsidR="00A73E6E" w:rsidRPr="00255E3D" w:rsidRDefault="00A73E6E" w:rsidP="005F30A2">
            <w:pPr>
              <w:jc w:val="both"/>
              <w:rPr>
                <w:rFonts w:ascii="Sylfaen" w:hAnsi="Sylfaen"/>
                <w:noProof/>
                <w:sz w:val="20"/>
                <w:szCs w:val="20"/>
                <w:lang w:val="ka-GE"/>
              </w:rPr>
            </w:pPr>
          </w:p>
        </w:tc>
        <w:tc>
          <w:tcPr>
            <w:tcW w:w="1561" w:type="dxa"/>
            <w:vMerge/>
            <w:tcBorders>
              <w:left w:val="single" w:sz="4" w:space="0" w:color="auto"/>
              <w:bottom w:val="single" w:sz="4" w:space="0" w:color="000000"/>
              <w:right w:val="single" w:sz="4" w:space="0" w:color="000000"/>
            </w:tcBorders>
          </w:tcPr>
          <w:p w14:paraId="1C7F1C77" w14:textId="77777777" w:rsidR="00A73E6E" w:rsidRPr="00255E3D" w:rsidRDefault="00A73E6E" w:rsidP="005F30A2">
            <w:pPr>
              <w:jc w:val="both"/>
              <w:rPr>
                <w:rFonts w:ascii="Sylfaen" w:hAnsi="Sylfaen"/>
                <w:noProof/>
                <w:sz w:val="20"/>
                <w:szCs w:val="20"/>
                <w:lang w:val="ka-GE"/>
              </w:rPr>
            </w:pPr>
          </w:p>
        </w:tc>
      </w:tr>
      <w:tr w:rsidR="00A73E6E" w:rsidRPr="00255E3D" w14:paraId="06957A84" w14:textId="77777777" w:rsidTr="005F30A2">
        <w:trPr>
          <w:trHeight w:val="2773"/>
        </w:trPr>
        <w:tc>
          <w:tcPr>
            <w:tcW w:w="849" w:type="dxa"/>
            <w:vMerge w:val="restart"/>
            <w:tcBorders>
              <w:top w:val="nil"/>
              <w:left w:val="single" w:sz="4" w:space="0" w:color="000000"/>
              <w:right w:val="single" w:sz="4" w:space="0" w:color="000000"/>
            </w:tcBorders>
          </w:tcPr>
          <w:p w14:paraId="196F6F5A"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rPr>
              <w:t>8</w:t>
            </w:r>
          </w:p>
        </w:tc>
        <w:tc>
          <w:tcPr>
            <w:tcW w:w="4679" w:type="dxa"/>
            <w:tcBorders>
              <w:top w:val="single" w:sz="4" w:space="0" w:color="auto"/>
              <w:left w:val="single" w:sz="4" w:space="0" w:color="000000"/>
              <w:bottom w:val="single" w:sz="4" w:space="0" w:color="auto"/>
              <w:right w:val="single" w:sz="4" w:space="0" w:color="000000"/>
            </w:tcBorders>
          </w:tcPr>
          <w:p w14:paraId="630F80D9" w14:textId="77777777" w:rsidR="00A73E6E" w:rsidRPr="00255E3D" w:rsidRDefault="00A73E6E" w:rsidP="005F30A2">
            <w:pPr>
              <w:rPr>
                <w:rFonts w:ascii="Sylfaen" w:hAnsi="Sylfaen" w:cs="Arial"/>
                <w:sz w:val="20"/>
                <w:szCs w:val="20"/>
                <w:lang w:val="ka-GE"/>
              </w:rPr>
            </w:pPr>
            <w:r w:rsidRPr="00255E3D">
              <w:rPr>
                <w:rFonts w:ascii="Sylfaen" w:hAnsi="Sylfaen" w:cs="Arial"/>
                <w:b/>
                <w:sz w:val="20"/>
                <w:szCs w:val="20"/>
                <w:lang w:val="ka-GE"/>
              </w:rPr>
              <w:t>საწარმოს (ორგანიზაციის) საქმიანობის ფინანსურ -ეკონომიკური   მდგომარეობის  შესწავლა</w:t>
            </w:r>
            <w:r w:rsidRPr="00255E3D">
              <w:rPr>
                <w:rFonts w:ascii="Sylfaen" w:hAnsi="Sylfaen" w:cs="Arial"/>
                <w:sz w:val="20"/>
                <w:szCs w:val="20"/>
                <w:lang w:val="ka-GE"/>
              </w:rPr>
              <w:t xml:space="preserve"> </w:t>
            </w:r>
          </w:p>
          <w:p w14:paraId="64CEE4AA" w14:textId="77777777" w:rsidR="00A73E6E" w:rsidRPr="00255E3D" w:rsidRDefault="00A73E6E" w:rsidP="005F30A2">
            <w:pPr>
              <w:rPr>
                <w:rFonts w:ascii="Sylfaen" w:hAnsi="Sylfaen" w:cs="Arial"/>
                <w:sz w:val="20"/>
                <w:szCs w:val="20"/>
                <w:lang w:val="ka-GE"/>
              </w:rPr>
            </w:pPr>
            <w:r w:rsidRPr="00255E3D">
              <w:rPr>
                <w:rFonts w:ascii="Sylfaen" w:hAnsi="Sylfaen" w:cs="Arial"/>
                <w:sz w:val="20"/>
                <w:szCs w:val="20"/>
                <w:lang w:val="ka-GE"/>
              </w:rPr>
              <w:t>კომპანიის მთავარი ბუღალტრის დახმარებით საწარმოს  შემოსავლებისა და ხარჯების (ხარჯთაღრიცხვის) წარმოების პრინციპებისა  და მოგება-ზარალის უწყისის განხილვა. საწარმოს ფინანსური და სტატისტიკური ანგარიშგების  სხვა დოკუმენტაციის გაცნობა და ანალიზი ( საწარმოს ბალანსის განხილვა).</w:t>
            </w:r>
          </w:p>
        </w:tc>
        <w:tc>
          <w:tcPr>
            <w:tcW w:w="1418" w:type="dxa"/>
            <w:vMerge w:val="restart"/>
            <w:tcBorders>
              <w:top w:val="single" w:sz="4" w:space="0" w:color="auto"/>
              <w:left w:val="single" w:sz="4" w:space="0" w:color="000000"/>
              <w:right w:val="single" w:sz="4" w:space="0" w:color="auto"/>
            </w:tcBorders>
          </w:tcPr>
          <w:p w14:paraId="702733CF"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15</w:t>
            </w:r>
          </w:p>
        </w:tc>
        <w:tc>
          <w:tcPr>
            <w:tcW w:w="1982" w:type="dxa"/>
            <w:vMerge w:val="restart"/>
            <w:tcBorders>
              <w:top w:val="single" w:sz="4" w:space="0" w:color="auto"/>
              <w:left w:val="single" w:sz="4" w:space="0" w:color="auto"/>
              <w:right w:val="single" w:sz="4" w:space="0" w:color="auto"/>
            </w:tcBorders>
          </w:tcPr>
          <w:p w14:paraId="2AFB752D"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საწარმოს  ფინანსური ანგარიშგების  დოკუმენტაცია</w:t>
            </w:r>
          </w:p>
        </w:tc>
        <w:tc>
          <w:tcPr>
            <w:tcW w:w="1561" w:type="dxa"/>
            <w:vMerge w:val="restart"/>
            <w:tcBorders>
              <w:top w:val="single" w:sz="4" w:space="0" w:color="auto"/>
              <w:left w:val="single" w:sz="4" w:space="0" w:color="auto"/>
              <w:right w:val="single" w:sz="4" w:space="0" w:color="000000"/>
            </w:tcBorders>
          </w:tcPr>
          <w:p w14:paraId="0BCB0542"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პრაქტიკაზე მიმღები ორგანიზაცია</w:t>
            </w:r>
          </w:p>
        </w:tc>
      </w:tr>
      <w:tr w:rsidR="00A73E6E" w:rsidRPr="00255E3D" w14:paraId="481560CD" w14:textId="77777777" w:rsidTr="005F30A2">
        <w:trPr>
          <w:trHeight w:val="525"/>
        </w:trPr>
        <w:tc>
          <w:tcPr>
            <w:tcW w:w="849" w:type="dxa"/>
            <w:vMerge/>
            <w:tcBorders>
              <w:left w:val="single" w:sz="4" w:space="0" w:color="000000"/>
              <w:bottom w:val="single" w:sz="4" w:space="0" w:color="000000"/>
              <w:right w:val="single" w:sz="4" w:space="0" w:color="000000"/>
            </w:tcBorders>
          </w:tcPr>
          <w:p w14:paraId="2F89BCA5"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000000"/>
              <w:bottom w:val="single" w:sz="4" w:space="0" w:color="000000"/>
              <w:right w:val="single" w:sz="4" w:space="0" w:color="000000"/>
            </w:tcBorders>
          </w:tcPr>
          <w:p w14:paraId="5216E39A" w14:textId="77777777" w:rsidR="00A73E6E" w:rsidRPr="00255E3D" w:rsidRDefault="00A73E6E" w:rsidP="005F30A2">
            <w:pPr>
              <w:jc w:val="both"/>
              <w:rPr>
                <w:rFonts w:ascii="Sylfaen" w:hAnsi="Sylfaen" w:cs="Arial"/>
                <w:b/>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left w:val="single" w:sz="4" w:space="0" w:color="000000"/>
              <w:bottom w:val="single" w:sz="4" w:space="0" w:color="000000"/>
              <w:right w:val="single" w:sz="4" w:space="0" w:color="auto"/>
            </w:tcBorders>
          </w:tcPr>
          <w:p w14:paraId="532666BB" w14:textId="77777777" w:rsidR="00A73E6E" w:rsidRPr="00255E3D" w:rsidRDefault="00A73E6E" w:rsidP="005F30A2">
            <w:pPr>
              <w:jc w:val="center"/>
              <w:rPr>
                <w:rFonts w:ascii="Sylfaen" w:hAnsi="Sylfaen"/>
                <w:noProof/>
                <w:sz w:val="20"/>
                <w:szCs w:val="20"/>
                <w:lang w:val="ka-GE"/>
              </w:rPr>
            </w:pPr>
          </w:p>
        </w:tc>
        <w:tc>
          <w:tcPr>
            <w:tcW w:w="1982" w:type="dxa"/>
            <w:vMerge/>
            <w:tcBorders>
              <w:left w:val="single" w:sz="4" w:space="0" w:color="auto"/>
              <w:bottom w:val="single" w:sz="4" w:space="0" w:color="000000"/>
              <w:right w:val="single" w:sz="4" w:space="0" w:color="auto"/>
            </w:tcBorders>
          </w:tcPr>
          <w:p w14:paraId="03400155" w14:textId="77777777" w:rsidR="00A73E6E" w:rsidRPr="00255E3D" w:rsidRDefault="00A73E6E" w:rsidP="005F30A2">
            <w:pPr>
              <w:jc w:val="both"/>
              <w:rPr>
                <w:rFonts w:ascii="Sylfaen" w:hAnsi="Sylfaen"/>
                <w:noProof/>
                <w:sz w:val="20"/>
                <w:szCs w:val="20"/>
                <w:lang w:val="ka-GE"/>
              </w:rPr>
            </w:pPr>
          </w:p>
        </w:tc>
        <w:tc>
          <w:tcPr>
            <w:tcW w:w="1561" w:type="dxa"/>
            <w:vMerge/>
            <w:tcBorders>
              <w:left w:val="single" w:sz="4" w:space="0" w:color="auto"/>
              <w:bottom w:val="single" w:sz="4" w:space="0" w:color="000000"/>
              <w:right w:val="single" w:sz="4" w:space="0" w:color="000000"/>
            </w:tcBorders>
          </w:tcPr>
          <w:p w14:paraId="497FD4D9" w14:textId="77777777" w:rsidR="00A73E6E" w:rsidRPr="00255E3D" w:rsidRDefault="00A73E6E" w:rsidP="005F30A2">
            <w:pPr>
              <w:jc w:val="both"/>
              <w:rPr>
                <w:rFonts w:ascii="Sylfaen" w:hAnsi="Sylfaen"/>
                <w:noProof/>
                <w:sz w:val="20"/>
                <w:szCs w:val="20"/>
                <w:lang w:val="ka-GE"/>
              </w:rPr>
            </w:pPr>
          </w:p>
        </w:tc>
      </w:tr>
      <w:tr w:rsidR="00A73E6E" w:rsidRPr="00255E3D" w14:paraId="0E6C0D6E" w14:textId="77777777" w:rsidTr="005F30A2">
        <w:trPr>
          <w:trHeight w:val="562"/>
        </w:trPr>
        <w:tc>
          <w:tcPr>
            <w:tcW w:w="849" w:type="dxa"/>
            <w:vMerge w:val="restart"/>
            <w:tcBorders>
              <w:top w:val="nil"/>
              <w:left w:val="single" w:sz="4" w:space="0" w:color="000000"/>
              <w:right w:val="single" w:sz="4" w:space="0" w:color="000000"/>
            </w:tcBorders>
          </w:tcPr>
          <w:p w14:paraId="772F6C64"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rPr>
              <w:t>9</w:t>
            </w:r>
          </w:p>
        </w:tc>
        <w:tc>
          <w:tcPr>
            <w:tcW w:w="4679" w:type="dxa"/>
            <w:tcBorders>
              <w:top w:val="single" w:sz="4" w:space="0" w:color="auto"/>
              <w:left w:val="single" w:sz="4" w:space="0" w:color="000000"/>
              <w:bottom w:val="single" w:sz="4" w:space="0" w:color="000000"/>
              <w:right w:val="single" w:sz="4" w:space="0" w:color="000000"/>
            </w:tcBorders>
          </w:tcPr>
          <w:p w14:paraId="715E22F3" w14:textId="77777777" w:rsidR="00A73E6E" w:rsidRPr="00255E3D" w:rsidRDefault="00A73E6E" w:rsidP="005F30A2">
            <w:pPr>
              <w:rPr>
                <w:rFonts w:ascii="Sylfaen" w:hAnsi="Sylfaen" w:cs="Arial"/>
                <w:b/>
                <w:sz w:val="20"/>
                <w:szCs w:val="20"/>
                <w:lang w:val="ka-GE"/>
              </w:rPr>
            </w:pPr>
            <w:r w:rsidRPr="00255E3D">
              <w:rPr>
                <w:rFonts w:ascii="Sylfaen" w:hAnsi="Sylfaen" w:cs="Arial"/>
                <w:b/>
                <w:sz w:val="20"/>
                <w:szCs w:val="20"/>
                <w:lang w:val="ka-GE"/>
              </w:rPr>
              <w:t>პრაქტიკაზე შეგროვ</w:t>
            </w:r>
            <w:r w:rsidRPr="00255E3D">
              <w:rPr>
                <w:rFonts w:ascii="Sylfaen" w:hAnsi="Sylfaen" w:cs="Arial"/>
                <w:b/>
                <w:sz w:val="20"/>
                <w:szCs w:val="20"/>
              </w:rPr>
              <w:t xml:space="preserve">ებული </w:t>
            </w:r>
            <w:r w:rsidRPr="00255E3D">
              <w:rPr>
                <w:rFonts w:ascii="Sylfaen" w:hAnsi="Sylfaen" w:cs="Arial"/>
                <w:b/>
                <w:sz w:val="20"/>
                <w:szCs w:val="20"/>
                <w:lang w:val="ka-GE"/>
              </w:rPr>
              <w:t>მასალის შეჯამება, პრაქტიკის ანგარიშის  შედგენა.</w:t>
            </w:r>
          </w:p>
          <w:p w14:paraId="436FB066" w14:textId="77777777" w:rsidR="00A73E6E" w:rsidRPr="00255E3D" w:rsidRDefault="00A73E6E" w:rsidP="005F30A2">
            <w:pPr>
              <w:jc w:val="both"/>
              <w:rPr>
                <w:rFonts w:ascii="Sylfaen" w:hAnsi="Sylfaen" w:cs="Arial"/>
                <w:b/>
                <w:sz w:val="20"/>
                <w:szCs w:val="20"/>
                <w:lang w:val="ka-GE"/>
              </w:rPr>
            </w:pPr>
            <w:r w:rsidRPr="00255E3D">
              <w:rPr>
                <w:rFonts w:ascii="Sylfaen" w:hAnsi="Sylfaen"/>
                <w:noProof/>
                <w:sz w:val="20"/>
                <w:szCs w:val="20"/>
                <w:lang w:val="ka-GE"/>
              </w:rPr>
              <w:t xml:space="preserve">ფაქტობრივად  შეგროვებული მასალის დამუშავება და სისტემატიზაცია. </w:t>
            </w:r>
            <w:r w:rsidRPr="00255E3D">
              <w:rPr>
                <w:rFonts w:ascii="Sylfaen" w:hAnsi="Sylfaen" w:cs="Arial"/>
                <w:sz w:val="20"/>
                <w:szCs w:val="20"/>
                <w:lang w:val="ka-GE"/>
              </w:rPr>
              <w:t>მაგალითად, მიმღები ორგანიზაციის შემოსავლების ფორმირების -  წყაროს შედარებითი ანალიზის  ჩატარება  და მისი ცხრილის სახით წარმოდგენა.</w:t>
            </w:r>
          </w:p>
        </w:tc>
        <w:tc>
          <w:tcPr>
            <w:tcW w:w="1418" w:type="dxa"/>
            <w:vMerge w:val="restart"/>
            <w:tcBorders>
              <w:top w:val="single" w:sz="4" w:space="0" w:color="auto"/>
              <w:left w:val="single" w:sz="4" w:space="0" w:color="000000"/>
              <w:right w:val="single" w:sz="4" w:space="0" w:color="auto"/>
            </w:tcBorders>
          </w:tcPr>
          <w:p w14:paraId="2ECF1717"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15</w:t>
            </w:r>
          </w:p>
        </w:tc>
        <w:tc>
          <w:tcPr>
            <w:tcW w:w="1982" w:type="dxa"/>
            <w:vMerge w:val="restart"/>
            <w:tcBorders>
              <w:top w:val="single" w:sz="4" w:space="0" w:color="auto"/>
              <w:left w:val="single" w:sz="4" w:space="0" w:color="auto"/>
              <w:right w:val="single" w:sz="4" w:space="0" w:color="auto"/>
            </w:tcBorders>
          </w:tcPr>
          <w:p w14:paraId="59B5A59F"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დოკუმენტი-ფირმის  ძირითადი და სხვ საქმიანობიდან მიღებული შემოსავლები</w:t>
            </w:r>
          </w:p>
        </w:tc>
        <w:tc>
          <w:tcPr>
            <w:tcW w:w="1561" w:type="dxa"/>
            <w:vMerge w:val="restart"/>
            <w:tcBorders>
              <w:top w:val="single" w:sz="4" w:space="0" w:color="auto"/>
              <w:left w:val="single" w:sz="4" w:space="0" w:color="auto"/>
              <w:right w:val="single" w:sz="4" w:space="0" w:color="000000"/>
            </w:tcBorders>
          </w:tcPr>
          <w:p w14:paraId="289F9D8E"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პრაქტიკაზე მიმღები ორგანიზაცია</w:t>
            </w:r>
          </w:p>
        </w:tc>
      </w:tr>
      <w:tr w:rsidR="00A73E6E" w:rsidRPr="00255E3D" w14:paraId="4D1E411D" w14:textId="77777777" w:rsidTr="005F30A2">
        <w:trPr>
          <w:trHeight w:val="587"/>
        </w:trPr>
        <w:tc>
          <w:tcPr>
            <w:tcW w:w="849" w:type="dxa"/>
            <w:vMerge/>
            <w:tcBorders>
              <w:left w:val="single" w:sz="4" w:space="0" w:color="000000"/>
              <w:bottom w:val="single" w:sz="4" w:space="0" w:color="000000"/>
              <w:right w:val="single" w:sz="4" w:space="0" w:color="000000"/>
            </w:tcBorders>
          </w:tcPr>
          <w:p w14:paraId="624BFB51"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000000"/>
              <w:bottom w:val="single" w:sz="4" w:space="0" w:color="000000"/>
              <w:right w:val="single" w:sz="4" w:space="0" w:color="000000"/>
            </w:tcBorders>
          </w:tcPr>
          <w:p w14:paraId="17F541C6" w14:textId="77777777" w:rsidR="00A73E6E" w:rsidRPr="00255E3D" w:rsidRDefault="00A73E6E" w:rsidP="005F30A2">
            <w:pPr>
              <w:rPr>
                <w:rFonts w:ascii="Sylfaen" w:hAnsi="Sylfaen"/>
                <w:sz w:val="20"/>
                <w:szCs w:val="20"/>
                <w:lang w:val="ka-GE"/>
              </w:rPr>
            </w:pPr>
            <w:r w:rsidRPr="00255E3D">
              <w:rPr>
                <w:rFonts w:ascii="Sylfaen" w:hAnsi="Sylfaen"/>
                <w:b/>
                <w:noProof/>
                <w:sz w:val="20"/>
                <w:szCs w:val="20"/>
                <w:lang w:val="ka-GE"/>
              </w:rPr>
              <w:t xml:space="preserve">დღიურის წარმოების შეფასება: </w:t>
            </w:r>
            <w:r w:rsidRPr="00255E3D">
              <w:rPr>
                <w:rFonts w:ascii="Sylfaen" w:hAnsi="Sylfaen"/>
                <w:noProof/>
                <w:sz w:val="20"/>
                <w:szCs w:val="20"/>
                <w:lang w:val="ka-GE"/>
              </w:rPr>
              <w:t>(პრაქტიკის  დღიურში  ჩანაწერების კონტროლი)</w:t>
            </w:r>
          </w:p>
        </w:tc>
        <w:tc>
          <w:tcPr>
            <w:tcW w:w="1418" w:type="dxa"/>
            <w:vMerge/>
            <w:tcBorders>
              <w:left w:val="single" w:sz="4" w:space="0" w:color="000000"/>
              <w:bottom w:val="single" w:sz="4" w:space="0" w:color="000000"/>
              <w:right w:val="single" w:sz="4" w:space="0" w:color="auto"/>
            </w:tcBorders>
          </w:tcPr>
          <w:p w14:paraId="36E8F942" w14:textId="77777777" w:rsidR="00A73E6E" w:rsidRPr="00255E3D" w:rsidRDefault="00A73E6E" w:rsidP="005F30A2">
            <w:pPr>
              <w:jc w:val="center"/>
              <w:rPr>
                <w:rFonts w:ascii="Sylfaen" w:hAnsi="Sylfaen"/>
                <w:noProof/>
                <w:sz w:val="20"/>
                <w:szCs w:val="20"/>
                <w:lang w:val="ka-GE"/>
              </w:rPr>
            </w:pPr>
          </w:p>
        </w:tc>
        <w:tc>
          <w:tcPr>
            <w:tcW w:w="1982" w:type="dxa"/>
            <w:vMerge/>
            <w:tcBorders>
              <w:left w:val="single" w:sz="4" w:space="0" w:color="auto"/>
              <w:bottom w:val="single" w:sz="4" w:space="0" w:color="000000"/>
              <w:right w:val="single" w:sz="4" w:space="0" w:color="auto"/>
            </w:tcBorders>
          </w:tcPr>
          <w:p w14:paraId="22AF38E3" w14:textId="77777777" w:rsidR="00A73E6E" w:rsidRPr="00255E3D" w:rsidRDefault="00A73E6E" w:rsidP="005F30A2">
            <w:pPr>
              <w:jc w:val="both"/>
              <w:rPr>
                <w:rFonts w:ascii="Sylfaen" w:hAnsi="Sylfaen"/>
                <w:noProof/>
                <w:sz w:val="20"/>
                <w:szCs w:val="20"/>
                <w:lang w:val="ka-GE"/>
              </w:rPr>
            </w:pPr>
          </w:p>
        </w:tc>
        <w:tc>
          <w:tcPr>
            <w:tcW w:w="1561" w:type="dxa"/>
            <w:vMerge/>
            <w:tcBorders>
              <w:left w:val="single" w:sz="4" w:space="0" w:color="auto"/>
              <w:bottom w:val="single" w:sz="4" w:space="0" w:color="000000"/>
              <w:right w:val="single" w:sz="4" w:space="0" w:color="000000"/>
            </w:tcBorders>
          </w:tcPr>
          <w:p w14:paraId="37262320" w14:textId="77777777" w:rsidR="00A73E6E" w:rsidRPr="00255E3D" w:rsidRDefault="00A73E6E" w:rsidP="005F30A2">
            <w:pPr>
              <w:jc w:val="both"/>
              <w:rPr>
                <w:rFonts w:ascii="Sylfaen" w:hAnsi="Sylfaen"/>
                <w:noProof/>
                <w:sz w:val="20"/>
                <w:szCs w:val="20"/>
                <w:lang w:val="ka-GE"/>
              </w:rPr>
            </w:pPr>
          </w:p>
        </w:tc>
      </w:tr>
      <w:tr w:rsidR="00A73E6E" w:rsidRPr="00255E3D" w14:paraId="4CC964BF" w14:textId="77777777" w:rsidTr="005F30A2">
        <w:trPr>
          <w:trHeight w:val="2314"/>
        </w:trPr>
        <w:tc>
          <w:tcPr>
            <w:tcW w:w="849" w:type="dxa"/>
            <w:vMerge w:val="restart"/>
            <w:tcBorders>
              <w:top w:val="nil"/>
              <w:left w:val="single" w:sz="4" w:space="0" w:color="000000"/>
              <w:right w:val="single" w:sz="4" w:space="0" w:color="000000"/>
            </w:tcBorders>
          </w:tcPr>
          <w:p w14:paraId="1CB4E21C"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lang w:val="ka-GE"/>
              </w:rPr>
              <w:t>1</w:t>
            </w:r>
            <w:r w:rsidRPr="00255E3D">
              <w:rPr>
                <w:rFonts w:ascii="Sylfaen" w:hAnsi="Sylfaen"/>
                <w:noProof/>
                <w:sz w:val="20"/>
                <w:szCs w:val="20"/>
              </w:rPr>
              <w:t>0</w:t>
            </w:r>
          </w:p>
        </w:tc>
        <w:tc>
          <w:tcPr>
            <w:tcW w:w="4679" w:type="dxa"/>
            <w:tcBorders>
              <w:top w:val="single" w:sz="4" w:space="0" w:color="auto"/>
              <w:left w:val="single" w:sz="4" w:space="0" w:color="000000"/>
              <w:bottom w:val="single" w:sz="4" w:space="0" w:color="000000"/>
              <w:right w:val="single" w:sz="4" w:space="0" w:color="000000"/>
            </w:tcBorders>
          </w:tcPr>
          <w:p w14:paraId="62530737" w14:textId="77777777" w:rsidR="00A73E6E" w:rsidRPr="00255E3D" w:rsidRDefault="00A73E6E" w:rsidP="005F30A2">
            <w:pPr>
              <w:rPr>
                <w:rFonts w:ascii="Sylfaen" w:hAnsi="Sylfaen" w:cs="Arial"/>
                <w:b/>
                <w:sz w:val="20"/>
                <w:szCs w:val="20"/>
              </w:rPr>
            </w:pPr>
            <w:r w:rsidRPr="00255E3D">
              <w:rPr>
                <w:rFonts w:ascii="Sylfaen" w:hAnsi="Sylfaen" w:cs="Arial"/>
                <w:sz w:val="20"/>
                <w:szCs w:val="20"/>
                <w:lang w:val="ka-GE"/>
              </w:rPr>
              <w:t xml:space="preserve"> </w:t>
            </w:r>
            <w:r w:rsidRPr="00255E3D">
              <w:rPr>
                <w:rFonts w:ascii="Sylfaen" w:hAnsi="Sylfaen" w:cs="Arial"/>
                <w:b/>
                <w:sz w:val="20"/>
                <w:szCs w:val="20"/>
                <w:lang w:val="ka-GE"/>
              </w:rPr>
              <w:t>შემაჯამაბელი შეხვედრა</w:t>
            </w:r>
          </w:p>
          <w:p w14:paraId="2648A7EB" w14:textId="77777777" w:rsidR="00A73E6E" w:rsidRPr="00255E3D" w:rsidRDefault="00A73E6E" w:rsidP="005F30A2">
            <w:pPr>
              <w:spacing w:after="0"/>
              <w:jc w:val="both"/>
              <w:rPr>
                <w:rFonts w:ascii="Sylfaen" w:hAnsi="Sylfaen"/>
                <w:sz w:val="20"/>
                <w:szCs w:val="20"/>
                <w:lang w:val="ka-GE"/>
              </w:rPr>
            </w:pPr>
            <w:r w:rsidRPr="00255E3D">
              <w:rPr>
                <w:rFonts w:ascii="Sylfaen" w:hAnsi="Sylfaen"/>
                <w:sz w:val="20"/>
                <w:szCs w:val="20"/>
                <w:lang w:val="ka-GE"/>
              </w:rPr>
              <w:t xml:space="preserve">პრაქტიკის დამთავრებისას პრაქტიკის დღიური და  ანგარიში  წარედგინება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sz w:val="20"/>
                <w:szCs w:val="20"/>
                <w:lang w:val="ka-GE"/>
              </w:rPr>
              <w:t xml:space="preserve"> ობიექტის მიერ </w:t>
            </w:r>
            <w:r w:rsidRPr="00255E3D">
              <w:rPr>
                <w:rFonts w:ascii="Sylfaen" w:hAnsi="Sylfaen"/>
                <w:sz w:val="20"/>
                <w:szCs w:val="20"/>
              </w:rPr>
              <w:t xml:space="preserve"> </w:t>
            </w:r>
            <w:r w:rsidRPr="00255E3D">
              <w:rPr>
                <w:rFonts w:ascii="Sylfaen" w:hAnsi="Sylfaen" w:cs="Sylfaen"/>
                <w:sz w:val="20"/>
                <w:szCs w:val="20"/>
              </w:rPr>
              <w:t>დანიშნულ</w:t>
            </w:r>
            <w:r w:rsidRPr="00255E3D">
              <w:rPr>
                <w:rFonts w:ascii="Sylfaen" w:hAnsi="Sylfaen"/>
                <w:sz w:val="20"/>
                <w:szCs w:val="20"/>
              </w:rPr>
              <w:t xml:space="preserve"> </w:t>
            </w:r>
            <w:r w:rsidRPr="00255E3D">
              <w:rPr>
                <w:rFonts w:ascii="Sylfaen" w:hAnsi="Sylfaen" w:cs="Sylfaen"/>
                <w:sz w:val="20"/>
                <w:szCs w:val="20"/>
              </w:rPr>
              <w:t>ხელმძღვანელ</w:t>
            </w:r>
            <w:r w:rsidRPr="00255E3D">
              <w:rPr>
                <w:rFonts w:ascii="Sylfaen" w:hAnsi="Sylfaen" w:cs="Sylfaen"/>
                <w:sz w:val="20"/>
                <w:szCs w:val="20"/>
                <w:lang w:val="ka-GE"/>
              </w:rPr>
              <w:t xml:space="preserve">ს (მენტორს), ხოლო მის მიერ ხელმოწერის შემდეგ სტუდენტმა ის უნდა </w:t>
            </w:r>
            <w:r w:rsidRPr="00255E3D">
              <w:rPr>
                <w:rFonts w:ascii="Sylfaen" w:hAnsi="Sylfaen"/>
                <w:sz w:val="20"/>
                <w:szCs w:val="20"/>
                <w:lang w:val="ka-GE"/>
              </w:rPr>
              <w:t xml:space="preserve">ჩააბაროს პრაქტიკის ხელმძღვანელს უნივერსიტეტიდან. </w:t>
            </w:r>
          </w:p>
        </w:tc>
        <w:tc>
          <w:tcPr>
            <w:tcW w:w="1418" w:type="dxa"/>
            <w:vMerge w:val="restart"/>
            <w:tcBorders>
              <w:top w:val="single" w:sz="4" w:space="0" w:color="auto"/>
              <w:left w:val="single" w:sz="4" w:space="0" w:color="000000"/>
              <w:right w:val="single" w:sz="4" w:space="0" w:color="auto"/>
            </w:tcBorders>
          </w:tcPr>
          <w:p w14:paraId="4C5E9B2B" w14:textId="77777777" w:rsidR="00A73E6E" w:rsidRPr="00255E3D" w:rsidRDefault="00A73E6E" w:rsidP="005F30A2">
            <w:pPr>
              <w:jc w:val="center"/>
              <w:rPr>
                <w:rFonts w:ascii="Sylfaen" w:hAnsi="Sylfaen"/>
                <w:noProof/>
                <w:sz w:val="20"/>
                <w:szCs w:val="20"/>
              </w:rPr>
            </w:pPr>
            <w:r w:rsidRPr="00255E3D">
              <w:rPr>
                <w:rFonts w:ascii="Sylfaen" w:hAnsi="Sylfaen"/>
                <w:noProof/>
                <w:sz w:val="20"/>
                <w:szCs w:val="20"/>
                <w:lang w:val="ka-GE"/>
              </w:rPr>
              <w:t>1</w:t>
            </w:r>
            <w:r w:rsidRPr="00255E3D">
              <w:rPr>
                <w:rFonts w:ascii="Sylfaen" w:hAnsi="Sylfaen"/>
                <w:noProof/>
                <w:sz w:val="20"/>
                <w:szCs w:val="20"/>
              </w:rPr>
              <w:t>5</w:t>
            </w:r>
          </w:p>
        </w:tc>
        <w:tc>
          <w:tcPr>
            <w:tcW w:w="1982" w:type="dxa"/>
            <w:vMerge w:val="restart"/>
            <w:tcBorders>
              <w:top w:val="single" w:sz="4" w:space="0" w:color="auto"/>
              <w:left w:val="single" w:sz="4" w:space="0" w:color="auto"/>
              <w:right w:val="single" w:sz="4" w:space="0" w:color="auto"/>
            </w:tcBorders>
          </w:tcPr>
          <w:p w14:paraId="64738E52" w14:textId="77777777" w:rsidR="00A73E6E" w:rsidRPr="00255E3D" w:rsidRDefault="00A73E6E" w:rsidP="005F30A2">
            <w:pPr>
              <w:jc w:val="both"/>
              <w:rPr>
                <w:rFonts w:ascii="Sylfaen" w:hAnsi="Sylfaen"/>
                <w:noProof/>
                <w:sz w:val="20"/>
                <w:szCs w:val="20"/>
                <w:lang w:val="ka-GE"/>
              </w:rPr>
            </w:pPr>
          </w:p>
        </w:tc>
        <w:tc>
          <w:tcPr>
            <w:tcW w:w="1561" w:type="dxa"/>
            <w:vMerge w:val="restart"/>
            <w:tcBorders>
              <w:top w:val="single" w:sz="4" w:space="0" w:color="auto"/>
              <w:left w:val="single" w:sz="4" w:space="0" w:color="auto"/>
              <w:right w:val="single" w:sz="4" w:space="0" w:color="000000"/>
            </w:tcBorders>
          </w:tcPr>
          <w:p w14:paraId="4027C77D"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 xml:space="preserve">პრაქტიკაზე მიმღები ორგანიზაცია        </w:t>
            </w:r>
          </w:p>
          <w:p w14:paraId="511CEF3C" w14:textId="77777777" w:rsidR="00A73E6E" w:rsidRPr="00255E3D" w:rsidRDefault="00A73E6E" w:rsidP="005F30A2">
            <w:pPr>
              <w:jc w:val="both"/>
              <w:rPr>
                <w:rFonts w:ascii="Sylfaen" w:hAnsi="Sylfaen"/>
                <w:noProof/>
                <w:sz w:val="20"/>
                <w:szCs w:val="20"/>
                <w:lang w:val="ka-GE"/>
              </w:rPr>
            </w:pPr>
          </w:p>
          <w:p w14:paraId="5E12AF0E" w14:textId="77777777" w:rsidR="00A73E6E" w:rsidRPr="00255E3D" w:rsidRDefault="00A73E6E" w:rsidP="005F30A2">
            <w:pPr>
              <w:jc w:val="both"/>
              <w:rPr>
                <w:rFonts w:ascii="Sylfaen" w:hAnsi="Sylfaen"/>
                <w:noProof/>
                <w:sz w:val="20"/>
                <w:szCs w:val="20"/>
                <w:lang w:val="ka-GE"/>
              </w:rPr>
            </w:pPr>
          </w:p>
          <w:p w14:paraId="0DD29943" w14:textId="77777777" w:rsidR="00A73E6E" w:rsidRPr="00255E3D" w:rsidRDefault="00A73E6E" w:rsidP="005F30A2">
            <w:pPr>
              <w:jc w:val="both"/>
              <w:rPr>
                <w:rFonts w:ascii="Sylfaen" w:hAnsi="Sylfaen"/>
                <w:noProof/>
                <w:sz w:val="20"/>
                <w:szCs w:val="20"/>
                <w:lang w:val="ka-GE"/>
              </w:rPr>
            </w:pPr>
          </w:p>
          <w:p w14:paraId="634E4567"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თჰუ</w:t>
            </w:r>
          </w:p>
        </w:tc>
      </w:tr>
      <w:tr w:rsidR="00A73E6E" w:rsidRPr="00255E3D" w14:paraId="10786E30" w14:textId="77777777" w:rsidTr="005F30A2">
        <w:trPr>
          <w:trHeight w:val="685"/>
        </w:trPr>
        <w:tc>
          <w:tcPr>
            <w:tcW w:w="849" w:type="dxa"/>
            <w:vMerge/>
            <w:tcBorders>
              <w:left w:val="single" w:sz="4" w:space="0" w:color="000000"/>
              <w:bottom w:val="single" w:sz="4" w:space="0" w:color="000000"/>
              <w:right w:val="single" w:sz="4" w:space="0" w:color="000000"/>
            </w:tcBorders>
          </w:tcPr>
          <w:p w14:paraId="652AD58A" w14:textId="77777777" w:rsidR="00A73E6E" w:rsidRPr="00255E3D" w:rsidRDefault="00A73E6E" w:rsidP="005F30A2">
            <w:pPr>
              <w:jc w:val="both"/>
              <w:rPr>
                <w:rFonts w:ascii="Sylfaen" w:hAnsi="Sylfaen"/>
                <w:noProof/>
                <w:sz w:val="20"/>
                <w:szCs w:val="20"/>
                <w:lang w:val="ka-GE"/>
              </w:rPr>
            </w:pPr>
          </w:p>
        </w:tc>
        <w:tc>
          <w:tcPr>
            <w:tcW w:w="4679" w:type="dxa"/>
            <w:tcBorders>
              <w:top w:val="single" w:sz="4" w:space="0" w:color="auto"/>
              <w:left w:val="single" w:sz="4" w:space="0" w:color="000000"/>
              <w:bottom w:val="single" w:sz="4" w:space="0" w:color="000000"/>
              <w:right w:val="single" w:sz="4" w:space="0" w:color="000000"/>
            </w:tcBorders>
          </w:tcPr>
          <w:p w14:paraId="374F0D63" w14:textId="77777777" w:rsidR="00A73E6E" w:rsidRPr="00255E3D" w:rsidRDefault="00A73E6E" w:rsidP="005F30A2">
            <w:pPr>
              <w:jc w:val="both"/>
              <w:rPr>
                <w:rFonts w:ascii="Sylfaen" w:hAnsi="Sylfaen"/>
                <w:sz w:val="20"/>
                <w:szCs w:val="20"/>
                <w:lang w:val="ka-GE"/>
              </w:rPr>
            </w:pPr>
            <w:r w:rsidRPr="00255E3D">
              <w:rPr>
                <w:rFonts w:ascii="Sylfaen" w:hAnsi="Sylfaen" w:cs="Arial"/>
                <w:b/>
                <w:sz w:val="20"/>
                <w:szCs w:val="20"/>
                <w:lang w:val="ka-GE"/>
              </w:rPr>
              <w:t xml:space="preserve">პრაქტიკის  ხელმძღვანელის </w:t>
            </w:r>
            <w:r w:rsidRPr="00255E3D">
              <w:rPr>
                <w:rFonts w:ascii="Sylfaen" w:hAnsi="Sylfaen" w:cs="Arial"/>
                <w:sz w:val="20"/>
                <w:szCs w:val="20"/>
                <w:lang w:val="ka-GE"/>
              </w:rPr>
              <w:t>მიერ პრაქტიკის ანგარიშის შემოწმება, მითითებების მიცემა დასკვნით გამოცდასთან დაკავშირებით.</w:t>
            </w:r>
          </w:p>
        </w:tc>
        <w:tc>
          <w:tcPr>
            <w:tcW w:w="1418" w:type="dxa"/>
            <w:vMerge/>
            <w:tcBorders>
              <w:left w:val="single" w:sz="4" w:space="0" w:color="000000"/>
              <w:bottom w:val="single" w:sz="4" w:space="0" w:color="000000"/>
              <w:right w:val="single" w:sz="4" w:space="0" w:color="auto"/>
            </w:tcBorders>
          </w:tcPr>
          <w:p w14:paraId="6EC16B46" w14:textId="77777777" w:rsidR="00A73E6E" w:rsidRPr="00255E3D" w:rsidRDefault="00A73E6E" w:rsidP="005F30A2">
            <w:pPr>
              <w:jc w:val="center"/>
              <w:rPr>
                <w:rFonts w:ascii="Sylfaen" w:hAnsi="Sylfaen"/>
                <w:noProof/>
                <w:sz w:val="20"/>
                <w:szCs w:val="20"/>
                <w:lang w:val="ka-GE"/>
              </w:rPr>
            </w:pPr>
          </w:p>
        </w:tc>
        <w:tc>
          <w:tcPr>
            <w:tcW w:w="1982" w:type="dxa"/>
            <w:vMerge/>
            <w:tcBorders>
              <w:left w:val="single" w:sz="4" w:space="0" w:color="auto"/>
              <w:bottom w:val="single" w:sz="4" w:space="0" w:color="000000"/>
              <w:right w:val="single" w:sz="4" w:space="0" w:color="auto"/>
            </w:tcBorders>
          </w:tcPr>
          <w:p w14:paraId="0D3D543E" w14:textId="77777777" w:rsidR="00A73E6E" w:rsidRPr="00255E3D" w:rsidRDefault="00A73E6E" w:rsidP="005F30A2">
            <w:pPr>
              <w:jc w:val="both"/>
              <w:rPr>
                <w:rFonts w:ascii="Sylfaen" w:hAnsi="Sylfaen"/>
                <w:noProof/>
                <w:sz w:val="20"/>
                <w:szCs w:val="20"/>
                <w:lang w:val="ka-GE"/>
              </w:rPr>
            </w:pPr>
          </w:p>
        </w:tc>
        <w:tc>
          <w:tcPr>
            <w:tcW w:w="1561" w:type="dxa"/>
            <w:vMerge/>
            <w:tcBorders>
              <w:left w:val="single" w:sz="4" w:space="0" w:color="auto"/>
              <w:bottom w:val="single" w:sz="4" w:space="0" w:color="000000"/>
              <w:right w:val="single" w:sz="4" w:space="0" w:color="000000"/>
            </w:tcBorders>
          </w:tcPr>
          <w:p w14:paraId="04D59316" w14:textId="77777777" w:rsidR="00A73E6E" w:rsidRPr="00255E3D" w:rsidRDefault="00A73E6E" w:rsidP="005F30A2">
            <w:pPr>
              <w:jc w:val="both"/>
              <w:rPr>
                <w:rFonts w:ascii="Sylfaen" w:hAnsi="Sylfaen"/>
                <w:noProof/>
                <w:sz w:val="20"/>
                <w:szCs w:val="20"/>
                <w:lang w:val="ka-GE"/>
              </w:rPr>
            </w:pPr>
          </w:p>
        </w:tc>
      </w:tr>
      <w:tr w:rsidR="00A73E6E" w:rsidRPr="00255E3D" w14:paraId="1FA33272" w14:textId="77777777" w:rsidTr="00D34382">
        <w:trPr>
          <w:trHeight w:val="652"/>
        </w:trPr>
        <w:tc>
          <w:tcPr>
            <w:tcW w:w="849" w:type="dxa"/>
            <w:tcBorders>
              <w:top w:val="nil"/>
              <w:left w:val="single" w:sz="4" w:space="0" w:color="000000"/>
              <w:bottom w:val="single" w:sz="4" w:space="0" w:color="000000"/>
              <w:right w:val="single" w:sz="4" w:space="0" w:color="000000"/>
            </w:tcBorders>
            <w:shd w:val="clear" w:color="auto" w:fill="auto"/>
          </w:tcPr>
          <w:p w14:paraId="7727EDF1"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lang w:val="ka-GE"/>
              </w:rPr>
              <w:lastRenderedPageBreak/>
              <w:t>1</w:t>
            </w:r>
            <w:r w:rsidRPr="00255E3D">
              <w:rPr>
                <w:rFonts w:ascii="Sylfaen" w:hAnsi="Sylfaen"/>
                <w:noProof/>
                <w:sz w:val="20"/>
                <w:szCs w:val="20"/>
              </w:rPr>
              <w:t>1</w:t>
            </w:r>
            <w:r w:rsidRPr="00255E3D">
              <w:rPr>
                <w:rFonts w:ascii="Sylfaen" w:hAnsi="Sylfaen"/>
                <w:noProof/>
                <w:sz w:val="20"/>
                <w:szCs w:val="20"/>
                <w:lang w:val="ka-GE"/>
              </w:rPr>
              <w:t>-1</w:t>
            </w:r>
            <w:r w:rsidRPr="00255E3D">
              <w:rPr>
                <w:rFonts w:ascii="Sylfaen" w:hAnsi="Sylfaen"/>
                <w:noProof/>
                <w:sz w:val="20"/>
                <w:szCs w:val="20"/>
              </w:rPr>
              <w:t>2</w:t>
            </w: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14:paraId="51E033D5" w14:textId="77777777" w:rsidR="00A73E6E" w:rsidRPr="00255E3D" w:rsidRDefault="00A73E6E" w:rsidP="005F30A2">
            <w:pPr>
              <w:rPr>
                <w:rFonts w:ascii="Sylfaen" w:hAnsi="Sylfaen" w:cs="Arial"/>
                <w:b/>
                <w:sz w:val="20"/>
                <w:szCs w:val="20"/>
              </w:rPr>
            </w:pPr>
            <w:r w:rsidRPr="00255E3D">
              <w:rPr>
                <w:rFonts w:ascii="Sylfaen" w:hAnsi="Sylfaen" w:cs="Arial"/>
                <w:b/>
                <w:sz w:val="20"/>
                <w:szCs w:val="20"/>
                <w:lang w:val="ka-GE"/>
              </w:rPr>
              <w:t>დასკვნითი გამოცდა (პრაქტიკის ანგარიშის წარდგენა, საჯარო დაცვა)</w:t>
            </w:r>
          </w:p>
          <w:p w14:paraId="213140D5" w14:textId="77777777" w:rsidR="00A73E6E" w:rsidRPr="00255E3D" w:rsidRDefault="00A73E6E" w:rsidP="005F30A2">
            <w:pPr>
              <w:jc w:val="both"/>
              <w:rPr>
                <w:rFonts w:ascii="Sylfaen" w:hAnsi="Sylfaen" w:cs="Arial"/>
                <w:b/>
                <w:sz w:val="20"/>
                <w:szCs w:val="20"/>
              </w:rPr>
            </w:pPr>
            <w:r w:rsidRPr="00255E3D">
              <w:rPr>
                <w:rFonts w:ascii="Sylfaen" w:hAnsi="Sylfaen" w:cs="Arial"/>
                <w:sz w:val="20"/>
                <w:szCs w:val="20"/>
                <w:lang w:val="ka-GE"/>
              </w:rPr>
              <w:t>სტუდენტმა კათედრაზე წერილობით უნდა  წარმოადგინოს დასაცავად საწარმოო პრაქტიკის ანგარიში,</w:t>
            </w:r>
            <w:r w:rsidRPr="00255E3D">
              <w:rPr>
                <w:rFonts w:ascii="Sylfaen" w:hAnsi="Sylfaen" w:cs="Arial"/>
                <w:sz w:val="20"/>
                <w:szCs w:val="20"/>
              </w:rPr>
              <w:t xml:space="preserve"> </w:t>
            </w:r>
            <w:r w:rsidRPr="00255E3D">
              <w:rPr>
                <w:rFonts w:ascii="Sylfaen" w:hAnsi="Sylfaen" w:cs="Arial"/>
                <w:sz w:val="20"/>
                <w:szCs w:val="20"/>
                <w:lang w:val="ka-GE"/>
              </w:rPr>
              <w:t>პრაქტიკის  დღიური და დახასიათება  პრაქტიკის ობიექტის-მიმღები ორგანიზაციის უფლებამოსილი პირის (მენტორის) ხელმოწერით.</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14:paraId="7990E5AC" w14:textId="77777777" w:rsidR="00A73E6E" w:rsidRPr="00255E3D" w:rsidRDefault="00A73E6E" w:rsidP="005F30A2">
            <w:pPr>
              <w:jc w:val="center"/>
              <w:rPr>
                <w:rFonts w:ascii="Sylfaen" w:hAnsi="Sylfaen"/>
                <w:noProof/>
                <w:sz w:val="20"/>
                <w:szCs w:val="20"/>
              </w:rPr>
            </w:pPr>
            <w:r w:rsidRPr="00255E3D">
              <w:rPr>
                <w:rFonts w:ascii="Sylfaen" w:hAnsi="Sylfaen"/>
                <w:noProof/>
                <w:sz w:val="20"/>
                <w:szCs w:val="20"/>
                <w:lang w:val="ka-GE"/>
              </w:rPr>
              <w:t xml:space="preserve">          </w:t>
            </w:r>
            <w:r w:rsidRPr="00255E3D">
              <w:rPr>
                <w:rFonts w:ascii="Sylfaen" w:hAnsi="Sylfaen"/>
                <w:noProof/>
                <w:sz w:val="20"/>
                <w:szCs w:val="20"/>
              </w:rPr>
              <w:t>5</w:t>
            </w:r>
          </w:p>
        </w:tc>
        <w:tc>
          <w:tcPr>
            <w:tcW w:w="1982" w:type="dxa"/>
            <w:tcBorders>
              <w:top w:val="single" w:sz="4" w:space="0" w:color="auto"/>
              <w:left w:val="single" w:sz="4" w:space="0" w:color="auto"/>
              <w:bottom w:val="single" w:sz="4" w:space="0" w:color="000000"/>
              <w:right w:val="single" w:sz="4" w:space="0" w:color="auto"/>
            </w:tcBorders>
            <w:shd w:val="clear" w:color="auto" w:fill="auto"/>
          </w:tcPr>
          <w:p w14:paraId="46C7DD76" w14:textId="77777777" w:rsidR="00A73E6E" w:rsidRPr="00255E3D" w:rsidRDefault="00A73E6E" w:rsidP="005F30A2">
            <w:pPr>
              <w:jc w:val="both"/>
              <w:rPr>
                <w:rFonts w:ascii="Sylfaen" w:hAnsi="Sylfaen" w:cs="Sylfaen"/>
                <w:b/>
                <w:sz w:val="20"/>
                <w:szCs w:val="20"/>
                <w:lang w:val="ka-GE"/>
              </w:rPr>
            </w:pPr>
            <w:r w:rsidRPr="00255E3D">
              <w:rPr>
                <w:rFonts w:ascii="Sylfaen" w:hAnsi="Sylfaen"/>
                <w:noProof/>
                <w:sz w:val="20"/>
                <w:szCs w:val="20"/>
                <w:lang w:val="ka-GE"/>
              </w:rPr>
              <w:t xml:space="preserve"> </w:t>
            </w:r>
            <w:r w:rsidRPr="00255E3D">
              <w:rPr>
                <w:rFonts w:ascii="Sylfaen" w:hAnsi="Sylfaen" w:cs="Sylfaen"/>
                <w:b/>
                <w:sz w:val="20"/>
                <w:szCs w:val="20"/>
                <w:lang w:val="ka-GE"/>
              </w:rPr>
              <w:t>შენიშვნა:</w:t>
            </w:r>
          </w:p>
          <w:p w14:paraId="7C87D9F2" w14:textId="77777777" w:rsidR="00A73E6E" w:rsidRPr="00255E3D" w:rsidRDefault="00A73E6E" w:rsidP="005F30A2">
            <w:pPr>
              <w:jc w:val="both"/>
              <w:rPr>
                <w:rFonts w:ascii="Sylfaen" w:hAnsi="Sylfaen"/>
                <w:sz w:val="20"/>
                <w:szCs w:val="20"/>
              </w:rPr>
            </w:pP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cs="Sylfaen"/>
                <w:sz w:val="20"/>
                <w:szCs w:val="20"/>
              </w:rPr>
              <w:t>შუალედური</w:t>
            </w:r>
            <w:r w:rsidRPr="00255E3D">
              <w:rPr>
                <w:rFonts w:ascii="Sylfaen" w:hAnsi="Sylfaen"/>
                <w:sz w:val="20"/>
                <w:szCs w:val="20"/>
              </w:rPr>
              <w:t xml:space="preserve"> </w:t>
            </w:r>
            <w:r w:rsidRPr="00255E3D">
              <w:rPr>
                <w:rFonts w:ascii="Sylfaen" w:hAnsi="Sylfaen" w:cs="Sylfaen"/>
                <w:sz w:val="20"/>
                <w:szCs w:val="20"/>
                <w:lang w:val="ka-GE"/>
              </w:rPr>
              <w:t>შეფასება</w:t>
            </w:r>
            <w:r w:rsidRPr="00255E3D">
              <w:rPr>
                <w:rFonts w:ascii="Sylfaen" w:hAnsi="Sylfaen"/>
                <w:sz w:val="20"/>
                <w:szCs w:val="20"/>
                <w:lang w:val="ka-GE"/>
              </w:rPr>
              <w:t xml:space="preserve"> ხდება </w:t>
            </w:r>
            <w:r w:rsidRPr="00255E3D">
              <w:rPr>
                <w:rFonts w:ascii="Sylfaen" w:hAnsi="Sylfaen" w:cs="Sylfaen"/>
                <w:sz w:val="20"/>
                <w:szCs w:val="20"/>
              </w:rPr>
              <w:t>პრაქტიკის</w:t>
            </w:r>
            <w:r w:rsidRPr="00255E3D">
              <w:rPr>
                <w:rFonts w:ascii="Sylfaen" w:hAnsi="Sylfaen"/>
                <w:sz w:val="20"/>
                <w:szCs w:val="20"/>
              </w:rPr>
              <w:t xml:space="preserve"> </w:t>
            </w:r>
            <w:r w:rsidRPr="00255E3D">
              <w:rPr>
                <w:rFonts w:ascii="Sylfaen" w:hAnsi="Sylfaen"/>
                <w:sz w:val="20"/>
                <w:szCs w:val="20"/>
                <w:lang w:val="ka-GE"/>
              </w:rPr>
              <w:t>დაცვის კომისიის მიერ</w:t>
            </w:r>
            <w:r w:rsidRPr="00255E3D">
              <w:rPr>
                <w:rFonts w:ascii="Sylfaen" w:hAnsi="Sylfaen"/>
                <w:sz w:val="20"/>
                <w:szCs w:val="20"/>
              </w:rPr>
              <w:t xml:space="preserve">. </w:t>
            </w:r>
          </w:p>
          <w:p w14:paraId="02C11034" w14:textId="77777777" w:rsidR="00A73E6E" w:rsidRPr="00255E3D" w:rsidRDefault="00A73E6E" w:rsidP="005F30A2">
            <w:pPr>
              <w:jc w:val="both"/>
              <w:rPr>
                <w:rFonts w:ascii="Sylfaen" w:hAnsi="Sylfaen"/>
                <w:b/>
                <w:noProof/>
                <w:sz w:val="20"/>
                <w:szCs w:val="20"/>
                <w:lang w:val="ka-GE"/>
              </w:rPr>
            </w:pPr>
            <w:r w:rsidRPr="00255E3D">
              <w:rPr>
                <w:rFonts w:ascii="Sylfaen" w:hAnsi="Sylfaen"/>
                <w:b/>
                <w:noProof/>
                <w:sz w:val="20"/>
                <w:szCs w:val="20"/>
                <w:lang w:val="ka-GE"/>
              </w:rPr>
              <w:t>(იხ. შეფასება)</w:t>
            </w:r>
          </w:p>
        </w:tc>
        <w:tc>
          <w:tcPr>
            <w:tcW w:w="1561" w:type="dxa"/>
            <w:tcBorders>
              <w:top w:val="single" w:sz="4" w:space="0" w:color="auto"/>
              <w:left w:val="single" w:sz="4" w:space="0" w:color="auto"/>
              <w:bottom w:val="single" w:sz="4" w:space="0" w:color="000000"/>
              <w:right w:val="single" w:sz="4" w:space="0" w:color="000000"/>
            </w:tcBorders>
            <w:shd w:val="clear" w:color="auto" w:fill="auto"/>
          </w:tcPr>
          <w:p w14:paraId="439754F6"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თჰუ</w:t>
            </w:r>
          </w:p>
        </w:tc>
      </w:tr>
      <w:tr w:rsidR="00A73E6E" w:rsidRPr="00255E3D" w14:paraId="7700C2EC" w14:textId="77777777" w:rsidTr="00D34382">
        <w:trPr>
          <w:trHeight w:val="568"/>
        </w:trPr>
        <w:tc>
          <w:tcPr>
            <w:tcW w:w="849" w:type="dxa"/>
            <w:tcBorders>
              <w:top w:val="nil"/>
              <w:left w:val="single" w:sz="4" w:space="0" w:color="000000"/>
              <w:bottom w:val="single" w:sz="4" w:space="0" w:color="000000"/>
              <w:right w:val="single" w:sz="4" w:space="0" w:color="000000"/>
            </w:tcBorders>
            <w:shd w:val="clear" w:color="auto" w:fill="auto"/>
          </w:tcPr>
          <w:p w14:paraId="52D2F80F" w14:textId="77777777" w:rsidR="00A73E6E" w:rsidRPr="00255E3D" w:rsidRDefault="00A73E6E" w:rsidP="005F30A2">
            <w:pPr>
              <w:jc w:val="both"/>
              <w:rPr>
                <w:rFonts w:ascii="Sylfaen" w:hAnsi="Sylfaen"/>
                <w:noProof/>
                <w:sz w:val="20"/>
                <w:szCs w:val="20"/>
              </w:rPr>
            </w:pPr>
            <w:r w:rsidRPr="00255E3D">
              <w:rPr>
                <w:rFonts w:ascii="Sylfaen" w:hAnsi="Sylfaen"/>
                <w:noProof/>
                <w:sz w:val="20"/>
                <w:szCs w:val="20"/>
                <w:lang w:val="ka-GE"/>
              </w:rPr>
              <w:t>1</w:t>
            </w:r>
            <w:r w:rsidRPr="00255E3D">
              <w:rPr>
                <w:rFonts w:ascii="Sylfaen" w:hAnsi="Sylfaen"/>
                <w:noProof/>
                <w:sz w:val="20"/>
                <w:szCs w:val="20"/>
              </w:rPr>
              <w:t>3</w:t>
            </w:r>
            <w:r w:rsidRPr="00255E3D">
              <w:rPr>
                <w:rFonts w:ascii="Sylfaen" w:hAnsi="Sylfaen"/>
                <w:noProof/>
                <w:sz w:val="20"/>
                <w:szCs w:val="20"/>
                <w:lang w:val="ka-GE"/>
              </w:rPr>
              <w:t>-</w:t>
            </w:r>
            <w:r w:rsidRPr="00255E3D">
              <w:rPr>
                <w:rFonts w:ascii="Sylfaen" w:hAnsi="Sylfaen"/>
                <w:noProof/>
                <w:sz w:val="20"/>
                <w:szCs w:val="20"/>
              </w:rPr>
              <w:t>15</w:t>
            </w:r>
          </w:p>
        </w:tc>
        <w:tc>
          <w:tcPr>
            <w:tcW w:w="4679" w:type="dxa"/>
            <w:tcBorders>
              <w:top w:val="single" w:sz="4" w:space="0" w:color="auto"/>
              <w:left w:val="single" w:sz="4" w:space="0" w:color="000000"/>
              <w:bottom w:val="single" w:sz="4" w:space="0" w:color="000000"/>
              <w:right w:val="single" w:sz="4" w:space="0" w:color="000000"/>
            </w:tcBorders>
            <w:shd w:val="clear" w:color="auto" w:fill="auto"/>
          </w:tcPr>
          <w:p w14:paraId="02833D95" w14:textId="77777777" w:rsidR="00A73E6E" w:rsidRPr="00255E3D" w:rsidRDefault="00A73E6E" w:rsidP="005F30A2">
            <w:pPr>
              <w:rPr>
                <w:rFonts w:ascii="Sylfaen" w:hAnsi="Sylfaen" w:cs="Arial"/>
                <w:b/>
                <w:sz w:val="20"/>
                <w:szCs w:val="20"/>
                <w:lang w:val="ka-GE"/>
              </w:rPr>
            </w:pPr>
            <w:r w:rsidRPr="00255E3D">
              <w:rPr>
                <w:rFonts w:ascii="Sylfaen" w:hAnsi="Sylfaen" w:cs="Arial"/>
                <w:b/>
                <w:sz w:val="20"/>
                <w:szCs w:val="20"/>
                <w:lang w:val="ka-GE"/>
              </w:rPr>
              <w:t>დამატებითი გამოცდა</w:t>
            </w:r>
          </w:p>
        </w:tc>
        <w:tc>
          <w:tcPr>
            <w:tcW w:w="1418" w:type="dxa"/>
            <w:tcBorders>
              <w:top w:val="single" w:sz="4" w:space="0" w:color="auto"/>
              <w:left w:val="single" w:sz="4" w:space="0" w:color="000000"/>
              <w:bottom w:val="single" w:sz="4" w:space="0" w:color="000000"/>
              <w:right w:val="single" w:sz="4" w:space="0" w:color="auto"/>
            </w:tcBorders>
            <w:shd w:val="clear" w:color="auto" w:fill="auto"/>
          </w:tcPr>
          <w:p w14:paraId="7FDE2057" w14:textId="77777777" w:rsidR="00A73E6E" w:rsidRPr="00255E3D" w:rsidRDefault="00A73E6E" w:rsidP="005F30A2">
            <w:pPr>
              <w:jc w:val="center"/>
              <w:rPr>
                <w:rFonts w:ascii="Sylfaen" w:hAnsi="Sylfaen"/>
                <w:noProof/>
                <w:sz w:val="20"/>
                <w:szCs w:val="20"/>
                <w:lang w:val="ka-GE"/>
              </w:rPr>
            </w:pPr>
            <w:r w:rsidRPr="00255E3D">
              <w:rPr>
                <w:rFonts w:ascii="Sylfaen" w:hAnsi="Sylfaen"/>
                <w:noProof/>
                <w:sz w:val="20"/>
                <w:szCs w:val="20"/>
                <w:lang w:val="ka-GE"/>
              </w:rPr>
              <w:t xml:space="preserve">            </w:t>
            </w:r>
          </w:p>
        </w:tc>
        <w:tc>
          <w:tcPr>
            <w:tcW w:w="1982" w:type="dxa"/>
            <w:tcBorders>
              <w:top w:val="single" w:sz="4" w:space="0" w:color="auto"/>
              <w:left w:val="single" w:sz="4" w:space="0" w:color="auto"/>
              <w:bottom w:val="single" w:sz="4" w:space="0" w:color="000000"/>
              <w:right w:val="single" w:sz="4" w:space="0" w:color="auto"/>
            </w:tcBorders>
            <w:shd w:val="clear" w:color="auto" w:fill="auto"/>
          </w:tcPr>
          <w:p w14:paraId="078BB80D" w14:textId="77777777" w:rsidR="00A73E6E" w:rsidRPr="00255E3D" w:rsidRDefault="00A73E6E" w:rsidP="005F30A2">
            <w:pPr>
              <w:jc w:val="both"/>
              <w:rPr>
                <w:rFonts w:ascii="Sylfaen" w:hAnsi="Sylfaen"/>
                <w:noProof/>
                <w:sz w:val="20"/>
                <w:szCs w:val="20"/>
                <w:lang w:val="ka-GE"/>
              </w:rPr>
            </w:pPr>
          </w:p>
        </w:tc>
        <w:tc>
          <w:tcPr>
            <w:tcW w:w="1561" w:type="dxa"/>
            <w:tcBorders>
              <w:top w:val="single" w:sz="4" w:space="0" w:color="auto"/>
              <w:left w:val="single" w:sz="4" w:space="0" w:color="auto"/>
              <w:bottom w:val="single" w:sz="4" w:space="0" w:color="000000"/>
              <w:right w:val="single" w:sz="4" w:space="0" w:color="000000"/>
            </w:tcBorders>
            <w:shd w:val="clear" w:color="auto" w:fill="auto"/>
          </w:tcPr>
          <w:p w14:paraId="16207A4E" w14:textId="77777777" w:rsidR="00A73E6E" w:rsidRPr="00255E3D" w:rsidRDefault="00A73E6E" w:rsidP="005F30A2">
            <w:pPr>
              <w:jc w:val="both"/>
              <w:rPr>
                <w:rFonts w:ascii="Sylfaen" w:hAnsi="Sylfaen"/>
                <w:noProof/>
                <w:sz w:val="20"/>
                <w:szCs w:val="20"/>
                <w:lang w:val="ka-GE"/>
              </w:rPr>
            </w:pPr>
            <w:r w:rsidRPr="00255E3D">
              <w:rPr>
                <w:rFonts w:ascii="Sylfaen" w:hAnsi="Sylfaen"/>
                <w:noProof/>
                <w:sz w:val="20"/>
                <w:szCs w:val="20"/>
                <w:lang w:val="ka-GE"/>
              </w:rPr>
              <w:t>თჰუ</w:t>
            </w:r>
          </w:p>
        </w:tc>
      </w:tr>
    </w:tbl>
    <w:p w14:paraId="410193BD" w14:textId="1E58F124" w:rsidR="006D52D6" w:rsidRPr="00255E3D" w:rsidRDefault="00280997" w:rsidP="0059031F">
      <w:pPr>
        <w:spacing w:after="0"/>
        <w:jc w:val="center"/>
        <w:rPr>
          <w:rFonts w:ascii="Sylfaen" w:hAnsi="Sylfaen"/>
          <w:b/>
          <w:bCs/>
          <w:noProof/>
          <w:sz w:val="20"/>
          <w:szCs w:val="20"/>
          <w:lang w:val="ka-GE"/>
        </w:rPr>
      </w:pPr>
      <w:r w:rsidRPr="00255E3D">
        <w:rPr>
          <w:rFonts w:ascii="Sylfaen" w:hAnsi="Sylfaen"/>
          <w:b/>
          <w:bCs/>
          <w:noProof/>
          <w:sz w:val="20"/>
          <w:szCs w:val="20"/>
          <w:lang w:val="ka-GE"/>
        </w:rPr>
        <w:br w:type="page"/>
      </w:r>
    </w:p>
    <w:p w14:paraId="5A5C2107" w14:textId="3F457739" w:rsidR="00634276" w:rsidRPr="00255E3D" w:rsidRDefault="00634276" w:rsidP="009F2255">
      <w:pPr>
        <w:spacing w:after="0"/>
        <w:jc w:val="right"/>
        <w:rPr>
          <w:rFonts w:ascii="Sylfaen" w:hAnsi="Sylfaen" w:cs="Tahoma"/>
          <w:b/>
          <w:bCs/>
          <w:sz w:val="20"/>
          <w:szCs w:val="20"/>
          <w:lang w:val="ka-GE"/>
        </w:rPr>
      </w:pPr>
      <w:r w:rsidRPr="00255E3D">
        <w:rPr>
          <w:rFonts w:ascii="Sylfaen" w:hAnsi="Sylfaen" w:cs="Tahoma"/>
          <w:b/>
          <w:bCs/>
          <w:sz w:val="20"/>
          <w:szCs w:val="20"/>
          <w:lang w:val="ka-GE"/>
        </w:rPr>
        <w:lastRenderedPageBreak/>
        <w:t>დანართი 1</w:t>
      </w:r>
    </w:p>
    <w:p w14:paraId="15EA1041" w14:textId="3AAEAE29" w:rsidR="00634276" w:rsidRPr="00255E3D" w:rsidRDefault="00634276" w:rsidP="0059031F">
      <w:pPr>
        <w:spacing w:after="0"/>
        <w:jc w:val="center"/>
        <w:rPr>
          <w:rFonts w:ascii="Sylfaen" w:hAnsi="Sylfaen" w:cs="Tahoma"/>
          <w:b/>
          <w:bCs/>
          <w:sz w:val="24"/>
          <w:szCs w:val="24"/>
          <w:lang w:val="ka-GE"/>
        </w:rPr>
      </w:pPr>
      <w:r w:rsidRPr="00255E3D">
        <w:rPr>
          <w:rFonts w:ascii="Sylfaen" w:hAnsi="Sylfaen" w:cs="Tahoma"/>
          <w:b/>
          <w:bCs/>
          <w:sz w:val="24"/>
          <w:szCs w:val="24"/>
          <w:lang w:val="ka-GE"/>
        </w:rPr>
        <w:t>პრაქტიკის დღიური</w:t>
      </w:r>
    </w:p>
    <w:p w14:paraId="4F7E5060" w14:textId="77777777" w:rsidR="00634276" w:rsidRPr="00255E3D" w:rsidRDefault="00634276" w:rsidP="0059031F">
      <w:pPr>
        <w:spacing w:after="0"/>
        <w:jc w:val="center"/>
        <w:rPr>
          <w:rFonts w:ascii="Sylfaen" w:hAnsi="Sylfaen" w:cs="Tahoma"/>
          <w:bCs/>
          <w:sz w:val="20"/>
          <w:szCs w:val="20"/>
          <w:lang w:val="ka-GE"/>
        </w:rPr>
      </w:pPr>
    </w:p>
    <w:p w14:paraId="3BDE46A5" w14:textId="294C5798" w:rsidR="00634276" w:rsidRPr="00255E3D" w:rsidRDefault="00634276" w:rsidP="0059031F">
      <w:pPr>
        <w:tabs>
          <w:tab w:val="right" w:leader="underscore" w:pos="10206"/>
        </w:tabs>
        <w:spacing w:after="0" w:line="360" w:lineRule="auto"/>
        <w:jc w:val="center"/>
        <w:rPr>
          <w:rFonts w:ascii="Sylfaen" w:hAnsi="Sylfaen"/>
          <w:sz w:val="20"/>
          <w:szCs w:val="20"/>
          <w:lang w:val="ka-GE"/>
        </w:rPr>
      </w:pPr>
      <w:r w:rsidRPr="00255E3D">
        <w:rPr>
          <w:rFonts w:ascii="Sylfaen" w:hAnsi="Sylfaen"/>
          <w:sz w:val="20"/>
          <w:szCs w:val="20"/>
          <w:lang w:val="ka-GE"/>
        </w:rPr>
        <w:t>სტუდე</w:t>
      </w:r>
      <w:r w:rsidR="00E70EC8" w:rsidRPr="00255E3D">
        <w:rPr>
          <w:rFonts w:ascii="Sylfaen" w:hAnsi="Sylfaen"/>
          <w:sz w:val="20"/>
          <w:szCs w:val="20"/>
          <w:lang w:val="ka-GE"/>
        </w:rPr>
        <w:t>ნტი ---------------------------------------------------------------------------------------------------------------------------</w:t>
      </w:r>
    </w:p>
    <w:p w14:paraId="594904A0" w14:textId="4D1CB6C5" w:rsidR="00634276" w:rsidRPr="00255E3D" w:rsidRDefault="00E70EC8" w:rsidP="0059031F">
      <w:pPr>
        <w:tabs>
          <w:tab w:val="right" w:leader="underscore" w:pos="10206"/>
        </w:tabs>
        <w:spacing w:after="0" w:line="360" w:lineRule="auto"/>
        <w:jc w:val="center"/>
        <w:rPr>
          <w:rFonts w:ascii="Sylfaen" w:hAnsi="Sylfaen"/>
          <w:sz w:val="20"/>
          <w:szCs w:val="20"/>
          <w:lang w:val="ka-GE"/>
        </w:rPr>
      </w:pPr>
      <w:r w:rsidRPr="00255E3D">
        <w:rPr>
          <w:rFonts w:ascii="Sylfaen" w:hAnsi="Sylfaen"/>
          <w:sz w:val="20"/>
          <w:szCs w:val="20"/>
          <w:lang w:val="ka-GE"/>
        </w:rPr>
        <w:t>პრაქტიკის ობიექტი ----------------------------------------------------------------------------------------------------------------</w:t>
      </w:r>
    </w:p>
    <w:p w14:paraId="61436269" w14:textId="2983AAB7" w:rsidR="00634276" w:rsidRPr="00255E3D" w:rsidRDefault="00634276" w:rsidP="0059031F">
      <w:pPr>
        <w:tabs>
          <w:tab w:val="right" w:leader="underscore" w:pos="10206"/>
        </w:tabs>
        <w:spacing w:after="0" w:line="360" w:lineRule="auto"/>
        <w:jc w:val="center"/>
        <w:rPr>
          <w:rFonts w:ascii="Sylfaen" w:hAnsi="Sylfaen"/>
          <w:sz w:val="20"/>
          <w:szCs w:val="20"/>
          <w:lang w:val="ka-GE"/>
        </w:rPr>
      </w:pPr>
      <w:r w:rsidRPr="00255E3D">
        <w:rPr>
          <w:rFonts w:ascii="Sylfaen" w:hAnsi="Sylfaen"/>
          <w:sz w:val="20"/>
          <w:szCs w:val="20"/>
          <w:lang w:val="ka-GE"/>
        </w:rPr>
        <w:t xml:space="preserve">პრაქტიკის </w:t>
      </w:r>
      <w:r w:rsidR="00E70EC8" w:rsidRPr="00255E3D">
        <w:rPr>
          <w:rFonts w:ascii="Sylfaen" w:hAnsi="Sylfaen"/>
          <w:sz w:val="20"/>
          <w:szCs w:val="20"/>
          <w:lang w:val="ka-GE"/>
        </w:rPr>
        <w:t>მენტორი ----------------------------------------------------------------------------------------------------------------</w:t>
      </w:r>
    </w:p>
    <w:p w14:paraId="712352BF" w14:textId="323576E7" w:rsidR="00634276" w:rsidRPr="00255E3D" w:rsidRDefault="00634276" w:rsidP="0059031F">
      <w:pPr>
        <w:tabs>
          <w:tab w:val="right" w:leader="underscore" w:pos="10206"/>
        </w:tabs>
        <w:spacing w:after="0" w:line="360" w:lineRule="auto"/>
        <w:jc w:val="center"/>
        <w:rPr>
          <w:rFonts w:ascii="Sylfaen" w:hAnsi="Sylfaen"/>
          <w:sz w:val="20"/>
          <w:szCs w:val="20"/>
          <w:lang w:val="ka-GE"/>
        </w:rPr>
      </w:pPr>
      <w:r w:rsidRPr="00255E3D">
        <w:rPr>
          <w:rFonts w:ascii="Sylfaen" w:hAnsi="Sylfaen"/>
          <w:sz w:val="20"/>
          <w:szCs w:val="20"/>
          <w:lang w:val="ka-GE"/>
        </w:rPr>
        <w:t>პრაქტიკის ხელმძღვანელი</w:t>
      </w:r>
      <w:r w:rsidR="00E70EC8" w:rsidRPr="00255E3D">
        <w:rPr>
          <w:rFonts w:ascii="Sylfaen" w:hAnsi="Sylfaen"/>
          <w:sz w:val="20"/>
          <w:szCs w:val="20"/>
          <w:lang w:val="ka-GE"/>
        </w:rPr>
        <w:t xml:space="preserve"> უნივერსიტეტიდან --------------------------------------------------------------------------------</w:t>
      </w:r>
    </w:p>
    <w:p w14:paraId="732A6C35" w14:textId="7B232683" w:rsidR="00634276" w:rsidRPr="00255E3D" w:rsidRDefault="00634276" w:rsidP="0059031F">
      <w:pPr>
        <w:tabs>
          <w:tab w:val="right" w:leader="underscore" w:pos="10206"/>
        </w:tabs>
        <w:spacing w:after="0" w:line="360" w:lineRule="auto"/>
        <w:jc w:val="center"/>
        <w:rPr>
          <w:rFonts w:ascii="Sylfaen" w:hAnsi="Sylfaen"/>
          <w:sz w:val="20"/>
          <w:szCs w:val="20"/>
          <w:lang w:val="ka-GE"/>
        </w:rPr>
      </w:pPr>
      <w:r w:rsidRPr="00255E3D">
        <w:rPr>
          <w:rFonts w:ascii="Sylfaen" w:hAnsi="Sylfaen"/>
          <w:sz w:val="20"/>
          <w:szCs w:val="20"/>
          <w:lang w:val="ka-GE"/>
        </w:rPr>
        <w:t>პრაქტიკის დაწყების</w:t>
      </w:r>
      <w:r w:rsidR="00E70EC8" w:rsidRPr="00255E3D">
        <w:rPr>
          <w:rFonts w:ascii="Sylfaen" w:hAnsi="Sylfaen"/>
          <w:sz w:val="20"/>
          <w:szCs w:val="20"/>
          <w:lang w:val="ka-GE"/>
        </w:rPr>
        <w:t>ა და დასრულების პერიოდი -----------------------------------------------------------------------------</w:t>
      </w:r>
    </w:p>
    <w:p w14:paraId="6065296C" w14:textId="77777777" w:rsidR="00634276" w:rsidRPr="00255E3D" w:rsidRDefault="00634276" w:rsidP="0059031F">
      <w:pPr>
        <w:tabs>
          <w:tab w:val="right" w:leader="underscore" w:pos="10206"/>
        </w:tabs>
        <w:spacing w:after="0"/>
        <w:jc w:val="center"/>
        <w:rPr>
          <w:rFonts w:ascii="Sylfaen" w:hAnsi="Sylfaen"/>
          <w:sz w:val="20"/>
          <w:szCs w:val="20"/>
          <w:lang w:val="ka-G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
        <w:gridCol w:w="2976"/>
        <w:gridCol w:w="4857"/>
        <w:gridCol w:w="1577"/>
      </w:tblGrid>
      <w:tr w:rsidR="00634276" w:rsidRPr="00255E3D" w14:paraId="551EB84E" w14:textId="77777777" w:rsidTr="00E70EC8">
        <w:trPr>
          <w:jc w:val="center"/>
        </w:trPr>
        <w:tc>
          <w:tcPr>
            <w:tcW w:w="882" w:type="dxa"/>
            <w:vAlign w:val="center"/>
          </w:tcPr>
          <w:p w14:paraId="23F2EE4D" w14:textId="77777777" w:rsidR="00634276" w:rsidRPr="00255E3D" w:rsidRDefault="00634276" w:rsidP="0059031F">
            <w:pPr>
              <w:pStyle w:val="a"/>
              <w:widowControl/>
              <w:spacing w:line="240" w:lineRule="auto"/>
              <w:ind w:firstLine="0"/>
              <w:jc w:val="center"/>
              <w:rPr>
                <w:rFonts w:ascii="Sylfaen" w:hAnsi="Sylfaen"/>
                <w:noProof/>
                <w:sz w:val="20"/>
                <w:lang w:val="en-US"/>
              </w:rPr>
            </w:pPr>
            <w:r w:rsidRPr="00255E3D">
              <w:rPr>
                <w:rFonts w:ascii="Sylfaen" w:hAnsi="Sylfaen"/>
                <w:b/>
                <w:noProof/>
                <w:sz w:val="20"/>
                <w:lang w:val="ka-GE"/>
              </w:rPr>
              <w:t xml:space="preserve">კვირა </w:t>
            </w:r>
            <w:r w:rsidRPr="00255E3D">
              <w:rPr>
                <w:rFonts w:ascii="Sylfaen" w:hAnsi="Sylfaen"/>
                <w:b/>
                <w:noProof/>
                <w:sz w:val="20"/>
                <w:lang w:val="en-US"/>
              </w:rPr>
              <w:t>#</w:t>
            </w:r>
          </w:p>
        </w:tc>
        <w:tc>
          <w:tcPr>
            <w:tcW w:w="2976" w:type="dxa"/>
            <w:vAlign w:val="center"/>
          </w:tcPr>
          <w:p w14:paraId="3355BE77" w14:textId="70A33670" w:rsidR="00634276" w:rsidRPr="00255E3D" w:rsidRDefault="00634276" w:rsidP="0059031F">
            <w:pPr>
              <w:pStyle w:val="a"/>
              <w:widowControl/>
              <w:spacing w:line="240" w:lineRule="auto"/>
              <w:ind w:firstLine="0"/>
              <w:jc w:val="center"/>
              <w:rPr>
                <w:rFonts w:ascii="Sylfaen" w:hAnsi="Sylfaen"/>
                <w:b/>
                <w:noProof/>
                <w:sz w:val="20"/>
                <w:lang w:val="ka-GE"/>
              </w:rPr>
            </w:pPr>
            <w:r w:rsidRPr="00255E3D">
              <w:rPr>
                <w:rFonts w:ascii="Sylfaen" w:hAnsi="Sylfaen" w:cs="Sylfaen"/>
                <w:b/>
                <w:noProof/>
                <w:sz w:val="20"/>
                <w:lang w:val="ka-GE"/>
              </w:rPr>
              <w:t>ორგანიზაციის სტრუქტურული</w:t>
            </w:r>
          </w:p>
          <w:p w14:paraId="7B78AA94"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4857" w:type="dxa"/>
            <w:vAlign w:val="center"/>
          </w:tcPr>
          <w:p w14:paraId="5F34D751" w14:textId="406C605F"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cs="Sylfaen"/>
                <w:b/>
                <w:noProof/>
                <w:sz w:val="20"/>
                <w:lang w:val="en-US"/>
              </w:rPr>
              <w:t>სამუშაოს</w:t>
            </w:r>
            <w:r w:rsidRPr="00255E3D">
              <w:rPr>
                <w:rFonts w:ascii="Sylfaen" w:hAnsi="Sylfaen"/>
                <w:b/>
                <w:noProof/>
                <w:sz w:val="20"/>
                <w:lang w:val="en-US"/>
              </w:rPr>
              <w:t xml:space="preserve"> </w:t>
            </w:r>
            <w:r w:rsidRPr="00255E3D">
              <w:rPr>
                <w:rFonts w:ascii="Sylfaen" w:hAnsi="Sylfaen" w:cs="Sylfaen"/>
                <w:b/>
                <w:noProof/>
                <w:sz w:val="20"/>
                <w:lang w:val="ka-GE"/>
              </w:rPr>
              <w:t>დასახელება</w:t>
            </w:r>
          </w:p>
        </w:tc>
        <w:tc>
          <w:tcPr>
            <w:tcW w:w="1577" w:type="dxa"/>
            <w:vAlign w:val="center"/>
          </w:tcPr>
          <w:p w14:paraId="09351978" w14:textId="70C93E01"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cs="Sylfaen"/>
                <w:b/>
                <w:noProof/>
                <w:sz w:val="20"/>
                <w:lang w:val="en-US"/>
              </w:rPr>
              <w:t>თარიღი</w:t>
            </w:r>
          </w:p>
        </w:tc>
      </w:tr>
      <w:tr w:rsidR="00634276" w:rsidRPr="00255E3D" w14:paraId="34C8B57F" w14:textId="77777777" w:rsidTr="00E70EC8">
        <w:trPr>
          <w:jc w:val="center"/>
        </w:trPr>
        <w:tc>
          <w:tcPr>
            <w:tcW w:w="882" w:type="dxa"/>
          </w:tcPr>
          <w:p w14:paraId="16916C85"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1</w:t>
            </w:r>
          </w:p>
          <w:p w14:paraId="63FCD82C" w14:textId="735C99C1" w:rsidR="00634276" w:rsidRPr="00255E3D" w:rsidRDefault="00634276" w:rsidP="0059031F">
            <w:pPr>
              <w:pStyle w:val="a"/>
              <w:widowControl/>
              <w:spacing w:line="240" w:lineRule="auto"/>
              <w:ind w:firstLine="0"/>
              <w:jc w:val="center"/>
              <w:rPr>
                <w:rFonts w:ascii="Sylfaen" w:hAnsi="Sylfaen"/>
                <w:noProof/>
                <w:sz w:val="20"/>
                <w:lang w:val="ka-GE"/>
              </w:rPr>
            </w:pPr>
          </w:p>
        </w:tc>
        <w:tc>
          <w:tcPr>
            <w:tcW w:w="2976" w:type="dxa"/>
          </w:tcPr>
          <w:p w14:paraId="75FDF01D"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29F18A76"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3259A982"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2C04C174" w14:textId="77777777" w:rsidTr="00E70EC8">
        <w:trPr>
          <w:trHeight w:val="552"/>
          <w:jc w:val="center"/>
        </w:trPr>
        <w:tc>
          <w:tcPr>
            <w:tcW w:w="882" w:type="dxa"/>
          </w:tcPr>
          <w:p w14:paraId="12E797BD" w14:textId="428388CF" w:rsidR="00634276" w:rsidRPr="00255E3D" w:rsidRDefault="00634276" w:rsidP="0059031F">
            <w:pPr>
              <w:pStyle w:val="a"/>
              <w:widowControl/>
              <w:spacing w:line="240" w:lineRule="auto"/>
              <w:ind w:firstLine="0"/>
              <w:jc w:val="center"/>
              <w:rPr>
                <w:rFonts w:ascii="Sylfaen" w:hAnsi="Sylfaen"/>
                <w:noProof/>
                <w:sz w:val="20"/>
              </w:rPr>
            </w:pPr>
            <w:r w:rsidRPr="00255E3D">
              <w:rPr>
                <w:rFonts w:ascii="Sylfaen" w:hAnsi="Sylfaen"/>
                <w:noProof/>
                <w:sz w:val="20"/>
                <w:lang w:val="ka-GE"/>
              </w:rPr>
              <w:t>2</w:t>
            </w:r>
            <w:r w:rsidRPr="00255E3D">
              <w:rPr>
                <w:rFonts w:ascii="Sylfaen" w:hAnsi="Sylfaen"/>
                <w:noProof/>
                <w:sz w:val="20"/>
              </w:rPr>
              <w:t xml:space="preserve">                                                          D</w:t>
            </w:r>
          </w:p>
        </w:tc>
        <w:tc>
          <w:tcPr>
            <w:tcW w:w="2976" w:type="dxa"/>
          </w:tcPr>
          <w:p w14:paraId="59B4F5E4"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0E4A0991"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495DBC11"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5C41FE2E" w14:textId="77777777" w:rsidTr="00E70EC8">
        <w:trPr>
          <w:jc w:val="center"/>
        </w:trPr>
        <w:tc>
          <w:tcPr>
            <w:tcW w:w="882" w:type="dxa"/>
          </w:tcPr>
          <w:p w14:paraId="4D7E3A7C"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3</w:t>
            </w:r>
          </w:p>
          <w:p w14:paraId="7E967B7D"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6E0C5F72"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6BB68E20"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55774940"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60EDB10B" w14:textId="77777777" w:rsidTr="00E70EC8">
        <w:trPr>
          <w:jc w:val="center"/>
        </w:trPr>
        <w:tc>
          <w:tcPr>
            <w:tcW w:w="882" w:type="dxa"/>
          </w:tcPr>
          <w:p w14:paraId="6AC1140F"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4</w:t>
            </w:r>
          </w:p>
          <w:p w14:paraId="0C2B6C21"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78DFD7F2"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3E6C5454"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5CEBE644"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6AB05053" w14:textId="77777777" w:rsidTr="00E70EC8">
        <w:trPr>
          <w:jc w:val="center"/>
        </w:trPr>
        <w:tc>
          <w:tcPr>
            <w:tcW w:w="882" w:type="dxa"/>
          </w:tcPr>
          <w:p w14:paraId="19ADD3E2"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5</w:t>
            </w:r>
          </w:p>
          <w:p w14:paraId="3CA63342"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4F09409E"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3100DED7"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0971B819"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09274C1B" w14:textId="77777777" w:rsidTr="00E70EC8">
        <w:trPr>
          <w:jc w:val="center"/>
        </w:trPr>
        <w:tc>
          <w:tcPr>
            <w:tcW w:w="882" w:type="dxa"/>
          </w:tcPr>
          <w:p w14:paraId="090677AB"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6</w:t>
            </w:r>
          </w:p>
          <w:p w14:paraId="582983BB"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4BAF8801"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28017DDC"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5C461F30"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4DCC98B3" w14:textId="77777777" w:rsidTr="00E70EC8">
        <w:trPr>
          <w:jc w:val="center"/>
        </w:trPr>
        <w:tc>
          <w:tcPr>
            <w:tcW w:w="882" w:type="dxa"/>
          </w:tcPr>
          <w:p w14:paraId="439F6F37"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7</w:t>
            </w:r>
          </w:p>
          <w:p w14:paraId="567A6ECA"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31F9251C"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3E1161F6"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3BE7FC73"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308FDE4C" w14:textId="77777777" w:rsidTr="00E70EC8">
        <w:trPr>
          <w:jc w:val="center"/>
        </w:trPr>
        <w:tc>
          <w:tcPr>
            <w:tcW w:w="882" w:type="dxa"/>
          </w:tcPr>
          <w:p w14:paraId="3D0AEB76"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8</w:t>
            </w:r>
          </w:p>
          <w:p w14:paraId="66F7DEF0"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4E308B8E"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3766B5C8"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7A588269"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09817378" w14:textId="77777777" w:rsidTr="00E70EC8">
        <w:trPr>
          <w:jc w:val="center"/>
        </w:trPr>
        <w:tc>
          <w:tcPr>
            <w:tcW w:w="882" w:type="dxa"/>
          </w:tcPr>
          <w:p w14:paraId="1A4FCFAC"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9</w:t>
            </w:r>
          </w:p>
        </w:tc>
        <w:tc>
          <w:tcPr>
            <w:tcW w:w="2976" w:type="dxa"/>
          </w:tcPr>
          <w:p w14:paraId="02DEA698" w14:textId="77777777" w:rsidR="00634276" w:rsidRPr="00255E3D" w:rsidRDefault="00634276" w:rsidP="0059031F">
            <w:pPr>
              <w:pStyle w:val="a"/>
              <w:widowControl/>
              <w:spacing w:line="240" w:lineRule="auto"/>
              <w:ind w:firstLine="0"/>
              <w:jc w:val="center"/>
              <w:rPr>
                <w:rFonts w:ascii="Sylfaen" w:hAnsi="Sylfaen"/>
                <w:noProof/>
                <w:sz w:val="20"/>
                <w:lang w:val="en-US"/>
              </w:rPr>
            </w:pPr>
          </w:p>
          <w:p w14:paraId="32A9D608"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4857" w:type="dxa"/>
          </w:tcPr>
          <w:p w14:paraId="3884CF52"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5A12422C" w14:textId="77777777" w:rsidR="00634276" w:rsidRPr="00255E3D" w:rsidRDefault="00634276" w:rsidP="0059031F">
            <w:pPr>
              <w:pStyle w:val="a"/>
              <w:widowControl/>
              <w:spacing w:line="240" w:lineRule="auto"/>
              <w:ind w:firstLine="0"/>
              <w:jc w:val="center"/>
              <w:rPr>
                <w:rFonts w:ascii="Sylfaen" w:hAnsi="Sylfaen"/>
                <w:noProof/>
                <w:sz w:val="20"/>
              </w:rPr>
            </w:pPr>
          </w:p>
        </w:tc>
      </w:tr>
      <w:tr w:rsidR="00634276" w:rsidRPr="00255E3D" w14:paraId="73F58F9A" w14:textId="77777777" w:rsidTr="00E70EC8">
        <w:trPr>
          <w:jc w:val="center"/>
        </w:trPr>
        <w:tc>
          <w:tcPr>
            <w:tcW w:w="882" w:type="dxa"/>
          </w:tcPr>
          <w:p w14:paraId="46378222" w14:textId="77777777" w:rsidR="00634276" w:rsidRPr="00255E3D" w:rsidRDefault="00634276" w:rsidP="0059031F">
            <w:pPr>
              <w:pStyle w:val="a"/>
              <w:widowControl/>
              <w:spacing w:line="240" w:lineRule="auto"/>
              <w:ind w:firstLine="0"/>
              <w:jc w:val="center"/>
              <w:rPr>
                <w:rFonts w:ascii="Sylfaen" w:hAnsi="Sylfaen"/>
                <w:noProof/>
                <w:sz w:val="20"/>
                <w:lang w:val="ka-GE"/>
              </w:rPr>
            </w:pPr>
            <w:r w:rsidRPr="00255E3D">
              <w:rPr>
                <w:rFonts w:ascii="Sylfaen" w:hAnsi="Sylfaen"/>
                <w:noProof/>
                <w:sz w:val="20"/>
                <w:lang w:val="ka-GE"/>
              </w:rPr>
              <w:t>10</w:t>
            </w:r>
          </w:p>
          <w:p w14:paraId="5A882D63" w14:textId="77777777" w:rsidR="00634276" w:rsidRPr="00255E3D" w:rsidRDefault="00634276" w:rsidP="0059031F">
            <w:pPr>
              <w:pStyle w:val="a"/>
              <w:widowControl/>
              <w:spacing w:line="240" w:lineRule="auto"/>
              <w:ind w:firstLine="0"/>
              <w:jc w:val="center"/>
              <w:rPr>
                <w:rFonts w:ascii="Sylfaen" w:hAnsi="Sylfaen"/>
                <w:noProof/>
                <w:sz w:val="20"/>
                <w:lang w:val="en-US"/>
              </w:rPr>
            </w:pPr>
          </w:p>
        </w:tc>
        <w:tc>
          <w:tcPr>
            <w:tcW w:w="2976" w:type="dxa"/>
          </w:tcPr>
          <w:p w14:paraId="35422368"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4857" w:type="dxa"/>
          </w:tcPr>
          <w:p w14:paraId="45550A99" w14:textId="77777777" w:rsidR="00634276" w:rsidRPr="00255E3D" w:rsidRDefault="00634276" w:rsidP="0059031F">
            <w:pPr>
              <w:pStyle w:val="a"/>
              <w:widowControl/>
              <w:spacing w:line="240" w:lineRule="auto"/>
              <w:ind w:firstLine="0"/>
              <w:jc w:val="center"/>
              <w:rPr>
                <w:rFonts w:ascii="Sylfaen" w:hAnsi="Sylfaen"/>
                <w:noProof/>
                <w:sz w:val="20"/>
              </w:rPr>
            </w:pPr>
          </w:p>
        </w:tc>
        <w:tc>
          <w:tcPr>
            <w:tcW w:w="1577" w:type="dxa"/>
          </w:tcPr>
          <w:p w14:paraId="6A8463CD" w14:textId="77777777" w:rsidR="00634276" w:rsidRPr="00255E3D" w:rsidRDefault="00634276" w:rsidP="0059031F">
            <w:pPr>
              <w:pStyle w:val="a"/>
              <w:widowControl/>
              <w:spacing w:line="240" w:lineRule="auto"/>
              <w:ind w:firstLine="0"/>
              <w:jc w:val="center"/>
              <w:rPr>
                <w:rFonts w:ascii="Sylfaen" w:hAnsi="Sylfaen"/>
                <w:noProof/>
                <w:sz w:val="20"/>
              </w:rPr>
            </w:pPr>
          </w:p>
        </w:tc>
      </w:tr>
    </w:tbl>
    <w:p w14:paraId="2E9308DF" w14:textId="77777777" w:rsidR="00634276" w:rsidRPr="00255E3D" w:rsidRDefault="00634276" w:rsidP="0059031F">
      <w:pPr>
        <w:tabs>
          <w:tab w:val="right" w:leader="underscore" w:pos="10206"/>
        </w:tabs>
        <w:spacing w:after="0"/>
        <w:jc w:val="center"/>
        <w:rPr>
          <w:rFonts w:ascii="Sylfaen" w:hAnsi="Sylfaen"/>
          <w:sz w:val="20"/>
          <w:szCs w:val="20"/>
          <w:lang w:val="ka-GE"/>
        </w:rPr>
      </w:pPr>
    </w:p>
    <w:p w14:paraId="59C82BA7" w14:textId="77777777" w:rsidR="00634276" w:rsidRPr="00255E3D" w:rsidRDefault="00634276" w:rsidP="0059031F">
      <w:pPr>
        <w:tabs>
          <w:tab w:val="right" w:leader="underscore" w:pos="10206"/>
        </w:tabs>
        <w:spacing w:after="0"/>
        <w:jc w:val="center"/>
        <w:rPr>
          <w:rFonts w:ascii="Sylfaen" w:hAnsi="Sylfaen"/>
          <w:sz w:val="20"/>
          <w:szCs w:val="20"/>
          <w:lang w:val="ka-GE"/>
        </w:rPr>
      </w:pPr>
    </w:p>
    <w:p w14:paraId="6F3F7AEF" w14:textId="77777777" w:rsidR="00634276" w:rsidRPr="00255E3D" w:rsidRDefault="00634276" w:rsidP="0059031F">
      <w:pPr>
        <w:tabs>
          <w:tab w:val="right" w:leader="underscore" w:pos="10206"/>
        </w:tabs>
        <w:spacing w:after="0"/>
        <w:jc w:val="center"/>
        <w:rPr>
          <w:rFonts w:ascii="Sylfaen" w:hAnsi="Sylfaen"/>
          <w:sz w:val="20"/>
          <w:szCs w:val="20"/>
          <w:lang w:val="ka-GE"/>
        </w:rPr>
      </w:pPr>
    </w:p>
    <w:p w14:paraId="715C17C9" w14:textId="77777777" w:rsidR="00634276" w:rsidRPr="00255E3D" w:rsidRDefault="00634276" w:rsidP="009F2255">
      <w:pPr>
        <w:spacing w:after="0"/>
        <w:rPr>
          <w:rFonts w:ascii="Sylfaen" w:hAnsi="Sylfaen"/>
          <w:sz w:val="20"/>
          <w:szCs w:val="20"/>
          <w:lang w:val="ka-GE"/>
        </w:rPr>
      </w:pPr>
      <w:r w:rsidRPr="00255E3D">
        <w:rPr>
          <w:rFonts w:ascii="Sylfaen" w:hAnsi="Sylfaen"/>
          <w:sz w:val="20"/>
          <w:szCs w:val="20"/>
          <w:lang w:val="ka-GE"/>
        </w:rPr>
        <w:t>სტუდენტის ხელმოწერა  ________________________</w:t>
      </w:r>
    </w:p>
    <w:p w14:paraId="750968B0" w14:textId="77777777" w:rsidR="00634276" w:rsidRPr="00255E3D" w:rsidRDefault="00634276" w:rsidP="009F2255">
      <w:pPr>
        <w:spacing w:after="0"/>
        <w:rPr>
          <w:rFonts w:ascii="Sylfaen" w:hAnsi="Sylfaen"/>
          <w:sz w:val="20"/>
          <w:szCs w:val="20"/>
          <w:lang w:val="ka-GE"/>
        </w:rPr>
      </w:pPr>
    </w:p>
    <w:p w14:paraId="05020CB8" w14:textId="65F38575" w:rsidR="00634276" w:rsidRPr="00255E3D" w:rsidRDefault="00634276" w:rsidP="009F2255">
      <w:pPr>
        <w:spacing w:after="0"/>
        <w:rPr>
          <w:rFonts w:ascii="Sylfaen" w:hAnsi="Sylfaen"/>
          <w:sz w:val="20"/>
          <w:szCs w:val="20"/>
          <w:lang w:val="ka-GE"/>
        </w:rPr>
      </w:pPr>
      <w:r w:rsidRPr="00255E3D">
        <w:rPr>
          <w:rFonts w:ascii="Sylfaen" w:hAnsi="Sylfaen"/>
          <w:sz w:val="20"/>
          <w:szCs w:val="20"/>
          <w:lang w:val="ka-GE"/>
        </w:rPr>
        <w:t xml:space="preserve">პრაქტიკის </w:t>
      </w:r>
      <w:r w:rsidR="00E70EC8" w:rsidRPr="00255E3D">
        <w:rPr>
          <w:rFonts w:ascii="Sylfaen" w:hAnsi="Sylfaen"/>
          <w:sz w:val="20"/>
          <w:szCs w:val="20"/>
          <w:lang w:val="ka-GE"/>
        </w:rPr>
        <w:t xml:space="preserve">მენტორის </w:t>
      </w:r>
      <w:r w:rsidRPr="00255E3D">
        <w:rPr>
          <w:rFonts w:ascii="Sylfaen" w:hAnsi="Sylfaen"/>
          <w:sz w:val="20"/>
          <w:szCs w:val="20"/>
          <w:lang w:val="ka-GE"/>
        </w:rPr>
        <w:t>ხელმოწერა  ___________________________</w:t>
      </w:r>
    </w:p>
    <w:p w14:paraId="75FB3EAF" w14:textId="77777777" w:rsidR="00634276" w:rsidRPr="00255E3D" w:rsidRDefault="00634276" w:rsidP="009F2255">
      <w:pPr>
        <w:rPr>
          <w:rFonts w:ascii="Sylfaen" w:hAnsi="Sylfaen"/>
          <w:b/>
          <w:bCs/>
          <w:noProof/>
          <w:sz w:val="20"/>
          <w:szCs w:val="20"/>
          <w:lang w:val="ka-GE"/>
        </w:rPr>
      </w:pPr>
    </w:p>
    <w:p w14:paraId="015791EB" w14:textId="77777777" w:rsidR="00634276" w:rsidRPr="00255E3D" w:rsidRDefault="00634276" w:rsidP="0059031F">
      <w:pPr>
        <w:jc w:val="center"/>
        <w:rPr>
          <w:rFonts w:ascii="Sylfaen" w:hAnsi="Sylfaen"/>
          <w:b/>
          <w:bCs/>
          <w:noProof/>
          <w:sz w:val="20"/>
          <w:szCs w:val="20"/>
          <w:lang w:val="ka-GE"/>
        </w:rPr>
      </w:pPr>
    </w:p>
    <w:p w14:paraId="7A531AAF" w14:textId="77777777" w:rsidR="00634276" w:rsidRPr="00255E3D" w:rsidRDefault="00634276" w:rsidP="0059031F">
      <w:pPr>
        <w:jc w:val="center"/>
        <w:rPr>
          <w:rFonts w:ascii="Sylfaen" w:hAnsi="Sylfaen"/>
          <w:b/>
          <w:bCs/>
          <w:noProof/>
          <w:sz w:val="20"/>
          <w:szCs w:val="20"/>
          <w:lang w:val="ka-GE"/>
        </w:rPr>
      </w:pPr>
    </w:p>
    <w:p w14:paraId="15D4B8A1" w14:textId="77777777" w:rsidR="00634276" w:rsidRPr="00255E3D" w:rsidRDefault="00634276" w:rsidP="0059031F">
      <w:pPr>
        <w:jc w:val="center"/>
        <w:rPr>
          <w:rFonts w:ascii="Sylfaen" w:hAnsi="Sylfaen"/>
          <w:b/>
          <w:bCs/>
          <w:noProof/>
          <w:sz w:val="20"/>
          <w:szCs w:val="20"/>
          <w:lang w:val="ka-GE"/>
        </w:rPr>
      </w:pPr>
    </w:p>
    <w:p w14:paraId="6B13A29C" w14:textId="77777777" w:rsidR="00634276" w:rsidRPr="00255E3D" w:rsidRDefault="00634276" w:rsidP="0059031F">
      <w:pPr>
        <w:jc w:val="center"/>
        <w:rPr>
          <w:rFonts w:ascii="Sylfaen" w:hAnsi="Sylfaen"/>
          <w:b/>
          <w:bCs/>
          <w:noProof/>
          <w:sz w:val="20"/>
          <w:szCs w:val="20"/>
          <w:lang w:val="ka-GE"/>
        </w:rPr>
      </w:pPr>
    </w:p>
    <w:p w14:paraId="4A8A2DA4" w14:textId="5BBBB487" w:rsidR="00634276" w:rsidRPr="00255E3D" w:rsidRDefault="00634276" w:rsidP="0059031F">
      <w:pPr>
        <w:jc w:val="center"/>
        <w:rPr>
          <w:rFonts w:ascii="Sylfaen" w:hAnsi="Sylfaen"/>
          <w:b/>
          <w:bCs/>
          <w:noProof/>
          <w:sz w:val="20"/>
          <w:szCs w:val="20"/>
          <w:lang w:val="ka-GE"/>
        </w:rPr>
      </w:pPr>
    </w:p>
    <w:p w14:paraId="4B099667" w14:textId="49DBD4D2" w:rsidR="009F2255" w:rsidRPr="00255E3D" w:rsidRDefault="009F2255" w:rsidP="0059031F">
      <w:pPr>
        <w:jc w:val="center"/>
        <w:rPr>
          <w:rFonts w:ascii="Sylfaen" w:hAnsi="Sylfaen"/>
          <w:b/>
          <w:bCs/>
          <w:noProof/>
          <w:sz w:val="20"/>
          <w:szCs w:val="20"/>
          <w:lang w:val="ka-GE"/>
        </w:rPr>
      </w:pPr>
    </w:p>
    <w:p w14:paraId="1180493E" w14:textId="77777777" w:rsidR="009F2255" w:rsidRPr="00255E3D" w:rsidRDefault="009F2255" w:rsidP="0059031F">
      <w:pPr>
        <w:jc w:val="center"/>
        <w:rPr>
          <w:rFonts w:ascii="Sylfaen" w:hAnsi="Sylfaen"/>
          <w:b/>
          <w:bCs/>
          <w:noProof/>
          <w:sz w:val="20"/>
          <w:szCs w:val="20"/>
          <w:lang w:val="ka-GE"/>
        </w:rPr>
      </w:pPr>
    </w:p>
    <w:p w14:paraId="209FDF4E" w14:textId="77777777" w:rsidR="00634276" w:rsidRPr="00255E3D" w:rsidRDefault="00634276" w:rsidP="0059031F">
      <w:pPr>
        <w:jc w:val="center"/>
        <w:rPr>
          <w:rFonts w:ascii="Sylfaen" w:hAnsi="Sylfaen"/>
          <w:b/>
          <w:bCs/>
          <w:noProof/>
          <w:sz w:val="20"/>
          <w:szCs w:val="20"/>
          <w:lang w:val="ka-GE"/>
        </w:rPr>
      </w:pPr>
    </w:p>
    <w:p w14:paraId="1D079001" w14:textId="51874A24" w:rsidR="00634276" w:rsidRPr="00255E3D" w:rsidRDefault="00116D02" w:rsidP="009F2255">
      <w:pPr>
        <w:jc w:val="right"/>
        <w:rPr>
          <w:rFonts w:ascii="Sylfaen" w:hAnsi="Sylfaen"/>
          <w:b/>
          <w:bCs/>
          <w:noProof/>
          <w:sz w:val="20"/>
          <w:szCs w:val="20"/>
          <w:lang w:val="ka-GE"/>
        </w:rPr>
      </w:pPr>
      <w:r w:rsidRPr="00255E3D">
        <w:rPr>
          <w:rFonts w:ascii="Sylfaen" w:hAnsi="Sylfaen"/>
          <w:b/>
          <w:bCs/>
          <w:noProof/>
          <w:sz w:val="20"/>
          <w:szCs w:val="20"/>
          <w:lang w:val="ka-GE"/>
        </w:rPr>
        <w:t>დანართი 2</w:t>
      </w:r>
    </w:p>
    <w:p w14:paraId="245A562B" w14:textId="77777777" w:rsidR="00116D02" w:rsidRPr="00255E3D" w:rsidRDefault="00116D02" w:rsidP="0059031F">
      <w:pPr>
        <w:jc w:val="center"/>
        <w:rPr>
          <w:rFonts w:ascii="Sylfaen" w:hAnsi="Sylfaen" w:cs="Sylfaen"/>
          <w:b/>
          <w:sz w:val="24"/>
          <w:szCs w:val="24"/>
        </w:rPr>
      </w:pPr>
      <w:bookmarkStart w:id="3" w:name="_Hlk34146518"/>
      <w:bookmarkEnd w:id="3"/>
      <w:r w:rsidRPr="00255E3D">
        <w:rPr>
          <w:rFonts w:ascii="Sylfaen" w:hAnsi="Sylfaen" w:cs="Sylfaen"/>
          <w:b/>
          <w:sz w:val="24"/>
          <w:szCs w:val="24"/>
          <w:lang w:val="ka-GE"/>
        </w:rPr>
        <w:t>თბილისის</w:t>
      </w:r>
      <w:r w:rsidRPr="00255E3D">
        <w:rPr>
          <w:rFonts w:ascii="Sylfaen" w:hAnsi="Sylfaen"/>
          <w:b/>
          <w:sz w:val="24"/>
          <w:szCs w:val="24"/>
          <w:lang w:val="ka-GE"/>
        </w:rPr>
        <w:t xml:space="preserve"> </w:t>
      </w:r>
      <w:r w:rsidRPr="00255E3D">
        <w:rPr>
          <w:rFonts w:ascii="Sylfaen" w:hAnsi="Sylfaen" w:cs="Sylfaen"/>
          <w:b/>
          <w:sz w:val="24"/>
          <w:szCs w:val="24"/>
          <w:lang w:val="ka-GE"/>
        </w:rPr>
        <w:t>ჰუმანიტარული</w:t>
      </w:r>
      <w:r w:rsidRPr="00255E3D">
        <w:rPr>
          <w:rFonts w:ascii="Sylfaen" w:hAnsi="Sylfaen"/>
          <w:b/>
          <w:sz w:val="24"/>
          <w:szCs w:val="24"/>
          <w:lang w:val="ka-GE"/>
        </w:rPr>
        <w:t xml:space="preserve"> </w:t>
      </w:r>
      <w:r w:rsidRPr="00255E3D">
        <w:rPr>
          <w:rFonts w:ascii="Sylfaen" w:hAnsi="Sylfaen" w:cs="Sylfaen"/>
          <w:b/>
          <w:sz w:val="24"/>
          <w:szCs w:val="24"/>
          <w:lang w:val="ka-GE"/>
        </w:rPr>
        <w:t>სასწავლო</w:t>
      </w:r>
      <w:r w:rsidRPr="00255E3D">
        <w:rPr>
          <w:rFonts w:ascii="Sylfaen" w:hAnsi="Sylfaen"/>
          <w:b/>
          <w:sz w:val="24"/>
          <w:szCs w:val="24"/>
          <w:lang w:val="ka-GE"/>
        </w:rPr>
        <w:t xml:space="preserve"> </w:t>
      </w:r>
      <w:r w:rsidRPr="00255E3D">
        <w:rPr>
          <w:rFonts w:ascii="Sylfaen" w:hAnsi="Sylfaen" w:cs="Sylfaen"/>
          <w:b/>
          <w:sz w:val="24"/>
          <w:szCs w:val="24"/>
        </w:rPr>
        <w:t>უნივერსიტეტი</w:t>
      </w:r>
    </w:p>
    <w:p w14:paraId="38A872D5" w14:textId="77777777" w:rsidR="00116D02" w:rsidRPr="00255E3D" w:rsidRDefault="00116D02" w:rsidP="0059031F">
      <w:pPr>
        <w:jc w:val="center"/>
        <w:rPr>
          <w:rFonts w:ascii="Sylfaen" w:hAnsi="Sylfaen" w:cs="Sylfaen"/>
          <w:b/>
          <w:sz w:val="20"/>
          <w:szCs w:val="20"/>
        </w:rPr>
      </w:pPr>
      <w:r w:rsidRPr="00255E3D">
        <w:rPr>
          <w:rFonts w:ascii="Sylfaen" w:hAnsi="Sylfaen"/>
          <w:noProof/>
          <w:sz w:val="20"/>
          <w:szCs w:val="20"/>
        </w:rPr>
        <w:drawing>
          <wp:inline distT="0" distB="0" distL="0" distR="0" wp14:anchorId="39948969" wp14:editId="12685870">
            <wp:extent cx="2057400" cy="781050"/>
            <wp:effectExtent l="0" t="0" r="0" b="0"/>
            <wp:docPr id="3" name="Picture 3"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314A2C99" w14:textId="77777777" w:rsidR="00116D02" w:rsidRPr="00255E3D" w:rsidRDefault="00116D02" w:rsidP="0059031F">
      <w:pPr>
        <w:jc w:val="center"/>
        <w:rPr>
          <w:rFonts w:ascii="Sylfaen" w:hAnsi="Sylfaen"/>
          <w:b/>
          <w:bCs/>
          <w:sz w:val="24"/>
          <w:szCs w:val="24"/>
        </w:rPr>
      </w:pPr>
      <w:r w:rsidRPr="00255E3D">
        <w:rPr>
          <w:rFonts w:ascii="Sylfaen" w:hAnsi="Sylfaen" w:cs="Sylfaen"/>
          <w:b/>
          <w:bCs/>
          <w:sz w:val="24"/>
          <w:szCs w:val="24"/>
          <w:lang w:val="ka-GE"/>
        </w:rPr>
        <w:t>ეკონომიკის, ბიზნესისა და მართვის</w:t>
      </w:r>
      <w:r w:rsidRPr="00255E3D">
        <w:rPr>
          <w:rFonts w:ascii="Sylfaen" w:hAnsi="Sylfaen"/>
          <w:b/>
          <w:bCs/>
          <w:sz w:val="24"/>
          <w:szCs w:val="24"/>
        </w:rPr>
        <w:t xml:space="preserve"> </w:t>
      </w:r>
      <w:r w:rsidRPr="00255E3D">
        <w:rPr>
          <w:rFonts w:ascii="Sylfaen" w:hAnsi="Sylfaen" w:cs="Sylfaen"/>
          <w:b/>
          <w:bCs/>
          <w:sz w:val="24"/>
          <w:szCs w:val="24"/>
        </w:rPr>
        <w:t>ფაკულტეტი</w:t>
      </w:r>
      <w:r w:rsidRPr="00255E3D">
        <w:rPr>
          <w:rFonts w:ascii="Sylfaen" w:hAnsi="Sylfaen"/>
          <w:b/>
          <w:bCs/>
          <w:sz w:val="24"/>
          <w:szCs w:val="24"/>
        </w:rPr>
        <w:t>,</w:t>
      </w:r>
    </w:p>
    <w:p w14:paraId="059DAD8C" w14:textId="77777777" w:rsidR="00116D02" w:rsidRPr="00255E3D" w:rsidRDefault="00116D02" w:rsidP="0059031F">
      <w:pPr>
        <w:jc w:val="center"/>
        <w:rPr>
          <w:rFonts w:ascii="Sylfaen" w:hAnsi="Sylfaen"/>
          <w:b/>
          <w:bCs/>
          <w:sz w:val="24"/>
          <w:szCs w:val="24"/>
          <w:lang w:val="ka-GE"/>
        </w:rPr>
      </w:pPr>
      <w:r w:rsidRPr="00255E3D">
        <w:rPr>
          <w:rFonts w:ascii="Sylfaen" w:hAnsi="Sylfaen" w:cs="Sylfaen"/>
          <w:b/>
          <w:bCs/>
          <w:sz w:val="24"/>
          <w:szCs w:val="24"/>
          <w:lang w:val="ka-GE"/>
        </w:rPr>
        <w:t>ბიზნესის ადმინისტრირების საბაკალავრო</w:t>
      </w:r>
      <w:r w:rsidRPr="00255E3D">
        <w:rPr>
          <w:rFonts w:ascii="Sylfaen" w:hAnsi="Sylfaen"/>
          <w:b/>
          <w:bCs/>
          <w:sz w:val="24"/>
          <w:szCs w:val="24"/>
          <w:lang w:val="ka-GE"/>
        </w:rPr>
        <w:t xml:space="preserve"> </w:t>
      </w:r>
      <w:r w:rsidRPr="00255E3D">
        <w:rPr>
          <w:rFonts w:ascii="Sylfaen" w:hAnsi="Sylfaen" w:cs="Sylfaen"/>
          <w:b/>
          <w:bCs/>
          <w:sz w:val="24"/>
          <w:szCs w:val="24"/>
          <w:lang w:val="ka-GE"/>
        </w:rPr>
        <w:t>პროგრამა</w:t>
      </w:r>
    </w:p>
    <w:p w14:paraId="0D177DAC" w14:textId="77777777" w:rsidR="00116D02" w:rsidRPr="00255E3D" w:rsidRDefault="00116D02" w:rsidP="0059031F">
      <w:pPr>
        <w:jc w:val="center"/>
        <w:rPr>
          <w:rFonts w:ascii="Sylfaen" w:hAnsi="Sylfaen"/>
          <w:sz w:val="24"/>
          <w:szCs w:val="24"/>
        </w:rPr>
      </w:pPr>
    </w:p>
    <w:p w14:paraId="593CF099" w14:textId="77777777" w:rsidR="00116D02" w:rsidRPr="00255E3D" w:rsidRDefault="00116D02" w:rsidP="0059031F">
      <w:pPr>
        <w:jc w:val="center"/>
        <w:rPr>
          <w:rFonts w:ascii="Sylfaen" w:hAnsi="Sylfaen"/>
          <w:sz w:val="24"/>
          <w:szCs w:val="24"/>
          <w:lang w:val="ka-GE"/>
        </w:rPr>
      </w:pPr>
      <w:r w:rsidRPr="00255E3D">
        <w:rPr>
          <w:rFonts w:ascii="Sylfaen" w:hAnsi="Sylfaen"/>
          <w:sz w:val="24"/>
          <w:szCs w:val="24"/>
          <w:lang w:val="ka-GE"/>
        </w:rPr>
        <w:t>პრაქტიკის ანგარიში</w:t>
      </w:r>
    </w:p>
    <w:p w14:paraId="11E6F181" w14:textId="77777777" w:rsidR="00116D02" w:rsidRPr="00255E3D" w:rsidRDefault="00116D02" w:rsidP="0059031F">
      <w:pPr>
        <w:jc w:val="center"/>
        <w:rPr>
          <w:rFonts w:ascii="Sylfaen" w:hAnsi="Sylfaen"/>
          <w:sz w:val="24"/>
          <w:szCs w:val="24"/>
          <w:lang w:val="ka-GE"/>
        </w:rPr>
      </w:pPr>
      <w:r w:rsidRPr="00255E3D">
        <w:rPr>
          <w:rFonts w:ascii="Sylfaen" w:hAnsi="Sylfaen"/>
          <w:sz w:val="24"/>
          <w:szCs w:val="24"/>
          <w:lang w:val="ka-GE"/>
        </w:rPr>
        <w:t>(პრაქტიკის ობიექტის დასახელება)</w:t>
      </w:r>
    </w:p>
    <w:p w14:paraId="63CBA61F" w14:textId="77777777" w:rsidR="00116D02" w:rsidRPr="00255E3D" w:rsidRDefault="00116D02" w:rsidP="0059031F">
      <w:pPr>
        <w:jc w:val="center"/>
        <w:rPr>
          <w:rFonts w:ascii="Sylfaen" w:hAnsi="Sylfaen"/>
          <w:sz w:val="24"/>
          <w:szCs w:val="24"/>
          <w:lang w:val="ka-GE"/>
        </w:rPr>
      </w:pPr>
    </w:p>
    <w:p w14:paraId="16B0DF50" w14:textId="77777777" w:rsidR="00116D02" w:rsidRPr="00255E3D" w:rsidRDefault="00116D02" w:rsidP="0059031F">
      <w:pPr>
        <w:jc w:val="center"/>
        <w:rPr>
          <w:rFonts w:ascii="Sylfaen" w:hAnsi="Sylfaen"/>
          <w:sz w:val="24"/>
          <w:szCs w:val="24"/>
          <w:lang w:val="ka-GE"/>
        </w:rPr>
      </w:pPr>
      <w:r w:rsidRPr="00255E3D">
        <w:rPr>
          <w:rFonts w:ascii="Sylfaen" w:hAnsi="Sylfaen"/>
          <w:sz w:val="24"/>
          <w:szCs w:val="24"/>
          <w:lang w:val="ka-GE"/>
        </w:rPr>
        <w:t>(სტუდენტის სახელი და გვარი)</w:t>
      </w:r>
    </w:p>
    <w:p w14:paraId="1A73B0B2" w14:textId="77777777" w:rsidR="00116D02" w:rsidRPr="00255E3D" w:rsidRDefault="00116D02" w:rsidP="0059031F">
      <w:pPr>
        <w:jc w:val="center"/>
        <w:rPr>
          <w:rFonts w:ascii="Sylfaen" w:hAnsi="Sylfaen"/>
          <w:sz w:val="20"/>
          <w:szCs w:val="20"/>
          <w:lang w:val="ka-GE"/>
        </w:rPr>
      </w:pPr>
    </w:p>
    <w:p w14:paraId="634E4BB8" w14:textId="4A53BB23" w:rsidR="00116D02" w:rsidRPr="00255E3D" w:rsidRDefault="00116D02" w:rsidP="009F2255">
      <w:pPr>
        <w:rPr>
          <w:rFonts w:ascii="Sylfaen" w:hAnsi="Sylfaen"/>
          <w:color w:val="FF0000"/>
          <w:sz w:val="20"/>
          <w:szCs w:val="20"/>
          <w:lang w:val="ka-GE"/>
        </w:rPr>
      </w:pPr>
      <w:r w:rsidRPr="00255E3D">
        <w:rPr>
          <w:rFonts w:ascii="Sylfaen" w:hAnsi="Sylfaen"/>
          <w:sz w:val="20"/>
          <w:szCs w:val="20"/>
          <w:lang w:val="ka-GE"/>
        </w:rPr>
        <w:t xml:space="preserve">პრაქტიკის ვადები: </w:t>
      </w:r>
    </w:p>
    <w:p w14:paraId="4DBBAE61" w14:textId="77777777" w:rsidR="00116D02" w:rsidRPr="00255E3D" w:rsidRDefault="00116D02" w:rsidP="009F2255">
      <w:pPr>
        <w:rPr>
          <w:rFonts w:ascii="Sylfaen" w:hAnsi="Sylfaen"/>
          <w:sz w:val="20"/>
          <w:szCs w:val="20"/>
          <w:lang w:val="ka-GE"/>
        </w:rPr>
      </w:pPr>
      <w:r w:rsidRPr="00255E3D">
        <w:rPr>
          <w:rFonts w:ascii="Sylfaen" w:hAnsi="Sylfaen"/>
          <w:sz w:val="20"/>
          <w:szCs w:val="20"/>
          <w:lang w:val="ka-GE"/>
        </w:rPr>
        <w:t>პრაქტიკის ხელმძღვანელი ორგანიზაციიდან: -------------------</w:t>
      </w:r>
    </w:p>
    <w:p w14:paraId="341DA597" w14:textId="77777777" w:rsidR="00116D02" w:rsidRPr="00255E3D" w:rsidRDefault="00116D02" w:rsidP="009F2255">
      <w:pPr>
        <w:rPr>
          <w:rFonts w:ascii="Sylfaen" w:hAnsi="Sylfaen"/>
          <w:sz w:val="20"/>
          <w:szCs w:val="20"/>
          <w:lang w:val="ka-GE"/>
        </w:rPr>
      </w:pPr>
      <w:r w:rsidRPr="00255E3D">
        <w:rPr>
          <w:rFonts w:ascii="Sylfaen" w:hAnsi="Sylfaen"/>
          <w:sz w:val="20"/>
          <w:szCs w:val="20"/>
          <w:lang w:val="ka-GE"/>
        </w:rPr>
        <w:t>პრაქტიკის ხელმძღვანელი უნივერსიტეტიდან: -----------------</w:t>
      </w:r>
    </w:p>
    <w:p w14:paraId="70667056" w14:textId="77777777" w:rsidR="00116D02" w:rsidRPr="00255E3D" w:rsidRDefault="00116D02" w:rsidP="0059031F">
      <w:pPr>
        <w:jc w:val="center"/>
        <w:rPr>
          <w:rFonts w:ascii="Sylfaen" w:hAnsi="Sylfaen"/>
          <w:sz w:val="20"/>
          <w:szCs w:val="20"/>
          <w:lang w:val="ka-GE"/>
        </w:rPr>
      </w:pPr>
    </w:p>
    <w:p w14:paraId="24F09552" w14:textId="77777777" w:rsidR="00116D02" w:rsidRPr="00255E3D" w:rsidRDefault="00116D02" w:rsidP="0059031F">
      <w:pPr>
        <w:jc w:val="center"/>
        <w:rPr>
          <w:rFonts w:ascii="Sylfaen" w:hAnsi="Sylfaen"/>
          <w:sz w:val="20"/>
          <w:szCs w:val="20"/>
          <w:lang w:val="ka-GE"/>
        </w:rPr>
      </w:pPr>
    </w:p>
    <w:p w14:paraId="3C9D2ADA" w14:textId="77777777" w:rsidR="00116D02" w:rsidRPr="00255E3D" w:rsidRDefault="00116D02" w:rsidP="0059031F">
      <w:pPr>
        <w:jc w:val="center"/>
        <w:rPr>
          <w:rFonts w:ascii="Sylfaen" w:hAnsi="Sylfaen"/>
          <w:sz w:val="20"/>
          <w:szCs w:val="20"/>
          <w:lang w:val="ka-GE"/>
        </w:rPr>
      </w:pPr>
    </w:p>
    <w:p w14:paraId="7481D2A5" w14:textId="77777777" w:rsidR="00116D02" w:rsidRPr="00255E3D" w:rsidRDefault="00116D02" w:rsidP="0059031F">
      <w:pPr>
        <w:jc w:val="center"/>
        <w:rPr>
          <w:rFonts w:ascii="Sylfaen" w:hAnsi="Sylfaen"/>
          <w:sz w:val="20"/>
          <w:szCs w:val="20"/>
          <w:lang w:val="ka-GE"/>
        </w:rPr>
      </w:pPr>
    </w:p>
    <w:p w14:paraId="337B01E6" w14:textId="77777777" w:rsidR="00116D02" w:rsidRPr="00255E3D" w:rsidRDefault="00116D02" w:rsidP="0059031F">
      <w:pPr>
        <w:jc w:val="center"/>
        <w:rPr>
          <w:rFonts w:ascii="Sylfaen" w:hAnsi="Sylfaen"/>
          <w:sz w:val="20"/>
          <w:szCs w:val="20"/>
          <w:lang w:val="ka-GE"/>
        </w:rPr>
      </w:pPr>
    </w:p>
    <w:p w14:paraId="11049512" w14:textId="16DD3BA1" w:rsidR="00116D02" w:rsidRPr="00255E3D" w:rsidRDefault="00116D02" w:rsidP="0059031F">
      <w:pPr>
        <w:jc w:val="center"/>
        <w:rPr>
          <w:rFonts w:ascii="Sylfaen" w:hAnsi="Sylfaen"/>
          <w:sz w:val="20"/>
          <w:szCs w:val="20"/>
          <w:lang w:val="ka-GE"/>
        </w:rPr>
      </w:pPr>
    </w:p>
    <w:p w14:paraId="40456009" w14:textId="40821D39" w:rsidR="00116D02" w:rsidRPr="00255E3D" w:rsidRDefault="00116D02" w:rsidP="0059031F">
      <w:pPr>
        <w:jc w:val="center"/>
        <w:rPr>
          <w:rFonts w:ascii="Sylfaen" w:hAnsi="Sylfaen"/>
          <w:sz w:val="20"/>
          <w:szCs w:val="20"/>
          <w:lang w:val="ka-GE"/>
        </w:rPr>
      </w:pPr>
    </w:p>
    <w:p w14:paraId="5AA7F962" w14:textId="79171118" w:rsidR="00116D02" w:rsidRPr="00255E3D" w:rsidRDefault="00116D02" w:rsidP="0059031F">
      <w:pPr>
        <w:jc w:val="center"/>
        <w:rPr>
          <w:rFonts w:ascii="Sylfaen" w:hAnsi="Sylfaen"/>
          <w:sz w:val="20"/>
          <w:szCs w:val="20"/>
          <w:lang w:val="ka-GE"/>
        </w:rPr>
      </w:pPr>
    </w:p>
    <w:p w14:paraId="04F7C686" w14:textId="3087BF73" w:rsidR="00116D02" w:rsidRPr="00255E3D" w:rsidRDefault="00116D02" w:rsidP="0059031F">
      <w:pPr>
        <w:jc w:val="center"/>
        <w:rPr>
          <w:rFonts w:ascii="Sylfaen" w:hAnsi="Sylfaen"/>
          <w:sz w:val="20"/>
          <w:szCs w:val="20"/>
          <w:lang w:val="ka-GE"/>
        </w:rPr>
      </w:pPr>
    </w:p>
    <w:p w14:paraId="62C85E2A" w14:textId="3BD164B9" w:rsidR="00116D02" w:rsidRPr="00255E3D" w:rsidRDefault="00116D02" w:rsidP="0059031F">
      <w:pPr>
        <w:jc w:val="center"/>
        <w:rPr>
          <w:rFonts w:ascii="Sylfaen" w:hAnsi="Sylfaen"/>
          <w:sz w:val="20"/>
          <w:szCs w:val="20"/>
          <w:lang w:val="ka-GE"/>
        </w:rPr>
      </w:pPr>
    </w:p>
    <w:p w14:paraId="6B11E386" w14:textId="77777777" w:rsidR="00116D02" w:rsidRPr="00255E3D" w:rsidRDefault="00116D02" w:rsidP="0059031F">
      <w:pPr>
        <w:jc w:val="center"/>
        <w:rPr>
          <w:rFonts w:ascii="Sylfaen" w:hAnsi="Sylfaen"/>
          <w:sz w:val="20"/>
          <w:szCs w:val="20"/>
          <w:lang w:val="ka-GE"/>
        </w:rPr>
      </w:pPr>
    </w:p>
    <w:p w14:paraId="77D79613" w14:textId="77777777" w:rsidR="00116D02" w:rsidRPr="00255E3D" w:rsidRDefault="00116D02" w:rsidP="0059031F">
      <w:pPr>
        <w:jc w:val="center"/>
        <w:rPr>
          <w:rFonts w:ascii="Sylfaen" w:hAnsi="Sylfaen"/>
          <w:sz w:val="20"/>
          <w:szCs w:val="20"/>
          <w:lang w:val="ka-GE"/>
        </w:rPr>
      </w:pPr>
    </w:p>
    <w:p w14:paraId="00779DAC" w14:textId="77777777" w:rsidR="009F2255" w:rsidRPr="00255E3D" w:rsidRDefault="009F2255" w:rsidP="0059031F">
      <w:pPr>
        <w:jc w:val="center"/>
        <w:rPr>
          <w:rFonts w:ascii="Sylfaen" w:hAnsi="Sylfaen"/>
          <w:sz w:val="20"/>
          <w:szCs w:val="20"/>
          <w:lang w:val="ka-GE"/>
        </w:rPr>
      </w:pPr>
    </w:p>
    <w:p w14:paraId="24A53C22" w14:textId="0844107F" w:rsidR="00116D02" w:rsidRPr="00255E3D" w:rsidRDefault="00116D02" w:rsidP="0059031F">
      <w:pPr>
        <w:jc w:val="center"/>
        <w:rPr>
          <w:rFonts w:ascii="Sylfaen" w:hAnsi="Sylfaen"/>
          <w:sz w:val="20"/>
          <w:szCs w:val="20"/>
          <w:lang w:val="ka-GE"/>
        </w:rPr>
      </w:pPr>
      <w:r w:rsidRPr="00255E3D">
        <w:rPr>
          <w:rFonts w:ascii="Sylfaen" w:hAnsi="Sylfaen"/>
          <w:sz w:val="20"/>
          <w:szCs w:val="20"/>
          <w:lang w:val="ka-GE"/>
        </w:rPr>
        <w:t>თბილისი 2020</w:t>
      </w:r>
    </w:p>
    <w:p w14:paraId="7200A71C" w14:textId="77777777" w:rsidR="00116D02" w:rsidRPr="00255E3D" w:rsidRDefault="00116D02" w:rsidP="0059031F">
      <w:pPr>
        <w:spacing w:line="360" w:lineRule="auto"/>
        <w:jc w:val="center"/>
        <w:rPr>
          <w:rFonts w:ascii="Sylfaen" w:hAnsi="Sylfaen"/>
          <w:sz w:val="24"/>
          <w:szCs w:val="24"/>
          <w:lang w:val="ka-GE"/>
        </w:rPr>
      </w:pPr>
      <w:r w:rsidRPr="00255E3D">
        <w:rPr>
          <w:rFonts w:ascii="Sylfaen" w:hAnsi="Sylfaen"/>
          <w:sz w:val="24"/>
          <w:szCs w:val="24"/>
          <w:lang w:val="ka-GE"/>
        </w:rPr>
        <w:t>შინაარსი</w:t>
      </w:r>
    </w:p>
    <w:p w14:paraId="1E17D74F" w14:textId="77777777" w:rsidR="00116D02" w:rsidRPr="00255E3D" w:rsidRDefault="00116D02" w:rsidP="009F2255">
      <w:pPr>
        <w:spacing w:after="0" w:line="360" w:lineRule="auto"/>
        <w:jc w:val="both"/>
        <w:rPr>
          <w:rFonts w:ascii="Sylfaen" w:hAnsi="Sylfaen"/>
          <w:b/>
          <w:bCs/>
          <w:sz w:val="20"/>
          <w:szCs w:val="20"/>
          <w:lang w:val="ka-GE"/>
        </w:rPr>
      </w:pPr>
      <w:r w:rsidRPr="00255E3D">
        <w:rPr>
          <w:rFonts w:ascii="Sylfaen" w:hAnsi="Sylfaen"/>
          <w:b/>
          <w:bCs/>
          <w:sz w:val="20"/>
          <w:szCs w:val="20"/>
          <w:lang w:val="ka-GE"/>
        </w:rPr>
        <w:t>თავი 1. პრაქტიკის ობიექტის აღწერა</w:t>
      </w:r>
    </w:p>
    <w:p w14:paraId="13ABA82D" w14:textId="77777777" w:rsidR="00116D02" w:rsidRPr="00255E3D" w:rsidRDefault="00116D02" w:rsidP="009F2255">
      <w:pPr>
        <w:pStyle w:val="ListParagraph"/>
        <w:numPr>
          <w:ilvl w:val="1"/>
          <w:numId w:val="24"/>
        </w:numPr>
        <w:spacing w:after="0" w:line="360" w:lineRule="auto"/>
        <w:jc w:val="both"/>
        <w:rPr>
          <w:rFonts w:ascii="Sylfaen" w:hAnsi="Sylfaen"/>
          <w:sz w:val="20"/>
          <w:szCs w:val="20"/>
          <w:lang w:val="ka-GE"/>
        </w:rPr>
      </w:pPr>
      <w:r w:rsidRPr="00255E3D">
        <w:rPr>
          <w:rFonts w:ascii="Sylfaen" w:hAnsi="Sylfaen"/>
          <w:sz w:val="20"/>
          <w:szCs w:val="20"/>
          <w:lang w:val="ka-GE"/>
        </w:rPr>
        <w:t>კომპანიის წარმოშობისა და განვითარების ისტორია</w:t>
      </w:r>
    </w:p>
    <w:p w14:paraId="3B5F7BD9" w14:textId="77777777" w:rsidR="00116D02" w:rsidRPr="00255E3D" w:rsidRDefault="00116D02" w:rsidP="009F2255">
      <w:pPr>
        <w:pStyle w:val="ListParagraph"/>
        <w:numPr>
          <w:ilvl w:val="1"/>
          <w:numId w:val="24"/>
        </w:numPr>
        <w:spacing w:after="0" w:line="360" w:lineRule="auto"/>
        <w:jc w:val="both"/>
        <w:rPr>
          <w:rFonts w:ascii="Sylfaen" w:hAnsi="Sylfaen"/>
          <w:sz w:val="20"/>
          <w:szCs w:val="20"/>
          <w:lang w:val="ka-GE"/>
        </w:rPr>
      </w:pPr>
      <w:r w:rsidRPr="00255E3D">
        <w:rPr>
          <w:rFonts w:ascii="Sylfaen" w:hAnsi="Sylfaen"/>
          <w:sz w:val="20"/>
          <w:szCs w:val="20"/>
          <w:lang w:val="ka-GE"/>
        </w:rPr>
        <w:t>კომპანიის მართვის ორგანიზაციული სტრუქტურა</w:t>
      </w:r>
    </w:p>
    <w:p w14:paraId="591F01D5" w14:textId="77777777" w:rsidR="00116D02" w:rsidRPr="00255E3D" w:rsidRDefault="00116D02" w:rsidP="009F2255">
      <w:pPr>
        <w:pStyle w:val="ListParagraph"/>
        <w:numPr>
          <w:ilvl w:val="1"/>
          <w:numId w:val="24"/>
        </w:numPr>
        <w:spacing w:after="0" w:line="360" w:lineRule="auto"/>
        <w:jc w:val="both"/>
        <w:rPr>
          <w:rFonts w:ascii="Sylfaen" w:hAnsi="Sylfaen"/>
          <w:sz w:val="20"/>
          <w:szCs w:val="20"/>
          <w:lang w:val="ka-GE"/>
        </w:rPr>
      </w:pPr>
      <w:r w:rsidRPr="00255E3D">
        <w:rPr>
          <w:rFonts w:ascii="Sylfaen" w:hAnsi="Sylfaen"/>
          <w:sz w:val="20"/>
          <w:szCs w:val="20"/>
          <w:lang w:val="ka-GE"/>
        </w:rPr>
        <w:t>კომპანის საქმიანობის აღწერა</w:t>
      </w:r>
    </w:p>
    <w:p w14:paraId="15962598" w14:textId="77777777" w:rsidR="00116D02" w:rsidRPr="00255E3D" w:rsidRDefault="00116D02" w:rsidP="009F2255">
      <w:pPr>
        <w:spacing w:after="0" w:line="360" w:lineRule="auto"/>
        <w:jc w:val="both"/>
        <w:rPr>
          <w:rFonts w:ascii="Sylfaen" w:hAnsi="Sylfaen"/>
          <w:b/>
          <w:bCs/>
          <w:sz w:val="20"/>
          <w:szCs w:val="20"/>
          <w:lang w:val="ka-GE"/>
        </w:rPr>
      </w:pPr>
    </w:p>
    <w:p w14:paraId="3C2CEA32" w14:textId="77777777" w:rsidR="00116D02" w:rsidRPr="00255E3D" w:rsidRDefault="00116D02" w:rsidP="009F2255">
      <w:pPr>
        <w:spacing w:after="0" w:line="360" w:lineRule="auto"/>
        <w:jc w:val="both"/>
        <w:rPr>
          <w:rFonts w:ascii="Sylfaen" w:hAnsi="Sylfaen"/>
          <w:b/>
          <w:bCs/>
          <w:sz w:val="20"/>
          <w:szCs w:val="20"/>
          <w:lang w:val="ka-GE"/>
        </w:rPr>
      </w:pPr>
      <w:r w:rsidRPr="00255E3D">
        <w:rPr>
          <w:rFonts w:ascii="Sylfaen" w:hAnsi="Sylfaen"/>
          <w:b/>
          <w:bCs/>
          <w:sz w:val="20"/>
          <w:szCs w:val="20"/>
          <w:lang w:val="ka-GE"/>
        </w:rPr>
        <w:t>თავი 2</w:t>
      </w:r>
      <w:r w:rsidRPr="00255E3D">
        <w:rPr>
          <w:rFonts w:ascii="Sylfaen" w:hAnsi="Sylfaen"/>
          <w:b/>
          <w:bCs/>
          <w:color w:val="FF0000"/>
          <w:sz w:val="20"/>
          <w:szCs w:val="20"/>
          <w:lang w:val="ka-GE"/>
        </w:rPr>
        <w:t xml:space="preserve">. </w:t>
      </w:r>
      <w:r w:rsidRPr="00255E3D">
        <w:rPr>
          <w:rFonts w:ascii="Sylfaen" w:hAnsi="Sylfaen"/>
          <w:b/>
          <w:bCs/>
          <w:sz w:val="20"/>
          <w:szCs w:val="20"/>
          <w:lang w:val="ka-GE"/>
        </w:rPr>
        <w:t>პრაქტიკის ობიექტზე განხორციელებული საქმიანობა</w:t>
      </w:r>
    </w:p>
    <w:p w14:paraId="22215FED" w14:textId="77777777" w:rsidR="00116D02" w:rsidRPr="00255E3D" w:rsidRDefault="00116D02" w:rsidP="009F2255">
      <w:pPr>
        <w:spacing w:after="0" w:line="360" w:lineRule="auto"/>
        <w:jc w:val="both"/>
        <w:rPr>
          <w:rFonts w:ascii="Sylfaen" w:hAnsi="Sylfaen"/>
          <w:sz w:val="20"/>
          <w:szCs w:val="20"/>
          <w:lang w:val="ka-GE"/>
        </w:rPr>
      </w:pPr>
      <w:r w:rsidRPr="00255E3D">
        <w:rPr>
          <w:rFonts w:ascii="Sylfaen" w:hAnsi="Sylfaen"/>
          <w:sz w:val="20"/>
          <w:szCs w:val="20"/>
          <w:lang w:val="ka-GE"/>
        </w:rPr>
        <w:t>2.1. პრაქტიკის ობიექტზე განხორციელებული საქმიანობა და შესრულებული ფუნქციები</w:t>
      </w:r>
    </w:p>
    <w:p w14:paraId="7569BFD1" w14:textId="4B24453D" w:rsidR="00116D02" w:rsidRPr="00255E3D" w:rsidRDefault="00116D02" w:rsidP="009F2255">
      <w:pPr>
        <w:spacing w:after="0" w:line="360" w:lineRule="auto"/>
        <w:jc w:val="both"/>
        <w:rPr>
          <w:rFonts w:ascii="Sylfaen" w:hAnsi="Sylfaen"/>
          <w:sz w:val="20"/>
          <w:szCs w:val="20"/>
          <w:lang w:val="ka-GE"/>
        </w:rPr>
      </w:pPr>
      <w:r w:rsidRPr="00255E3D">
        <w:rPr>
          <w:rFonts w:ascii="Sylfaen" w:hAnsi="Sylfaen"/>
          <w:sz w:val="20"/>
          <w:szCs w:val="20"/>
          <w:lang w:val="ka-GE"/>
        </w:rPr>
        <w:t>2.2. პრაქტიკის პროგრამით გათვალისწინებული შეძენილი და განვითარებული უნარები</w:t>
      </w:r>
    </w:p>
    <w:p w14:paraId="74F0A205" w14:textId="77777777" w:rsidR="00116D02" w:rsidRPr="00255E3D" w:rsidRDefault="00116D02" w:rsidP="009F2255">
      <w:pPr>
        <w:spacing w:after="0" w:line="360" w:lineRule="auto"/>
        <w:jc w:val="both"/>
        <w:rPr>
          <w:rFonts w:ascii="Sylfaen" w:hAnsi="Sylfaen"/>
          <w:sz w:val="20"/>
          <w:szCs w:val="20"/>
          <w:lang w:val="ka-GE"/>
        </w:rPr>
      </w:pPr>
    </w:p>
    <w:p w14:paraId="4E8485A3" w14:textId="77777777" w:rsidR="00116D02" w:rsidRPr="00255E3D" w:rsidRDefault="00116D02" w:rsidP="009F2255">
      <w:pPr>
        <w:spacing w:after="0" w:line="360" w:lineRule="auto"/>
        <w:jc w:val="both"/>
        <w:rPr>
          <w:rFonts w:ascii="Sylfaen" w:hAnsi="Sylfaen"/>
          <w:sz w:val="20"/>
          <w:szCs w:val="20"/>
          <w:lang w:val="ka-GE"/>
        </w:rPr>
      </w:pPr>
      <w:r w:rsidRPr="00255E3D">
        <w:rPr>
          <w:rFonts w:ascii="Sylfaen" w:hAnsi="Sylfaen"/>
          <w:sz w:val="20"/>
          <w:szCs w:val="20"/>
          <w:lang w:val="ka-GE"/>
        </w:rPr>
        <w:t>დასკვნა</w:t>
      </w:r>
    </w:p>
    <w:p w14:paraId="4D07A6BD" w14:textId="77777777" w:rsidR="00116D02" w:rsidRPr="00255E3D" w:rsidRDefault="00116D02" w:rsidP="009F2255">
      <w:pPr>
        <w:spacing w:after="0" w:line="360" w:lineRule="auto"/>
        <w:jc w:val="both"/>
        <w:rPr>
          <w:rFonts w:ascii="Sylfaen" w:hAnsi="Sylfaen"/>
          <w:sz w:val="20"/>
          <w:szCs w:val="20"/>
          <w:lang w:val="ka-GE"/>
        </w:rPr>
      </w:pPr>
      <w:r w:rsidRPr="00255E3D">
        <w:rPr>
          <w:rFonts w:ascii="Sylfaen" w:hAnsi="Sylfaen"/>
          <w:sz w:val="20"/>
          <w:szCs w:val="20"/>
          <w:lang w:val="ka-GE"/>
        </w:rPr>
        <w:t>გამოყენებული მასალები</w:t>
      </w:r>
    </w:p>
    <w:p w14:paraId="4E3437D9" w14:textId="77777777" w:rsidR="00116D02" w:rsidRPr="00255E3D" w:rsidRDefault="00116D02" w:rsidP="0059031F">
      <w:pPr>
        <w:jc w:val="center"/>
        <w:rPr>
          <w:rFonts w:ascii="Sylfaen" w:hAnsi="Sylfaen"/>
          <w:b/>
          <w:bCs/>
          <w:noProof/>
          <w:sz w:val="20"/>
          <w:szCs w:val="20"/>
          <w:lang w:val="ka-GE"/>
        </w:rPr>
      </w:pPr>
    </w:p>
    <w:p w14:paraId="2BD73A88" w14:textId="77777777" w:rsidR="00634276" w:rsidRPr="00255E3D" w:rsidRDefault="00634276" w:rsidP="0059031F">
      <w:pPr>
        <w:jc w:val="center"/>
        <w:rPr>
          <w:rFonts w:ascii="Sylfaen" w:hAnsi="Sylfaen"/>
          <w:b/>
          <w:bCs/>
          <w:noProof/>
          <w:sz w:val="20"/>
          <w:szCs w:val="20"/>
          <w:lang w:val="ka-GE"/>
        </w:rPr>
      </w:pPr>
    </w:p>
    <w:p w14:paraId="7A5D96B7" w14:textId="77777777" w:rsidR="00634276" w:rsidRPr="00255E3D" w:rsidRDefault="00634276" w:rsidP="0059031F">
      <w:pPr>
        <w:jc w:val="center"/>
        <w:rPr>
          <w:rFonts w:ascii="Sylfaen" w:hAnsi="Sylfaen"/>
          <w:b/>
          <w:bCs/>
          <w:noProof/>
          <w:sz w:val="20"/>
          <w:szCs w:val="20"/>
          <w:lang w:val="ka-GE"/>
        </w:rPr>
      </w:pPr>
    </w:p>
    <w:p w14:paraId="0B7C2B54" w14:textId="4C0F4F1B" w:rsidR="00634276" w:rsidRPr="00255E3D" w:rsidRDefault="00634276" w:rsidP="0059031F">
      <w:pPr>
        <w:jc w:val="center"/>
        <w:rPr>
          <w:rFonts w:ascii="Sylfaen" w:hAnsi="Sylfaen"/>
          <w:b/>
          <w:bCs/>
          <w:noProof/>
          <w:sz w:val="20"/>
          <w:szCs w:val="20"/>
          <w:lang w:val="ka-GE"/>
        </w:rPr>
      </w:pPr>
    </w:p>
    <w:p w14:paraId="025A98CD" w14:textId="68A4A9B7" w:rsidR="00F802B7" w:rsidRPr="00255E3D" w:rsidRDefault="00F802B7" w:rsidP="0059031F">
      <w:pPr>
        <w:jc w:val="center"/>
        <w:rPr>
          <w:rFonts w:ascii="Sylfaen" w:hAnsi="Sylfaen"/>
          <w:b/>
          <w:bCs/>
          <w:noProof/>
          <w:sz w:val="20"/>
          <w:szCs w:val="20"/>
          <w:lang w:val="ka-GE"/>
        </w:rPr>
      </w:pPr>
    </w:p>
    <w:p w14:paraId="100FC8FF" w14:textId="489E9E40" w:rsidR="00F802B7" w:rsidRPr="00255E3D" w:rsidRDefault="00F802B7" w:rsidP="0059031F">
      <w:pPr>
        <w:jc w:val="center"/>
        <w:rPr>
          <w:rFonts w:ascii="Sylfaen" w:hAnsi="Sylfaen"/>
          <w:b/>
          <w:bCs/>
          <w:noProof/>
          <w:sz w:val="20"/>
          <w:szCs w:val="20"/>
          <w:lang w:val="ka-GE"/>
        </w:rPr>
      </w:pPr>
    </w:p>
    <w:p w14:paraId="0829DF43" w14:textId="4966B0EE" w:rsidR="00F802B7" w:rsidRPr="00255E3D" w:rsidRDefault="00F802B7" w:rsidP="0059031F">
      <w:pPr>
        <w:jc w:val="center"/>
        <w:rPr>
          <w:rFonts w:ascii="Sylfaen" w:hAnsi="Sylfaen"/>
          <w:b/>
          <w:bCs/>
          <w:noProof/>
          <w:sz w:val="20"/>
          <w:szCs w:val="20"/>
          <w:lang w:val="ka-GE"/>
        </w:rPr>
      </w:pPr>
    </w:p>
    <w:p w14:paraId="039E7F05" w14:textId="727B8D26" w:rsidR="00F802B7" w:rsidRPr="00255E3D" w:rsidRDefault="00F802B7" w:rsidP="0059031F">
      <w:pPr>
        <w:jc w:val="center"/>
        <w:rPr>
          <w:rFonts w:ascii="Sylfaen" w:hAnsi="Sylfaen"/>
          <w:b/>
          <w:bCs/>
          <w:noProof/>
          <w:sz w:val="20"/>
          <w:szCs w:val="20"/>
          <w:lang w:val="ka-GE"/>
        </w:rPr>
      </w:pPr>
    </w:p>
    <w:p w14:paraId="08E2DCB3" w14:textId="0239761B" w:rsidR="00F802B7" w:rsidRPr="00255E3D" w:rsidRDefault="00F802B7" w:rsidP="0059031F">
      <w:pPr>
        <w:jc w:val="center"/>
        <w:rPr>
          <w:rFonts w:ascii="Sylfaen" w:hAnsi="Sylfaen"/>
          <w:b/>
          <w:bCs/>
          <w:noProof/>
          <w:sz w:val="20"/>
          <w:szCs w:val="20"/>
          <w:lang w:val="ka-GE"/>
        </w:rPr>
      </w:pPr>
    </w:p>
    <w:p w14:paraId="71748A53" w14:textId="1EEB8BEA" w:rsidR="00F802B7" w:rsidRPr="00255E3D" w:rsidRDefault="00F802B7" w:rsidP="0059031F">
      <w:pPr>
        <w:jc w:val="center"/>
        <w:rPr>
          <w:rFonts w:ascii="Sylfaen" w:hAnsi="Sylfaen"/>
          <w:b/>
          <w:bCs/>
          <w:noProof/>
          <w:sz w:val="20"/>
          <w:szCs w:val="20"/>
          <w:lang w:val="ka-GE"/>
        </w:rPr>
      </w:pPr>
    </w:p>
    <w:p w14:paraId="4D6360DB" w14:textId="78878B05" w:rsidR="00F802B7" w:rsidRPr="00255E3D" w:rsidRDefault="00F802B7" w:rsidP="0059031F">
      <w:pPr>
        <w:jc w:val="center"/>
        <w:rPr>
          <w:rFonts w:ascii="Sylfaen" w:hAnsi="Sylfaen"/>
          <w:b/>
          <w:bCs/>
          <w:noProof/>
          <w:sz w:val="20"/>
          <w:szCs w:val="20"/>
          <w:lang w:val="ka-GE"/>
        </w:rPr>
      </w:pPr>
    </w:p>
    <w:p w14:paraId="02ED3A61" w14:textId="61E53C94" w:rsidR="00F802B7" w:rsidRPr="00255E3D" w:rsidRDefault="00F802B7" w:rsidP="0059031F">
      <w:pPr>
        <w:jc w:val="center"/>
        <w:rPr>
          <w:rFonts w:ascii="Sylfaen" w:hAnsi="Sylfaen"/>
          <w:b/>
          <w:bCs/>
          <w:noProof/>
          <w:sz w:val="20"/>
          <w:szCs w:val="20"/>
          <w:lang w:val="ka-GE"/>
        </w:rPr>
      </w:pPr>
    </w:p>
    <w:p w14:paraId="3251F374" w14:textId="0CF57306" w:rsidR="00F802B7" w:rsidRPr="00255E3D" w:rsidRDefault="00F802B7" w:rsidP="0059031F">
      <w:pPr>
        <w:jc w:val="center"/>
        <w:rPr>
          <w:rFonts w:ascii="Sylfaen" w:hAnsi="Sylfaen"/>
          <w:b/>
          <w:bCs/>
          <w:noProof/>
          <w:sz w:val="20"/>
          <w:szCs w:val="20"/>
          <w:lang w:val="ka-GE"/>
        </w:rPr>
      </w:pPr>
    </w:p>
    <w:p w14:paraId="3F4A6467" w14:textId="23FA983D" w:rsidR="00F802B7" w:rsidRPr="00255E3D" w:rsidRDefault="00F802B7" w:rsidP="0059031F">
      <w:pPr>
        <w:jc w:val="center"/>
        <w:rPr>
          <w:rFonts w:ascii="Sylfaen" w:hAnsi="Sylfaen"/>
          <w:b/>
          <w:bCs/>
          <w:noProof/>
          <w:sz w:val="20"/>
          <w:szCs w:val="20"/>
          <w:lang w:val="ka-GE"/>
        </w:rPr>
      </w:pPr>
    </w:p>
    <w:p w14:paraId="5FAF2750" w14:textId="5D840905" w:rsidR="00F802B7" w:rsidRPr="00255E3D" w:rsidRDefault="00F802B7" w:rsidP="0059031F">
      <w:pPr>
        <w:jc w:val="center"/>
        <w:rPr>
          <w:rFonts w:ascii="Sylfaen" w:hAnsi="Sylfaen"/>
          <w:b/>
          <w:bCs/>
          <w:noProof/>
          <w:sz w:val="20"/>
          <w:szCs w:val="20"/>
          <w:lang w:val="ka-GE"/>
        </w:rPr>
      </w:pPr>
    </w:p>
    <w:p w14:paraId="2D5AE04E" w14:textId="125BE1DC" w:rsidR="00F802B7" w:rsidRPr="00255E3D" w:rsidRDefault="00F802B7" w:rsidP="0059031F">
      <w:pPr>
        <w:jc w:val="center"/>
        <w:rPr>
          <w:rFonts w:ascii="Sylfaen" w:hAnsi="Sylfaen"/>
          <w:b/>
          <w:bCs/>
          <w:noProof/>
          <w:sz w:val="20"/>
          <w:szCs w:val="20"/>
          <w:lang w:val="ka-GE"/>
        </w:rPr>
      </w:pPr>
    </w:p>
    <w:p w14:paraId="0FABCA0E" w14:textId="4C73257F" w:rsidR="00F802B7" w:rsidRPr="00255E3D" w:rsidRDefault="00F802B7" w:rsidP="0059031F">
      <w:pPr>
        <w:jc w:val="center"/>
        <w:rPr>
          <w:rFonts w:ascii="Sylfaen" w:hAnsi="Sylfaen"/>
          <w:b/>
          <w:bCs/>
          <w:noProof/>
          <w:sz w:val="20"/>
          <w:szCs w:val="20"/>
          <w:lang w:val="ka-GE"/>
        </w:rPr>
      </w:pPr>
    </w:p>
    <w:p w14:paraId="78724BA1" w14:textId="53CC5F2A" w:rsidR="00F802B7" w:rsidRPr="00255E3D" w:rsidRDefault="00F802B7" w:rsidP="0059031F">
      <w:pPr>
        <w:jc w:val="center"/>
        <w:rPr>
          <w:rFonts w:ascii="Sylfaen" w:hAnsi="Sylfaen"/>
          <w:b/>
          <w:bCs/>
          <w:noProof/>
          <w:sz w:val="20"/>
          <w:szCs w:val="20"/>
          <w:lang w:val="ka-GE"/>
        </w:rPr>
      </w:pPr>
    </w:p>
    <w:p w14:paraId="3CD36E82" w14:textId="77777777" w:rsidR="00F802B7" w:rsidRPr="00255E3D" w:rsidRDefault="00F802B7" w:rsidP="00F802B7">
      <w:pPr>
        <w:pStyle w:val="Heading1"/>
        <w:rPr>
          <w:rFonts w:ascii="Sylfaen" w:hAnsi="Sylfaen"/>
        </w:rPr>
      </w:pPr>
      <w:r w:rsidRPr="00255E3D">
        <w:rPr>
          <w:rFonts w:ascii="Sylfaen" w:hAnsi="Sylfaen" w:cs="Sylfaen"/>
        </w:rPr>
        <w:t>დანართი</w:t>
      </w:r>
      <w:r w:rsidRPr="00255E3D">
        <w:rPr>
          <w:rFonts w:ascii="Sylfaen" w:hAnsi="Sylfaen"/>
        </w:rPr>
        <w:t xml:space="preserve"> 3.1</w:t>
      </w:r>
    </w:p>
    <w:p w14:paraId="16435615" w14:textId="77777777" w:rsidR="00F802B7" w:rsidRPr="00255E3D" w:rsidRDefault="00F802B7" w:rsidP="00F802B7">
      <w:pPr>
        <w:pStyle w:val="BodyText"/>
        <w:spacing w:before="11"/>
        <w:rPr>
          <w:rFonts w:ascii="Sylfaen" w:hAnsi="Sylfaen"/>
          <w:b/>
          <w:i/>
          <w:sz w:val="29"/>
          <w:lang w:val="ka-GE"/>
        </w:rPr>
      </w:pPr>
      <w:r w:rsidRPr="00255E3D">
        <w:rPr>
          <w:rFonts w:ascii="Sylfaen" w:hAnsi="Sylfaen"/>
          <w:noProof/>
        </w:rPr>
        <w:drawing>
          <wp:anchor distT="0" distB="0" distL="0" distR="0" simplePos="0" relativeHeight="251656704" behindDoc="0" locked="0" layoutInCell="1" allowOverlap="1" wp14:anchorId="4FB1567E" wp14:editId="614FEE85">
            <wp:simplePos x="0" y="0"/>
            <wp:positionH relativeFrom="page">
              <wp:posOffset>900430</wp:posOffset>
            </wp:positionH>
            <wp:positionV relativeFrom="paragraph">
              <wp:posOffset>274682</wp:posOffset>
            </wp:positionV>
            <wp:extent cx="1598186" cy="429386"/>
            <wp:effectExtent l="0" t="0" r="0" b="0"/>
            <wp:wrapTopAndBottom/>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0" cstate="print"/>
                    <a:stretch>
                      <a:fillRect/>
                    </a:stretch>
                  </pic:blipFill>
                  <pic:spPr>
                    <a:xfrm>
                      <a:off x="0" y="0"/>
                      <a:ext cx="1598186" cy="429386"/>
                    </a:xfrm>
                    <a:prstGeom prst="rect">
                      <a:avLst/>
                    </a:prstGeom>
                  </pic:spPr>
                </pic:pic>
              </a:graphicData>
            </a:graphic>
          </wp:anchor>
        </w:drawing>
      </w:r>
    </w:p>
    <w:p w14:paraId="304A29D7" w14:textId="77777777" w:rsidR="00F802B7" w:rsidRPr="00255E3D" w:rsidRDefault="00F802B7" w:rsidP="00F802B7">
      <w:pPr>
        <w:pStyle w:val="Heading2"/>
        <w:spacing w:before="154" w:line="480" w:lineRule="auto"/>
        <w:ind w:right="4808"/>
        <w:rPr>
          <w:rFonts w:ascii="Sylfaen" w:hAnsi="Sylfaen"/>
          <w:sz w:val="22"/>
          <w:szCs w:val="22"/>
          <w:lang w:val="ka-GE"/>
        </w:rPr>
      </w:pPr>
      <w:r w:rsidRPr="00255E3D">
        <w:rPr>
          <w:rFonts w:ascii="Sylfaen" w:hAnsi="Sylfaen" w:cs="Sylfaen"/>
          <w:sz w:val="22"/>
          <w:szCs w:val="22"/>
          <w:lang w:val="ka-GE"/>
        </w:rPr>
        <w:t>თბილისის</w:t>
      </w:r>
      <w:r w:rsidRPr="00255E3D">
        <w:rPr>
          <w:rFonts w:ascii="Sylfaen" w:hAnsi="Sylfaen"/>
          <w:sz w:val="22"/>
          <w:szCs w:val="22"/>
          <w:lang w:val="ka-GE"/>
        </w:rPr>
        <w:t xml:space="preserve"> </w:t>
      </w:r>
      <w:r w:rsidRPr="00255E3D">
        <w:rPr>
          <w:rFonts w:ascii="Sylfaen" w:hAnsi="Sylfaen" w:cs="Sylfaen"/>
          <w:sz w:val="22"/>
          <w:szCs w:val="22"/>
          <w:lang w:val="ka-GE"/>
        </w:rPr>
        <w:t>ჰუმანიტარული</w:t>
      </w:r>
      <w:r w:rsidRPr="00255E3D">
        <w:rPr>
          <w:rFonts w:ascii="Sylfaen" w:hAnsi="Sylfaen"/>
          <w:sz w:val="22"/>
          <w:szCs w:val="22"/>
          <w:lang w:val="ka-GE"/>
        </w:rPr>
        <w:t xml:space="preserve"> </w:t>
      </w:r>
      <w:r w:rsidRPr="00255E3D">
        <w:rPr>
          <w:rFonts w:ascii="Sylfaen" w:hAnsi="Sylfaen" w:cs="Sylfaen"/>
          <w:sz w:val="22"/>
          <w:szCs w:val="22"/>
          <w:lang w:val="ka-GE"/>
        </w:rPr>
        <w:t>სასწავლო</w:t>
      </w:r>
      <w:r w:rsidRPr="00255E3D">
        <w:rPr>
          <w:rFonts w:ascii="Sylfaen" w:hAnsi="Sylfaen"/>
          <w:sz w:val="22"/>
          <w:szCs w:val="22"/>
          <w:lang w:val="ka-GE"/>
        </w:rPr>
        <w:t xml:space="preserve"> </w:t>
      </w:r>
      <w:r w:rsidRPr="00255E3D">
        <w:rPr>
          <w:rFonts w:ascii="Sylfaen" w:hAnsi="Sylfaen" w:cs="Sylfaen"/>
          <w:sz w:val="22"/>
          <w:szCs w:val="22"/>
          <w:lang w:val="ka-GE"/>
        </w:rPr>
        <w:t>უნივერსიტეტი</w:t>
      </w:r>
      <w:r w:rsidRPr="00255E3D">
        <w:rPr>
          <w:rFonts w:ascii="Sylfaen" w:hAnsi="Sylfaen"/>
          <w:sz w:val="22"/>
          <w:szCs w:val="22"/>
          <w:lang w:val="ka-GE"/>
        </w:rPr>
        <w:t xml:space="preserve"> </w:t>
      </w:r>
      <w:r w:rsidRPr="00255E3D">
        <w:rPr>
          <w:rFonts w:ascii="Sylfaen" w:hAnsi="Sylfaen" w:cs="Sylfaen"/>
          <w:sz w:val="22"/>
          <w:szCs w:val="22"/>
          <w:lang w:val="ka-GE"/>
        </w:rPr>
        <w:t>შუალედური</w:t>
      </w:r>
      <w:r w:rsidRPr="00255E3D">
        <w:rPr>
          <w:rFonts w:ascii="Sylfaen" w:hAnsi="Sylfaen"/>
          <w:sz w:val="22"/>
          <w:szCs w:val="22"/>
          <w:lang w:val="ka-GE"/>
        </w:rPr>
        <w:t xml:space="preserve"> </w:t>
      </w:r>
      <w:r w:rsidRPr="00255E3D">
        <w:rPr>
          <w:rFonts w:ascii="Sylfaen" w:hAnsi="Sylfaen" w:cs="Sylfaen"/>
          <w:sz w:val="22"/>
          <w:szCs w:val="22"/>
          <w:lang w:val="ka-GE"/>
        </w:rPr>
        <w:t>შეფასების</w:t>
      </w:r>
      <w:r w:rsidRPr="00255E3D">
        <w:rPr>
          <w:rFonts w:ascii="Sylfaen" w:hAnsi="Sylfaen"/>
          <w:sz w:val="22"/>
          <w:szCs w:val="22"/>
          <w:lang w:val="ka-GE"/>
        </w:rPr>
        <w:t xml:space="preserve"> </w:t>
      </w:r>
      <w:r w:rsidRPr="00255E3D">
        <w:rPr>
          <w:rFonts w:ascii="Sylfaen" w:hAnsi="Sylfaen" w:cs="Sylfaen"/>
          <w:sz w:val="22"/>
          <w:szCs w:val="22"/>
          <w:lang w:val="ka-GE"/>
        </w:rPr>
        <w:t>უწყისი</w:t>
      </w:r>
      <w:r w:rsidRPr="00255E3D">
        <w:rPr>
          <w:rFonts w:ascii="Sylfaen" w:hAnsi="Sylfaen"/>
          <w:sz w:val="22"/>
          <w:szCs w:val="22"/>
          <w:lang w:val="ka-GE"/>
        </w:rPr>
        <w:t xml:space="preserve"> N1</w:t>
      </w:r>
    </w:p>
    <w:p w14:paraId="2833D827" w14:textId="77777777" w:rsidR="00F802B7" w:rsidRPr="00255E3D" w:rsidRDefault="00F802B7" w:rsidP="00F802B7">
      <w:pPr>
        <w:spacing w:before="136"/>
        <w:ind w:left="1038"/>
        <w:rPr>
          <w:rFonts w:ascii="Sylfaen" w:hAnsi="Sylfaen"/>
          <w:b/>
          <w:bCs/>
          <w:i/>
          <w:lang w:val="ka-GE"/>
        </w:rPr>
      </w:pPr>
      <w:r w:rsidRPr="00255E3D">
        <w:rPr>
          <w:rFonts w:ascii="Sylfaen" w:hAnsi="Sylfaen"/>
          <w:b/>
          <w:bCs/>
          <w:i/>
          <w:lang w:val="ka-GE"/>
        </w:rPr>
        <w:t>აქტიურობა და შესრულებული სამუშაოს დემონსტირება - 30 ქულა</w:t>
      </w:r>
    </w:p>
    <w:p w14:paraId="67F808BD" w14:textId="77777777" w:rsidR="00F802B7" w:rsidRPr="00255E3D" w:rsidRDefault="00F802B7" w:rsidP="00F802B7">
      <w:pPr>
        <w:pStyle w:val="BodyText"/>
        <w:spacing w:before="8"/>
        <w:rPr>
          <w:rFonts w:ascii="Sylfaen" w:hAnsi="Sylfaen"/>
          <w:b/>
          <w:i/>
          <w:sz w:val="22"/>
          <w:szCs w:val="22"/>
          <w:lang w:val="ka-GE"/>
        </w:rPr>
      </w:pPr>
    </w:p>
    <w:p w14:paraId="317419D2" w14:textId="77777777" w:rsidR="00F802B7" w:rsidRPr="00255E3D" w:rsidRDefault="00F802B7" w:rsidP="00F802B7">
      <w:pPr>
        <w:pStyle w:val="BodyText"/>
        <w:tabs>
          <w:tab w:val="left" w:pos="2533"/>
          <w:tab w:val="left" w:pos="10144"/>
        </w:tabs>
        <w:spacing w:before="1"/>
        <w:ind w:left="1038"/>
        <w:rPr>
          <w:rFonts w:ascii="Sylfaen" w:hAnsi="Sylfaen" w:cs="Times New Roman"/>
          <w:sz w:val="22"/>
          <w:szCs w:val="22"/>
          <w:lang w:val="ka-GE"/>
        </w:rPr>
      </w:pPr>
      <w:r w:rsidRPr="00255E3D">
        <w:rPr>
          <w:rFonts w:ascii="Sylfaen" w:hAnsi="Sylfaen" w:cs="Sylfaen"/>
          <w:sz w:val="22"/>
          <w:szCs w:val="22"/>
          <w:lang w:val="ka-GE"/>
        </w:rPr>
        <w:t>ფაკულტეტი</w:t>
      </w:r>
      <w:r w:rsidRPr="00255E3D">
        <w:rPr>
          <w:rFonts w:ascii="Sylfaen" w:hAnsi="Sylfaen"/>
          <w:sz w:val="22"/>
          <w:szCs w:val="22"/>
          <w:lang w:val="ka-GE"/>
        </w:rPr>
        <w:tab/>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4E0F5AFD" w14:textId="77777777" w:rsidR="00F802B7" w:rsidRPr="00255E3D" w:rsidRDefault="00F802B7" w:rsidP="00F802B7">
      <w:pPr>
        <w:pStyle w:val="BodyText"/>
        <w:spacing w:before="9"/>
        <w:rPr>
          <w:rFonts w:ascii="Sylfaen" w:hAnsi="Sylfaen"/>
          <w:sz w:val="22"/>
          <w:szCs w:val="22"/>
          <w:lang w:val="ka-GE"/>
        </w:rPr>
      </w:pPr>
    </w:p>
    <w:p w14:paraId="3E22839D" w14:textId="77777777" w:rsidR="00F802B7" w:rsidRPr="00255E3D" w:rsidRDefault="00F802B7" w:rsidP="00F802B7">
      <w:pPr>
        <w:pStyle w:val="BodyText"/>
        <w:tabs>
          <w:tab w:val="left" w:pos="5643"/>
          <w:tab w:val="left" w:pos="6996"/>
          <w:tab w:val="left" w:pos="10236"/>
        </w:tabs>
        <w:spacing w:before="75"/>
        <w:ind w:left="1038"/>
        <w:rPr>
          <w:rFonts w:ascii="Sylfaen" w:hAnsi="Sylfaen" w:cs="Times New Roman"/>
          <w:sz w:val="22"/>
          <w:szCs w:val="22"/>
          <w:lang w:val="ka-GE"/>
        </w:rPr>
      </w:pPr>
      <w:r w:rsidRPr="00255E3D">
        <w:rPr>
          <w:rFonts w:ascii="Sylfaen" w:hAnsi="Sylfaen" w:cs="Sylfaen"/>
          <w:sz w:val="22"/>
          <w:szCs w:val="22"/>
          <w:lang w:val="ka-GE"/>
        </w:rPr>
        <w:t>პროგრამა</w:t>
      </w:r>
      <w:r w:rsidRPr="00255E3D">
        <w:rPr>
          <w:rFonts w:ascii="Sylfaen" w:hAnsi="Sylfaen"/>
          <w:sz w:val="22"/>
          <w:szCs w:val="22"/>
          <w:u w:val="single"/>
          <w:lang w:val="ka-GE"/>
        </w:rPr>
        <w:t xml:space="preserve"> </w:t>
      </w:r>
      <w:r w:rsidRPr="00255E3D">
        <w:rPr>
          <w:rFonts w:ascii="Sylfaen" w:hAnsi="Sylfaen"/>
          <w:sz w:val="22"/>
          <w:szCs w:val="22"/>
          <w:u w:val="single"/>
          <w:lang w:val="ka-GE"/>
        </w:rPr>
        <w:tab/>
      </w:r>
      <w:r w:rsidRPr="00255E3D">
        <w:rPr>
          <w:rFonts w:ascii="Sylfaen" w:hAnsi="Sylfaen" w:cs="Sylfaen"/>
          <w:sz w:val="22"/>
          <w:szCs w:val="22"/>
          <w:lang w:val="ka-GE"/>
        </w:rPr>
        <w:t>საფეხური</w:t>
      </w:r>
      <w:r w:rsidRPr="00255E3D">
        <w:rPr>
          <w:rFonts w:ascii="Sylfaen" w:hAnsi="Sylfaen"/>
          <w:sz w:val="22"/>
          <w:szCs w:val="22"/>
          <w:lang w:val="ka-GE"/>
        </w:rPr>
        <w:tab/>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4D1FE07F" w14:textId="77777777" w:rsidR="00F802B7" w:rsidRPr="00255E3D" w:rsidRDefault="00F802B7" w:rsidP="00F802B7">
      <w:pPr>
        <w:pStyle w:val="BodyText"/>
        <w:spacing w:before="7"/>
        <w:rPr>
          <w:rFonts w:ascii="Sylfaen" w:hAnsi="Sylfaen"/>
          <w:sz w:val="22"/>
          <w:szCs w:val="22"/>
          <w:lang w:val="ka-GE"/>
        </w:rPr>
      </w:pPr>
    </w:p>
    <w:p w14:paraId="5AF44665" w14:textId="77777777" w:rsidR="00F802B7" w:rsidRPr="00255E3D" w:rsidRDefault="00F802B7" w:rsidP="00F802B7">
      <w:pPr>
        <w:pStyle w:val="BodyText"/>
        <w:tabs>
          <w:tab w:val="left" w:pos="10296"/>
        </w:tabs>
        <w:spacing w:before="75"/>
        <w:ind w:left="1038"/>
        <w:rPr>
          <w:rFonts w:ascii="Sylfaen" w:hAnsi="Sylfaen" w:cs="Times New Roman"/>
          <w:sz w:val="22"/>
          <w:szCs w:val="22"/>
          <w:lang w:val="ka-GE"/>
        </w:rPr>
      </w:pPr>
      <w:r w:rsidRPr="00255E3D">
        <w:rPr>
          <w:rFonts w:ascii="Sylfaen" w:hAnsi="Sylfaen" w:cs="Sylfaen"/>
          <w:sz w:val="22"/>
          <w:szCs w:val="22"/>
          <w:lang w:val="ka-GE"/>
        </w:rPr>
        <w:t>სტუდენტი</w:t>
      </w:r>
      <w:r w:rsidRPr="00255E3D">
        <w:rPr>
          <w:rFonts w:ascii="Sylfaen" w:hAnsi="Sylfaen"/>
          <w:spacing w:val="-1"/>
          <w:sz w:val="22"/>
          <w:szCs w:val="22"/>
          <w:lang w:val="ka-GE"/>
        </w:rPr>
        <w:t xml:space="preserve"> </w:t>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683D7DDC" w14:textId="77777777" w:rsidR="00F802B7" w:rsidRPr="00255E3D" w:rsidRDefault="00F802B7" w:rsidP="00F802B7">
      <w:pPr>
        <w:pStyle w:val="BodyText"/>
        <w:spacing w:before="6"/>
        <w:rPr>
          <w:rFonts w:ascii="Sylfaen" w:hAnsi="Sylfaen"/>
          <w:sz w:val="22"/>
          <w:szCs w:val="22"/>
          <w:lang w:val="ka-GE"/>
        </w:rPr>
      </w:pPr>
    </w:p>
    <w:p w14:paraId="1A1253B7" w14:textId="77777777" w:rsidR="00F802B7" w:rsidRPr="00255E3D" w:rsidRDefault="00F802B7" w:rsidP="00F802B7">
      <w:pPr>
        <w:pStyle w:val="BodyText"/>
        <w:spacing w:before="41"/>
        <w:ind w:left="1038"/>
        <w:rPr>
          <w:rFonts w:ascii="Sylfaen" w:hAnsi="Sylfaen"/>
          <w:sz w:val="22"/>
          <w:szCs w:val="22"/>
          <w:lang w:val="ka-GE"/>
        </w:rPr>
      </w:pPr>
      <w:r w:rsidRPr="00255E3D">
        <w:rPr>
          <w:rFonts w:ascii="Sylfaen" w:hAnsi="Sylfaen" w:cs="Sylfaen"/>
          <w:sz w:val="22"/>
          <w:szCs w:val="22"/>
          <w:lang w:val="ka-GE"/>
        </w:rPr>
        <w:t>პრაქტიკის</w:t>
      </w:r>
    </w:p>
    <w:p w14:paraId="4C225172" w14:textId="77777777" w:rsidR="00F802B7" w:rsidRPr="00255E3D" w:rsidRDefault="00F802B7" w:rsidP="00F802B7">
      <w:pPr>
        <w:pStyle w:val="BodyText"/>
        <w:tabs>
          <w:tab w:val="left" w:pos="9935"/>
        </w:tabs>
        <w:spacing w:before="1"/>
        <w:ind w:left="1038"/>
        <w:rPr>
          <w:rFonts w:ascii="Sylfaen" w:hAnsi="Sylfaen" w:cs="Times New Roman"/>
          <w:sz w:val="22"/>
          <w:szCs w:val="22"/>
          <w:lang w:val="ka-GE"/>
        </w:rPr>
      </w:pPr>
      <w:r w:rsidRPr="00255E3D">
        <w:rPr>
          <w:rFonts w:ascii="Sylfaen" w:hAnsi="Sylfaen" w:cs="Sylfaen"/>
          <w:sz w:val="22"/>
          <w:szCs w:val="22"/>
          <w:lang w:val="ka-GE"/>
        </w:rPr>
        <w:t>ფორმატი</w:t>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5B9B6492" w14:textId="77777777" w:rsidR="00F802B7" w:rsidRPr="00255E3D" w:rsidRDefault="00F802B7" w:rsidP="00F802B7">
      <w:pPr>
        <w:pStyle w:val="BodyText"/>
        <w:spacing w:before="2"/>
        <w:rPr>
          <w:rFonts w:ascii="Sylfaen" w:hAnsi="Sylfaen"/>
          <w:sz w:val="22"/>
          <w:szCs w:val="22"/>
          <w:lang w:val="ka-GE"/>
        </w:r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3"/>
        <w:gridCol w:w="2108"/>
        <w:gridCol w:w="1507"/>
      </w:tblGrid>
      <w:tr w:rsidR="00F802B7" w:rsidRPr="00255E3D" w14:paraId="5D751BCB" w14:textId="77777777" w:rsidTr="00F802B7">
        <w:trPr>
          <w:trHeight w:val="868"/>
        </w:trPr>
        <w:tc>
          <w:tcPr>
            <w:tcW w:w="6013" w:type="dxa"/>
          </w:tcPr>
          <w:p w14:paraId="736E0CED" w14:textId="77777777" w:rsidR="00F802B7" w:rsidRPr="00255E3D" w:rsidRDefault="00F802B7" w:rsidP="00F802B7">
            <w:pPr>
              <w:pStyle w:val="TableParagraph"/>
              <w:spacing w:before="1"/>
              <w:ind w:left="107"/>
              <w:rPr>
                <w:b/>
                <w:bCs/>
                <w:lang w:val="ka-GE"/>
              </w:rPr>
            </w:pPr>
            <w:r w:rsidRPr="00255E3D">
              <w:rPr>
                <w:b/>
                <w:bCs/>
                <w:lang w:val="ka-GE"/>
              </w:rPr>
              <w:t>შეფასების კომპონენტები</w:t>
            </w:r>
          </w:p>
        </w:tc>
        <w:tc>
          <w:tcPr>
            <w:tcW w:w="2108" w:type="dxa"/>
          </w:tcPr>
          <w:p w14:paraId="5FF2E2C5" w14:textId="77777777" w:rsidR="00F802B7" w:rsidRPr="00255E3D" w:rsidRDefault="00F802B7" w:rsidP="00F802B7">
            <w:pPr>
              <w:pStyle w:val="TableParagraph"/>
              <w:spacing w:before="1"/>
              <w:ind w:left="105" w:right="612"/>
              <w:rPr>
                <w:b/>
                <w:bCs/>
                <w:lang w:val="ka-GE"/>
              </w:rPr>
            </w:pPr>
            <w:r w:rsidRPr="00255E3D">
              <w:rPr>
                <w:b/>
                <w:bCs/>
                <w:lang w:val="ka-GE"/>
              </w:rPr>
              <w:t>შესაბამისი მაქსიმალური</w:t>
            </w:r>
          </w:p>
          <w:p w14:paraId="03F29761" w14:textId="77777777" w:rsidR="00F802B7" w:rsidRPr="00255E3D" w:rsidRDefault="00F802B7" w:rsidP="00F802B7">
            <w:pPr>
              <w:pStyle w:val="TableParagraph"/>
              <w:spacing w:line="267" w:lineRule="exact"/>
              <w:ind w:left="105"/>
              <w:rPr>
                <w:b/>
                <w:bCs/>
                <w:lang w:val="ka-GE"/>
              </w:rPr>
            </w:pPr>
            <w:r w:rsidRPr="00255E3D">
              <w:rPr>
                <w:b/>
                <w:bCs/>
                <w:lang w:val="ka-GE"/>
              </w:rPr>
              <w:t>ქულები</w:t>
            </w:r>
          </w:p>
        </w:tc>
        <w:tc>
          <w:tcPr>
            <w:tcW w:w="1507" w:type="dxa"/>
          </w:tcPr>
          <w:p w14:paraId="0CA628BA" w14:textId="77777777" w:rsidR="00F802B7" w:rsidRPr="00255E3D" w:rsidRDefault="00F802B7" w:rsidP="00F802B7">
            <w:pPr>
              <w:pStyle w:val="TableParagraph"/>
              <w:spacing w:before="1"/>
              <w:ind w:left="107"/>
              <w:rPr>
                <w:b/>
                <w:bCs/>
                <w:lang w:val="ka-GE"/>
              </w:rPr>
            </w:pPr>
            <w:r w:rsidRPr="00255E3D">
              <w:rPr>
                <w:b/>
                <w:bCs/>
                <w:lang w:val="ka-GE"/>
              </w:rPr>
              <w:t>შეფასება</w:t>
            </w:r>
          </w:p>
        </w:tc>
      </w:tr>
      <w:tr w:rsidR="00F802B7" w:rsidRPr="00255E3D" w14:paraId="549C810E" w14:textId="77777777" w:rsidTr="00F802B7">
        <w:trPr>
          <w:trHeight w:val="382"/>
        </w:trPr>
        <w:tc>
          <w:tcPr>
            <w:tcW w:w="6013" w:type="dxa"/>
            <w:tcBorders>
              <w:bottom w:val="nil"/>
            </w:tcBorders>
          </w:tcPr>
          <w:p w14:paraId="70B82BBC" w14:textId="77777777" w:rsidR="00F802B7" w:rsidRPr="00255E3D" w:rsidRDefault="00F802B7" w:rsidP="00F802B7">
            <w:pPr>
              <w:pStyle w:val="TableParagraph"/>
              <w:tabs>
                <w:tab w:val="left" w:pos="1830"/>
                <w:tab w:val="left" w:pos="3545"/>
                <w:tab w:val="left" w:pos="4322"/>
              </w:tabs>
              <w:spacing w:line="294" w:lineRule="exact"/>
              <w:ind w:left="107"/>
              <w:rPr>
                <w:i/>
                <w:lang w:val="ka-GE"/>
              </w:rPr>
            </w:pPr>
            <w:r w:rsidRPr="00255E3D">
              <w:rPr>
                <w:i/>
                <w:color w:val="221F1F"/>
                <w:lang w:val="ka-GE"/>
              </w:rPr>
              <w:t>სტუდენტი</w:t>
            </w:r>
            <w:r w:rsidRPr="00255E3D">
              <w:rPr>
                <w:i/>
                <w:color w:val="221F1F"/>
                <w:lang w:val="ka-GE"/>
              </w:rPr>
              <w:tab/>
              <w:t>ბრწყინვალედ</w:t>
            </w:r>
            <w:r w:rsidRPr="00255E3D">
              <w:rPr>
                <w:i/>
                <w:color w:val="221F1F"/>
                <w:lang w:val="ka-GE"/>
              </w:rPr>
              <w:tab/>
              <w:t>არის</w:t>
            </w:r>
            <w:r w:rsidRPr="00255E3D">
              <w:rPr>
                <w:i/>
                <w:color w:val="221F1F"/>
                <w:lang w:val="ka-GE"/>
              </w:rPr>
              <w:tab/>
            </w:r>
            <w:r w:rsidRPr="00255E3D">
              <w:rPr>
                <w:i/>
                <w:color w:val="221F1F"/>
                <w:w w:val="95"/>
                <w:lang w:val="ka-GE"/>
              </w:rPr>
              <w:t>მომზადებული,</w:t>
            </w:r>
          </w:p>
        </w:tc>
        <w:tc>
          <w:tcPr>
            <w:tcW w:w="2108" w:type="dxa"/>
            <w:tcBorders>
              <w:bottom w:val="nil"/>
            </w:tcBorders>
          </w:tcPr>
          <w:p w14:paraId="6472C833" w14:textId="77777777" w:rsidR="00F802B7" w:rsidRPr="00255E3D" w:rsidRDefault="00F802B7" w:rsidP="00F802B7">
            <w:pPr>
              <w:pStyle w:val="TableParagraph"/>
              <w:spacing w:line="294" w:lineRule="exact"/>
              <w:ind w:left="105"/>
              <w:rPr>
                <w:i/>
                <w:lang w:val="ka-GE"/>
              </w:rPr>
            </w:pPr>
            <w:r w:rsidRPr="00255E3D">
              <w:rPr>
                <w:i/>
                <w:w w:val="96"/>
                <w:lang w:val="ka-GE"/>
              </w:rPr>
              <w:t>3</w:t>
            </w:r>
          </w:p>
        </w:tc>
        <w:tc>
          <w:tcPr>
            <w:tcW w:w="1507" w:type="dxa"/>
            <w:vMerge w:val="restart"/>
          </w:tcPr>
          <w:p w14:paraId="227744F0" w14:textId="77777777" w:rsidR="00F802B7" w:rsidRPr="00255E3D" w:rsidRDefault="00F802B7" w:rsidP="00F802B7">
            <w:pPr>
              <w:pStyle w:val="TableParagraph"/>
              <w:rPr>
                <w:lang w:val="ka-GE"/>
              </w:rPr>
            </w:pPr>
          </w:p>
        </w:tc>
      </w:tr>
      <w:tr w:rsidR="00F802B7" w:rsidRPr="00255E3D" w14:paraId="1AB623DC" w14:textId="77777777" w:rsidTr="00F802B7">
        <w:trPr>
          <w:trHeight w:val="424"/>
        </w:trPr>
        <w:tc>
          <w:tcPr>
            <w:tcW w:w="6013" w:type="dxa"/>
            <w:tcBorders>
              <w:top w:val="nil"/>
              <w:bottom w:val="nil"/>
            </w:tcBorders>
          </w:tcPr>
          <w:p w14:paraId="130FD612" w14:textId="77777777" w:rsidR="00F802B7" w:rsidRPr="00255E3D" w:rsidRDefault="00F802B7" w:rsidP="00F802B7">
            <w:pPr>
              <w:pStyle w:val="TableParagraph"/>
              <w:spacing w:before="33"/>
              <w:ind w:left="107"/>
              <w:rPr>
                <w:i/>
                <w:lang w:val="ka-GE"/>
              </w:rPr>
            </w:pPr>
            <w:r w:rsidRPr="00255E3D">
              <w:rPr>
                <w:i/>
                <w:color w:val="221F1F"/>
                <w:lang w:val="ka-GE"/>
              </w:rPr>
              <w:t>ზედმიწევნით კარგად ფლობს პრაქტიკის სილაბუსით</w:t>
            </w:r>
          </w:p>
        </w:tc>
        <w:tc>
          <w:tcPr>
            <w:tcW w:w="2108" w:type="dxa"/>
            <w:tcBorders>
              <w:top w:val="nil"/>
              <w:bottom w:val="nil"/>
            </w:tcBorders>
          </w:tcPr>
          <w:p w14:paraId="61943E2A" w14:textId="77777777" w:rsidR="00F802B7" w:rsidRPr="00255E3D" w:rsidRDefault="00F802B7" w:rsidP="00F802B7">
            <w:pPr>
              <w:pStyle w:val="TableParagraph"/>
              <w:rPr>
                <w:lang w:val="ka-GE"/>
              </w:rPr>
            </w:pPr>
          </w:p>
        </w:tc>
        <w:tc>
          <w:tcPr>
            <w:tcW w:w="1507" w:type="dxa"/>
            <w:vMerge/>
            <w:tcBorders>
              <w:top w:val="nil"/>
            </w:tcBorders>
          </w:tcPr>
          <w:p w14:paraId="0F21B1FE" w14:textId="77777777" w:rsidR="00F802B7" w:rsidRPr="00255E3D" w:rsidRDefault="00F802B7" w:rsidP="00F802B7">
            <w:pPr>
              <w:rPr>
                <w:rFonts w:ascii="Sylfaen" w:hAnsi="Sylfaen"/>
                <w:lang w:val="ka-GE"/>
              </w:rPr>
            </w:pPr>
          </w:p>
        </w:tc>
      </w:tr>
      <w:tr w:rsidR="00F802B7" w:rsidRPr="00255E3D" w14:paraId="41EBC28B" w14:textId="77777777" w:rsidTr="00F802B7">
        <w:trPr>
          <w:trHeight w:val="425"/>
        </w:trPr>
        <w:tc>
          <w:tcPr>
            <w:tcW w:w="6013" w:type="dxa"/>
            <w:tcBorders>
              <w:top w:val="nil"/>
              <w:bottom w:val="nil"/>
            </w:tcBorders>
          </w:tcPr>
          <w:p w14:paraId="588A6671" w14:textId="77777777" w:rsidR="00F802B7" w:rsidRPr="00255E3D" w:rsidRDefault="00F802B7" w:rsidP="00F802B7">
            <w:pPr>
              <w:pStyle w:val="TableParagraph"/>
              <w:tabs>
                <w:tab w:val="left" w:pos="2301"/>
                <w:tab w:val="left" w:pos="3396"/>
                <w:tab w:val="left" w:pos="4959"/>
              </w:tabs>
              <w:spacing w:before="34"/>
              <w:ind w:left="107"/>
              <w:rPr>
                <w:i/>
                <w:lang w:val="ka-GE"/>
              </w:rPr>
            </w:pPr>
            <w:r w:rsidRPr="00255E3D">
              <w:rPr>
                <w:i/>
                <w:color w:val="221F1F"/>
                <w:lang w:val="ka-GE"/>
              </w:rPr>
              <w:t>გათვალისწინებულ</w:t>
            </w:r>
            <w:r w:rsidRPr="00255E3D">
              <w:rPr>
                <w:i/>
                <w:color w:val="221F1F"/>
                <w:lang w:val="ka-GE"/>
              </w:rPr>
              <w:tab/>
              <w:t>მასალას,</w:t>
            </w:r>
            <w:r w:rsidRPr="00255E3D">
              <w:rPr>
                <w:i/>
                <w:color w:val="221F1F"/>
                <w:lang w:val="ka-GE"/>
              </w:rPr>
              <w:tab/>
              <w:t>პრაქტიკული</w:t>
            </w:r>
            <w:r w:rsidRPr="00255E3D">
              <w:rPr>
                <w:i/>
                <w:color w:val="221F1F"/>
                <w:lang w:val="ka-GE"/>
              </w:rPr>
              <w:tab/>
              <w:t>სამუშაოს</w:t>
            </w:r>
          </w:p>
        </w:tc>
        <w:tc>
          <w:tcPr>
            <w:tcW w:w="2108" w:type="dxa"/>
            <w:tcBorders>
              <w:top w:val="nil"/>
              <w:bottom w:val="nil"/>
            </w:tcBorders>
          </w:tcPr>
          <w:p w14:paraId="5088EDBE" w14:textId="77777777" w:rsidR="00F802B7" w:rsidRPr="00255E3D" w:rsidRDefault="00F802B7" w:rsidP="00F802B7">
            <w:pPr>
              <w:pStyle w:val="TableParagraph"/>
              <w:rPr>
                <w:lang w:val="ka-GE"/>
              </w:rPr>
            </w:pPr>
          </w:p>
        </w:tc>
        <w:tc>
          <w:tcPr>
            <w:tcW w:w="1507" w:type="dxa"/>
            <w:vMerge/>
            <w:tcBorders>
              <w:top w:val="nil"/>
            </w:tcBorders>
          </w:tcPr>
          <w:p w14:paraId="3015730F" w14:textId="77777777" w:rsidR="00F802B7" w:rsidRPr="00255E3D" w:rsidRDefault="00F802B7" w:rsidP="00F802B7">
            <w:pPr>
              <w:rPr>
                <w:rFonts w:ascii="Sylfaen" w:hAnsi="Sylfaen"/>
                <w:lang w:val="ka-GE"/>
              </w:rPr>
            </w:pPr>
          </w:p>
        </w:tc>
      </w:tr>
      <w:tr w:rsidR="00F802B7" w:rsidRPr="00255E3D" w14:paraId="2FF633A0" w14:textId="77777777" w:rsidTr="00F802B7">
        <w:trPr>
          <w:trHeight w:val="425"/>
        </w:trPr>
        <w:tc>
          <w:tcPr>
            <w:tcW w:w="6013" w:type="dxa"/>
            <w:tcBorders>
              <w:top w:val="nil"/>
              <w:bottom w:val="nil"/>
            </w:tcBorders>
          </w:tcPr>
          <w:p w14:paraId="0C931BE7" w14:textId="77777777" w:rsidR="00F802B7" w:rsidRPr="00255E3D" w:rsidRDefault="00F802B7" w:rsidP="00F802B7">
            <w:pPr>
              <w:pStyle w:val="TableParagraph"/>
              <w:spacing w:before="35"/>
              <w:ind w:left="107"/>
              <w:rPr>
                <w:i/>
                <w:lang w:val="ka-GE"/>
              </w:rPr>
            </w:pPr>
            <w:r w:rsidRPr="00255E3D">
              <w:rPr>
                <w:i/>
                <w:color w:val="221F1F"/>
                <w:lang w:val="ka-GE"/>
              </w:rPr>
              <w:t>/აქტივობის ცოდნის და შესრულების დონე მაღალია,</w:t>
            </w:r>
          </w:p>
        </w:tc>
        <w:tc>
          <w:tcPr>
            <w:tcW w:w="2108" w:type="dxa"/>
            <w:tcBorders>
              <w:top w:val="nil"/>
              <w:bottom w:val="nil"/>
            </w:tcBorders>
          </w:tcPr>
          <w:p w14:paraId="02A21263" w14:textId="77777777" w:rsidR="00F802B7" w:rsidRPr="00255E3D" w:rsidRDefault="00F802B7" w:rsidP="00F802B7">
            <w:pPr>
              <w:pStyle w:val="TableParagraph"/>
              <w:rPr>
                <w:lang w:val="ka-GE"/>
              </w:rPr>
            </w:pPr>
          </w:p>
        </w:tc>
        <w:tc>
          <w:tcPr>
            <w:tcW w:w="1507" w:type="dxa"/>
            <w:vMerge/>
            <w:tcBorders>
              <w:top w:val="nil"/>
            </w:tcBorders>
          </w:tcPr>
          <w:p w14:paraId="1EA80C8D" w14:textId="77777777" w:rsidR="00F802B7" w:rsidRPr="00255E3D" w:rsidRDefault="00F802B7" w:rsidP="00F802B7">
            <w:pPr>
              <w:rPr>
                <w:rFonts w:ascii="Sylfaen" w:hAnsi="Sylfaen"/>
                <w:lang w:val="ka-GE"/>
              </w:rPr>
            </w:pPr>
          </w:p>
        </w:tc>
      </w:tr>
      <w:tr w:rsidR="00F802B7" w:rsidRPr="00255E3D" w14:paraId="04CF137B" w14:textId="77777777" w:rsidTr="00F802B7">
        <w:trPr>
          <w:trHeight w:val="424"/>
        </w:trPr>
        <w:tc>
          <w:tcPr>
            <w:tcW w:w="6013" w:type="dxa"/>
            <w:tcBorders>
              <w:top w:val="nil"/>
              <w:bottom w:val="nil"/>
            </w:tcBorders>
          </w:tcPr>
          <w:p w14:paraId="132746A9" w14:textId="77777777" w:rsidR="00F802B7" w:rsidRPr="00255E3D" w:rsidRDefault="00F802B7" w:rsidP="00F802B7">
            <w:pPr>
              <w:pStyle w:val="TableParagraph"/>
              <w:tabs>
                <w:tab w:val="left" w:pos="1749"/>
                <w:tab w:val="left" w:pos="2925"/>
                <w:tab w:val="left" w:pos="4197"/>
              </w:tabs>
              <w:spacing w:before="33"/>
              <w:ind w:left="107"/>
              <w:rPr>
                <w:i/>
                <w:lang w:val="ka-GE"/>
              </w:rPr>
            </w:pPr>
            <w:r w:rsidRPr="00255E3D">
              <w:rPr>
                <w:i/>
                <w:color w:val="221F1F"/>
                <w:lang w:val="ka-GE"/>
              </w:rPr>
              <w:t>აქტიურობის</w:t>
            </w:r>
            <w:r w:rsidRPr="00255E3D">
              <w:rPr>
                <w:i/>
                <w:color w:val="221F1F"/>
                <w:lang w:val="ka-GE"/>
              </w:rPr>
              <w:tab/>
              <w:t>ხარისხი</w:t>
            </w:r>
            <w:r w:rsidRPr="00255E3D">
              <w:rPr>
                <w:i/>
                <w:color w:val="221F1F"/>
                <w:lang w:val="ka-GE"/>
              </w:rPr>
              <w:tab/>
              <w:t>მაღალია,</w:t>
            </w:r>
            <w:r w:rsidRPr="00255E3D">
              <w:rPr>
                <w:i/>
                <w:color w:val="221F1F"/>
                <w:lang w:val="ka-GE"/>
              </w:rPr>
              <w:tab/>
            </w:r>
            <w:r w:rsidRPr="00255E3D">
              <w:rPr>
                <w:i/>
                <w:color w:val="221F1F"/>
                <w:w w:val="95"/>
                <w:lang w:val="ka-GE"/>
              </w:rPr>
              <w:t>შესასრულებელი</w:t>
            </w:r>
          </w:p>
        </w:tc>
        <w:tc>
          <w:tcPr>
            <w:tcW w:w="2108" w:type="dxa"/>
            <w:tcBorders>
              <w:top w:val="nil"/>
              <w:bottom w:val="nil"/>
            </w:tcBorders>
          </w:tcPr>
          <w:p w14:paraId="64CE8A73" w14:textId="77777777" w:rsidR="00F802B7" w:rsidRPr="00255E3D" w:rsidRDefault="00F802B7" w:rsidP="00F802B7">
            <w:pPr>
              <w:pStyle w:val="TableParagraph"/>
              <w:rPr>
                <w:lang w:val="ka-GE"/>
              </w:rPr>
            </w:pPr>
          </w:p>
        </w:tc>
        <w:tc>
          <w:tcPr>
            <w:tcW w:w="1507" w:type="dxa"/>
            <w:vMerge/>
            <w:tcBorders>
              <w:top w:val="nil"/>
            </w:tcBorders>
          </w:tcPr>
          <w:p w14:paraId="62A23B70" w14:textId="77777777" w:rsidR="00F802B7" w:rsidRPr="00255E3D" w:rsidRDefault="00F802B7" w:rsidP="00F802B7">
            <w:pPr>
              <w:rPr>
                <w:rFonts w:ascii="Sylfaen" w:hAnsi="Sylfaen"/>
                <w:lang w:val="ka-GE"/>
              </w:rPr>
            </w:pPr>
          </w:p>
        </w:tc>
      </w:tr>
      <w:tr w:rsidR="00F802B7" w:rsidRPr="00255E3D" w14:paraId="2624CE82" w14:textId="77777777" w:rsidTr="00F802B7">
        <w:trPr>
          <w:trHeight w:val="424"/>
        </w:trPr>
        <w:tc>
          <w:tcPr>
            <w:tcW w:w="6013" w:type="dxa"/>
            <w:tcBorders>
              <w:top w:val="nil"/>
              <w:bottom w:val="nil"/>
            </w:tcBorders>
          </w:tcPr>
          <w:p w14:paraId="172AF65B" w14:textId="77777777" w:rsidR="00F802B7" w:rsidRPr="00255E3D" w:rsidRDefault="00F802B7" w:rsidP="00F802B7">
            <w:pPr>
              <w:pStyle w:val="TableParagraph"/>
              <w:spacing w:before="33"/>
              <w:ind w:left="107"/>
              <w:rPr>
                <w:i/>
                <w:lang w:val="ka-GE"/>
              </w:rPr>
            </w:pPr>
            <w:r w:rsidRPr="00255E3D">
              <w:rPr>
                <w:i/>
                <w:color w:val="221F1F"/>
                <w:lang w:val="ka-GE"/>
              </w:rPr>
              <w:t>სამუშაოს</w:t>
            </w:r>
            <w:r w:rsidRPr="00255E3D">
              <w:rPr>
                <w:i/>
                <w:color w:val="221F1F"/>
                <w:spacing w:val="-19"/>
                <w:lang w:val="ka-GE"/>
              </w:rPr>
              <w:t xml:space="preserve"> </w:t>
            </w:r>
            <w:r w:rsidRPr="00255E3D">
              <w:rPr>
                <w:i/>
                <w:color w:val="221F1F"/>
                <w:lang w:val="ka-GE"/>
              </w:rPr>
              <w:t>დროის</w:t>
            </w:r>
            <w:r w:rsidRPr="00255E3D">
              <w:rPr>
                <w:i/>
                <w:color w:val="221F1F"/>
                <w:spacing w:val="-18"/>
                <w:lang w:val="ka-GE"/>
              </w:rPr>
              <w:t xml:space="preserve"> </w:t>
            </w:r>
            <w:r w:rsidRPr="00255E3D">
              <w:rPr>
                <w:i/>
                <w:color w:val="221F1F"/>
                <w:lang w:val="ka-GE"/>
              </w:rPr>
              <w:t>მენეჯმენტის</w:t>
            </w:r>
            <w:r w:rsidRPr="00255E3D">
              <w:rPr>
                <w:i/>
                <w:color w:val="221F1F"/>
                <w:spacing w:val="-18"/>
                <w:lang w:val="ka-GE"/>
              </w:rPr>
              <w:t xml:space="preserve"> </w:t>
            </w:r>
            <w:r w:rsidRPr="00255E3D">
              <w:rPr>
                <w:i/>
                <w:color w:val="221F1F"/>
                <w:lang w:val="ka-GE"/>
              </w:rPr>
              <w:t>ეფექტურად</w:t>
            </w:r>
            <w:r w:rsidRPr="00255E3D">
              <w:rPr>
                <w:i/>
                <w:color w:val="221F1F"/>
                <w:spacing w:val="-17"/>
                <w:lang w:val="ka-GE"/>
              </w:rPr>
              <w:t xml:space="preserve"> </w:t>
            </w:r>
            <w:r w:rsidRPr="00255E3D">
              <w:rPr>
                <w:i/>
                <w:color w:val="221F1F"/>
                <w:lang w:val="ka-GE"/>
              </w:rPr>
              <w:t>გამოყენების</w:t>
            </w:r>
          </w:p>
        </w:tc>
        <w:tc>
          <w:tcPr>
            <w:tcW w:w="2108" w:type="dxa"/>
            <w:tcBorders>
              <w:top w:val="nil"/>
              <w:bottom w:val="nil"/>
            </w:tcBorders>
          </w:tcPr>
          <w:p w14:paraId="6639BC06" w14:textId="77777777" w:rsidR="00F802B7" w:rsidRPr="00255E3D" w:rsidRDefault="00F802B7" w:rsidP="00F802B7">
            <w:pPr>
              <w:pStyle w:val="TableParagraph"/>
              <w:rPr>
                <w:lang w:val="ka-GE"/>
              </w:rPr>
            </w:pPr>
          </w:p>
        </w:tc>
        <w:tc>
          <w:tcPr>
            <w:tcW w:w="1507" w:type="dxa"/>
            <w:vMerge/>
            <w:tcBorders>
              <w:top w:val="nil"/>
            </w:tcBorders>
          </w:tcPr>
          <w:p w14:paraId="4FEF3082" w14:textId="77777777" w:rsidR="00F802B7" w:rsidRPr="00255E3D" w:rsidRDefault="00F802B7" w:rsidP="00F802B7">
            <w:pPr>
              <w:rPr>
                <w:rFonts w:ascii="Sylfaen" w:hAnsi="Sylfaen"/>
                <w:lang w:val="ka-GE"/>
              </w:rPr>
            </w:pPr>
          </w:p>
        </w:tc>
      </w:tr>
      <w:tr w:rsidR="00F802B7" w:rsidRPr="00255E3D" w14:paraId="156FE8F2" w14:textId="77777777" w:rsidTr="00F802B7">
        <w:trPr>
          <w:trHeight w:val="476"/>
        </w:trPr>
        <w:tc>
          <w:tcPr>
            <w:tcW w:w="6013" w:type="dxa"/>
            <w:tcBorders>
              <w:top w:val="nil"/>
            </w:tcBorders>
          </w:tcPr>
          <w:p w14:paraId="6D131E8D" w14:textId="77777777" w:rsidR="00F802B7" w:rsidRPr="00255E3D" w:rsidRDefault="00F802B7" w:rsidP="00F802B7">
            <w:pPr>
              <w:pStyle w:val="TableParagraph"/>
              <w:spacing w:before="33"/>
              <w:ind w:left="107"/>
              <w:rPr>
                <w:i/>
                <w:lang w:val="ka-GE"/>
              </w:rPr>
            </w:pPr>
            <w:r w:rsidRPr="00255E3D">
              <w:rPr>
                <w:i/>
                <w:color w:val="221F1F"/>
                <w:lang w:val="ka-GE"/>
              </w:rPr>
              <w:t>დონე მაქსიმალურია</w:t>
            </w:r>
          </w:p>
        </w:tc>
        <w:tc>
          <w:tcPr>
            <w:tcW w:w="2108" w:type="dxa"/>
            <w:tcBorders>
              <w:top w:val="nil"/>
            </w:tcBorders>
          </w:tcPr>
          <w:p w14:paraId="1187F273" w14:textId="77777777" w:rsidR="00F802B7" w:rsidRPr="00255E3D" w:rsidRDefault="00F802B7" w:rsidP="00F802B7">
            <w:pPr>
              <w:pStyle w:val="TableParagraph"/>
              <w:rPr>
                <w:lang w:val="ka-GE"/>
              </w:rPr>
            </w:pPr>
          </w:p>
        </w:tc>
        <w:tc>
          <w:tcPr>
            <w:tcW w:w="1507" w:type="dxa"/>
            <w:vMerge/>
            <w:tcBorders>
              <w:top w:val="nil"/>
            </w:tcBorders>
          </w:tcPr>
          <w:p w14:paraId="276CD68F" w14:textId="77777777" w:rsidR="00F802B7" w:rsidRPr="00255E3D" w:rsidRDefault="00F802B7" w:rsidP="00F802B7">
            <w:pPr>
              <w:rPr>
                <w:rFonts w:ascii="Sylfaen" w:hAnsi="Sylfaen"/>
                <w:lang w:val="ka-GE"/>
              </w:rPr>
            </w:pPr>
          </w:p>
        </w:tc>
      </w:tr>
      <w:tr w:rsidR="00F802B7" w:rsidRPr="00255E3D" w14:paraId="49797503" w14:textId="77777777" w:rsidTr="00F802B7">
        <w:trPr>
          <w:trHeight w:val="382"/>
        </w:trPr>
        <w:tc>
          <w:tcPr>
            <w:tcW w:w="6013" w:type="dxa"/>
            <w:tcBorders>
              <w:bottom w:val="nil"/>
            </w:tcBorders>
          </w:tcPr>
          <w:p w14:paraId="014839D9" w14:textId="77777777" w:rsidR="00F802B7" w:rsidRPr="00255E3D" w:rsidRDefault="00F802B7" w:rsidP="00F802B7">
            <w:pPr>
              <w:pStyle w:val="TableParagraph"/>
              <w:spacing w:line="294" w:lineRule="exact"/>
              <w:ind w:left="163"/>
              <w:rPr>
                <w:i/>
                <w:lang w:val="ka-GE"/>
              </w:rPr>
            </w:pPr>
            <w:r w:rsidRPr="00255E3D">
              <w:rPr>
                <w:i/>
                <w:color w:val="221F1F"/>
                <w:lang w:val="ka-GE"/>
              </w:rPr>
              <w:t>სტუდენტი</w:t>
            </w:r>
            <w:r w:rsidRPr="00255E3D">
              <w:rPr>
                <w:i/>
                <w:color w:val="221F1F"/>
                <w:spacing w:val="-19"/>
                <w:lang w:val="ka-GE"/>
              </w:rPr>
              <w:t xml:space="preserve"> </w:t>
            </w:r>
            <w:r w:rsidRPr="00255E3D">
              <w:rPr>
                <w:i/>
                <w:color w:val="221F1F"/>
                <w:lang w:val="ka-GE"/>
              </w:rPr>
              <w:t>კარგად</w:t>
            </w:r>
            <w:r w:rsidRPr="00255E3D">
              <w:rPr>
                <w:i/>
                <w:color w:val="221F1F"/>
                <w:spacing w:val="-38"/>
                <w:lang w:val="ka-GE"/>
              </w:rPr>
              <w:t xml:space="preserve"> </w:t>
            </w:r>
            <w:r w:rsidRPr="00255E3D">
              <w:rPr>
                <w:i/>
                <w:color w:val="221F1F"/>
                <w:lang w:val="ka-GE"/>
              </w:rPr>
              <w:t>არის</w:t>
            </w:r>
            <w:r w:rsidRPr="00255E3D">
              <w:rPr>
                <w:i/>
                <w:color w:val="221F1F"/>
                <w:spacing w:val="-38"/>
                <w:lang w:val="ka-GE"/>
              </w:rPr>
              <w:t xml:space="preserve"> </w:t>
            </w:r>
            <w:r w:rsidRPr="00255E3D">
              <w:rPr>
                <w:i/>
                <w:color w:val="221F1F"/>
                <w:lang w:val="ka-GE"/>
              </w:rPr>
              <w:t>მომზადებული,</w:t>
            </w:r>
            <w:r w:rsidRPr="00255E3D">
              <w:rPr>
                <w:i/>
                <w:color w:val="221F1F"/>
                <w:spacing w:val="-18"/>
                <w:lang w:val="ka-GE"/>
              </w:rPr>
              <w:t xml:space="preserve"> </w:t>
            </w:r>
            <w:r w:rsidRPr="00255E3D">
              <w:rPr>
                <w:i/>
                <w:color w:val="221F1F"/>
                <w:lang w:val="ka-GE"/>
              </w:rPr>
              <w:t>კარგად</w:t>
            </w:r>
            <w:r w:rsidRPr="00255E3D">
              <w:rPr>
                <w:i/>
                <w:color w:val="221F1F"/>
                <w:spacing w:val="-38"/>
                <w:lang w:val="ka-GE"/>
              </w:rPr>
              <w:t xml:space="preserve"> </w:t>
            </w:r>
            <w:r w:rsidRPr="00255E3D">
              <w:rPr>
                <w:i/>
                <w:color w:val="221F1F"/>
                <w:lang w:val="ka-GE"/>
              </w:rPr>
              <w:t>ფლობს</w:t>
            </w:r>
          </w:p>
        </w:tc>
        <w:tc>
          <w:tcPr>
            <w:tcW w:w="2108" w:type="dxa"/>
            <w:tcBorders>
              <w:bottom w:val="nil"/>
            </w:tcBorders>
          </w:tcPr>
          <w:p w14:paraId="4ADFFA92" w14:textId="77777777" w:rsidR="00F802B7" w:rsidRPr="00255E3D" w:rsidRDefault="00F802B7" w:rsidP="00F802B7">
            <w:pPr>
              <w:pStyle w:val="TableParagraph"/>
              <w:spacing w:line="294" w:lineRule="exact"/>
              <w:ind w:left="105"/>
              <w:rPr>
                <w:i/>
                <w:lang w:val="ka-GE"/>
              </w:rPr>
            </w:pPr>
            <w:r w:rsidRPr="00255E3D">
              <w:rPr>
                <w:i/>
                <w:w w:val="96"/>
                <w:lang w:val="ka-GE"/>
              </w:rPr>
              <w:t>2</w:t>
            </w:r>
          </w:p>
        </w:tc>
        <w:tc>
          <w:tcPr>
            <w:tcW w:w="1507" w:type="dxa"/>
            <w:vMerge w:val="restart"/>
          </w:tcPr>
          <w:p w14:paraId="0D9C8A7C" w14:textId="77777777" w:rsidR="00F802B7" w:rsidRPr="00255E3D" w:rsidRDefault="00F802B7" w:rsidP="00F802B7">
            <w:pPr>
              <w:pStyle w:val="TableParagraph"/>
              <w:rPr>
                <w:lang w:val="ka-GE"/>
              </w:rPr>
            </w:pPr>
          </w:p>
        </w:tc>
      </w:tr>
      <w:tr w:rsidR="00F802B7" w:rsidRPr="00255E3D" w14:paraId="3A05F7C2" w14:textId="77777777" w:rsidTr="00F802B7">
        <w:trPr>
          <w:trHeight w:val="424"/>
        </w:trPr>
        <w:tc>
          <w:tcPr>
            <w:tcW w:w="6013" w:type="dxa"/>
            <w:tcBorders>
              <w:top w:val="nil"/>
              <w:bottom w:val="nil"/>
            </w:tcBorders>
          </w:tcPr>
          <w:p w14:paraId="538AD63F" w14:textId="77777777" w:rsidR="00F802B7" w:rsidRPr="00255E3D" w:rsidRDefault="00F802B7" w:rsidP="00F802B7">
            <w:pPr>
              <w:pStyle w:val="TableParagraph"/>
              <w:tabs>
                <w:tab w:val="left" w:pos="1398"/>
                <w:tab w:val="left" w:pos="2844"/>
                <w:tab w:val="left" w:pos="5031"/>
              </w:tabs>
              <w:spacing w:before="33"/>
              <w:ind w:left="107"/>
              <w:rPr>
                <w:i/>
                <w:lang w:val="ka-GE"/>
              </w:rPr>
            </w:pPr>
            <w:r w:rsidRPr="00255E3D">
              <w:rPr>
                <w:i/>
                <w:color w:val="221F1F"/>
                <w:lang w:val="ka-GE"/>
              </w:rPr>
              <w:t>პრაქტიკის</w:t>
            </w:r>
            <w:r w:rsidRPr="00255E3D">
              <w:rPr>
                <w:i/>
                <w:color w:val="221F1F"/>
                <w:lang w:val="ka-GE"/>
              </w:rPr>
              <w:tab/>
              <w:t>სილაბუსით</w:t>
            </w:r>
            <w:r w:rsidRPr="00255E3D">
              <w:rPr>
                <w:i/>
                <w:color w:val="221F1F"/>
                <w:lang w:val="ka-GE"/>
              </w:rPr>
              <w:tab/>
              <w:t>გათვალისწინებულ</w:t>
            </w:r>
            <w:r w:rsidRPr="00255E3D">
              <w:rPr>
                <w:i/>
                <w:color w:val="221F1F"/>
                <w:lang w:val="ka-GE"/>
              </w:rPr>
              <w:tab/>
              <w:t>მასალას,</w:t>
            </w:r>
          </w:p>
        </w:tc>
        <w:tc>
          <w:tcPr>
            <w:tcW w:w="2108" w:type="dxa"/>
            <w:tcBorders>
              <w:top w:val="nil"/>
              <w:bottom w:val="nil"/>
            </w:tcBorders>
          </w:tcPr>
          <w:p w14:paraId="104A06C8" w14:textId="77777777" w:rsidR="00F802B7" w:rsidRPr="00255E3D" w:rsidRDefault="00F802B7" w:rsidP="00F802B7">
            <w:pPr>
              <w:pStyle w:val="TableParagraph"/>
              <w:rPr>
                <w:lang w:val="ka-GE"/>
              </w:rPr>
            </w:pPr>
          </w:p>
        </w:tc>
        <w:tc>
          <w:tcPr>
            <w:tcW w:w="1507" w:type="dxa"/>
            <w:vMerge/>
            <w:tcBorders>
              <w:top w:val="nil"/>
            </w:tcBorders>
          </w:tcPr>
          <w:p w14:paraId="02F2DC9C" w14:textId="77777777" w:rsidR="00F802B7" w:rsidRPr="00255E3D" w:rsidRDefault="00F802B7" w:rsidP="00F802B7">
            <w:pPr>
              <w:rPr>
                <w:rFonts w:ascii="Sylfaen" w:hAnsi="Sylfaen"/>
                <w:lang w:val="ka-GE"/>
              </w:rPr>
            </w:pPr>
          </w:p>
        </w:tc>
      </w:tr>
      <w:tr w:rsidR="00F802B7" w:rsidRPr="00255E3D" w14:paraId="691C7AE6" w14:textId="77777777" w:rsidTr="00F802B7">
        <w:trPr>
          <w:trHeight w:val="424"/>
        </w:trPr>
        <w:tc>
          <w:tcPr>
            <w:tcW w:w="6013" w:type="dxa"/>
            <w:tcBorders>
              <w:top w:val="nil"/>
              <w:bottom w:val="nil"/>
            </w:tcBorders>
          </w:tcPr>
          <w:p w14:paraId="11FE91F7" w14:textId="77777777" w:rsidR="00F802B7" w:rsidRPr="00255E3D" w:rsidRDefault="00F802B7" w:rsidP="00F802B7">
            <w:pPr>
              <w:pStyle w:val="TableParagraph"/>
              <w:tabs>
                <w:tab w:val="left" w:pos="1763"/>
                <w:tab w:val="left" w:pos="3024"/>
                <w:tab w:val="left" w:pos="4497"/>
                <w:tab w:val="left" w:pos="5626"/>
              </w:tabs>
              <w:spacing w:before="33"/>
              <w:ind w:left="107"/>
              <w:rPr>
                <w:i/>
                <w:lang w:val="ka-GE"/>
              </w:rPr>
            </w:pPr>
            <w:r w:rsidRPr="00255E3D">
              <w:rPr>
                <w:i/>
                <w:color w:val="221F1F"/>
                <w:lang w:val="ka-GE"/>
              </w:rPr>
              <w:t>პრაქტიკული</w:t>
            </w:r>
            <w:r w:rsidRPr="00255E3D">
              <w:rPr>
                <w:i/>
                <w:color w:val="221F1F"/>
                <w:lang w:val="ka-GE"/>
              </w:rPr>
              <w:tab/>
              <w:t>სამუშაოს</w:t>
            </w:r>
            <w:r w:rsidRPr="00255E3D">
              <w:rPr>
                <w:i/>
                <w:color w:val="221F1F"/>
                <w:lang w:val="ka-GE"/>
              </w:rPr>
              <w:tab/>
              <w:t>/აქტივობის</w:t>
            </w:r>
            <w:r w:rsidRPr="00255E3D">
              <w:rPr>
                <w:i/>
                <w:color w:val="221F1F"/>
                <w:lang w:val="ka-GE"/>
              </w:rPr>
              <w:tab/>
              <w:t>ცოდნის</w:t>
            </w:r>
            <w:r w:rsidRPr="00255E3D">
              <w:rPr>
                <w:i/>
                <w:color w:val="221F1F"/>
                <w:lang w:val="ka-GE"/>
              </w:rPr>
              <w:tab/>
              <w:t>და</w:t>
            </w:r>
          </w:p>
        </w:tc>
        <w:tc>
          <w:tcPr>
            <w:tcW w:w="2108" w:type="dxa"/>
            <w:tcBorders>
              <w:top w:val="nil"/>
              <w:bottom w:val="nil"/>
            </w:tcBorders>
          </w:tcPr>
          <w:p w14:paraId="6E327BF5" w14:textId="77777777" w:rsidR="00F802B7" w:rsidRPr="00255E3D" w:rsidRDefault="00F802B7" w:rsidP="00F802B7">
            <w:pPr>
              <w:pStyle w:val="TableParagraph"/>
              <w:rPr>
                <w:lang w:val="ka-GE"/>
              </w:rPr>
            </w:pPr>
          </w:p>
        </w:tc>
        <w:tc>
          <w:tcPr>
            <w:tcW w:w="1507" w:type="dxa"/>
            <w:vMerge/>
            <w:tcBorders>
              <w:top w:val="nil"/>
            </w:tcBorders>
          </w:tcPr>
          <w:p w14:paraId="21CA4DEE" w14:textId="77777777" w:rsidR="00F802B7" w:rsidRPr="00255E3D" w:rsidRDefault="00F802B7" w:rsidP="00F802B7">
            <w:pPr>
              <w:rPr>
                <w:rFonts w:ascii="Sylfaen" w:hAnsi="Sylfaen"/>
                <w:lang w:val="ka-GE"/>
              </w:rPr>
            </w:pPr>
          </w:p>
        </w:tc>
      </w:tr>
      <w:tr w:rsidR="00F802B7" w:rsidRPr="00255E3D" w14:paraId="1B05A9C1" w14:textId="77777777" w:rsidTr="00F802B7">
        <w:trPr>
          <w:trHeight w:val="424"/>
        </w:trPr>
        <w:tc>
          <w:tcPr>
            <w:tcW w:w="6013" w:type="dxa"/>
            <w:tcBorders>
              <w:top w:val="nil"/>
              <w:bottom w:val="nil"/>
            </w:tcBorders>
          </w:tcPr>
          <w:p w14:paraId="04A3C8C9" w14:textId="77777777" w:rsidR="00F802B7" w:rsidRPr="00255E3D" w:rsidRDefault="00F802B7" w:rsidP="00F802B7">
            <w:pPr>
              <w:pStyle w:val="TableParagraph"/>
              <w:spacing w:before="34"/>
              <w:ind w:left="107"/>
              <w:rPr>
                <w:i/>
                <w:lang w:val="ka-GE"/>
              </w:rPr>
            </w:pPr>
            <w:r w:rsidRPr="00255E3D">
              <w:rPr>
                <w:i/>
                <w:color w:val="221F1F"/>
                <w:lang w:val="ka-GE"/>
              </w:rPr>
              <w:t>შესრულების დონე ნორმალურია აქტიურობის ხარისხი</w:t>
            </w:r>
          </w:p>
        </w:tc>
        <w:tc>
          <w:tcPr>
            <w:tcW w:w="2108" w:type="dxa"/>
            <w:tcBorders>
              <w:top w:val="nil"/>
              <w:bottom w:val="nil"/>
            </w:tcBorders>
          </w:tcPr>
          <w:p w14:paraId="1A5A8AD5" w14:textId="77777777" w:rsidR="00F802B7" w:rsidRPr="00255E3D" w:rsidRDefault="00F802B7" w:rsidP="00F802B7">
            <w:pPr>
              <w:pStyle w:val="TableParagraph"/>
              <w:rPr>
                <w:lang w:val="ka-GE"/>
              </w:rPr>
            </w:pPr>
          </w:p>
        </w:tc>
        <w:tc>
          <w:tcPr>
            <w:tcW w:w="1507" w:type="dxa"/>
            <w:vMerge/>
            <w:tcBorders>
              <w:top w:val="nil"/>
            </w:tcBorders>
          </w:tcPr>
          <w:p w14:paraId="1E8CCF9E" w14:textId="77777777" w:rsidR="00F802B7" w:rsidRPr="00255E3D" w:rsidRDefault="00F802B7" w:rsidP="00F802B7">
            <w:pPr>
              <w:rPr>
                <w:rFonts w:ascii="Sylfaen" w:hAnsi="Sylfaen"/>
                <w:lang w:val="ka-GE"/>
              </w:rPr>
            </w:pPr>
          </w:p>
        </w:tc>
      </w:tr>
      <w:tr w:rsidR="00F802B7" w:rsidRPr="00255E3D" w14:paraId="69D6D051" w14:textId="77777777" w:rsidTr="00F802B7">
        <w:trPr>
          <w:trHeight w:val="424"/>
        </w:trPr>
        <w:tc>
          <w:tcPr>
            <w:tcW w:w="6013" w:type="dxa"/>
            <w:tcBorders>
              <w:top w:val="nil"/>
              <w:bottom w:val="nil"/>
            </w:tcBorders>
          </w:tcPr>
          <w:p w14:paraId="434E2449" w14:textId="77777777" w:rsidR="00F802B7" w:rsidRPr="00255E3D" w:rsidRDefault="00F802B7" w:rsidP="00F802B7">
            <w:pPr>
              <w:pStyle w:val="TableParagraph"/>
              <w:spacing w:before="33"/>
              <w:ind w:left="107"/>
              <w:rPr>
                <w:i/>
                <w:lang w:val="ka-GE"/>
              </w:rPr>
            </w:pPr>
            <w:r w:rsidRPr="00255E3D">
              <w:rPr>
                <w:i/>
                <w:color w:val="221F1F"/>
                <w:lang w:val="ka-GE"/>
              </w:rPr>
              <w:t>კარგია, შესასრულებელი სამუშაოს დროის მენეჯმენტის</w:t>
            </w:r>
          </w:p>
        </w:tc>
        <w:tc>
          <w:tcPr>
            <w:tcW w:w="2108" w:type="dxa"/>
            <w:tcBorders>
              <w:top w:val="nil"/>
              <w:bottom w:val="nil"/>
            </w:tcBorders>
          </w:tcPr>
          <w:p w14:paraId="27D2CFD3" w14:textId="77777777" w:rsidR="00F802B7" w:rsidRPr="00255E3D" w:rsidRDefault="00F802B7" w:rsidP="00F802B7">
            <w:pPr>
              <w:pStyle w:val="TableParagraph"/>
              <w:rPr>
                <w:lang w:val="ka-GE"/>
              </w:rPr>
            </w:pPr>
          </w:p>
        </w:tc>
        <w:tc>
          <w:tcPr>
            <w:tcW w:w="1507" w:type="dxa"/>
            <w:vMerge/>
            <w:tcBorders>
              <w:top w:val="nil"/>
            </w:tcBorders>
          </w:tcPr>
          <w:p w14:paraId="5D7B9A2E" w14:textId="77777777" w:rsidR="00F802B7" w:rsidRPr="00255E3D" w:rsidRDefault="00F802B7" w:rsidP="00F802B7">
            <w:pPr>
              <w:rPr>
                <w:rFonts w:ascii="Sylfaen" w:hAnsi="Sylfaen"/>
                <w:lang w:val="ka-GE"/>
              </w:rPr>
            </w:pPr>
          </w:p>
        </w:tc>
      </w:tr>
      <w:tr w:rsidR="00F802B7" w:rsidRPr="00255E3D" w14:paraId="742AC122" w14:textId="77777777" w:rsidTr="00F802B7">
        <w:trPr>
          <w:trHeight w:val="478"/>
        </w:trPr>
        <w:tc>
          <w:tcPr>
            <w:tcW w:w="6013" w:type="dxa"/>
            <w:tcBorders>
              <w:top w:val="nil"/>
            </w:tcBorders>
          </w:tcPr>
          <w:p w14:paraId="7102AC0F" w14:textId="77777777" w:rsidR="00F802B7" w:rsidRPr="00255E3D" w:rsidRDefault="00F802B7" w:rsidP="00F802B7">
            <w:pPr>
              <w:pStyle w:val="TableParagraph"/>
              <w:spacing w:before="33"/>
              <w:ind w:left="107"/>
              <w:rPr>
                <w:i/>
                <w:lang w:val="ka-GE"/>
              </w:rPr>
            </w:pPr>
            <w:r w:rsidRPr="00255E3D">
              <w:rPr>
                <w:i/>
                <w:color w:val="221F1F"/>
                <w:lang w:val="ka-GE"/>
              </w:rPr>
              <w:lastRenderedPageBreak/>
              <w:t>ეფექტურად გამოყენების დონე კარგია</w:t>
            </w:r>
          </w:p>
        </w:tc>
        <w:tc>
          <w:tcPr>
            <w:tcW w:w="2108" w:type="dxa"/>
            <w:tcBorders>
              <w:top w:val="nil"/>
            </w:tcBorders>
          </w:tcPr>
          <w:p w14:paraId="0E8FA63A" w14:textId="77777777" w:rsidR="00F802B7" w:rsidRPr="00255E3D" w:rsidRDefault="00F802B7" w:rsidP="00F802B7">
            <w:pPr>
              <w:pStyle w:val="TableParagraph"/>
              <w:rPr>
                <w:lang w:val="ka-GE"/>
              </w:rPr>
            </w:pPr>
          </w:p>
        </w:tc>
        <w:tc>
          <w:tcPr>
            <w:tcW w:w="1507" w:type="dxa"/>
            <w:vMerge/>
            <w:tcBorders>
              <w:top w:val="nil"/>
            </w:tcBorders>
          </w:tcPr>
          <w:p w14:paraId="37E8AC67" w14:textId="77777777" w:rsidR="00F802B7" w:rsidRPr="00255E3D" w:rsidRDefault="00F802B7" w:rsidP="00F802B7">
            <w:pPr>
              <w:rPr>
                <w:rFonts w:ascii="Sylfaen" w:hAnsi="Sylfaen"/>
                <w:lang w:val="ka-GE"/>
              </w:rPr>
            </w:pPr>
          </w:p>
        </w:tc>
      </w:tr>
    </w:tbl>
    <w:p w14:paraId="27402DC3" w14:textId="77777777" w:rsidR="00F802B7" w:rsidRPr="00255E3D" w:rsidRDefault="00F802B7" w:rsidP="00F802B7">
      <w:pPr>
        <w:rPr>
          <w:rFonts w:ascii="Sylfaen" w:hAnsi="Sylfaen"/>
          <w:lang w:val="ka-GE"/>
        </w:rPr>
        <w:sectPr w:rsidR="00F802B7" w:rsidRPr="00255E3D">
          <w:pgSz w:w="11910" w:h="16840"/>
          <w:pgMar w:top="860" w:right="360" w:bottom="1280" w:left="380" w:header="0" w:footer="1006" w:gutter="0"/>
          <w:cols w:space="720"/>
        </w:sectPr>
      </w:pPr>
    </w:p>
    <w:tbl>
      <w:tblPr>
        <w:tblW w:w="0" w:type="auto"/>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3"/>
        <w:gridCol w:w="2108"/>
        <w:gridCol w:w="1507"/>
      </w:tblGrid>
      <w:tr w:rsidR="00F802B7" w:rsidRPr="00255E3D" w14:paraId="1C00FB88" w14:textId="77777777" w:rsidTr="00F802B7">
        <w:trPr>
          <w:trHeight w:val="382"/>
        </w:trPr>
        <w:tc>
          <w:tcPr>
            <w:tcW w:w="6013" w:type="dxa"/>
            <w:tcBorders>
              <w:bottom w:val="nil"/>
            </w:tcBorders>
          </w:tcPr>
          <w:p w14:paraId="642867C8" w14:textId="77777777" w:rsidR="00F802B7" w:rsidRPr="00255E3D" w:rsidRDefault="00F802B7" w:rsidP="00F802B7">
            <w:pPr>
              <w:pStyle w:val="TableParagraph"/>
              <w:tabs>
                <w:tab w:val="left" w:pos="1974"/>
                <w:tab w:val="left" w:pos="3473"/>
                <w:tab w:val="left" w:pos="4320"/>
              </w:tabs>
              <w:spacing w:line="294" w:lineRule="exact"/>
              <w:ind w:left="107"/>
              <w:rPr>
                <w:i/>
                <w:lang w:val="ka-GE"/>
              </w:rPr>
            </w:pPr>
            <w:r w:rsidRPr="00255E3D">
              <w:rPr>
                <w:i/>
                <w:color w:val="221F1F"/>
                <w:lang w:val="ka-GE"/>
              </w:rPr>
              <w:lastRenderedPageBreak/>
              <w:t>სტუდენტი</w:t>
            </w:r>
            <w:r w:rsidRPr="00255E3D">
              <w:rPr>
                <w:i/>
                <w:color w:val="221F1F"/>
                <w:lang w:val="ka-GE"/>
              </w:rPr>
              <w:tab/>
              <w:t>საშუალოდ</w:t>
            </w:r>
            <w:r w:rsidRPr="00255E3D">
              <w:rPr>
                <w:i/>
                <w:color w:val="221F1F"/>
                <w:lang w:val="ka-GE"/>
              </w:rPr>
              <w:tab/>
              <w:t>არის</w:t>
            </w:r>
            <w:r w:rsidRPr="00255E3D">
              <w:rPr>
                <w:i/>
                <w:color w:val="221F1F"/>
                <w:lang w:val="ka-GE"/>
              </w:rPr>
              <w:tab/>
            </w:r>
            <w:r w:rsidRPr="00255E3D">
              <w:rPr>
                <w:i/>
                <w:color w:val="221F1F"/>
                <w:w w:val="95"/>
                <w:lang w:val="ka-GE"/>
              </w:rPr>
              <w:t>მომზადებული,</w:t>
            </w:r>
          </w:p>
        </w:tc>
        <w:tc>
          <w:tcPr>
            <w:tcW w:w="2108" w:type="dxa"/>
            <w:tcBorders>
              <w:bottom w:val="nil"/>
            </w:tcBorders>
          </w:tcPr>
          <w:p w14:paraId="7D224A9B" w14:textId="77777777" w:rsidR="00F802B7" w:rsidRPr="00255E3D" w:rsidRDefault="00F802B7" w:rsidP="00F802B7">
            <w:pPr>
              <w:pStyle w:val="TableParagraph"/>
              <w:spacing w:line="294" w:lineRule="exact"/>
              <w:ind w:left="105"/>
              <w:rPr>
                <w:i/>
                <w:lang w:val="ka-GE"/>
              </w:rPr>
            </w:pPr>
            <w:r w:rsidRPr="00255E3D">
              <w:rPr>
                <w:i/>
                <w:w w:val="96"/>
                <w:lang w:val="ka-GE"/>
              </w:rPr>
              <w:t>1</w:t>
            </w:r>
          </w:p>
        </w:tc>
        <w:tc>
          <w:tcPr>
            <w:tcW w:w="1507" w:type="dxa"/>
            <w:vMerge w:val="restart"/>
          </w:tcPr>
          <w:p w14:paraId="27950C2E" w14:textId="77777777" w:rsidR="00F802B7" w:rsidRPr="00255E3D" w:rsidRDefault="00F802B7" w:rsidP="00F802B7">
            <w:pPr>
              <w:pStyle w:val="TableParagraph"/>
              <w:rPr>
                <w:lang w:val="ka-GE"/>
              </w:rPr>
            </w:pPr>
          </w:p>
        </w:tc>
      </w:tr>
      <w:tr w:rsidR="00F802B7" w:rsidRPr="00255E3D" w14:paraId="06F04BEC" w14:textId="77777777" w:rsidTr="00F802B7">
        <w:trPr>
          <w:trHeight w:val="424"/>
        </w:trPr>
        <w:tc>
          <w:tcPr>
            <w:tcW w:w="6013" w:type="dxa"/>
            <w:tcBorders>
              <w:top w:val="nil"/>
              <w:bottom w:val="nil"/>
            </w:tcBorders>
          </w:tcPr>
          <w:p w14:paraId="6CBE5A6F" w14:textId="77777777" w:rsidR="00F802B7" w:rsidRPr="00255E3D" w:rsidRDefault="00F802B7" w:rsidP="00F802B7">
            <w:pPr>
              <w:pStyle w:val="TableParagraph"/>
              <w:spacing w:before="33"/>
              <w:ind w:left="107"/>
              <w:rPr>
                <w:i/>
                <w:lang w:val="ka-GE"/>
              </w:rPr>
            </w:pPr>
            <w:r w:rsidRPr="00255E3D">
              <w:rPr>
                <w:i/>
                <w:color w:val="221F1F"/>
                <w:lang w:val="ka-GE"/>
              </w:rPr>
              <w:t>დამაკმაყოფილებლად ფლობს პრაქტიკის სილაბუსით</w:t>
            </w:r>
          </w:p>
        </w:tc>
        <w:tc>
          <w:tcPr>
            <w:tcW w:w="2108" w:type="dxa"/>
            <w:tcBorders>
              <w:top w:val="nil"/>
              <w:bottom w:val="nil"/>
            </w:tcBorders>
          </w:tcPr>
          <w:p w14:paraId="5DA03FD8" w14:textId="77777777" w:rsidR="00F802B7" w:rsidRPr="00255E3D" w:rsidRDefault="00F802B7" w:rsidP="00F802B7">
            <w:pPr>
              <w:pStyle w:val="TableParagraph"/>
              <w:rPr>
                <w:lang w:val="ka-GE"/>
              </w:rPr>
            </w:pPr>
          </w:p>
        </w:tc>
        <w:tc>
          <w:tcPr>
            <w:tcW w:w="1507" w:type="dxa"/>
            <w:vMerge/>
            <w:tcBorders>
              <w:top w:val="nil"/>
            </w:tcBorders>
          </w:tcPr>
          <w:p w14:paraId="67BE347B" w14:textId="77777777" w:rsidR="00F802B7" w:rsidRPr="00255E3D" w:rsidRDefault="00F802B7" w:rsidP="00F802B7">
            <w:pPr>
              <w:rPr>
                <w:rFonts w:ascii="Sylfaen" w:hAnsi="Sylfaen"/>
                <w:lang w:val="ka-GE"/>
              </w:rPr>
            </w:pPr>
          </w:p>
        </w:tc>
      </w:tr>
      <w:tr w:rsidR="00F802B7" w:rsidRPr="00255E3D" w14:paraId="295311C8" w14:textId="77777777" w:rsidTr="00F802B7">
        <w:trPr>
          <w:trHeight w:val="424"/>
        </w:trPr>
        <w:tc>
          <w:tcPr>
            <w:tcW w:w="6013" w:type="dxa"/>
            <w:tcBorders>
              <w:top w:val="nil"/>
              <w:bottom w:val="nil"/>
            </w:tcBorders>
          </w:tcPr>
          <w:p w14:paraId="4B9D4C2A" w14:textId="77777777" w:rsidR="00F802B7" w:rsidRPr="00255E3D" w:rsidRDefault="00F802B7" w:rsidP="00F802B7">
            <w:pPr>
              <w:pStyle w:val="TableParagraph"/>
              <w:tabs>
                <w:tab w:val="left" w:pos="2301"/>
                <w:tab w:val="left" w:pos="3396"/>
                <w:tab w:val="left" w:pos="4959"/>
              </w:tabs>
              <w:spacing w:before="34"/>
              <w:ind w:left="107"/>
              <w:rPr>
                <w:i/>
                <w:lang w:val="ka-GE"/>
              </w:rPr>
            </w:pPr>
            <w:r w:rsidRPr="00255E3D">
              <w:rPr>
                <w:i/>
                <w:color w:val="221F1F"/>
                <w:lang w:val="ka-GE"/>
              </w:rPr>
              <w:t>გათვალისწინებულ</w:t>
            </w:r>
            <w:r w:rsidRPr="00255E3D">
              <w:rPr>
                <w:i/>
                <w:color w:val="221F1F"/>
                <w:lang w:val="ka-GE"/>
              </w:rPr>
              <w:tab/>
              <w:t>მასალას,</w:t>
            </w:r>
            <w:r w:rsidRPr="00255E3D">
              <w:rPr>
                <w:i/>
                <w:color w:val="221F1F"/>
                <w:lang w:val="ka-GE"/>
              </w:rPr>
              <w:tab/>
              <w:t>პრაქტიკული</w:t>
            </w:r>
            <w:r w:rsidRPr="00255E3D">
              <w:rPr>
                <w:i/>
                <w:color w:val="221F1F"/>
                <w:lang w:val="ka-GE"/>
              </w:rPr>
              <w:tab/>
              <w:t>სამუშაოს</w:t>
            </w:r>
          </w:p>
        </w:tc>
        <w:tc>
          <w:tcPr>
            <w:tcW w:w="2108" w:type="dxa"/>
            <w:tcBorders>
              <w:top w:val="nil"/>
              <w:bottom w:val="nil"/>
            </w:tcBorders>
          </w:tcPr>
          <w:p w14:paraId="6C7FC045" w14:textId="77777777" w:rsidR="00F802B7" w:rsidRPr="00255E3D" w:rsidRDefault="00F802B7" w:rsidP="00F802B7">
            <w:pPr>
              <w:pStyle w:val="TableParagraph"/>
              <w:rPr>
                <w:lang w:val="ka-GE"/>
              </w:rPr>
            </w:pPr>
          </w:p>
        </w:tc>
        <w:tc>
          <w:tcPr>
            <w:tcW w:w="1507" w:type="dxa"/>
            <w:vMerge/>
            <w:tcBorders>
              <w:top w:val="nil"/>
            </w:tcBorders>
          </w:tcPr>
          <w:p w14:paraId="7C000F2C" w14:textId="77777777" w:rsidR="00F802B7" w:rsidRPr="00255E3D" w:rsidRDefault="00F802B7" w:rsidP="00F802B7">
            <w:pPr>
              <w:rPr>
                <w:rFonts w:ascii="Sylfaen" w:hAnsi="Sylfaen"/>
                <w:lang w:val="ka-GE"/>
              </w:rPr>
            </w:pPr>
          </w:p>
        </w:tc>
      </w:tr>
      <w:tr w:rsidR="00F802B7" w:rsidRPr="00255E3D" w14:paraId="0F3CD94E" w14:textId="77777777" w:rsidTr="00F802B7">
        <w:trPr>
          <w:trHeight w:val="424"/>
        </w:trPr>
        <w:tc>
          <w:tcPr>
            <w:tcW w:w="6013" w:type="dxa"/>
            <w:tcBorders>
              <w:top w:val="nil"/>
              <w:bottom w:val="nil"/>
            </w:tcBorders>
          </w:tcPr>
          <w:p w14:paraId="72DDF6CD" w14:textId="77777777" w:rsidR="00F802B7" w:rsidRPr="00255E3D" w:rsidRDefault="00F802B7" w:rsidP="00F802B7">
            <w:pPr>
              <w:pStyle w:val="TableParagraph"/>
              <w:spacing w:before="33"/>
              <w:ind w:left="107"/>
              <w:rPr>
                <w:i/>
                <w:lang w:val="ka-GE"/>
              </w:rPr>
            </w:pPr>
            <w:r w:rsidRPr="00255E3D">
              <w:rPr>
                <w:i/>
                <w:color w:val="221F1F"/>
                <w:lang w:val="ka-GE"/>
              </w:rPr>
              <w:t>/აქტივობის ცოდნის და შესრულების დონე დაბალია,</w:t>
            </w:r>
          </w:p>
        </w:tc>
        <w:tc>
          <w:tcPr>
            <w:tcW w:w="2108" w:type="dxa"/>
            <w:tcBorders>
              <w:top w:val="nil"/>
              <w:bottom w:val="nil"/>
            </w:tcBorders>
          </w:tcPr>
          <w:p w14:paraId="48520BCF" w14:textId="77777777" w:rsidR="00F802B7" w:rsidRPr="00255E3D" w:rsidRDefault="00F802B7" w:rsidP="00F802B7">
            <w:pPr>
              <w:pStyle w:val="TableParagraph"/>
              <w:rPr>
                <w:lang w:val="ka-GE"/>
              </w:rPr>
            </w:pPr>
          </w:p>
        </w:tc>
        <w:tc>
          <w:tcPr>
            <w:tcW w:w="1507" w:type="dxa"/>
            <w:vMerge/>
            <w:tcBorders>
              <w:top w:val="nil"/>
            </w:tcBorders>
          </w:tcPr>
          <w:p w14:paraId="0E9BEF6D" w14:textId="77777777" w:rsidR="00F802B7" w:rsidRPr="00255E3D" w:rsidRDefault="00F802B7" w:rsidP="00F802B7">
            <w:pPr>
              <w:rPr>
                <w:rFonts w:ascii="Sylfaen" w:hAnsi="Sylfaen"/>
                <w:lang w:val="ka-GE"/>
              </w:rPr>
            </w:pPr>
          </w:p>
        </w:tc>
      </w:tr>
      <w:tr w:rsidR="00F802B7" w:rsidRPr="00255E3D" w14:paraId="6C307E8E" w14:textId="77777777" w:rsidTr="00F802B7">
        <w:trPr>
          <w:trHeight w:val="425"/>
        </w:trPr>
        <w:tc>
          <w:tcPr>
            <w:tcW w:w="6013" w:type="dxa"/>
            <w:tcBorders>
              <w:top w:val="nil"/>
              <w:bottom w:val="nil"/>
            </w:tcBorders>
          </w:tcPr>
          <w:p w14:paraId="2C693B5C" w14:textId="77777777" w:rsidR="00F802B7" w:rsidRPr="00255E3D" w:rsidRDefault="00F802B7" w:rsidP="00F802B7">
            <w:pPr>
              <w:pStyle w:val="TableParagraph"/>
              <w:tabs>
                <w:tab w:val="left" w:pos="1734"/>
                <w:tab w:val="left" w:pos="2897"/>
                <w:tab w:val="left" w:pos="4195"/>
              </w:tabs>
              <w:spacing w:before="33"/>
              <w:ind w:left="107"/>
              <w:rPr>
                <w:i/>
                <w:lang w:val="ka-GE"/>
              </w:rPr>
            </w:pPr>
            <w:r w:rsidRPr="00255E3D">
              <w:rPr>
                <w:i/>
                <w:color w:val="221F1F"/>
                <w:lang w:val="ka-GE"/>
              </w:rPr>
              <w:t>აქტიურობის</w:t>
            </w:r>
            <w:r w:rsidRPr="00255E3D">
              <w:rPr>
                <w:i/>
                <w:color w:val="221F1F"/>
                <w:lang w:val="ka-GE"/>
              </w:rPr>
              <w:tab/>
              <w:t>ხარისხი</w:t>
            </w:r>
            <w:r w:rsidRPr="00255E3D">
              <w:rPr>
                <w:i/>
                <w:color w:val="221F1F"/>
                <w:lang w:val="ka-GE"/>
              </w:rPr>
              <w:tab/>
              <w:t>დაბალია,</w:t>
            </w:r>
            <w:r w:rsidRPr="00255E3D">
              <w:rPr>
                <w:i/>
                <w:color w:val="221F1F"/>
                <w:lang w:val="ka-GE"/>
              </w:rPr>
              <w:tab/>
            </w:r>
            <w:r w:rsidRPr="00255E3D">
              <w:rPr>
                <w:i/>
                <w:color w:val="221F1F"/>
                <w:w w:val="95"/>
                <w:lang w:val="ka-GE"/>
              </w:rPr>
              <w:t>შესასრულებელი</w:t>
            </w:r>
          </w:p>
        </w:tc>
        <w:tc>
          <w:tcPr>
            <w:tcW w:w="2108" w:type="dxa"/>
            <w:tcBorders>
              <w:top w:val="nil"/>
              <w:bottom w:val="nil"/>
            </w:tcBorders>
          </w:tcPr>
          <w:p w14:paraId="5C1710D6" w14:textId="77777777" w:rsidR="00F802B7" w:rsidRPr="00255E3D" w:rsidRDefault="00F802B7" w:rsidP="00F802B7">
            <w:pPr>
              <w:pStyle w:val="TableParagraph"/>
              <w:rPr>
                <w:lang w:val="ka-GE"/>
              </w:rPr>
            </w:pPr>
          </w:p>
        </w:tc>
        <w:tc>
          <w:tcPr>
            <w:tcW w:w="1507" w:type="dxa"/>
            <w:vMerge/>
            <w:tcBorders>
              <w:top w:val="nil"/>
            </w:tcBorders>
          </w:tcPr>
          <w:p w14:paraId="7BEDC877" w14:textId="77777777" w:rsidR="00F802B7" w:rsidRPr="00255E3D" w:rsidRDefault="00F802B7" w:rsidP="00F802B7">
            <w:pPr>
              <w:rPr>
                <w:rFonts w:ascii="Sylfaen" w:hAnsi="Sylfaen"/>
                <w:lang w:val="ka-GE"/>
              </w:rPr>
            </w:pPr>
          </w:p>
        </w:tc>
      </w:tr>
      <w:tr w:rsidR="00F802B7" w:rsidRPr="00255E3D" w14:paraId="1C0E0827" w14:textId="77777777" w:rsidTr="00F802B7">
        <w:trPr>
          <w:trHeight w:val="425"/>
        </w:trPr>
        <w:tc>
          <w:tcPr>
            <w:tcW w:w="6013" w:type="dxa"/>
            <w:tcBorders>
              <w:top w:val="nil"/>
              <w:bottom w:val="nil"/>
            </w:tcBorders>
          </w:tcPr>
          <w:p w14:paraId="1B73FB35" w14:textId="77777777" w:rsidR="00F802B7" w:rsidRPr="00255E3D" w:rsidRDefault="00F802B7" w:rsidP="00F802B7">
            <w:pPr>
              <w:pStyle w:val="TableParagraph"/>
              <w:spacing w:before="35"/>
              <w:ind w:left="107"/>
              <w:rPr>
                <w:i/>
                <w:lang w:val="ka-GE"/>
              </w:rPr>
            </w:pPr>
            <w:r w:rsidRPr="00255E3D">
              <w:rPr>
                <w:i/>
                <w:color w:val="221F1F"/>
                <w:lang w:val="ka-GE"/>
              </w:rPr>
              <w:t>სამუშაოს</w:t>
            </w:r>
            <w:r w:rsidRPr="00255E3D">
              <w:rPr>
                <w:i/>
                <w:color w:val="221F1F"/>
                <w:spacing w:val="-19"/>
                <w:lang w:val="ka-GE"/>
              </w:rPr>
              <w:t xml:space="preserve"> </w:t>
            </w:r>
            <w:r w:rsidRPr="00255E3D">
              <w:rPr>
                <w:i/>
                <w:color w:val="221F1F"/>
                <w:lang w:val="ka-GE"/>
              </w:rPr>
              <w:t>დროის</w:t>
            </w:r>
            <w:r w:rsidRPr="00255E3D">
              <w:rPr>
                <w:i/>
                <w:color w:val="221F1F"/>
                <w:spacing w:val="-18"/>
                <w:lang w:val="ka-GE"/>
              </w:rPr>
              <w:t xml:space="preserve"> </w:t>
            </w:r>
            <w:r w:rsidRPr="00255E3D">
              <w:rPr>
                <w:i/>
                <w:color w:val="221F1F"/>
                <w:lang w:val="ka-GE"/>
              </w:rPr>
              <w:t>მენეჯმენტის</w:t>
            </w:r>
            <w:r w:rsidRPr="00255E3D">
              <w:rPr>
                <w:i/>
                <w:color w:val="221F1F"/>
                <w:spacing w:val="-18"/>
                <w:lang w:val="ka-GE"/>
              </w:rPr>
              <w:t xml:space="preserve"> </w:t>
            </w:r>
            <w:r w:rsidRPr="00255E3D">
              <w:rPr>
                <w:i/>
                <w:color w:val="221F1F"/>
                <w:lang w:val="ka-GE"/>
              </w:rPr>
              <w:t>ეფექტურად</w:t>
            </w:r>
            <w:r w:rsidRPr="00255E3D">
              <w:rPr>
                <w:i/>
                <w:color w:val="221F1F"/>
                <w:spacing w:val="-17"/>
                <w:lang w:val="ka-GE"/>
              </w:rPr>
              <w:t xml:space="preserve"> </w:t>
            </w:r>
            <w:r w:rsidRPr="00255E3D">
              <w:rPr>
                <w:i/>
                <w:color w:val="221F1F"/>
                <w:lang w:val="ka-GE"/>
              </w:rPr>
              <w:t>გამოყენების</w:t>
            </w:r>
          </w:p>
        </w:tc>
        <w:tc>
          <w:tcPr>
            <w:tcW w:w="2108" w:type="dxa"/>
            <w:tcBorders>
              <w:top w:val="nil"/>
              <w:bottom w:val="nil"/>
            </w:tcBorders>
          </w:tcPr>
          <w:p w14:paraId="4B78F034" w14:textId="77777777" w:rsidR="00F802B7" w:rsidRPr="00255E3D" w:rsidRDefault="00F802B7" w:rsidP="00F802B7">
            <w:pPr>
              <w:pStyle w:val="TableParagraph"/>
              <w:rPr>
                <w:lang w:val="ka-GE"/>
              </w:rPr>
            </w:pPr>
          </w:p>
        </w:tc>
        <w:tc>
          <w:tcPr>
            <w:tcW w:w="1507" w:type="dxa"/>
            <w:vMerge/>
            <w:tcBorders>
              <w:top w:val="nil"/>
            </w:tcBorders>
          </w:tcPr>
          <w:p w14:paraId="79A3CD75" w14:textId="77777777" w:rsidR="00F802B7" w:rsidRPr="00255E3D" w:rsidRDefault="00F802B7" w:rsidP="00F802B7">
            <w:pPr>
              <w:rPr>
                <w:rFonts w:ascii="Sylfaen" w:hAnsi="Sylfaen"/>
                <w:lang w:val="ka-GE"/>
              </w:rPr>
            </w:pPr>
          </w:p>
        </w:tc>
      </w:tr>
      <w:tr w:rsidR="00F802B7" w:rsidRPr="00255E3D" w14:paraId="70E83067" w14:textId="77777777" w:rsidTr="00F802B7">
        <w:trPr>
          <w:trHeight w:val="476"/>
        </w:trPr>
        <w:tc>
          <w:tcPr>
            <w:tcW w:w="6013" w:type="dxa"/>
            <w:tcBorders>
              <w:top w:val="nil"/>
            </w:tcBorders>
          </w:tcPr>
          <w:p w14:paraId="615B8360" w14:textId="77777777" w:rsidR="00F802B7" w:rsidRPr="00255E3D" w:rsidRDefault="00F802B7" w:rsidP="00F802B7">
            <w:pPr>
              <w:pStyle w:val="TableParagraph"/>
              <w:spacing w:before="33"/>
              <w:ind w:left="107"/>
              <w:rPr>
                <w:i/>
                <w:lang w:val="ka-GE"/>
              </w:rPr>
            </w:pPr>
            <w:r w:rsidRPr="00255E3D">
              <w:rPr>
                <w:i/>
                <w:color w:val="221F1F"/>
                <w:lang w:val="ka-GE"/>
              </w:rPr>
              <w:t>დონე საშუალოზე ნაკლებია</w:t>
            </w:r>
          </w:p>
        </w:tc>
        <w:tc>
          <w:tcPr>
            <w:tcW w:w="2108" w:type="dxa"/>
            <w:tcBorders>
              <w:top w:val="nil"/>
            </w:tcBorders>
          </w:tcPr>
          <w:p w14:paraId="0ECBF775" w14:textId="77777777" w:rsidR="00F802B7" w:rsidRPr="00255E3D" w:rsidRDefault="00F802B7" w:rsidP="00F802B7">
            <w:pPr>
              <w:pStyle w:val="TableParagraph"/>
              <w:rPr>
                <w:lang w:val="ka-GE"/>
              </w:rPr>
            </w:pPr>
          </w:p>
        </w:tc>
        <w:tc>
          <w:tcPr>
            <w:tcW w:w="1507" w:type="dxa"/>
            <w:vMerge/>
            <w:tcBorders>
              <w:top w:val="nil"/>
            </w:tcBorders>
          </w:tcPr>
          <w:p w14:paraId="41E10777" w14:textId="77777777" w:rsidR="00F802B7" w:rsidRPr="00255E3D" w:rsidRDefault="00F802B7" w:rsidP="00F802B7">
            <w:pPr>
              <w:rPr>
                <w:rFonts w:ascii="Sylfaen" w:hAnsi="Sylfaen"/>
                <w:lang w:val="ka-GE"/>
              </w:rPr>
            </w:pPr>
          </w:p>
        </w:tc>
      </w:tr>
      <w:tr w:rsidR="00F802B7" w:rsidRPr="00255E3D" w14:paraId="4FC2D8AF" w14:textId="77777777" w:rsidTr="00F802B7">
        <w:trPr>
          <w:trHeight w:val="382"/>
        </w:trPr>
        <w:tc>
          <w:tcPr>
            <w:tcW w:w="6013" w:type="dxa"/>
            <w:tcBorders>
              <w:bottom w:val="nil"/>
            </w:tcBorders>
          </w:tcPr>
          <w:p w14:paraId="1695C6E6" w14:textId="77777777" w:rsidR="00F802B7" w:rsidRPr="00255E3D" w:rsidRDefault="00F802B7" w:rsidP="00F802B7">
            <w:pPr>
              <w:pStyle w:val="TableParagraph"/>
              <w:spacing w:line="294" w:lineRule="exact"/>
              <w:ind w:left="107"/>
              <w:rPr>
                <w:i/>
                <w:lang w:val="ka-GE"/>
              </w:rPr>
            </w:pPr>
            <w:r w:rsidRPr="00255E3D">
              <w:rPr>
                <w:i/>
                <w:color w:val="221F1F"/>
                <w:lang w:val="ka-GE"/>
              </w:rPr>
              <w:t>სტუდენტი</w:t>
            </w:r>
            <w:r w:rsidRPr="00255E3D">
              <w:rPr>
                <w:i/>
                <w:color w:val="221F1F"/>
                <w:spacing w:val="-39"/>
                <w:lang w:val="ka-GE"/>
              </w:rPr>
              <w:t xml:space="preserve"> </w:t>
            </w:r>
            <w:r w:rsidRPr="00255E3D">
              <w:rPr>
                <w:i/>
                <w:color w:val="221F1F"/>
                <w:lang w:val="ka-GE"/>
              </w:rPr>
              <w:t>არ</w:t>
            </w:r>
            <w:r w:rsidRPr="00255E3D">
              <w:rPr>
                <w:i/>
                <w:color w:val="221F1F"/>
                <w:spacing w:val="-39"/>
                <w:lang w:val="ka-GE"/>
              </w:rPr>
              <w:t xml:space="preserve"> </w:t>
            </w:r>
            <w:r w:rsidRPr="00255E3D">
              <w:rPr>
                <w:i/>
                <w:color w:val="221F1F"/>
                <w:lang w:val="ka-GE"/>
              </w:rPr>
              <w:t>არის</w:t>
            </w:r>
            <w:r w:rsidRPr="00255E3D">
              <w:rPr>
                <w:i/>
                <w:color w:val="221F1F"/>
                <w:spacing w:val="-39"/>
                <w:lang w:val="ka-GE"/>
              </w:rPr>
              <w:t xml:space="preserve"> </w:t>
            </w:r>
            <w:r w:rsidRPr="00255E3D">
              <w:rPr>
                <w:i/>
                <w:color w:val="221F1F"/>
                <w:lang w:val="ka-GE"/>
              </w:rPr>
              <w:t>მომზადებული,</w:t>
            </w:r>
            <w:r w:rsidRPr="00255E3D">
              <w:rPr>
                <w:i/>
                <w:color w:val="221F1F"/>
                <w:spacing w:val="-39"/>
                <w:lang w:val="ka-GE"/>
              </w:rPr>
              <w:t xml:space="preserve"> </w:t>
            </w:r>
            <w:r w:rsidRPr="00255E3D">
              <w:rPr>
                <w:i/>
                <w:color w:val="221F1F"/>
                <w:lang w:val="ka-GE"/>
              </w:rPr>
              <w:t>არ</w:t>
            </w:r>
            <w:r w:rsidRPr="00255E3D">
              <w:rPr>
                <w:i/>
                <w:color w:val="221F1F"/>
                <w:spacing w:val="-39"/>
                <w:lang w:val="ka-GE"/>
              </w:rPr>
              <w:t xml:space="preserve"> </w:t>
            </w:r>
            <w:r w:rsidRPr="00255E3D">
              <w:rPr>
                <w:i/>
                <w:color w:val="221F1F"/>
                <w:lang w:val="ka-GE"/>
              </w:rPr>
              <w:t>ფლობს</w:t>
            </w:r>
            <w:r w:rsidRPr="00255E3D">
              <w:rPr>
                <w:i/>
                <w:color w:val="221F1F"/>
                <w:spacing w:val="-39"/>
                <w:lang w:val="ka-GE"/>
              </w:rPr>
              <w:t xml:space="preserve"> </w:t>
            </w:r>
            <w:r w:rsidRPr="00255E3D">
              <w:rPr>
                <w:i/>
                <w:color w:val="221F1F"/>
                <w:lang w:val="ka-GE"/>
              </w:rPr>
              <w:t>პრაქტიკის</w:t>
            </w:r>
          </w:p>
        </w:tc>
        <w:tc>
          <w:tcPr>
            <w:tcW w:w="2108" w:type="dxa"/>
            <w:tcBorders>
              <w:bottom w:val="nil"/>
            </w:tcBorders>
          </w:tcPr>
          <w:p w14:paraId="0AFC1331" w14:textId="77777777" w:rsidR="00F802B7" w:rsidRPr="00255E3D" w:rsidRDefault="00F802B7" w:rsidP="00F802B7">
            <w:pPr>
              <w:pStyle w:val="TableParagraph"/>
              <w:spacing w:line="294" w:lineRule="exact"/>
              <w:ind w:left="105"/>
              <w:rPr>
                <w:i/>
                <w:lang w:val="ka-GE"/>
              </w:rPr>
            </w:pPr>
            <w:r w:rsidRPr="00255E3D">
              <w:rPr>
                <w:i/>
                <w:w w:val="96"/>
                <w:lang w:val="ka-GE"/>
              </w:rPr>
              <w:t>0</w:t>
            </w:r>
          </w:p>
        </w:tc>
        <w:tc>
          <w:tcPr>
            <w:tcW w:w="1507" w:type="dxa"/>
            <w:vMerge w:val="restart"/>
          </w:tcPr>
          <w:p w14:paraId="0378E3AB" w14:textId="77777777" w:rsidR="00F802B7" w:rsidRPr="00255E3D" w:rsidRDefault="00F802B7" w:rsidP="00F802B7">
            <w:pPr>
              <w:pStyle w:val="TableParagraph"/>
              <w:rPr>
                <w:lang w:val="ka-GE"/>
              </w:rPr>
            </w:pPr>
          </w:p>
        </w:tc>
      </w:tr>
      <w:tr w:rsidR="00F802B7" w:rsidRPr="00255E3D" w14:paraId="739D7971" w14:textId="77777777" w:rsidTr="00F802B7">
        <w:trPr>
          <w:trHeight w:val="424"/>
        </w:trPr>
        <w:tc>
          <w:tcPr>
            <w:tcW w:w="6013" w:type="dxa"/>
            <w:tcBorders>
              <w:top w:val="nil"/>
              <w:bottom w:val="nil"/>
            </w:tcBorders>
          </w:tcPr>
          <w:p w14:paraId="00FF88F2" w14:textId="77777777" w:rsidR="00F802B7" w:rsidRPr="00255E3D" w:rsidRDefault="00F802B7" w:rsidP="00F802B7">
            <w:pPr>
              <w:pStyle w:val="TableParagraph"/>
              <w:spacing w:before="33"/>
              <w:ind w:left="107"/>
              <w:rPr>
                <w:i/>
                <w:lang w:val="ka-GE"/>
              </w:rPr>
            </w:pPr>
            <w:r w:rsidRPr="00255E3D">
              <w:rPr>
                <w:i/>
                <w:color w:val="221F1F"/>
                <w:lang w:val="ka-GE"/>
              </w:rPr>
              <w:t>სილაბუსით გათვალისწინებულ მასალას, პრაქტიკული</w:t>
            </w:r>
          </w:p>
        </w:tc>
        <w:tc>
          <w:tcPr>
            <w:tcW w:w="2108" w:type="dxa"/>
            <w:tcBorders>
              <w:top w:val="nil"/>
              <w:bottom w:val="nil"/>
            </w:tcBorders>
          </w:tcPr>
          <w:p w14:paraId="66355772" w14:textId="77777777" w:rsidR="00F802B7" w:rsidRPr="00255E3D" w:rsidRDefault="00F802B7" w:rsidP="00F802B7">
            <w:pPr>
              <w:pStyle w:val="TableParagraph"/>
              <w:rPr>
                <w:lang w:val="ka-GE"/>
              </w:rPr>
            </w:pPr>
          </w:p>
        </w:tc>
        <w:tc>
          <w:tcPr>
            <w:tcW w:w="1507" w:type="dxa"/>
            <w:vMerge/>
            <w:tcBorders>
              <w:top w:val="nil"/>
            </w:tcBorders>
          </w:tcPr>
          <w:p w14:paraId="27689EB6" w14:textId="77777777" w:rsidR="00F802B7" w:rsidRPr="00255E3D" w:rsidRDefault="00F802B7" w:rsidP="00F802B7">
            <w:pPr>
              <w:rPr>
                <w:rFonts w:ascii="Sylfaen" w:hAnsi="Sylfaen"/>
                <w:lang w:val="ka-GE"/>
              </w:rPr>
            </w:pPr>
          </w:p>
        </w:tc>
      </w:tr>
      <w:tr w:rsidR="00F802B7" w:rsidRPr="00255E3D" w14:paraId="315109DC" w14:textId="77777777" w:rsidTr="00F802B7">
        <w:trPr>
          <w:trHeight w:val="424"/>
        </w:trPr>
        <w:tc>
          <w:tcPr>
            <w:tcW w:w="6013" w:type="dxa"/>
            <w:tcBorders>
              <w:top w:val="nil"/>
              <w:bottom w:val="nil"/>
            </w:tcBorders>
          </w:tcPr>
          <w:p w14:paraId="7B48CF45" w14:textId="77777777" w:rsidR="00F802B7" w:rsidRPr="00255E3D" w:rsidRDefault="00F802B7" w:rsidP="00F802B7">
            <w:pPr>
              <w:pStyle w:val="TableParagraph"/>
              <w:spacing w:before="33"/>
              <w:ind w:left="107"/>
              <w:rPr>
                <w:i/>
                <w:lang w:val="ka-GE"/>
              </w:rPr>
            </w:pPr>
            <w:r w:rsidRPr="00255E3D">
              <w:rPr>
                <w:i/>
                <w:color w:val="221F1F"/>
                <w:lang w:val="ka-GE"/>
              </w:rPr>
              <w:t>სამუშაოს /აქტივობის ცოდნის და შესრულების დონე</w:t>
            </w:r>
          </w:p>
        </w:tc>
        <w:tc>
          <w:tcPr>
            <w:tcW w:w="2108" w:type="dxa"/>
            <w:tcBorders>
              <w:top w:val="nil"/>
              <w:bottom w:val="nil"/>
            </w:tcBorders>
          </w:tcPr>
          <w:p w14:paraId="33448793" w14:textId="77777777" w:rsidR="00F802B7" w:rsidRPr="00255E3D" w:rsidRDefault="00F802B7" w:rsidP="00F802B7">
            <w:pPr>
              <w:pStyle w:val="TableParagraph"/>
              <w:rPr>
                <w:lang w:val="ka-GE"/>
              </w:rPr>
            </w:pPr>
          </w:p>
        </w:tc>
        <w:tc>
          <w:tcPr>
            <w:tcW w:w="1507" w:type="dxa"/>
            <w:vMerge/>
            <w:tcBorders>
              <w:top w:val="nil"/>
            </w:tcBorders>
          </w:tcPr>
          <w:p w14:paraId="6711CF78" w14:textId="77777777" w:rsidR="00F802B7" w:rsidRPr="00255E3D" w:rsidRDefault="00F802B7" w:rsidP="00F802B7">
            <w:pPr>
              <w:rPr>
                <w:rFonts w:ascii="Sylfaen" w:hAnsi="Sylfaen"/>
                <w:lang w:val="ka-GE"/>
              </w:rPr>
            </w:pPr>
          </w:p>
        </w:tc>
      </w:tr>
      <w:tr w:rsidR="00F802B7" w:rsidRPr="00255E3D" w14:paraId="2930D655" w14:textId="77777777" w:rsidTr="00F802B7">
        <w:trPr>
          <w:trHeight w:val="424"/>
        </w:trPr>
        <w:tc>
          <w:tcPr>
            <w:tcW w:w="6013" w:type="dxa"/>
            <w:tcBorders>
              <w:top w:val="nil"/>
              <w:bottom w:val="nil"/>
            </w:tcBorders>
          </w:tcPr>
          <w:p w14:paraId="0CF3F98B" w14:textId="77777777" w:rsidR="00F802B7" w:rsidRPr="00255E3D" w:rsidRDefault="00F802B7" w:rsidP="00F802B7">
            <w:pPr>
              <w:pStyle w:val="TableParagraph"/>
              <w:tabs>
                <w:tab w:val="left" w:pos="1072"/>
                <w:tab w:val="left" w:pos="2267"/>
                <w:tab w:val="left" w:pos="2738"/>
                <w:tab w:val="left" w:pos="4195"/>
              </w:tabs>
              <w:spacing w:before="34"/>
              <w:ind w:left="107"/>
              <w:rPr>
                <w:i/>
                <w:lang w:val="ka-GE"/>
              </w:rPr>
            </w:pPr>
            <w:r w:rsidRPr="00255E3D">
              <w:rPr>
                <w:i/>
                <w:color w:val="221F1F"/>
                <w:lang w:val="ka-GE"/>
              </w:rPr>
              <w:t>ძალიან</w:t>
            </w:r>
            <w:r w:rsidRPr="00255E3D">
              <w:rPr>
                <w:i/>
                <w:color w:val="221F1F"/>
                <w:lang w:val="ka-GE"/>
              </w:rPr>
              <w:tab/>
              <w:t>დაბალია,</w:t>
            </w:r>
            <w:r w:rsidRPr="00255E3D">
              <w:rPr>
                <w:i/>
                <w:color w:val="221F1F"/>
                <w:lang w:val="ka-GE"/>
              </w:rPr>
              <w:tab/>
              <w:t>არ</w:t>
            </w:r>
            <w:r w:rsidRPr="00255E3D">
              <w:rPr>
                <w:i/>
                <w:color w:val="221F1F"/>
                <w:lang w:val="ka-GE"/>
              </w:rPr>
              <w:tab/>
              <w:t>აქტიურობს,</w:t>
            </w:r>
            <w:r w:rsidRPr="00255E3D">
              <w:rPr>
                <w:i/>
                <w:color w:val="221F1F"/>
                <w:lang w:val="ka-GE"/>
              </w:rPr>
              <w:tab/>
            </w:r>
            <w:r w:rsidRPr="00255E3D">
              <w:rPr>
                <w:i/>
                <w:color w:val="221F1F"/>
                <w:w w:val="95"/>
                <w:lang w:val="ka-GE"/>
              </w:rPr>
              <w:t>შესასრულებელი</w:t>
            </w:r>
          </w:p>
        </w:tc>
        <w:tc>
          <w:tcPr>
            <w:tcW w:w="2108" w:type="dxa"/>
            <w:tcBorders>
              <w:top w:val="nil"/>
              <w:bottom w:val="nil"/>
            </w:tcBorders>
          </w:tcPr>
          <w:p w14:paraId="06B8FAF4" w14:textId="77777777" w:rsidR="00F802B7" w:rsidRPr="00255E3D" w:rsidRDefault="00F802B7" w:rsidP="00F802B7">
            <w:pPr>
              <w:pStyle w:val="TableParagraph"/>
              <w:rPr>
                <w:lang w:val="ka-GE"/>
              </w:rPr>
            </w:pPr>
          </w:p>
        </w:tc>
        <w:tc>
          <w:tcPr>
            <w:tcW w:w="1507" w:type="dxa"/>
            <w:vMerge/>
            <w:tcBorders>
              <w:top w:val="nil"/>
            </w:tcBorders>
          </w:tcPr>
          <w:p w14:paraId="018011A0" w14:textId="77777777" w:rsidR="00F802B7" w:rsidRPr="00255E3D" w:rsidRDefault="00F802B7" w:rsidP="00F802B7">
            <w:pPr>
              <w:rPr>
                <w:rFonts w:ascii="Sylfaen" w:hAnsi="Sylfaen"/>
                <w:lang w:val="ka-GE"/>
              </w:rPr>
            </w:pPr>
          </w:p>
        </w:tc>
      </w:tr>
      <w:tr w:rsidR="00F802B7" w:rsidRPr="00255E3D" w14:paraId="1ED1D6AD" w14:textId="77777777" w:rsidTr="00F802B7">
        <w:trPr>
          <w:trHeight w:val="424"/>
        </w:trPr>
        <w:tc>
          <w:tcPr>
            <w:tcW w:w="6013" w:type="dxa"/>
            <w:tcBorders>
              <w:top w:val="nil"/>
              <w:bottom w:val="nil"/>
            </w:tcBorders>
          </w:tcPr>
          <w:p w14:paraId="519B3EFD" w14:textId="77777777" w:rsidR="00F802B7" w:rsidRPr="00255E3D" w:rsidRDefault="00F802B7" w:rsidP="00F802B7">
            <w:pPr>
              <w:pStyle w:val="TableParagraph"/>
              <w:tabs>
                <w:tab w:val="left" w:pos="1398"/>
                <w:tab w:val="left" w:pos="2467"/>
                <w:tab w:val="left" w:pos="4118"/>
                <w:tab w:val="left" w:pos="5566"/>
              </w:tabs>
              <w:spacing w:before="33"/>
              <w:ind w:left="107"/>
              <w:rPr>
                <w:i/>
                <w:lang w:val="ka-GE"/>
              </w:rPr>
            </w:pPr>
            <w:r w:rsidRPr="00255E3D">
              <w:rPr>
                <w:i/>
                <w:color w:val="221F1F"/>
                <w:lang w:val="ka-GE"/>
              </w:rPr>
              <w:t>სამუშაოს</w:t>
            </w:r>
            <w:r w:rsidRPr="00255E3D">
              <w:rPr>
                <w:i/>
                <w:color w:val="221F1F"/>
                <w:lang w:val="ka-GE"/>
              </w:rPr>
              <w:tab/>
              <w:t>დროის</w:t>
            </w:r>
            <w:r w:rsidRPr="00255E3D">
              <w:rPr>
                <w:i/>
                <w:color w:val="221F1F"/>
                <w:lang w:val="ka-GE"/>
              </w:rPr>
              <w:tab/>
              <w:t>მენეჯმენტის</w:t>
            </w:r>
            <w:r w:rsidRPr="00255E3D">
              <w:rPr>
                <w:i/>
                <w:color w:val="221F1F"/>
                <w:lang w:val="ka-GE"/>
              </w:rPr>
              <w:tab/>
              <w:t>გამოყენება</w:t>
            </w:r>
            <w:r w:rsidRPr="00255E3D">
              <w:rPr>
                <w:i/>
                <w:color w:val="221F1F"/>
                <w:lang w:val="ka-GE"/>
              </w:rPr>
              <w:tab/>
              <w:t>არა</w:t>
            </w:r>
          </w:p>
        </w:tc>
        <w:tc>
          <w:tcPr>
            <w:tcW w:w="2108" w:type="dxa"/>
            <w:tcBorders>
              <w:top w:val="nil"/>
              <w:bottom w:val="nil"/>
            </w:tcBorders>
          </w:tcPr>
          <w:p w14:paraId="4BCC5985" w14:textId="77777777" w:rsidR="00F802B7" w:rsidRPr="00255E3D" w:rsidRDefault="00F802B7" w:rsidP="00F802B7">
            <w:pPr>
              <w:pStyle w:val="TableParagraph"/>
              <w:rPr>
                <w:lang w:val="ka-GE"/>
              </w:rPr>
            </w:pPr>
          </w:p>
        </w:tc>
        <w:tc>
          <w:tcPr>
            <w:tcW w:w="1507" w:type="dxa"/>
            <w:vMerge/>
            <w:tcBorders>
              <w:top w:val="nil"/>
            </w:tcBorders>
          </w:tcPr>
          <w:p w14:paraId="79933128" w14:textId="77777777" w:rsidR="00F802B7" w:rsidRPr="00255E3D" w:rsidRDefault="00F802B7" w:rsidP="00F802B7">
            <w:pPr>
              <w:rPr>
                <w:rFonts w:ascii="Sylfaen" w:hAnsi="Sylfaen"/>
                <w:lang w:val="ka-GE"/>
              </w:rPr>
            </w:pPr>
          </w:p>
        </w:tc>
      </w:tr>
      <w:tr w:rsidR="00F802B7" w:rsidRPr="00255E3D" w14:paraId="731B6B55" w14:textId="77777777" w:rsidTr="00F802B7">
        <w:trPr>
          <w:trHeight w:val="424"/>
        </w:trPr>
        <w:tc>
          <w:tcPr>
            <w:tcW w:w="6013" w:type="dxa"/>
            <w:tcBorders>
              <w:top w:val="nil"/>
              <w:bottom w:val="nil"/>
            </w:tcBorders>
          </w:tcPr>
          <w:p w14:paraId="73256A29" w14:textId="77777777" w:rsidR="00F802B7" w:rsidRPr="00255E3D" w:rsidRDefault="00F802B7" w:rsidP="00F802B7">
            <w:pPr>
              <w:pStyle w:val="TableParagraph"/>
              <w:spacing w:before="33"/>
              <w:ind w:left="107"/>
              <w:rPr>
                <w:i/>
                <w:lang w:val="ka-GE"/>
              </w:rPr>
            </w:pPr>
            <w:r w:rsidRPr="00255E3D">
              <w:rPr>
                <w:i/>
                <w:color w:val="221F1F"/>
                <w:lang w:val="ka-GE"/>
              </w:rPr>
              <w:t>ეფექტურია, გადაწყვეტილების მიღების სისწრაფე არ</w:t>
            </w:r>
          </w:p>
        </w:tc>
        <w:tc>
          <w:tcPr>
            <w:tcW w:w="2108" w:type="dxa"/>
            <w:tcBorders>
              <w:top w:val="nil"/>
              <w:bottom w:val="nil"/>
            </w:tcBorders>
          </w:tcPr>
          <w:p w14:paraId="7D669363" w14:textId="77777777" w:rsidR="00F802B7" w:rsidRPr="00255E3D" w:rsidRDefault="00F802B7" w:rsidP="00F802B7">
            <w:pPr>
              <w:pStyle w:val="TableParagraph"/>
              <w:rPr>
                <w:lang w:val="ka-GE"/>
              </w:rPr>
            </w:pPr>
          </w:p>
        </w:tc>
        <w:tc>
          <w:tcPr>
            <w:tcW w:w="1507" w:type="dxa"/>
            <w:vMerge/>
            <w:tcBorders>
              <w:top w:val="nil"/>
            </w:tcBorders>
          </w:tcPr>
          <w:p w14:paraId="63313DC4" w14:textId="77777777" w:rsidR="00F802B7" w:rsidRPr="00255E3D" w:rsidRDefault="00F802B7" w:rsidP="00F802B7">
            <w:pPr>
              <w:rPr>
                <w:rFonts w:ascii="Sylfaen" w:hAnsi="Sylfaen"/>
                <w:lang w:val="ka-GE"/>
              </w:rPr>
            </w:pPr>
          </w:p>
        </w:tc>
      </w:tr>
      <w:tr w:rsidR="00F802B7" w:rsidRPr="00255E3D" w14:paraId="7F79CC15" w14:textId="77777777" w:rsidTr="00F802B7">
        <w:trPr>
          <w:trHeight w:val="476"/>
        </w:trPr>
        <w:tc>
          <w:tcPr>
            <w:tcW w:w="6013" w:type="dxa"/>
            <w:tcBorders>
              <w:top w:val="nil"/>
            </w:tcBorders>
          </w:tcPr>
          <w:p w14:paraId="7DF181A1" w14:textId="77777777" w:rsidR="00F802B7" w:rsidRPr="00255E3D" w:rsidRDefault="00F802B7" w:rsidP="00F802B7">
            <w:pPr>
              <w:pStyle w:val="TableParagraph"/>
              <w:spacing w:before="33"/>
              <w:ind w:left="107"/>
              <w:rPr>
                <w:i/>
                <w:lang w:val="ka-GE"/>
              </w:rPr>
            </w:pPr>
            <w:r w:rsidRPr="00255E3D">
              <w:rPr>
                <w:i/>
                <w:color w:val="221F1F"/>
                <w:lang w:val="ka-GE"/>
              </w:rPr>
              <w:t>გააჩნია</w:t>
            </w:r>
          </w:p>
        </w:tc>
        <w:tc>
          <w:tcPr>
            <w:tcW w:w="2108" w:type="dxa"/>
            <w:tcBorders>
              <w:top w:val="nil"/>
            </w:tcBorders>
          </w:tcPr>
          <w:p w14:paraId="3506F11B" w14:textId="77777777" w:rsidR="00F802B7" w:rsidRPr="00255E3D" w:rsidRDefault="00F802B7" w:rsidP="00F802B7">
            <w:pPr>
              <w:pStyle w:val="TableParagraph"/>
              <w:rPr>
                <w:lang w:val="ka-GE"/>
              </w:rPr>
            </w:pPr>
          </w:p>
        </w:tc>
        <w:tc>
          <w:tcPr>
            <w:tcW w:w="1507" w:type="dxa"/>
            <w:vMerge/>
            <w:tcBorders>
              <w:top w:val="nil"/>
            </w:tcBorders>
          </w:tcPr>
          <w:p w14:paraId="665C56C6" w14:textId="77777777" w:rsidR="00F802B7" w:rsidRPr="00255E3D" w:rsidRDefault="00F802B7" w:rsidP="00F802B7">
            <w:pPr>
              <w:rPr>
                <w:rFonts w:ascii="Sylfaen" w:hAnsi="Sylfaen"/>
                <w:lang w:val="ka-GE"/>
              </w:rPr>
            </w:pPr>
          </w:p>
        </w:tc>
      </w:tr>
      <w:tr w:rsidR="00F802B7" w:rsidRPr="00255E3D" w14:paraId="79F89CE6" w14:textId="77777777" w:rsidTr="00F802B7">
        <w:trPr>
          <w:trHeight w:val="290"/>
        </w:trPr>
        <w:tc>
          <w:tcPr>
            <w:tcW w:w="8121" w:type="dxa"/>
            <w:gridSpan w:val="2"/>
          </w:tcPr>
          <w:p w14:paraId="7E973FE1" w14:textId="77777777" w:rsidR="00F802B7" w:rsidRPr="00255E3D" w:rsidRDefault="00F802B7" w:rsidP="00F802B7">
            <w:pPr>
              <w:pStyle w:val="TableParagraph"/>
              <w:spacing w:before="1" w:line="269" w:lineRule="exact"/>
              <w:ind w:left="107"/>
              <w:rPr>
                <w:b/>
                <w:bCs/>
                <w:lang w:val="ka-GE"/>
              </w:rPr>
            </w:pPr>
            <w:r w:rsidRPr="00255E3D">
              <w:rPr>
                <w:b/>
                <w:bCs/>
                <w:lang w:val="ka-GE"/>
              </w:rPr>
              <w:t>საერთო რაოდენობა</w:t>
            </w:r>
          </w:p>
        </w:tc>
        <w:tc>
          <w:tcPr>
            <w:tcW w:w="1507" w:type="dxa"/>
          </w:tcPr>
          <w:p w14:paraId="0B7A9D7E" w14:textId="77777777" w:rsidR="00F802B7" w:rsidRPr="00255E3D" w:rsidRDefault="00F802B7" w:rsidP="00F802B7">
            <w:pPr>
              <w:pStyle w:val="TableParagraph"/>
              <w:rPr>
                <w:lang w:val="ka-GE"/>
              </w:rPr>
            </w:pPr>
          </w:p>
        </w:tc>
      </w:tr>
      <w:tr w:rsidR="00F802B7" w:rsidRPr="00255E3D" w14:paraId="37AA9B18" w14:textId="77777777" w:rsidTr="00F802B7">
        <w:trPr>
          <w:trHeight w:val="290"/>
        </w:trPr>
        <w:tc>
          <w:tcPr>
            <w:tcW w:w="9628" w:type="dxa"/>
            <w:gridSpan w:val="3"/>
          </w:tcPr>
          <w:p w14:paraId="51A81140" w14:textId="77777777" w:rsidR="00F802B7" w:rsidRPr="00255E3D" w:rsidRDefault="00F802B7" w:rsidP="00F802B7">
            <w:pPr>
              <w:pStyle w:val="TableParagraph"/>
              <w:rPr>
                <w:lang w:val="ka-GE"/>
              </w:rPr>
            </w:pPr>
          </w:p>
        </w:tc>
      </w:tr>
      <w:tr w:rsidR="00F802B7" w:rsidRPr="00255E3D" w14:paraId="2CAA1C4F" w14:textId="77777777" w:rsidTr="00F802B7">
        <w:trPr>
          <w:trHeight w:val="1295"/>
        </w:trPr>
        <w:tc>
          <w:tcPr>
            <w:tcW w:w="9628" w:type="dxa"/>
            <w:gridSpan w:val="3"/>
          </w:tcPr>
          <w:p w14:paraId="270CAF34" w14:textId="77777777" w:rsidR="00F802B7" w:rsidRPr="00255E3D" w:rsidRDefault="00F802B7" w:rsidP="00F802B7">
            <w:pPr>
              <w:pStyle w:val="TableParagraph"/>
              <w:rPr>
                <w:lang w:val="ka-GE"/>
              </w:rPr>
            </w:pPr>
          </w:p>
        </w:tc>
      </w:tr>
    </w:tbl>
    <w:p w14:paraId="150CC1F1" w14:textId="77777777" w:rsidR="00F802B7" w:rsidRPr="00255E3D" w:rsidRDefault="00F802B7" w:rsidP="00F802B7">
      <w:pPr>
        <w:pStyle w:val="Heading2"/>
        <w:tabs>
          <w:tab w:val="left" w:pos="4125"/>
          <w:tab w:val="left" w:pos="7522"/>
        </w:tabs>
        <w:spacing w:before="1" w:line="289" w:lineRule="exact"/>
        <w:rPr>
          <w:rFonts w:ascii="Sylfaen" w:hAnsi="Sylfaen"/>
          <w:sz w:val="22"/>
          <w:szCs w:val="22"/>
          <w:lang w:val="ka-GE"/>
        </w:rPr>
      </w:pPr>
      <w:r w:rsidRPr="00255E3D">
        <w:rPr>
          <w:rFonts w:ascii="Sylfaen" w:hAnsi="Sylfaen" w:cs="Sylfaen"/>
          <w:spacing w:val="-4"/>
          <w:sz w:val="22"/>
          <w:szCs w:val="22"/>
          <w:lang w:val="ka-GE"/>
        </w:rPr>
        <w:t>ხელმძღვანელის</w:t>
      </w:r>
      <w:r w:rsidRPr="00255E3D">
        <w:rPr>
          <w:rFonts w:ascii="Sylfaen" w:hAnsi="Sylfaen"/>
          <w:spacing w:val="-4"/>
          <w:sz w:val="22"/>
          <w:szCs w:val="22"/>
          <w:lang w:val="ka-GE"/>
        </w:rPr>
        <w:t xml:space="preserve">  </w:t>
      </w:r>
      <w:r w:rsidRPr="00255E3D">
        <w:rPr>
          <w:rFonts w:ascii="Sylfaen" w:hAnsi="Sylfaen"/>
          <w:spacing w:val="25"/>
          <w:sz w:val="22"/>
          <w:szCs w:val="22"/>
          <w:lang w:val="ka-GE"/>
        </w:rPr>
        <w:t xml:space="preserve"> </w:t>
      </w:r>
      <w:r w:rsidRPr="00255E3D">
        <w:rPr>
          <w:rFonts w:ascii="Sylfaen" w:hAnsi="Sylfaen" w:cs="Sylfaen"/>
          <w:spacing w:val="-3"/>
          <w:sz w:val="22"/>
          <w:szCs w:val="22"/>
          <w:lang w:val="ka-GE"/>
        </w:rPr>
        <w:t>ხელმოწერა</w:t>
      </w:r>
      <w:r w:rsidRPr="00255E3D">
        <w:rPr>
          <w:rFonts w:ascii="Sylfaen" w:hAnsi="Sylfaen"/>
          <w:spacing w:val="-3"/>
          <w:sz w:val="22"/>
          <w:szCs w:val="22"/>
          <w:lang w:val="ka-GE"/>
        </w:rPr>
        <w:tab/>
      </w:r>
      <w:r w:rsidRPr="00255E3D">
        <w:rPr>
          <w:rFonts w:ascii="Sylfaen" w:hAnsi="Sylfaen"/>
          <w:spacing w:val="-3"/>
          <w:sz w:val="22"/>
          <w:szCs w:val="22"/>
          <w:u w:val="single"/>
          <w:lang w:val="ka-GE"/>
        </w:rPr>
        <w:t xml:space="preserve"> </w:t>
      </w:r>
      <w:r w:rsidRPr="00255E3D">
        <w:rPr>
          <w:rFonts w:ascii="Sylfaen" w:hAnsi="Sylfaen"/>
          <w:spacing w:val="-3"/>
          <w:sz w:val="22"/>
          <w:szCs w:val="22"/>
          <w:u w:val="single"/>
          <w:lang w:val="ka-GE"/>
        </w:rPr>
        <w:tab/>
      </w:r>
    </w:p>
    <w:p w14:paraId="2578F9B8" w14:textId="77777777" w:rsidR="00F802B7" w:rsidRPr="00255E3D" w:rsidRDefault="00F802B7" w:rsidP="00F802B7">
      <w:pPr>
        <w:tabs>
          <w:tab w:val="left" w:pos="2063"/>
          <w:tab w:val="left" w:pos="4275"/>
        </w:tabs>
        <w:spacing w:line="289" w:lineRule="exact"/>
        <w:ind w:left="1038"/>
        <w:rPr>
          <w:rFonts w:ascii="Sylfaen" w:eastAsia="Times New Roman" w:hAnsi="Sylfaen"/>
          <w:b/>
          <w:bCs/>
          <w:lang w:val="ka-GE"/>
        </w:rPr>
      </w:pPr>
      <w:r w:rsidRPr="00255E3D">
        <w:rPr>
          <w:rFonts w:ascii="Sylfaen" w:hAnsi="Sylfaen"/>
          <w:b/>
          <w:bCs/>
          <w:spacing w:val="-3"/>
          <w:lang w:val="ka-GE"/>
        </w:rPr>
        <w:t>თარიღი</w:t>
      </w:r>
      <w:r w:rsidRPr="00255E3D">
        <w:rPr>
          <w:rFonts w:ascii="Sylfaen" w:hAnsi="Sylfaen"/>
          <w:b/>
          <w:bCs/>
          <w:spacing w:val="-3"/>
          <w:lang w:val="ka-GE"/>
        </w:rPr>
        <w:tab/>
      </w:r>
      <w:r w:rsidRPr="00255E3D">
        <w:rPr>
          <w:rFonts w:ascii="Sylfaen" w:eastAsia="Times New Roman" w:hAnsi="Sylfaen"/>
          <w:b/>
          <w:bCs/>
          <w:spacing w:val="-3"/>
          <w:u w:val="single"/>
          <w:lang w:val="ka-GE"/>
        </w:rPr>
        <w:t xml:space="preserve"> </w:t>
      </w:r>
      <w:r w:rsidRPr="00255E3D">
        <w:rPr>
          <w:rFonts w:ascii="Sylfaen" w:eastAsia="Times New Roman" w:hAnsi="Sylfaen"/>
          <w:b/>
          <w:bCs/>
          <w:spacing w:val="-3"/>
          <w:u w:val="single"/>
          <w:lang w:val="ka-GE"/>
        </w:rPr>
        <w:tab/>
      </w:r>
    </w:p>
    <w:p w14:paraId="2D10C00B" w14:textId="77777777" w:rsidR="00F802B7" w:rsidRPr="00255E3D" w:rsidRDefault="00F802B7" w:rsidP="00F802B7">
      <w:pPr>
        <w:tabs>
          <w:tab w:val="left" w:pos="4546"/>
        </w:tabs>
        <w:spacing w:before="1"/>
        <w:ind w:left="1038"/>
        <w:rPr>
          <w:rFonts w:ascii="Sylfaen" w:eastAsia="Times New Roman" w:hAnsi="Sylfaen"/>
          <w:b/>
          <w:bCs/>
          <w:lang w:val="ka-GE"/>
        </w:rPr>
      </w:pPr>
      <w:r w:rsidRPr="00255E3D">
        <w:rPr>
          <w:rFonts w:ascii="Sylfaen" w:hAnsi="Sylfaen"/>
          <w:b/>
          <w:bCs/>
          <w:spacing w:val="-3"/>
          <w:lang w:val="ka-GE"/>
        </w:rPr>
        <w:t xml:space="preserve">დეკანი </w:t>
      </w:r>
      <w:r w:rsidRPr="00255E3D">
        <w:rPr>
          <w:rFonts w:ascii="Sylfaen" w:eastAsia="Times New Roman" w:hAnsi="Sylfaen"/>
          <w:b/>
          <w:bCs/>
          <w:u w:val="single"/>
          <w:lang w:val="ka-GE"/>
        </w:rPr>
        <w:t xml:space="preserve"> </w:t>
      </w:r>
      <w:r w:rsidRPr="00255E3D">
        <w:rPr>
          <w:rFonts w:ascii="Sylfaen" w:eastAsia="Times New Roman" w:hAnsi="Sylfaen"/>
          <w:b/>
          <w:bCs/>
          <w:u w:val="single"/>
          <w:lang w:val="ka-GE"/>
        </w:rPr>
        <w:tab/>
      </w:r>
    </w:p>
    <w:p w14:paraId="76A4224F" w14:textId="77777777" w:rsidR="00F802B7" w:rsidRPr="00255E3D" w:rsidRDefault="00F802B7" w:rsidP="00F802B7">
      <w:pPr>
        <w:pStyle w:val="BodyText"/>
        <w:spacing w:before="8"/>
        <w:rPr>
          <w:rFonts w:ascii="Sylfaen" w:hAnsi="Sylfaen"/>
          <w:b/>
          <w:sz w:val="22"/>
          <w:szCs w:val="22"/>
          <w:lang w:val="ka-GE"/>
        </w:rPr>
      </w:pPr>
    </w:p>
    <w:p w14:paraId="11C5395F" w14:textId="77777777" w:rsidR="00F802B7" w:rsidRPr="00255E3D" w:rsidRDefault="00F802B7" w:rsidP="00F802B7">
      <w:pPr>
        <w:spacing w:before="42"/>
        <w:ind w:left="1038" w:right="395"/>
        <w:rPr>
          <w:rFonts w:ascii="Sylfaen" w:hAnsi="Sylfaen"/>
          <w:b/>
          <w:bCs/>
          <w:lang w:val="ka-GE"/>
        </w:rPr>
      </w:pPr>
      <w:r w:rsidRPr="00255E3D">
        <w:rPr>
          <w:rFonts w:ascii="Sylfaen" w:hAnsi="Sylfaen"/>
          <w:b/>
          <w:bCs/>
          <w:lang w:val="ka-GE"/>
        </w:rPr>
        <w:t>უწყისში მოყვანილია ერთი კვირის აქტიურობის ქულა, რომელიც მრავლდება კვირეების რაოდენობაზე .</w:t>
      </w:r>
    </w:p>
    <w:p w14:paraId="5636B0FA" w14:textId="77777777" w:rsidR="00F802B7" w:rsidRPr="00255E3D" w:rsidRDefault="00F802B7" w:rsidP="00F802B7">
      <w:pPr>
        <w:rPr>
          <w:rFonts w:ascii="Sylfaen" w:hAnsi="Sylfaen"/>
          <w:lang w:val="ka-GE"/>
        </w:rPr>
        <w:sectPr w:rsidR="00F802B7" w:rsidRPr="00255E3D">
          <w:pgSz w:w="11910" w:h="16840"/>
          <w:pgMar w:top="880" w:right="360" w:bottom="1280" w:left="380" w:header="0" w:footer="1006" w:gutter="0"/>
          <w:cols w:space="720"/>
        </w:sectPr>
      </w:pPr>
    </w:p>
    <w:p w14:paraId="0B303AE5" w14:textId="77777777" w:rsidR="00F802B7" w:rsidRPr="00255E3D" w:rsidRDefault="00F802B7" w:rsidP="00F802B7">
      <w:pPr>
        <w:spacing w:before="12"/>
        <w:ind w:left="1038"/>
        <w:rPr>
          <w:rFonts w:ascii="Sylfaen" w:hAnsi="Sylfaen"/>
          <w:b/>
          <w:bCs/>
          <w:i/>
          <w:lang w:val="ka-GE"/>
        </w:rPr>
      </w:pPr>
      <w:r w:rsidRPr="00255E3D">
        <w:rPr>
          <w:rFonts w:ascii="Sylfaen" w:hAnsi="Sylfaen"/>
          <w:b/>
          <w:bCs/>
          <w:i/>
          <w:lang w:val="ka-GE"/>
        </w:rPr>
        <w:lastRenderedPageBreak/>
        <w:t>დანართი 3.2</w:t>
      </w:r>
    </w:p>
    <w:p w14:paraId="54500F06" w14:textId="77777777" w:rsidR="00F802B7" w:rsidRPr="00255E3D" w:rsidRDefault="00F802B7" w:rsidP="00F802B7">
      <w:pPr>
        <w:pStyle w:val="BodyText"/>
        <w:spacing w:before="9"/>
        <w:rPr>
          <w:rFonts w:ascii="Sylfaen" w:hAnsi="Sylfaen"/>
          <w:b/>
          <w:i/>
          <w:sz w:val="22"/>
          <w:szCs w:val="22"/>
          <w:lang w:val="ka-GE"/>
        </w:rPr>
      </w:pPr>
      <w:r w:rsidRPr="00255E3D">
        <w:rPr>
          <w:rFonts w:ascii="Sylfaen" w:hAnsi="Sylfaen"/>
          <w:noProof/>
          <w:sz w:val="22"/>
          <w:szCs w:val="22"/>
        </w:rPr>
        <w:drawing>
          <wp:anchor distT="0" distB="0" distL="0" distR="0" simplePos="0" relativeHeight="251657728" behindDoc="0" locked="0" layoutInCell="1" allowOverlap="1" wp14:anchorId="527E60D9" wp14:editId="55563A53">
            <wp:simplePos x="0" y="0"/>
            <wp:positionH relativeFrom="page">
              <wp:posOffset>900430</wp:posOffset>
            </wp:positionH>
            <wp:positionV relativeFrom="paragraph">
              <wp:posOffset>265157</wp:posOffset>
            </wp:positionV>
            <wp:extent cx="2047623" cy="550735"/>
            <wp:effectExtent l="0" t="0" r="0" b="0"/>
            <wp:wrapTopAndBottom/>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0" cstate="print"/>
                    <a:stretch>
                      <a:fillRect/>
                    </a:stretch>
                  </pic:blipFill>
                  <pic:spPr>
                    <a:xfrm>
                      <a:off x="0" y="0"/>
                      <a:ext cx="2047623" cy="550735"/>
                    </a:xfrm>
                    <a:prstGeom prst="rect">
                      <a:avLst/>
                    </a:prstGeom>
                  </pic:spPr>
                </pic:pic>
              </a:graphicData>
            </a:graphic>
          </wp:anchor>
        </w:drawing>
      </w:r>
    </w:p>
    <w:p w14:paraId="1E5D3CFD" w14:textId="77777777" w:rsidR="00F802B7" w:rsidRPr="00255E3D" w:rsidRDefault="00F802B7" w:rsidP="00F802B7">
      <w:pPr>
        <w:spacing w:before="203"/>
        <w:ind w:left="1038" w:right="4808"/>
        <w:rPr>
          <w:rFonts w:ascii="Sylfaen" w:hAnsi="Sylfaen"/>
          <w:b/>
          <w:bCs/>
          <w:lang w:val="ka-GE"/>
        </w:rPr>
      </w:pPr>
      <w:r w:rsidRPr="00255E3D">
        <w:rPr>
          <w:rFonts w:ascii="Sylfaen" w:hAnsi="Sylfaen"/>
          <w:b/>
          <w:bCs/>
          <w:lang w:val="ka-GE"/>
        </w:rPr>
        <w:t>თბილისის ჰუმანიტარული სასწავლო უნივერსიტეტი შუალედური შეფასების უწყისი N2</w:t>
      </w:r>
    </w:p>
    <w:p w14:paraId="79F96749" w14:textId="77777777" w:rsidR="00F802B7" w:rsidRPr="00255E3D" w:rsidRDefault="00F802B7" w:rsidP="00F802B7">
      <w:pPr>
        <w:spacing w:line="294" w:lineRule="exact"/>
        <w:ind w:left="1038"/>
        <w:rPr>
          <w:rFonts w:ascii="Sylfaen" w:hAnsi="Sylfaen"/>
          <w:b/>
          <w:bCs/>
          <w:i/>
          <w:lang w:val="ka-GE"/>
        </w:rPr>
      </w:pPr>
      <w:r w:rsidRPr="00255E3D">
        <w:rPr>
          <w:rFonts w:ascii="Sylfaen" w:hAnsi="Sylfaen"/>
          <w:b/>
          <w:bCs/>
          <w:i/>
          <w:lang w:val="ka-GE"/>
        </w:rPr>
        <w:t>პრაქტიკის დღიურის წარმოება - მაქსიმუმ 30 ქულა</w:t>
      </w:r>
    </w:p>
    <w:p w14:paraId="6FFC5041" w14:textId="77777777" w:rsidR="00F802B7" w:rsidRPr="00255E3D" w:rsidRDefault="00F802B7" w:rsidP="00F802B7">
      <w:pPr>
        <w:pStyle w:val="BodyText"/>
        <w:spacing w:before="8"/>
        <w:rPr>
          <w:rFonts w:ascii="Sylfaen" w:hAnsi="Sylfaen"/>
          <w:b/>
          <w:i/>
          <w:sz w:val="22"/>
          <w:szCs w:val="22"/>
          <w:lang w:val="ka-GE"/>
        </w:rPr>
      </w:pPr>
    </w:p>
    <w:p w14:paraId="3D9FCDD1" w14:textId="77777777" w:rsidR="00F802B7" w:rsidRPr="00255E3D" w:rsidRDefault="00F802B7" w:rsidP="00F802B7">
      <w:pPr>
        <w:pStyle w:val="BodyText"/>
        <w:tabs>
          <w:tab w:val="left" w:pos="2533"/>
          <w:tab w:val="left" w:pos="10144"/>
        </w:tabs>
        <w:ind w:left="1038"/>
        <w:rPr>
          <w:rFonts w:ascii="Sylfaen" w:hAnsi="Sylfaen" w:cs="Times New Roman"/>
          <w:sz w:val="22"/>
          <w:szCs w:val="22"/>
          <w:lang w:val="ka-GE"/>
        </w:rPr>
      </w:pPr>
      <w:r w:rsidRPr="00255E3D">
        <w:rPr>
          <w:rFonts w:ascii="Sylfaen" w:hAnsi="Sylfaen" w:cs="Sylfaen"/>
          <w:sz w:val="22"/>
          <w:szCs w:val="22"/>
          <w:lang w:val="ka-GE"/>
        </w:rPr>
        <w:t>ფაკულტეტი</w:t>
      </w:r>
      <w:r w:rsidRPr="00255E3D">
        <w:rPr>
          <w:rFonts w:ascii="Sylfaen" w:hAnsi="Sylfaen"/>
          <w:sz w:val="22"/>
          <w:szCs w:val="22"/>
          <w:lang w:val="ka-GE"/>
        </w:rPr>
        <w:tab/>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36A79CAC" w14:textId="77777777" w:rsidR="00F802B7" w:rsidRPr="00255E3D" w:rsidRDefault="00F802B7" w:rsidP="00F802B7">
      <w:pPr>
        <w:pStyle w:val="BodyText"/>
        <w:spacing w:before="9"/>
        <w:rPr>
          <w:rFonts w:ascii="Sylfaen" w:hAnsi="Sylfaen"/>
          <w:sz w:val="22"/>
          <w:szCs w:val="22"/>
          <w:lang w:val="ka-GE"/>
        </w:rPr>
      </w:pPr>
    </w:p>
    <w:p w14:paraId="573252D7" w14:textId="77777777" w:rsidR="00F802B7" w:rsidRPr="00255E3D" w:rsidRDefault="00F802B7" w:rsidP="00F802B7">
      <w:pPr>
        <w:pStyle w:val="BodyText"/>
        <w:tabs>
          <w:tab w:val="left" w:pos="8830"/>
        </w:tabs>
        <w:spacing w:before="76"/>
        <w:ind w:left="1038"/>
        <w:rPr>
          <w:rFonts w:ascii="Sylfaen" w:hAnsi="Sylfaen" w:cs="Times New Roman"/>
          <w:sz w:val="22"/>
          <w:szCs w:val="22"/>
          <w:lang w:val="ka-GE"/>
        </w:rPr>
      </w:pPr>
      <w:r w:rsidRPr="00255E3D">
        <w:rPr>
          <w:rFonts w:ascii="Sylfaen" w:hAnsi="Sylfaen" w:cs="Sylfaen"/>
          <w:sz w:val="22"/>
          <w:szCs w:val="22"/>
          <w:lang w:val="ka-GE"/>
        </w:rPr>
        <w:t>პროგრამა</w:t>
      </w:r>
      <w:r w:rsidRPr="00255E3D">
        <w:rPr>
          <w:rFonts w:ascii="Sylfaen" w:hAnsi="Sylfaen"/>
          <w:sz w:val="22"/>
          <w:szCs w:val="22"/>
          <w:lang w:val="ka-GE"/>
        </w:rPr>
        <w:t xml:space="preserve"> </w:t>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40A0F293" w14:textId="77777777" w:rsidR="00F802B7" w:rsidRPr="00255E3D" w:rsidRDefault="00F802B7" w:rsidP="00F802B7">
      <w:pPr>
        <w:pStyle w:val="BodyText"/>
        <w:spacing w:before="6"/>
        <w:rPr>
          <w:rFonts w:ascii="Sylfaen" w:hAnsi="Sylfaen"/>
          <w:sz w:val="22"/>
          <w:szCs w:val="22"/>
          <w:lang w:val="ka-GE"/>
        </w:rPr>
      </w:pPr>
    </w:p>
    <w:p w14:paraId="7986BD87" w14:textId="77777777" w:rsidR="00F802B7" w:rsidRPr="00255E3D" w:rsidRDefault="00F802B7" w:rsidP="00F802B7">
      <w:pPr>
        <w:pStyle w:val="BodyText"/>
        <w:tabs>
          <w:tab w:val="left" w:pos="10297"/>
        </w:tabs>
        <w:spacing w:before="75"/>
        <w:ind w:left="1038"/>
        <w:rPr>
          <w:rFonts w:ascii="Sylfaen" w:hAnsi="Sylfaen" w:cs="Times New Roman"/>
          <w:sz w:val="22"/>
          <w:szCs w:val="22"/>
          <w:lang w:val="ka-GE"/>
        </w:rPr>
      </w:pPr>
      <w:r w:rsidRPr="00255E3D">
        <w:rPr>
          <w:rFonts w:ascii="Sylfaen" w:hAnsi="Sylfaen" w:cs="Sylfaen"/>
          <w:sz w:val="22"/>
          <w:szCs w:val="22"/>
          <w:lang w:val="ka-GE"/>
        </w:rPr>
        <w:t>სტუდენტი</w:t>
      </w:r>
      <w:r w:rsidRPr="00255E3D">
        <w:rPr>
          <w:rFonts w:ascii="Sylfaen" w:hAnsi="Sylfaen"/>
          <w:spacing w:val="-1"/>
          <w:sz w:val="22"/>
          <w:szCs w:val="22"/>
          <w:lang w:val="ka-GE"/>
        </w:rPr>
        <w:t xml:space="preserve"> </w:t>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4121D2DD" w14:textId="77777777" w:rsidR="00F802B7" w:rsidRPr="00255E3D" w:rsidRDefault="00F802B7" w:rsidP="00F802B7">
      <w:pPr>
        <w:pStyle w:val="BodyText"/>
        <w:spacing w:before="8"/>
        <w:rPr>
          <w:rFonts w:ascii="Sylfaen" w:hAnsi="Sylfaen"/>
          <w:sz w:val="22"/>
          <w:szCs w:val="22"/>
          <w:lang w:val="ka-GE"/>
        </w:rPr>
      </w:pPr>
    </w:p>
    <w:p w14:paraId="49A334A3" w14:textId="77777777" w:rsidR="00F802B7" w:rsidRPr="00255E3D" w:rsidRDefault="00F802B7" w:rsidP="00F802B7">
      <w:pPr>
        <w:pStyle w:val="BodyText"/>
        <w:spacing w:before="42" w:line="289" w:lineRule="exact"/>
        <w:ind w:left="1038"/>
        <w:rPr>
          <w:rFonts w:ascii="Sylfaen" w:hAnsi="Sylfaen"/>
          <w:sz w:val="22"/>
          <w:szCs w:val="22"/>
          <w:lang w:val="ka-GE"/>
        </w:rPr>
      </w:pPr>
      <w:r w:rsidRPr="00255E3D">
        <w:rPr>
          <w:rFonts w:ascii="Sylfaen" w:hAnsi="Sylfaen" w:cs="Sylfaen"/>
          <w:sz w:val="22"/>
          <w:szCs w:val="22"/>
          <w:lang w:val="ka-GE"/>
        </w:rPr>
        <w:t>პრაქტიკის</w:t>
      </w:r>
    </w:p>
    <w:p w14:paraId="15272E94" w14:textId="77777777" w:rsidR="00F802B7" w:rsidRPr="00255E3D" w:rsidRDefault="00F802B7" w:rsidP="00F802B7">
      <w:pPr>
        <w:pStyle w:val="BodyText"/>
        <w:tabs>
          <w:tab w:val="left" w:pos="9935"/>
        </w:tabs>
        <w:spacing w:line="289" w:lineRule="exact"/>
        <w:ind w:left="1038"/>
        <w:rPr>
          <w:rFonts w:ascii="Sylfaen" w:hAnsi="Sylfaen" w:cs="Times New Roman"/>
          <w:lang w:val="ka-GE"/>
        </w:rPr>
      </w:pPr>
      <w:r w:rsidRPr="00255E3D">
        <w:rPr>
          <w:rFonts w:ascii="Sylfaen" w:hAnsi="Sylfaen" w:cs="Sylfaen"/>
          <w:sz w:val="22"/>
          <w:szCs w:val="22"/>
          <w:lang w:val="ka-GE"/>
        </w:rPr>
        <w:t>ფორმატი</w:t>
      </w:r>
      <w:r w:rsidRPr="00255E3D">
        <w:rPr>
          <w:rFonts w:ascii="Sylfaen" w:hAnsi="Sylfaen" w:cs="Times New Roman"/>
          <w:sz w:val="22"/>
          <w:szCs w:val="22"/>
          <w:u w:val="single"/>
          <w:lang w:val="ka-GE"/>
        </w:rPr>
        <w:t xml:space="preserve"> </w:t>
      </w:r>
      <w:r w:rsidRPr="00255E3D">
        <w:rPr>
          <w:rFonts w:ascii="Sylfaen" w:hAnsi="Sylfaen" w:cs="Times New Roman"/>
          <w:sz w:val="22"/>
          <w:szCs w:val="22"/>
          <w:u w:val="single"/>
          <w:lang w:val="ka-GE"/>
        </w:rPr>
        <w:tab/>
      </w:r>
    </w:p>
    <w:p w14:paraId="1B32A3AF" w14:textId="77777777" w:rsidR="00F802B7" w:rsidRPr="00255E3D" w:rsidRDefault="00F802B7" w:rsidP="00F802B7">
      <w:pPr>
        <w:pStyle w:val="BodyText"/>
        <w:spacing w:before="2"/>
        <w:rPr>
          <w:rFonts w:ascii="Sylfaen" w:hAnsi="Sylfaen"/>
          <w:sz w:val="25"/>
          <w:lang w:val="ka-GE"/>
        </w:rPr>
      </w:pPr>
    </w:p>
    <w:tbl>
      <w:tblPr>
        <w:tblW w:w="9872" w:type="dxa"/>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0"/>
        <w:gridCol w:w="3118"/>
        <w:gridCol w:w="1134"/>
      </w:tblGrid>
      <w:tr w:rsidR="00F802B7" w:rsidRPr="00255E3D" w14:paraId="30702006" w14:textId="77777777" w:rsidTr="00F802B7">
        <w:trPr>
          <w:trHeight w:val="868"/>
        </w:trPr>
        <w:tc>
          <w:tcPr>
            <w:tcW w:w="5620" w:type="dxa"/>
          </w:tcPr>
          <w:p w14:paraId="00BE21BB" w14:textId="77777777" w:rsidR="00F802B7" w:rsidRPr="00255E3D" w:rsidRDefault="00F802B7" w:rsidP="00F802B7">
            <w:pPr>
              <w:pStyle w:val="TableParagraph"/>
              <w:spacing w:before="1"/>
              <w:ind w:left="107"/>
              <w:jc w:val="center"/>
              <w:rPr>
                <w:b/>
                <w:bCs/>
                <w:sz w:val="18"/>
                <w:szCs w:val="18"/>
                <w:lang w:val="ka-GE"/>
              </w:rPr>
            </w:pPr>
            <w:r w:rsidRPr="00255E3D">
              <w:rPr>
                <w:b/>
                <w:bCs/>
                <w:sz w:val="18"/>
                <w:szCs w:val="18"/>
                <w:lang w:val="ka-GE"/>
              </w:rPr>
              <w:t>შეფასების კომპონენტები</w:t>
            </w:r>
          </w:p>
        </w:tc>
        <w:tc>
          <w:tcPr>
            <w:tcW w:w="3118" w:type="dxa"/>
          </w:tcPr>
          <w:p w14:paraId="1920BC68" w14:textId="66B539A2" w:rsidR="00F802B7" w:rsidRPr="00255E3D" w:rsidRDefault="00F802B7" w:rsidP="00F802B7">
            <w:pPr>
              <w:pStyle w:val="TableParagraph"/>
              <w:tabs>
                <w:tab w:val="left" w:pos="1437"/>
              </w:tabs>
              <w:spacing w:before="1"/>
              <w:ind w:left="107" w:right="141"/>
              <w:jc w:val="center"/>
              <w:rPr>
                <w:b/>
                <w:bCs/>
                <w:sz w:val="18"/>
                <w:szCs w:val="18"/>
                <w:lang w:val="ka-GE"/>
              </w:rPr>
            </w:pPr>
            <w:r w:rsidRPr="00255E3D">
              <w:rPr>
                <w:b/>
                <w:bCs/>
                <w:sz w:val="18"/>
                <w:szCs w:val="18"/>
                <w:lang w:val="ka-GE"/>
              </w:rPr>
              <w:t xml:space="preserve">შესაბამისი </w:t>
            </w:r>
            <w:r w:rsidRPr="00255E3D">
              <w:rPr>
                <w:b/>
                <w:bCs/>
                <w:sz w:val="18"/>
                <w:szCs w:val="18"/>
              </w:rPr>
              <w:t xml:space="preserve"> </w:t>
            </w:r>
            <w:r w:rsidRPr="00255E3D">
              <w:rPr>
                <w:b/>
                <w:bCs/>
                <w:sz w:val="18"/>
                <w:szCs w:val="18"/>
                <w:lang w:val="ka-GE"/>
              </w:rPr>
              <w:t>მაქსიმალური</w:t>
            </w:r>
          </w:p>
          <w:p w14:paraId="17E8A179" w14:textId="77777777" w:rsidR="00F802B7" w:rsidRPr="00255E3D" w:rsidRDefault="00F802B7" w:rsidP="00F802B7">
            <w:pPr>
              <w:pStyle w:val="TableParagraph"/>
              <w:tabs>
                <w:tab w:val="left" w:pos="1437"/>
              </w:tabs>
              <w:spacing w:line="267" w:lineRule="exact"/>
              <w:ind w:left="107" w:right="141"/>
              <w:jc w:val="center"/>
              <w:rPr>
                <w:b/>
                <w:bCs/>
                <w:sz w:val="18"/>
                <w:szCs w:val="18"/>
                <w:lang w:val="ka-GE"/>
              </w:rPr>
            </w:pPr>
            <w:r w:rsidRPr="00255E3D">
              <w:rPr>
                <w:b/>
                <w:bCs/>
                <w:sz w:val="18"/>
                <w:szCs w:val="18"/>
                <w:lang w:val="ka-GE"/>
              </w:rPr>
              <w:t>ქულები</w:t>
            </w:r>
          </w:p>
        </w:tc>
        <w:tc>
          <w:tcPr>
            <w:tcW w:w="1134" w:type="dxa"/>
          </w:tcPr>
          <w:p w14:paraId="52876D12" w14:textId="77777777" w:rsidR="00F802B7" w:rsidRPr="00255E3D" w:rsidRDefault="00F802B7" w:rsidP="00F802B7">
            <w:pPr>
              <w:pStyle w:val="TableParagraph"/>
              <w:spacing w:before="1"/>
              <w:ind w:left="107"/>
              <w:jc w:val="center"/>
              <w:rPr>
                <w:b/>
                <w:bCs/>
                <w:sz w:val="18"/>
                <w:szCs w:val="18"/>
                <w:lang w:val="ka-GE"/>
              </w:rPr>
            </w:pPr>
            <w:r w:rsidRPr="00255E3D">
              <w:rPr>
                <w:b/>
                <w:bCs/>
                <w:sz w:val="18"/>
                <w:szCs w:val="18"/>
                <w:lang w:val="ka-GE"/>
              </w:rPr>
              <w:t>შეფასება</w:t>
            </w:r>
          </w:p>
        </w:tc>
      </w:tr>
      <w:tr w:rsidR="00F802B7" w:rsidRPr="00255E3D" w14:paraId="23FA8AE8" w14:textId="77777777" w:rsidTr="00F802B7">
        <w:trPr>
          <w:trHeight w:val="1528"/>
        </w:trPr>
        <w:tc>
          <w:tcPr>
            <w:tcW w:w="5620" w:type="dxa"/>
          </w:tcPr>
          <w:p w14:paraId="5889451E" w14:textId="5E4AA454" w:rsidR="00F802B7" w:rsidRPr="00255E3D" w:rsidRDefault="00F802B7" w:rsidP="00F802B7">
            <w:pPr>
              <w:pStyle w:val="TableParagraph"/>
              <w:numPr>
                <w:ilvl w:val="0"/>
                <w:numId w:val="39"/>
              </w:numPr>
              <w:tabs>
                <w:tab w:val="left" w:pos="232"/>
              </w:tabs>
              <w:spacing w:before="1" w:line="243" w:lineRule="exact"/>
              <w:ind w:left="232" w:right="208" w:hanging="142"/>
              <w:jc w:val="both"/>
              <w:rPr>
                <w:sz w:val="18"/>
                <w:szCs w:val="18"/>
                <w:lang w:val="ka-GE"/>
              </w:rPr>
            </w:pPr>
            <w:r w:rsidRPr="00255E3D">
              <w:rPr>
                <w:sz w:val="18"/>
                <w:szCs w:val="18"/>
                <w:lang w:val="ka-GE"/>
              </w:rPr>
              <w:t>დღიურში მოცემული დავალება სწორად</w:t>
            </w:r>
            <w:r w:rsidRPr="00255E3D">
              <w:rPr>
                <w:spacing w:val="-5"/>
                <w:sz w:val="18"/>
                <w:szCs w:val="18"/>
                <w:lang w:val="ka-GE"/>
              </w:rPr>
              <w:t xml:space="preserve"> </w:t>
            </w:r>
            <w:r w:rsidRPr="00255E3D">
              <w:rPr>
                <w:sz w:val="18"/>
                <w:szCs w:val="18"/>
                <w:lang w:val="ka-GE"/>
              </w:rPr>
              <w:t>და</w:t>
            </w:r>
            <w:r w:rsidRPr="00255E3D">
              <w:rPr>
                <w:sz w:val="18"/>
                <w:szCs w:val="18"/>
              </w:rPr>
              <w:t xml:space="preserve"> </w:t>
            </w:r>
            <w:r w:rsidRPr="00255E3D">
              <w:rPr>
                <w:sz w:val="18"/>
                <w:szCs w:val="18"/>
                <w:lang w:val="ka-GE"/>
              </w:rPr>
              <w:t>სრულად არის შესრულებული</w:t>
            </w:r>
            <w:r w:rsidRPr="00255E3D">
              <w:rPr>
                <w:rFonts w:eastAsia="Times New Roman" w:cs="Times New Roman"/>
                <w:sz w:val="18"/>
                <w:szCs w:val="18"/>
                <w:lang w:val="ka-GE"/>
              </w:rPr>
              <w:t xml:space="preserve">. </w:t>
            </w:r>
            <w:r w:rsidRPr="00255E3D">
              <w:rPr>
                <w:sz w:val="18"/>
                <w:szCs w:val="18"/>
                <w:lang w:val="ka-GE"/>
              </w:rPr>
              <w:t>სტუდენტმა</w:t>
            </w:r>
            <w:r w:rsidRPr="00255E3D">
              <w:rPr>
                <w:sz w:val="18"/>
                <w:szCs w:val="18"/>
              </w:rPr>
              <w:t xml:space="preserve"> </w:t>
            </w:r>
            <w:r w:rsidRPr="00255E3D">
              <w:rPr>
                <w:sz w:val="18"/>
                <w:szCs w:val="18"/>
                <w:lang w:val="ka-GE"/>
              </w:rPr>
              <w:t>შეძლო დავალების შესრულების სწორი გზის</w:t>
            </w:r>
            <w:r w:rsidRPr="00255E3D">
              <w:rPr>
                <w:sz w:val="18"/>
                <w:szCs w:val="18"/>
              </w:rPr>
              <w:t xml:space="preserve"> </w:t>
            </w:r>
            <w:r w:rsidRPr="00255E3D">
              <w:rPr>
                <w:sz w:val="18"/>
                <w:szCs w:val="18"/>
                <w:lang w:val="ka-GE"/>
              </w:rPr>
              <w:t>განსაზღვრა</w:t>
            </w:r>
            <w:r w:rsidRPr="00255E3D">
              <w:rPr>
                <w:rFonts w:eastAsia="Times New Roman" w:cs="Times New Roman"/>
                <w:sz w:val="18"/>
                <w:szCs w:val="18"/>
                <w:lang w:val="ka-GE"/>
              </w:rPr>
              <w:t xml:space="preserve">, </w:t>
            </w:r>
            <w:r w:rsidRPr="00255E3D">
              <w:rPr>
                <w:sz w:val="18"/>
                <w:szCs w:val="18"/>
                <w:lang w:val="ka-GE"/>
              </w:rPr>
              <w:t>გამოავლინა მიღებული ცოდნის და</w:t>
            </w:r>
            <w:r w:rsidRPr="00255E3D">
              <w:rPr>
                <w:sz w:val="18"/>
                <w:szCs w:val="18"/>
              </w:rPr>
              <w:t xml:space="preserve"> </w:t>
            </w:r>
            <w:r w:rsidRPr="00255E3D">
              <w:rPr>
                <w:sz w:val="18"/>
                <w:szCs w:val="18"/>
                <w:lang w:val="ka-GE"/>
              </w:rPr>
              <w:t>უნარ</w:t>
            </w:r>
            <w:r w:rsidRPr="00255E3D">
              <w:rPr>
                <w:rFonts w:eastAsia="Times New Roman" w:cs="Times New Roman"/>
                <w:sz w:val="18"/>
                <w:szCs w:val="18"/>
                <w:lang w:val="ka-GE"/>
              </w:rPr>
              <w:t>-</w:t>
            </w:r>
            <w:r w:rsidRPr="00255E3D">
              <w:rPr>
                <w:sz w:val="18"/>
                <w:szCs w:val="18"/>
                <w:lang w:val="ka-GE"/>
              </w:rPr>
              <w:t>ჩვევების სრულად გამოყენების</w:t>
            </w:r>
            <w:r w:rsidRPr="00255E3D">
              <w:rPr>
                <w:rFonts w:eastAsia="Times New Roman" w:cs="Times New Roman"/>
                <w:sz w:val="18"/>
                <w:szCs w:val="18"/>
                <w:lang w:val="ka-GE"/>
              </w:rPr>
              <w:t xml:space="preserve">, </w:t>
            </w:r>
            <w:r w:rsidRPr="00255E3D">
              <w:rPr>
                <w:sz w:val="18"/>
                <w:szCs w:val="18"/>
                <w:lang w:val="ka-GE"/>
              </w:rPr>
              <w:t>დავალების</w:t>
            </w:r>
            <w:r w:rsidRPr="00255E3D">
              <w:rPr>
                <w:sz w:val="18"/>
                <w:szCs w:val="18"/>
              </w:rPr>
              <w:t xml:space="preserve"> </w:t>
            </w:r>
            <w:r w:rsidRPr="00255E3D">
              <w:rPr>
                <w:sz w:val="18"/>
                <w:szCs w:val="18"/>
                <w:lang w:val="ka-GE"/>
              </w:rPr>
              <w:t>შესრულებასთან დაკავშირებული ინფორმაციის</w:t>
            </w:r>
            <w:r w:rsidRPr="00255E3D">
              <w:rPr>
                <w:sz w:val="18"/>
                <w:szCs w:val="18"/>
              </w:rPr>
              <w:t xml:space="preserve"> </w:t>
            </w:r>
            <w:r w:rsidRPr="00255E3D">
              <w:rPr>
                <w:sz w:val="18"/>
                <w:szCs w:val="18"/>
                <w:lang w:val="ka-GE"/>
              </w:rPr>
              <w:t>გათვალისწინებისა და მსჯელობის უნარი</w:t>
            </w:r>
            <w:r w:rsidRPr="00255E3D">
              <w:rPr>
                <w:rFonts w:eastAsia="Times New Roman" w:cs="Times New Roman"/>
                <w:sz w:val="18"/>
                <w:szCs w:val="18"/>
                <w:lang w:val="ka-GE"/>
              </w:rPr>
              <w:t>.</w:t>
            </w:r>
          </w:p>
        </w:tc>
        <w:tc>
          <w:tcPr>
            <w:tcW w:w="3118" w:type="dxa"/>
          </w:tcPr>
          <w:p w14:paraId="4898C0E6" w14:textId="77777777" w:rsidR="00F802B7" w:rsidRPr="00255E3D" w:rsidRDefault="00F802B7" w:rsidP="00F802B7">
            <w:pPr>
              <w:pStyle w:val="TableParagraph"/>
              <w:spacing w:before="1" w:line="274" w:lineRule="exact"/>
              <w:ind w:left="107"/>
              <w:jc w:val="both"/>
              <w:rPr>
                <w:b/>
                <w:bCs/>
                <w:sz w:val="18"/>
                <w:szCs w:val="18"/>
                <w:lang w:val="ka-GE"/>
              </w:rPr>
            </w:pPr>
          </w:p>
          <w:p w14:paraId="08B60DB6" w14:textId="77777777" w:rsidR="00F802B7" w:rsidRPr="00255E3D" w:rsidRDefault="00F802B7" w:rsidP="00F802B7">
            <w:pPr>
              <w:pStyle w:val="TableParagraph"/>
              <w:spacing w:before="1" w:line="274" w:lineRule="exact"/>
              <w:ind w:left="107"/>
              <w:jc w:val="both"/>
              <w:rPr>
                <w:b/>
                <w:bCs/>
                <w:sz w:val="18"/>
                <w:szCs w:val="18"/>
                <w:lang w:val="ka-GE"/>
              </w:rPr>
            </w:pPr>
          </w:p>
          <w:p w14:paraId="57341964" w14:textId="77777777" w:rsidR="00F802B7" w:rsidRPr="00255E3D" w:rsidRDefault="00F802B7" w:rsidP="00F802B7">
            <w:pPr>
              <w:pStyle w:val="TableParagraph"/>
              <w:spacing w:before="1" w:line="274" w:lineRule="exact"/>
              <w:ind w:left="107"/>
              <w:jc w:val="both"/>
              <w:rPr>
                <w:b/>
                <w:bCs/>
                <w:sz w:val="18"/>
                <w:szCs w:val="18"/>
                <w:lang w:val="ka-GE"/>
              </w:rPr>
            </w:pPr>
          </w:p>
          <w:p w14:paraId="252D7FEB" w14:textId="4B38A58E" w:rsidR="00F802B7" w:rsidRPr="00255E3D" w:rsidRDefault="00F802B7" w:rsidP="00F802B7">
            <w:pPr>
              <w:pStyle w:val="TableParagraph"/>
              <w:spacing w:before="1" w:line="274" w:lineRule="exact"/>
              <w:ind w:left="107"/>
              <w:jc w:val="center"/>
              <w:rPr>
                <w:b/>
                <w:bCs/>
                <w:sz w:val="18"/>
                <w:szCs w:val="18"/>
                <w:lang w:val="ka-GE"/>
              </w:rPr>
            </w:pPr>
            <w:r w:rsidRPr="00255E3D">
              <w:rPr>
                <w:b/>
                <w:bCs/>
                <w:sz w:val="18"/>
                <w:szCs w:val="18"/>
                <w:lang w:val="ka-GE"/>
              </w:rPr>
              <w:t>10- ქულა</w:t>
            </w:r>
          </w:p>
        </w:tc>
        <w:tc>
          <w:tcPr>
            <w:tcW w:w="1134" w:type="dxa"/>
            <w:vMerge w:val="restart"/>
          </w:tcPr>
          <w:p w14:paraId="5D91230D" w14:textId="77777777" w:rsidR="00F802B7" w:rsidRPr="00255E3D" w:rsidRDefault="00F802B7" w:rsidP="00F802B7">
            <w:pPr>
              <w:pStyle w:val="TableParagraph"/>
              <w:rPr>
                <w:sz w:val="18"/>
                <w:szCs w:val="18"/>
                <w:lang w:val="ka-GE"/>
              </w:rPr>
            </w:pPr>
          </w:p>
        </w:tc>
      </w:tr>
      <w:tr w:rsidR="00F802B7" w:rsidRPr="00255E3D" w14:paraId="32B6CCD1" w14:textId="77777777" w:rsidTr="00F802B7">
        <w:trPr>
          <w:trHeight w:val="1405"/>
        </w:trPr>
        <w:tc>
          <w:tcPr>
            <w:tcW w:w="5620" w:type="dxa"/>
            <w:tcBorders>
              <w:top w:val="nil"/>
            </w:tcBorders>
          </w:tcPr>
          <w:p w14:paraId="6049048F" w14:textId="086AFBC8" w:rsidR="00F802B7" w:rsidRPr="00255E3D" w:rsidRDefault="00F802B7" w:rsidP="00F802B7">
            <w:pPr>
              <w:pStyle w:val="TableParagraph"/>
              <w:numPr>
                <w:ilvl w:val="0"/>
                <w:numId w:val="25"/>
              </w:numPr>
              <w:tabs>
                <w:tab w:val="left" w:pos="232"/>
              </w:tabs>
              <w:spacing w:before="142" w:line="243" w:lineRule="exact"/>
              <w:ind w:left="232" w:right="99" w:hanging="142"/>
              <w:jc w:val="both"/>
              <w:rPr>
                <w:sz w:val="18"/>
                <w:szCs w:val="18"/>
                <w:lang w:val="ka-GE"/>
              </w:rPr>
            </w:pPr>
            <w:r w:rsidRPr="00255E3D">
              <w:rPr>
                <w:sz w:val="18"/>
                <w:szCs w:val="18"/>
                <w:lang w:val="ka-GE"/>
              </w:rPr>
              <w:t>დღიურში მოცემული დავალება სრულად</w:t>
            </w:r>
            <w:r w:rsidRPr="00255E3D">
              <w:rPr>
                <w:spacing w:val="-7"/>
                <w:sz w:val="18"/>
                <w:szCs w:val="18"/>
                <w:lang w:val="ka-GE"/>
              </w:rPr>
              <w:t xml:space="preserve"> </w:t>
            </w:r>
            <w:r w:rsidRPr="00255E3D">
              <w:rPr>
                <w:sz w:val="18"/>
                <w:szCs w:val="18"/>
                <w:lang w:val="ka-GE"/>
              </w:rPr>
              <w:t>არის</w:t>
            </w:r>
            <w:r w:rsidRPr="00255E3D">
              <w:rPr>
                <w:sz w:val="18"/>
                <w:szCs w:val="18"/>
              </w:rPr>
              <w:t xml:space="preserve"> </w:t>
            </w:r>
            <w:r w:rsidRPr="00255E3D">
              <w:rPr>
                <w:sz w:val="18"/>
                <w:szCs w:val="18"/>
                <w:lang w:val="ka-GE"/>
              </w:rPr>
              <w:t>შესრულებული</w:t>
            </w:r>
            <w:r w:rsidRPr="00255E3D">
              <w:rPr>
                <w:rFonts w:eastAsia="Times New Roman" w:cs="Times New Roman"/>
                <w:sz w:val="18"/>
                <w:szCs w:val="18"/>
                <w:lang w:val="ka-GE"/>
              </w:rPr>
              <w:t xml:space="preserve">. </w:t>
            </w:r>
            <w:r w:rsidRPr="00255E3D">
              <w:rPr>
                <w:sz w:val="18"/>
                <w:szCs w:val="18"/>
                <w:lang w:val="ka-GE"/>
              </w:rPr>
              <w:t>სტუდენტმა შეძლო დავალების</w:t>
            </w:r>
            <w:r w:rsidRPr="00255E3D">
              <w:rPr>
                <w:sz w:val="18"/>
                <w:szCs w:val="18"/>
              </w:rPr>
              <w:t xml:space="preserve"> </w:t>
            </w:r>
            <w:r w:rsidRPr="00255E3D">
              <w:rPr>
                <w:sz w:val="18"/>
                <w:szCs w:val="18"/>
                <w:lang w:val="ka-GE"/>
              </w:rPr>
              <w:t>შესრულების სწორი გზის განსაზღვრა</w:t>
            </w:r>
            <w:r w:rsidRPr="00255E3D">
              <w:rPr>
                <w:rFonts w:eastAsia="Times New Roman" w:cs="Times New Roman"/>
                <w:sz w:val="18"/>
                <w:szCs w:val="18"/>
                <w:lang w:val="ka-GE"/>
              </w:rPr>
              <w:t>,</w:t>
            </w:r>
            <w:r w:rsidRPr="00255E3D">
              <w:rPr>
                <w:rFonts w:eastAsia="Times New Roman" w:cs="Times New Roman"/>
                <w:sz w:val="18"/>
                <w:szCs w:val="18"/>
              </w:rPr>
              <w:t xml:space="preserve"> </w:t>
            </w:r>
            <w:r w:rsidRPr="00255E3D">
              <w:rPr>
                <w:sz w:val="18"/>
                <w:szCs w:val="18"/>
                <w:lang w:val="ka-GE"/>
              </w:rPr>
              <w:t>გამოავლინა მიღებული ცოდნის და უნარ</w:t>
            </w:r>
            <w:r w:rsidRPr="00255E3D">
              <w:rPr>
                <w:rFonts w:eastAsia="Times New Roman" w:cs="Times New Roman"/>
                <w:sz w:val="18"/>
                <w:szCs w:val="18"/>
                <w:lang w:val="ka-GE"/>
              </w:rPr>
              <w:t>-</w:t>
            </w:r>
            <w:r w:rsidRPr="00255E3D">
              <w:rPr>
                <w:sz w:val="18"/>
                <w:szCs w:val="18"/>
                <w:lang w:val="ka-GE"/>
              </w:rPr>
              <w:t>ჩვევების</w:t>
            </w:r>
            <w:r w:rsidRPr="00255E3D">
              <w:rPr>
                <w:sz w:val="18"/>
                <w:szCs w:val="18"/>
              </w:rPr>
              <w:t xml:space="preserve"> </w:t>
            </w:r>
            <w:r w:rsidRPr="00255E3D">
              <w:rPr>
                <w:sz w:val="18"/>
                <w:szCs w:val="18"/>
                <w:lang w:val="ka-GE"/>
              </w:rPr>
              <w:t>გამოყენების</w:t>
            </w:r>
            <w:r w:rsidRPr="00255E3D">
              <w:rPr>
                <w:rFonts w:eastAsia="Times New Roman" w:cs="Times New Roman"/>
                <w:sz w:val="18"/>
                <w:szCs w:val="18"/>
                <w:lang w:val="ka-GE"/>
              </w:rPr>
              <w:t xml:space="preserve">, </w:t>
            </w:r>
            <w:r w:rsidRPr="00255E3D">
              <w:rPr>
                <w:sz w:val="18"/>
                <w:szCs w:val="18"/>
                <w:lang w:val="ka-GE"/>
              </w:rPr>
              <w:t>დავალების შესრულებასთან</w:t>
            </w:r>
            <w:r w:rsidRPr="00255E3D">
              <w:rPr>
                <w:sz w:val="18"/>
                <w:szCs w:val="18"/>
              </w:rPr>
              <w:t xml:space="preserve"> </w:t>
            </w:r>
            <w:r w:rsidRPr="00255E3D">
              <w:rPr>
                <w:sz w:val="18"/>
                <w:szCs w:val="18"/>
                <w:lang w:val="ka-GE"/>
              </w:rPr>
              <w:t>დაკავშირებული ინფორმაციის გათვალისწინებისა</w:t>
            </w:r>
            <w:r w:rsidRPr="00255E3D">
              <w:rPr>
                <w:sz w:val="18"/>
                <w:szCs w:val="18"/>
              </w:rPr>
              <w:t xml:space="preserve"> </w:t>
            </w:r>
            <w:r w:rsidRPr="00255E3D">
              <w:rPr>
                <w:sz w:val="18"/>
                <w:szCs w:val="18"/>
                <w:lang w:val="ka-GE"/>
              </w:rPr>
              <w:t>და მსჯელობის უნარი</w:t>
            </w:r>
            <w:r w:rsidRPr="00255E3D">
              <w:rPr>
                <w:rFonts w:eastAsia="Times New Roman" w:cs="Times New Roman"/>
                <w:sz w:val="18"/>
                <w:szCs w:val="18"/>
                <w:lang w:val="ka-GE"/>
              </w:rPr>
              <w:t>.</w:t>
            </w:r>
          </w:p>
        </w:tc>
        <w:tc>
          <w:tcPr>
            <w:tcW w:w="3118" w:type="dxa"/>
            <w:tcBorders>
              <w:top w:val="nil"/>
            </w:tcBorders>
          </w:tcPr>
          <w:p w14:paraId="393080E4" w14:textId="77777777" w:rsidR="00F802B7" w:rsidRPr="00255E3D" w:rsidRDefault="00F802B7" w:rsidP="00F802B7">
            <w:pPr>
              <w:pStyle w:val="TableParagraph"/>
              <w:spacing w:before="142" w:line="274" w:lineRule="exact"/>
              <w:ind w:left="107"/>
              <w:jc w:val="center"/>
              <w:rPr>
                <w:b/>
                <w:bCs/>
                <w:sz w:val="18"/>
                <w:szCs w:val="18"/>
                <w:lang w:val="ka-GE"/>
              </w:rPr>
            </w:pPr>
          </w:p>
          <w:p w14:paraId="6C40C3E1" w14:textId="0A06928A" w:rsidR="00F802B7" w:rsidRPr="00255E3D" w:rsidRDefault="00F802B7" w:rsidP="00F802B7">
            <w:pPr>
              <w:pStyle w:val="TableParagraph"/>
              <w:spacing w:before="142" w:line="274" w:lineRule="exact"/>
              <w:ind w:left="107"/>
              <w:jc w:val="center"/>
              <w:rPr>
                <w:b/>
                <w:bCs/>
                <w:sz w:val="18"/>
                <w:szCs w:val="18"/>
                <w:lang w:val="ka-GE"/>
              </w:rPr>
            </w:pPr>
            <w:r w:rsidRPr="00255E3D">
              <w:rPr>
                <w:b/>
                <w:bCs/>
                <w:sz w:val="18"/>
                <w:szCs w:val="18"/>
                <w:lang w:val="ka-GE"/>
              </w:rPr>
              <w:t>9 ქულა</w:t>
            </w:r>
          </w:p>
        </w:tc>
        <w:tc>
          <w:tcPr>
            <w:tcW w:w="1134" w:type="dxa"/>
            <w:vMerge/>
            <w:tcBorders>
              <w:top w:val="nil"/>
            </w:tcBorders>
          </w:tcPr>
          <w:p w14:paraId="0BA77817" w14:textId="77777777" w:rsidR="00F802B7" w:rsidRPr="00255E3D" w:rsidRDefault="00F802B7" w:rsidP="00F802B7">
            <w:pPr>
              <w:rPr>
                <w:rFonts w:ascii="Sylfaen" w:hAnsi="Sylfaen"/>
                <w:sz w:val="18"/>
                <w:szCs w:val="18"/>
                <w:lang w:val="ka-GE"/>
              </w:rPr>
            </w:pPr>
          </w:p>
        </w:tc>
      </w:tr>
      <w:tr w:rsidR="00F802B7" w:rsidRPr="00255E3D" w14:paraId="6A78CBCE" w14:textId="77777777" w:rsidTr="00D70DB2">
        <w:trPr>
          <w:trHeight w:val="1822"/>
        </w:trPr>
        <w:tc>
          <w:tcPr>
            <w:tcW w:w="5620" w:type="dxa"/>
            <w:tcBorders>
              <w:top w:val="nil"/>
              <w:bottom w:val="nil"/>
            </w:tcBorders>
          </w:tcPr>
          <w:p w14:paraId="04DE1C33" w14:textId="642DF184" w:rsidR="00F802B7" w:rsidRPr="00255E3D" w:rsidRDefault="00F802B7" w:rsidP="00F802B7">
            <w:pPr>
              <w:pStyle w:val="TableParagraph"/>
              <w:numPr>
                <w:ilvl w:val="0"/>
                <w:numId w:val="25"/>
              </w:numPr>
              <w:tabs>
                <w:tab w:val="left" w:pos="374"/>
              </w:tabs>
              <w:spacing w:before="144" w:line="242" w:lineRule="exact"/>
              <w:ind w:left="374" w:right="139" w:hanging="284"/>
              <w:jc w:val="both"/>
              <w:rPr>
                <w:rFonts w:eastAsia="Times New Roman" w:cs="Times New Roman"/>
                <w:sz w:val="18"/>
                <w:szCs w:val="18"/>
                <w:lang w:val="ka-GE"/>
              </w:rPr>
            </w:pPr>
            <w:r w:rsidRPr="00255E3D">
              <w:rPr>
                <w:sz w:val="18"/>
                <w:szCs w:val="18"/>
                <w:lang w:val="ka-GE"/>
              </w:rPr>
              <w:t>დღიურში მოცემული დავალება</w:t>
            </w:r>
            <w:r w:rsidRPr="00255E3D">
              <w:rPr>
                <w:spacing w:val="34"/>
                <w:sz w:val="18"/>
                <w:szCs w:val="18"/>
                <w:lang w:val="ka-GE"/>
              </w:rPr>
              <w:t xml:space="preserve"> </w:t>
            </w:r>
            <w:r w:rsidRPr="00255E3D">
              <w:rPr>
                <w:sz w:val="18"/>
                <w:szCs w:val="18"/>
                <w:lang w:val="ka-GE"/>
              </w:rPr>
              <w:t>შესრულებულია</w:t>
            </w:r>
            <w:r w:rsidRPr="00255E3D">
              <w:rPr>
                <w:rFonts w:eastAsia="Times New Roman" w:cs="Times New Roman"/>
                <w:sz w:val="18"/>
                <w:szCs w:val="18"/>
                <w:lang w:val="ka-GE"/>
              </w:rPr>
              <w:t>.</w:t>
            </w:r>
            <w:r w:rsidRPr="00255E3D">
              <w:rPr>
                <w:rFonts w:eastAsia="Times New Roman" w:cs="Times New Roman"/>
                <w:sz w:val="18"/>
                <w:szCs w:val="18"/>
              </w:rPr>
              <w:t xml:space="preserve"> </w:t>
            </w:r>
            <w:r w:rsidRPr="00255E3D">
              <w:rPr>
                <w:sz w:val="18"/>
                <w:szCs w:val="18"/>
                <w:lang w:val="ka-GE"/>
              </w:rPr>
              <w:t>სტუდენტმა შეძლო დავალების შესრულების გზის</w:t>
            </w:r>
            <w:r w:rsidRPr="00255E3D">
              <w:rPr>
                <w:sz w:val="18"/>
                <w:szCs w:val="18"/>
              </w:rPr>
              <w:t xml:space="preserve"> </w:t>
            </w:r>
            <w:r w:rsidRPr="00255E3D">
              <w:rPr>
                <w:sz w:val="18"/>
                <w:szCs w:val="18"/>
                <w:lang w:val="ka-GE"/>
              </w:rPr>
              <w:t>განსაზღვრა</w:t>
            </w:r>
            <w:r w:rsidRPr="00255E3D">
              <w:rPr>
                <w:rFonts w:eastAsia="Times New Roman" w:cs="Times New Roman"/>
                <w:sz w:val="18"/>
                <w:szCs w:val="18"/>
                <w:lang w:val="ka-GE"/>
              </w:rPr>
              <w:t xml:space="preserve">, </w:t>
            </w:r>
            <w:r w:rsidRPr="00255E3D">
              <w:rPr>
                <w:sz w:val="18"/>
                <w:szCs w:val="18"/>
                <w:lang w:val="ka-GE"/>
              </w:rPr>
              <w:t>გამოავლინა მიღებული ცოდნის და</w:t>
            </w:r>
            <w:r w:rsidRPr="00255E3D">
              <w:rPr>
                <w:sz w:val="18"/>
                <w:szCs w:val="18"/>
              </w:rPr>
              <w:t xml:space="preserve"> </w:t>
            </w:r>
            <w:r w:rsidRPr="00255E3D">
              <w:rPr>
                <w:sz w:val="18"/>
                <w:szCs w:val="18"/>
                <w:lang w:val="ka-GE"/>
              </w:rPr>
              <w:t>უნარ</w:t>
            </w:r>
            <w:r w:rsidRPr="00255E3D">
              <w:rPr>
                <w:rFonts w:eastAsia="Times New Roman" w:cs="Times New Roman"/>
                <w:sz w:val="18"/>
                <w:szCs w:val="18"/>
                <w:lang w:val="ka-GE"/>
              </w:rPr>
              <w:t>-</w:t>
            </w:r>
            <w:r w:rsidRPr="00255E3D">
              <w:rPr>
                <w:sz w:val="18"/>
                <w:szCs w:val="18"/>
                <w:lang w:val="ka-GE"/>
              </w:rPr>
              <w:t>ჩვევების გამოყენების</w:t>
            </w:r>
            <w:r w:rsidRPr="00255E3D">
              <w:rPr>
                <w:rFonts w:eastAsia="Times New Roman" w:cs="Times New Roman"/>
                <w:sz w:val="18"/>
                <w:szCs w:val="18"/>
                <w:lang w:val="ka-GE"/>
              </w:rPr>
              <w:t xml:space="preserve">, </w:t>
            </w:r>
            <w:r w:rsidRPr="00255E3D">
              <w:rPr>
                <w:sz w:val="18"/>
                <w:szCs w:val="18"/>
                <w:lang w:val="ka-GE"/>
              </w:rPr>
              <w:t>დავალების</w:t>
            </w:r>
            <w:r w:rsidRPr="00255E3D">
              <w:rPr>
                <w:sz w:val="18"/>
                <w:szCs w:val="18"/>
              </w:rPr>
              <w:t xml:space="preserve"> </w:t>
            </w:r>
            <w:r w:rsidRPr="00255E3D">
              <w:rPr>
                <w:sz w:val="18"/>
                <w:szCs w:val="18"/>
                <w:lang w:val="ka-GE"/>
              </w:rPr>
              <w:t>შესრულებასთან დაკავშირებული ინფორმაციის</w:t>
            </w:r>
            <w:r w:rsidRPr="00255E3D">
              <w:rPr>
                <w:sz w:val="18"/>
                <w:szCs w:val="18"/>
              </w:rPr>
              <w:t xml:space="preserve"> </w:t>
            </w:r>
            <w:r w:rsidRPr="00255E3D">
              <w:rPr>
                <w:sz w:val="18"/>
                <w:szCs w:val="18"/>
                <w:lang w:val="ka-GE"/>
              </w:rPr>
              <w:t>გათვალისწინებისა და მსჯელობის უნარი</w:t>
            </w:r>
            <w:r w:rsidRPr="00255E3D">
              <w:rPr>
                <w:rFonts w:eastAsia="Times New Roman" w:cs="Times New Roman"/>
                <w:sz w:val="18"/>
                <w:szCs w:val="18"/>
                <w:lang w:val="ka-GE"/>
              </w:rPr>
              <w:t>.</w:t>
            </w:r>
          </w:p>
        </w:tc>
        <w:tc>
          <w:tcPr>
            <w:tcW w:w="3118" w:type="dxa"/>
            <w:tcBorders>
              <w:top w:val="nil"/>
              <w:bottom w:val="nil"/>
            </w:tcBorders>
          </w:tcPr>
          <w:p w14:paraId="7348CEBC" w14:textId="77777777" w:rsidR="00F802B7" w:rsidRPr="00255E3D" w:rsidRDefault="00F802B7" w:rsidP="00F802B7">
            <w:pPr>
              <w:pStyle w:val="TableParagraph"/>
              <w:spacing w:before="144"/>
              <w:ind w:left="107"/>
              <w:jc w:val="center"/>
              <w:rPr>
                <w:b/>
                <w:bCs/>
                <w:sz w:val="18"/>
                <w:szCs w:val="18"/>
                <w:lang w:val="ka-GE"/>
              </w:rPr>
            </w:pPr>
          </w:p>
          <w:p w14:paraId="08648249" w14:textId="77777777" w:rsidR="00F802B7" w:rsidRPr="00255E3D" w:rsidRDefault="00F802B7" w:rsidP="00F802B7">
            <w:pPr>
              <w:pStyle w:val="TableParagraph"/>
              <w:spacing w:before="144"/>
              <w:ind w:left="107"/>
              <w:jc w:val="center"/>
              <w:rPr>
                <w:b/>
                <w:bCs/>
                <w:sz w:val="18"/>
                <w:szCs w:val="18"/>
                <w:lang w:val="ka-GE"/>
              </w:rPr>
            </w:pPr>
          </w:p>
          <w:p w14:paraId="41014D3A" w14:textId="77777777" w:rsidR="00F802B7" w:rsidRPr="00255E3D" w:rsidRDefault="00F802B7" w:rsidP="00F802B7">
            <w:pPr>
              <w:pStyle w:val="TableParagraph"/>
              <w:spacing w:before="144"/>
              <w:ind w:left="107"/>
              <w:jc w:val="center"/>
              <w:rPr>
                <w:b/>
                <w:bCs/>
                <w:sz w:val="18"/>
                <w:szCs w:val="18"/>
                <w:lang w:val="ka-GE"/>
              </w:rPr>
            </w:pPr>
          </w:p>
          <w:p w14:paraId="57EC72C5" w14:textId="12E6F2E7" w:rsidR="00F802B7" w:rsidRPr="00255E3D" w:rsidRDefault="00F802B7" w:rsidP="00F802B7">
            <w:pPr>
              <w:pStyle w:val="TableParagraph"/>
              <w:spacing w:before="144"/>
              <w:ind w:left="107"/>
              <w:jc w:val="center"/>
              <w:rPr>
                <w:b/>
                <w:bCs/>
                <w:sz w:val="18"/>
                <w:szCs w:val="18"/>
                <w:lang w:val="ka-GE"/>
              </w:rPr>
            </w:pPr>
            <w:r w:rsidRPr="00255E3D">
              <w:rPr>
                <w:b/>
                <w:bCs/>
                <w:sz w:val="18"/>
                <w:szCs w:val="18"/>
                <w:lang w:val="ka-GE"/>
              </w:rPr>
              <w:t>8 ქულა</w:t>
            </w:r>
          </w:p>
        </w:tc>
        <w:tc>
          <w:tcPr>
            <w:tcW w:w="1134" w:type="dxa"/>
            <w:vMerge/>
            <w:tcBorders>
              <w:top w:val="nil"/>
              <w:bottom w:val="nil"/>
            </w:tcBorders>
          </w:tcPr>
          <w:p w14:paraId="24FBC9C8" w14:textId="77777777" w:rsidR="00F802B7" w:rsidRPr="00255E3D" w:rsidRDefault="00F802B7" w:rsidP="00F802B7">
            <w:pPr>
              <w:rPr>
                <w:rFonts w:ascii="Sylfaen" w:hAnsi="Sylfaen"/>
                <w:sz w:val="18"/>
                <w:szCs w:val="18"/>
                <w:lang w:val="ka-GE"/>
              </w:rPr>
            </w:pPr>
          </w:p>
        </w:tc>
      </w:tr>
      <w:tr w:rsidR="00D70DB2" w:rsidRPr="00255E3D" w14:paraId="43A80A42" w14:textId="77777777" w:rsidTr="00D70DB2">
        <w:trPr>
          <w:trHeight w:val="426"/>
        </w:trPr>
        <w:tc>
          <w:tcPr>
            <w:tcW w:w="5620" w:type="dxa"/>
            <w:tcBorders>
              <w:top w:val="nil"/>
              <w:bottom w:val="nil"/>
            </w:tcBorders>
          </w:tcPr>
          <w:p w14:paraId="32F2FF7F" w14:textId="7CC0190E" w:rsidR="00D70DB2" w:rsidRPr="00255E3D" w:rsidRDefault="00D70DB2" w:rsidP="00D70DB2">
            <w:pPr>
              <w:pStyle w:val="TableParagraph"/>
              <w:numPr>
                <w:ilvl w:val="0"/>
                <w:numId w:val="36"/>
              </w:numPr>
              <w:tabs>
                <w:tab w:val="left" w:pos="374"/>
              </w:tabs>
              <w:ind w:left="374" w:right="125" w:hanging="284"/>
              <w:jc w:val="both"/>
              <w:rPr>
                <w:sz w:val="18"/>
                <w:szCs w:val="18"/>
                <w:lang w:val="ka-GE"/>
              </w:rPr>
            </w:pPr>
            <w:r w:rsidRPr="00255E3D">
              <w:rPr>
                <w:sz w:val="18"/>
                <w:szCs w:val="18"/>
                <w:lang w:val="ka-GE"/>
              </w:rPr>
              <w:t>დღიურში მოცემული დავალების ძირითადი ნაწილი შესრულებულია</w:t>
            </w:r>
            <w:r w:rsidRPr="00255E3D">
              <w:rPr>
                <w:rFonts w:eastAsia="Times New Roman" w:cs="Times New Roman"/>
                <w:sz w:val="18"/>
                <w:szCs w:val="18"/>
                <w:lang w:val="ka-GE"/>
              </w:rPr>
              <w:t xml:space="preserve">, </w:t>
            </w:r>
            <w:r w:rsidRPr="00255E3D">
              <w:rPr>
                <w:sz w:val="18"/>
                <w:szCs w:val="18"/>
                <w:lang w:val="ka-GE"/>
              </w:rPr>
              <w:t>სტუდენტმა შეძლო დავალების შესრულების სწორი გზის განსაზღვრა</w:t>
            </w:r>
            <w:r w:rsidRPr="00255E3D">
              <w:rPr>
                <w:rFonts w:eastAsia="Times New Roman" w:cs="Times New Roman"/>
                <w:sz w:val="18"/>
                <w:szCs w:val="18"/>
                <w:lang w:val="ka-GE"/>
              </w:rPr>
              <w:t xml:space="preserve">, </w:t>
            </w:r>
            <w:r w:rsidRPr="00255E3D">
              <w:rPr>
                <w:sz w:val="18"/>
                <w:szCs w:val="18"/>
                <w:lang w:val="ka-GE"/>
              </w:rPr>
              <w:t>მაგრამ ვერ შეძლო მიღებული ცოდნის და უნარ</w:t>
            </w:r>
            <w:r w:rsidRPr="00255E3D">
              <w:rPr>
                <w:rFonts w:eastAsia="Times New Roman" w:cs="Times New Roman"/>
                <w:sz w:val="18"/>
                <w:szCs w:val="18"/>
                <w:lang w:val="ka-GE"/>
              </w:rPr>
              <w:t xml:space="preserve">- </w:t>
            </w:r>
            <w:r w:rsidRPr="00255E3D">
              <w:rPr>
                <w:sz w:val="18"/>
                <w:szCs w:val="18"/>
                <w:lang w:val="ka-GE"/>
              </w:rPr>
              <w:t>ჩვევების სრული გამოყენება</w:t>
            </w:r>
            <w:r w:rsidRPr="00255E3D">
              <w:rPr>
                <w:rFonts w:eastAsia="Times New Roman" w:cs="Times New Roman"/>
                <w:sz w:val="18"/>
                <w:szCs w:val="18"/>
                <w:lang w:val="ka-GE"/>
              </w:rPr>
              <w:t xml:space="preserve">, </w:t>
            </w:r>
            <w:r w:rsidRPr="00255E3D">
              <w:rPr>
                <w:sz w:val="18"/>
                <w:szCs w:val="18"/>
                <w:lang w:val="ka-GE"/>
              </w:rPr>
              <w:t>დავალების შესრულების ბოლოს დაუშვა შეცდომა და ვერ შეძლო სრულად დავალების</w:t>
            </w:r>
            <w:r w:rsidRPr="00255E3D">
              <w:rPr>
                <w:spacing w:val="-3"/>
                <w:sz w:val="18"/>
                <w:szCs w:val="18"/>
                <w:lang w:val="ka-GE"/>
              </w:rPr>
              <w:t xml:space="preserve"> </w:t>
            </w:r>
            <w:r w:rsidRPr="00255E3D">
              <w:rPr>
                <w:sz w:val="18"/>
                <w:szCs w:val="18"/>
                <w:lang w:val="ka-GE"/>
              </w:rPr>
              <w:t>შესრულება</w:t>
            </w:r>
            <w:r w:rsidRPr="00255E3D">
              <w:rPr>
                <w:rFonts w:eastAsia="Times New Roman" w:cs="Times New Roman"/>
                <w:sz w:val="18"/>
                <w:szCs w:val="18"/>
                <w:lang w:val="ka-GE"/>
              </w:rPr>
              <w:t>.</w:t>
            </w:r>
          </w:p>
        </w:tc>
        <w:tc>
          <w:tcPr>
            <w:tcW w:w="3118" w:type="dxa"/>
            <w:tcBorders>
              <w:top w:val="nil"/>
              <w:bottom w:val="nil"/>
            </w:tcBorders>
          </w:tcPr>
          <w:p w14:paraId="7C7B9E97" w14:textId="77777777" w:rsidR="00D70DB2" w:rsidRPr="00255E3D" w:rsidRDefault="00D70DB2" w:rsidP="00D70DB2">
            <w:pPr>
              <w:pStyle w:val="TableParagraph"/>
              <w:spacing w:line="289" w:lineRule="exact"/>
              <w:ind w:left="162"/>
              <w:jc w:val="center"/>
              <w:rPr>
                <w:b/>
                <w:bCs/>
                <w:sz w:val="18"/>
                <w:szCs w:val="18"/>
                <w:lang w:val="ka-GE"/>
              </w:rPr>
            </w:pPr>
          </w:p>
          <w:p w14:paraId="2D8000EA" w14:textId="77777777" w:rsidR="00D70DB2" w:rsidRPr="00255E3D" w:rsidRDefault="00D70DB2" w:rsidP="00D70DB2">
            <w:pPr>
              <w:pStyle w:val="TableParagraph"/>
              <w:spacing w:line="289" w:lineRule="exact"/>
              <w:ind w:left="162"/>
              <w:jc w:val="center"/>
              <w:rPr>
                <w:b/>
                <w:bCs/>
                <w:sz w:val="18"/>
                <w:szCs w:val="18"/>
                <w:lang w:val="ka-GE"/>
              </w:rPr>
            </w:pPr>
          </w:p>
          <w:p w14:paraId="22AFE6CE" w14:textId="77777777" w:rsidR="00D70DB2" w:rsidRPr="00255E3D" w:rsidRDefault="00D70DB2" w:rsidP="00D70DB2">
            <w:pPr>
              <w:pStyle w:val="TableParagraph"/>
              <w:spacing w:line="289" w:lineRule="exact"/>
              <w:ind w:left="162"/>
              <w:jc w:val="center"/>
              <w:rPr>
                <w:b/>
                <w:bCs/>
                <w:sz w:val="18"/>
                <w:szCs w:val="18"/>
                <w:lang w:val="ka-GE"/>
              </w:rPr>
            </w:pPr>
          </w:p>
          <w:p w14:paraId="51361F7D" w14:textId="77777777" w:rsidR="00D70DB2" w:rsidRPr="00255E3D" w:rsidRDefault="00D70DB2" w:rsidP="00D70DB2">
            <w:pPr>
              <w:pStyle w:val="TableParagraph"/>
              <w:spacing w:line="289" w:lineRule="exact"/>
              <w:ind w:left="162"/>
              <w:jc w:val="center"/>
              <w:rPr>
                <w:b/>
                <w:bCs/>
                <w:sz w:val="18"/>
                <w:szCs w:val="18"/>
                <w:lang w:val="ka-GE"/>
              </w:rPr>
            </w:pPr>
            <w:r w:rsidRPr="00255E3D">
              <w:rPr>
                <w:b/>
                <w:bCs/>
                <w:sz w:val="18"/>
                <w:szCs w:val="18"/>
                <w:lang w:val="ka-GE"/>
              </w:rPr>
              <w:t>7- ქულა</w:t>
            </w:r>
          </w:p>
          <w:p w14:paraId="2F408A36" w14:textId="77777777" w:rsidR="00D70DB2" w:rsidRPr="00255E3D" w:rsidRDefault="00D70DB2" w:rsidP="00D70DB2">
            <w:pPr>
              <w:pStyle w:val="TableParagraph"/>
              <w:spacing w:before="144"/>
              <w:ind w:left="107"/>
              <w:jc w:val="center"/>
              <w:rPr>
                <w:b/>
                <w:bCs/>
                <w:sz w:val="18"/>
                <w:szCs w:val="18"/>
                <w:lang w:val="ka-GE"/>
              </w:rPr>
            </w:pPr>
          </w:p>
        </w:tc>
        <w:tc>
          <w:tcPr>
            <w:tcW w:w="1134" w:type="dxa"/>
            <w:tcBorders>
              <w:top w:val="nil"/>
              <w:bottom w:val="nil"/>
            </w:tcBorders>
          </w:tcPr>
          <w:p w14:paraId="5A031777" w14:textId="77777777" w:rsidR="00D70DB2" w:rsidRPr="00255E3D" w:rsidRDefault="00D70DB2" w:rsidP="00D70DB2">
            <w:pPr>
              <w:rPr>
                <w:rFonts w:ascii="Sylfaen" w:hAnsi="Sylfaen"/>
                <w:sz w:val="18"/>
                <w:szCs w:val="18"/>
                <w:lang w:val="ka-GE"/>
              </w:rPr>
            </w:pPr>
          </w:p>
        </w:tc>
      </w:tr>
      <w:tr w:rsidR="00D70DB2" w:rsidRPr="00255E3D" w14:paraId="6AF15F1D" w14:textId="77777777" w:rsidTr="00D70DB2">
        <w:trPr>
          <w:trHeight w:val="1560"/>
        </w:trPr>
        <w:tc>
          <w:tcPr>
            <w:tcW w:w="5620" w:type="dxa"/>
            <w:tcBorders>
              <w:top w:val="nil"/>
              <w:bottom w:val="nil"/>
            </w:tcBorders>
          </w:tcPr>
          <w:p w14:paraId="42BDB7B7" w14:textId="2462D029" w:rsidR="00D70DB2" w:rsidRPr="00255E3D" w:rsidRDefault="00D70DB2" w:rsidP="00D70DB2">
            <w:pPr>
              <w:pStyle w:val="TableParagraph"/>
              <w:numPr>
                <w:ilvl w:val="0"/>
                <w:numId w:val="25"/>
              </w:numPr>
              <w:tabs>
                <w:tab w:val="left" w:pos="374"/>
              </w:tabs>
              <w:spacing w:before="144"/>
              <w:ind w:right="139"/>
              <w:jc w:val="both"/>
              <w:rPr>
                <w:sz w:val="18"/>
                <w:szCs w:val="18"/>
                <w:lang w:val="ka-GE"/>
              </w:rPr>
            </w:pPr>
            <w:r w:rsidRPr="00255E3D">
              <w:rPr>
                <w:sz w:val="18"/>
                <w:szCs w:val="18"/>
                <w:lang w:val="ka-GE"/>
              </w:rPr>
              <w:lastRenderedPageBreak/>
              <w:t>დღიურში მოცემული დავალების ნაწილი შესრულებულია</w:t>
            </w:r>
            <w:r w:rsidRPr="00255E3D">
              <w:rPr>
                <w:rFonts w:eastAsia="Times New Roman" w:cs="Times New Roman"/>
                <w:sz w:val="18"/>
                <w:szCs w:val="18"/>
                <w:lang w:val="ka-GE"/>
              </w:rPr>
              <w:t xml:space="preserve">, </w:t>
            </w:r>
            <w:r w:rsidRPr="00255E3D">
              <w:rPr>
                <w:sz w:val="18"/>
                <w:szCs w:val="18"/>
                <w:lang w:val="ka-GE"/>
              </w:rPr>
              <w:t>სტუდენტმა შეძლო დავალების შესრულების გზის განსაზღვრა</w:t>
            </w:r>
            <w:r w:rsidRPr="00255E3D">
              <w:rPr>
                <w:rFonts w:eastAsia="Times New Roman" w:cs="Times New Roman"/>
                <w:sz w:val="18"/>
                <w:szCs w:val="18"/>
                <w:lang w:val="ka-GE"/>
              </w:rPr>
              <w:t xml:space="preserve">, </w:t>
            </w:r>
            <w:r w:rsidRPr="00255E3D">
              <w:rPr>
                <w:sz w:val="18"/>
                <w:szCs w:val="18"/>
                <w:lang w:val="ka-GE"/>
              </w:rPr>
              <w:t>მაგრამ ვერ შეძლო მიღებული ცოდნის და უნარ</w:t>
            </w:r>
            <w:r w:rsidRPr="00255E3D">
              <w:rPr>
                <w:rFonts w:eastAsia="Times New Roman" w:cs="Times New Roman"/>
                <w:sz w:val="18"/>
                <w:szCs w:val="18"/>
                <w:lang w:val="ka-GE"/>
              </w:rPr>
              <w:t>-</w:t>
            </w:r>
            <w:r w:rsidRPr="00255E3D">
              <w:rPr>
                <w:sz w:val="18"/>
                <w:szCs w:val="18"/>
                <w:lang w:val="ka-GE"/>
              </w:rPr>
              <w:t>ჩვევების გამოყენება</w:t>
            </w:r>
            <w:r w:rsidRPr="00255E3D">
              <w:rPr>
                <w:rFonts w:eastAsia="Times New Roman" w:cs="Times New Roman"/>
                <w:sz w:val="18"/>
                <w:szCs w:val="18"/>
                <w:lang w:val="ka-GE"/>
              </w:rPr>
              <w:t xml:space="preserve">, </w:t>
            </w:r>
            <w:r w:rsidRPr="00255E3D">
              <w:rPr>
                <w:sz w:val="18"/>
                <w:szCs w:val="18"/>
                <w:lang w:val="ka-GE"/>
              </w:rPr>
              <w:t>დავალების შესრულების ბოლოს დაუშვა შეცდომა და ვერ შეძლო სრულად დავალების</w:t>
            </w:r>
            <w:r w:rsidRPr="00255E3D">
              <w:rPr>
                <w:spacing w:val="-11"/>
                <w:sz w:val="18"/>
                <w:szCs w:val="18"/>
                <w:lang w:val="ka-GE"/>
              </w:rPr>
              <w:t xml:space="preserve"> </w:t>
            </w:r>
            <w:r w:rsidRPr="00255E3D">
              <w:rPr>
                <w:sz w:val="18"/>
                <w:szCs w:val="18"/>
                <w:lang w:val="ka-GE"/>
              </w:rPr>
              <w:t>შესრულება</w:t>
            </w:r>
            <w:r w:rsidRPr="00255E3D">
              <w:rPr>
                <w:rFonts w:eastAsia="Times New Roman" w:cs="Times New Roman"/>
                <w:sz w:val="18"/>
                <w:szCs w:val="18"/>
                <w:lang w:val="ka-GE"/>
              </w:rPr>
              <w:t>.</w:t>
            </w:r>
          </w:p>
        </w:tc>
        <w:tc>
          <w:tcPr>
            <w:tcW w:w="3118" w:type="dxa"/>
            <w:tcBorders>
              <w:top w:val="nil"/>
              <w:bottom w:val="nil"/>
            </w:tcBorders>
          </w:tcPr>
          <w:p w14:paraId="7DD86EE3" w14:textId="77777777" w:rsidR="00D70DB2" w:rsidRPr="00255E3D" w:rsidRDefault="00D70DB2" w:rsidP="00D70DB2">
            <w:pPr>
              <w:pStyle w:val="TableParagraph"/>
              <w:ind w:left="107"/>
              <w:jc w:val="center"/>
              <w:rPr>
                <w:b/>
                <w:bCs/>
                <w:sz w:val="18"/>
                <w:szCs w:val="18"/>
                <w:lang w:val="ka-GE"/>
              </w:rPr>
            </w:pPr>
          </w:p>
          <w:p w14:paraId="7322EAEE" w14:textId="77777777" w:rsidR="00D70DB2" w:rsidRPr="00255E3D" w:rsidRDefault="00D70DB2" w:rsidP="00D70DB2">
            <w:pPr>
              <w:pStyle w:val="TableParagraph"/>
              <w:ind w:left="107"/>
              <w:jc w:val="center"/>
              <w:rPr>
                <w:b/>
                <w:bCs/>
                <w:sz w:val="18"/>
                <w:szCs w:val="18"/>
                <w:lang w:val="ka-GE"/>
              </w:rPr>
            </w:pPr>
          </w:p>
          <w:p w14:paraId="1D9B9F07" w14:textId="77777777" w:rsidR="00D70DB2" w:rsidRPr="00255E3D" w:rsidRDefault="00D70DB2" w:rsidP="00D70DB2">
            <w:pPr>
              <w:pStyle w:val="TableParagraph"/>
              <w:ind w:left="107"/>
              <w:jc w:val="center"/>
              <w:rPr>
                <w:b/>
                <w:bCs/>
                <w:sz w:val="18"/>
                <w:szCs w:val="18"/>
                <w:lang w:val="ka-GE"/>
              </w:rPr>
            </w:pPr>
            <w:r w:rsidRPr="00255E3D">
              <w:rPr>
                <w:b/>
                <w:bCs/>
                <w:sz w:val="18"/>
                <w:szCs w:val="18"/>
                <w:lang w:val="ka-GE"/>
              </w:rPr>
              <w:t>6</w:t>
            </w:r>
            <w:r w:rsidRPr="00255E3D">
              <w:rPr>
                <w:b/>
                <w:bCs/>
                <w:spacing w:val="13"/>
                <w:sz w:val="18"/>
                <w:szCs w:val="18"/>
                <w:lang w:val="ka-GE"/>
              </w:rPr>
              <w:t xml:space="preserve"> </w:t>
            </w:r>
            <w:r w:rsidRPr="00255E3D">
              <w:rPr>
                <w:b/>
                <w:bCs/>
                <w:spacing w:val="-3"/>
                <w:sz w:val="18"/>
                <w:szCs w:val="18"/>
                <w:lang w:val="ka-GE"/>
              </w:rPr>
              <w:t>ქულა</w:t>
            </w:r>
          </w:p>
          <w:p w14:paraId="033DBB41" w14:textId="77777777" w:rsidR="00D70DB2" w:rsidRPr="00255E3D" w:rsidRDefault="00D70DB2" w:rsidP="00D70DB2">
            <w:pPr>
              <w:pStyle w:val="TableParagraph"/>
              <w:spacing w:before="144"/>
              <w:ind w:left="107"/>
              <w:jc w:val="center"/>
              <w:rPr>
                <w:b/>
                <w:bCs/>
                <w:sz w:val="18"/>
                <w:szCs w:val="18"/>
                <w:lang w:val="ka-GE"/>
              </w:rPr>
            </w:pPr>
          </w:p>
        </w:tc>
        <w:tc>
          <w:tcPr>
            <w:tcW w:w="1134" w:type="dxa"/>
            <w:tcBorders>
              <w:top w:val="nil"/>
              <w:bottom w:val="nil"/>
            </w:tcBorders>
          </w:tcPr>
          <w:p w14:paraId="724562EF" w14:textId="77777777" w:rsidR="00D70DB2" w:rsidRPr="00255E3D" w:rsidRDefault="00D70DB2" w:rsidP="00D70DB2">
            <w:pPr>
              <w:rPr>
                <w:rFonts w:ascii="Sylfaen" w:hAnsi="Sylfaen"/>
                <w:sz w:val="18"/>
                <w:szCs w:val="18"/>
                <w:lang w:val="ka-GE"/>
              </w:rPr>
            </w:pPr>
          </w:p>
        </w:tc>
      </w:tr>
      <w:tr w:rsidR="00D70DB2" w:rsidRPr="00255E3D" w14:paraId="0AF67137" w14:textId="77777777" w:rsidTr="00D70DB2">
        <w:trPr>
          <w:trHeight w:val="1553"/>
        </w:trPr>
        <w:tc>
          <w:tcPr>
            <w:tcW w:w="5620" w:type="dxa"/>
            <w:tcBorders>
              <w:top w:val="nil"/>
            </w:tcBorders>
          </w:tcPr>
          <w:p w14:paraId="76309F0A" w14:textId="77777777" w:rsidR="00D70DB2" w:rsidRPr="00255E3D" w:rsidRDefault="00D70DB2" w:rsidP="00D70DB2">
            <w:pPr>
              <w:pStyle w:val="TableParagraph"/>
              <w:spacing w:before="2"/>
              <w:jc w:val="both"/>
              <w:rPr>
                <w:sz w:val="18"/>
                <w:szCs w:val="18"/>
                <w:lang w:val="ka-GE"/>
              </w:rPr>
            </w:pPr>
          </w:p>
          <w:p w14:paraId="1F3D3D70" w14:textId="4252381F" w:rsidR="00D70DB2" w:rsidRPr="00255E3D" w:rsidRDefault="00D70DB2" w:rsidP="00D70DB2">
            <w:pPr>
              <w:pStyle w:val="TableParagraph"/>
              <w:numPr>
                <w:ilvl w:val="0"/>
                <w:numId w:val="25"/>
              </w:numPr>
              <w:tabs>
                <w:tab w:val="left" w:pos="374"/>
              </w:tabs>
              <w:spacing w:before="144"/>
              <w:ind w:right="139"/>
              <w:jc w:val="both"/>
              <w:rPr>
                <w:sz w:val="18"/>
                <w:szCs w:val="18"/>
                <w:lang w:val="ka-GE"/>
              </w:rPr>
            </w:pPr>
            <w:r w:rsidRPr="00255E3D">
              <w:rPr>
                <w:sz w:val="18"/>
                <w:szCs w:val="18"/>
                <w:lang w:val="ka-GE"/>
              </w:rPr>
              <w:t>დღიურში მოცემული დავალების ძირითადი ნაწილი შესრულებულია</w:t>
            </w:r>
            <w:r w:rsidRPr="00255E3D">
              <w:rPr>
                <w:rFonts w:eastAsia="Times New Roman" w:cs="Times New Roman"/>
                <w:sz w:val="18"/>
                <w:szCs w:val="18"/>
                <w:lang w:val="ka-GE"/>
              </w:rPr>
              <w:t xml:space="preserve">, </w:t>
            </w:r>
            <w:r w:rsidRPr="00255E3D">
              <w:rPr>
                <w:sz w:val="18"/>
                <w:szCs w:val="18"/>
                <w:lang w:val="ka-GE"/>
              </w:rPr>
              <w:t>სტუდენტმა ნაწილობრივ შეძლო დავალების შესრულების გზის განსაზღვრა</w:t>
            </w:r>
            <w:r w:rsidRPr="00255E3D">
              <w:rPr>
                <w:rFonts w:eastAsia="Times New Roman" w:cs="Times New Roman"/>
                <w:sz w:val="18"/>
                <w:szCs w:val="18"/>
                <w:lang w:val="ka-GE"/>
              </w:rPr>
              <w:t xml:space="preserve">, </w:t>
            </w:r>
            <w:r w:rsidRPr="00255E3D">
              <w:rPr>
                <w:sz w:val="18"/>
                <w:szCs w:val="18"/>
                <w:lang w:val="ka-GE"/>
              </w:rPr>
              <w:t>მაგრამ ვერ შეძლო მიღებული ცოდნის და უნარ</w:t>
            </w:r>
            <w:r w:rsidRPr="00255E3D">
              <w:rPr>
                <w:rFonts w:eastAsia="Times New Roman" w:cs="Times New Roman"/>
                <w:sz w:val="18"/>
                <w:szCs w:val="18"/>
                <w:lang w:val="ka-GE"/>
              </w:rPr>
              <w:t>-</w:t>
            </w:r>
            <w:r w:rsidRPr="00255E3D">
              <w:rPr>
                <w:sz w:val="18"/>
                <w:szCs w:val="18"/>
                <w:lang w:val="ka-GE"/>
              </w:rPr>
              <w:t>ჩვევების გამოყენება</w:t>
            </w:r>
            <w:r w:rsidRPr="00255E3D">
              <w:rPr>
                <w:rFonts w:eastAsia="Times New Roman" w:cs="Times New Roman"/>
                <w:sz w:val="18"/>
                <w:szCs w:val="18"/>
                <w:lang w:val="ka-GE"/>
              </w:rPr>
              <w:t xml:space="preserve">, </w:t>
            </w:r>
            <w:r w:rsidRPr="00255E3D">
              <w:rPr>
                <w:sz w:val="18"/>
                <w:szCs w:val="18"/>
                <w:lang w:val="ka-GE"/>
              </w:rPr>
              <w:t>დავალების შესრულების ბოლოს დაუშვა შეცდომა და ვერ შეძლო სრულად დავალების</w:t>
            </w:r>
            <w:r w:rsidRPr="00255E3D">
              <w:rPr>
                <w:spacing w:val="-3"/>
                <w:sz w:val="18"/>
                <w:szCs w:val="18"/>
                <w:lang w:val="ka-GE"/>
              </w:rPr>
              <w:t xml:space="preserve"> </w:t>
            </w:r>
            <w:r w:rsidRPr="00255E3D">
              <w:rPr>
                <w:sz w:val="18"/>
                <w:szCs w:val="18"/>
                <w:lang w:val="ka-GE"/>
              </w:rPr>
              <w:t>შესრულება</w:t>
            </w:r>
            <w:r w:rsidRPr="00255E3D">
              <w:rPr>
                <w:rFonts w:eastAsia="Times New Roman" w:cs="Times New Roman"/>
                <w:sz w:val="18"/>
                <w:szCs w:val="18"/>
                <w:lang w:val="ka-GE"/>
              </w:rPr>
              <w:t>.</w:t>
            </w:r>
          </w:p>
        </w:tc>
        <w:tc>
          <w:tcPr>
            <w:tcW w:w="3118" w:type="dxa"/>
            <w:tcBorders>
              <w:top w:val="nil"/>
            </w:tcBorders>
          </w:tcPr>
          <w:p w14:paraId="673FCFE8" w14:textId="77777777" w:rsidR="00D70DB2" w:rsidRPr="00255E3D" w:rsidRDefault="00D70DB2" w:rsidP="00D70DB2">
            <w:pPr>
              <w:pStyle w:val="TableParagraph"/>
              <w:rPr>
                <w:sz w:val="18"/>
                <w:szCs w:val="18"/>
                <w:lang w:val="ka-GE"/>
              </w:rPr>
            </w:pPr>
          </w:p>
          <w:p w14:paraId="1617DE89" w14:textId="77777777" w:rsidR="00D70DB2" w:rsidRPr="00255E3D" w:rsidRDefault="00D70DB2" w:rsidP="00D70DB2">
            <w:pPr>
              <w:pStyle w:val="TableParagraph"/>
              <w:rPr>
                <w:sz w:val="18"/>
                <w:szCs w:val="18"/>
                <w:lang w:val="ka-GE"/>
              </w:rPr>
            </w:pPr>
          </w:p>
          <w:p w14:paraId="2CC0ECC9" w14:textId="77777777" w:rsidR="00D70DB2" w:rsidRPr="00255E3D" w:rsidRDefault="00D70DB2" w:rsidP="00D70DB2">
            <w:pPr>
              <w:pStyle w:val="TableParagraph"/>
              <w:rPr>
                <w:sz w:val="18"/>
                <w:szCs w:val="18"/>
                <w:lang w:val="ka-GE"/>
              </w:rPr>
            </w:pPr>
          </w:p>
          <w:p w14:paraId="0048ABA6" w14:textId="77777777" w:rsidR="00D70DB2" w:rsidRPr="00255E3D" w:rsidRDefault="00D70DB2" w:rsidP="00D70DB2">
            <w:pPr>
              <w:pStyle w:val="TableParagraph"/>
              <w:spacing w:before="3"/>
              <w:rPr>
                <w:sz w:val="18"/>
                <w:szCs w:val="18"/>
                <w:lang w:val="ka-GE"/>
              </w:rPr>
            </w:pPr>
          </w:p>
          <w:p w14:paraId="0B6AA64A" w14:textId="7EED9D7F" w:rsidR="00D70DB2" w:rsidRPr="00255E3D" w:rsidRDefault="00D70DB2" w:rsidP="00D70DB2">
            <w:pPr>
              <w:pStyle w:val="TableParagraph"/>
              <w:spacing w:before="144"/>
              <w:ind w:left="107"/>
              <w:jc w:val="center"/>
              <w:rPr>
                <w:b/>
                <w:bCs/>
                <w:sz w:val="18"/>
                <w:szCs w:val="18"/>
                <w:lang w:val="ka-GE"/>
              </w:rPr>
            </w:pPr>
            <w:r w:rsidRPr="00255E3D">
              <w:rPr>
                <w:b/>
                <w:bCs/>
                <w:sz w:val="18"/>
                <w:szCs w:val="18"/>
                <w:lang w:val="ka-GE"/>
              </w:rPr>
              <w:t>5</w:t>
            </w:r>
            <w:r w:rsidRPr="00255E3D">
              <w:rPr>
                <w:b/>
                <w:bCs/>
                <w:spacing w:val="13"/>
                <w:sz w:val="18"/>
                <w:szCs w:val="18"/>
                <w:lang w:val="ka-GE"/>
              </w:rPr>
              <w:t xml:space="preserve"> </w:t>
            </w:r>
            <w:r w:rsidRPr="00255E3D">
              <w:rPr>
                <w:b/>
                <w:bCs/>
                <w:spacing w:val="-3"/>
                <w:sz w:val="18"/>
                <w:szCs w:val="18"/>
                <w:lang w:val="ka-GE"/>
              </w:rPr>
              <w:t>ქულა</w:t>
            </w:r>
          </w:p>
        </w:tc>
        <w:tc>
          <w:tcPr>
            <w:tcW w:w="1134" w:type="dxa"/>
            <w:tcBorders>
              <w:top w:val="nil"/>
            </w:tcBorders>
          </w:tcPr>
          <w:p w14:paraId="157A2BFE" w14:textId="77777777" w:rsidR="00D70DB2" w:rsidRPr="00255E3D" w:rsidRDefault="00D70DB2" w:rsidP="00D70DB2">
            <w:pPr>
              <w:rPr>
                <w:rFonts w:ascii="Sylfaen" w:hAnsi="Sylfaen"/>
                <w:sz w:val="18"/>
                <w:szCs w:val="18"/>
                <w:lang w:val="ka-GE"/>
              </w:rPr>
            </w:pPr>
          </w:p>
        </w:tc>
      </w:tr>
      <w:tr w:rsidR="00D70DB2" w:rsidRPr="00255E3D" w14:paraId="00E629B1" w14:textId="77777777" w:rsidTr="00D70DB2">
        <w:trPr>
          <w:trHeight w:val="1822"/>
        </w:trPr>
        <w:tc>
          <w:tcPr>
            <w:tcW w:w="5620" w:type="dxa"/>
            <w:tcBorders>
              <w:top w:val="nil"/>
              <w:bottom w:val="nil"/>
            </w:tcBorders>
          </w:tcPr>
          <w:p w14:paraId="660DA515" w14:textId="2C76A1F3" w:rsidR="00D70DB2" w:rsidRPr="00255E3D" w:rsidRDefault="00D70DB2" w:rsidP="00D70DB2">
            <w:pPr>
              <w:pStyle w:val="TableParagraph"/>
              <w:numPr>
                <w:ilvl w:val="0"/>
                <w:numId w:val="35"/>
              </w:numPr>
              <w:tabs>
                <w:tab w:val="left" w:pos="827"/>
                <w:tab w:val="left" w:pos="828"/>
              </w:tabs>
              <w:spacing w:before="1"/>
              <w:ind w:right="114"/>
              <w:jc w:val="both"/>
              <w:rPr>
                <w:sz w:val="18"/>
                <w:szCs w:val="18"/>
                <w:lang w:val="ka-GE"/>
              </w:rPr>
            </w:pPr>
            <w:r w:rsidRPr="00255E3D">
              <w:rPr>
                <w:sz w:val="18"/>
                <w:szCs w:val="18"/>
                <w:lang w:val="ka-GE"/>
              </w:rPr>
              <w:t>დღიურში მოცემული დავალება ნაწილობრივად შესრულებულია</w:t>
            </w:r>
            <w:r w:rsidRPr="00255E3D">
              <w:rPr>
                <w:rFonts w:eastAsia="Times New Roman" w:cs="Times New Roman"/>
                <w:sz w:val="18"/>
                <w:szCs w:val="18"/>
                <w:lang w:val="ka-GE"/>
              </w:rPr>
              <w:t xml:space="preserve">, </w:t>
            </w:r>
            <w:r w:rsidRPr="00255E3D">
              <w:rPr>
                <w:sz w:val="18"/>
                <w:szCs w:val="18"/>
                <w:lang w:val="ka-GE"/>
              </w:rPr>
              <w:t>შესწავლილი მასალის ცოდნის დონე დამაკმაყოფილებელია</w:t>
            </w:r>
            <w:r w:rsidRPr="00255E3D">
              <w:rPr>
                <w:rFonts w:eastAsia="Times New Roman" w:cs="Times New Roman"/>
                <w:sz w:val="18"/>
                <w:szCs w:val="18"/>
                <w:lang w:val="ka-GE"/>
              </w:rPr>
              <w:t xml:space="preserve">, </w:t>
            </w:r>
            <w:r w:rsidRPr="00255E3D">
              <w:rPr>
                <w:sz w:val="18"/>
                <w:szCs w:val="18"/>
                <w:lang w:val="ka-GE"/>
              </w:rPr>
              <w:t>სტუდენტმა შეძლო დავალების შესრულების სწორად დაწყება</w:t>
            </w:r>
            <w:r w:rsidRPr="00255E3D">
              <w:rPr>
                <w:rFonts w:eastAsia="Times New Roman" w:cs="Times New Roman"/>
                <w:sz w:val="18"/>
                <w:szCs w:val="18"/>
                <w:lang w:val="ka-GE"/>
              </w:rPr>
              <w:t xml:space="preserve">, </w:t>
            </w:r>
            <w:r w:rsidRPr="00255E3D">
              <w:rPr>
                <w:sz w:val="18"/>
                <w:szCs w:val="18"/>
                <w:lang w:val="ka-GE"/>
              </w:rPr>
              <w:t>მაგ</w:t>
            </w:r>
            <w:r w:rsidRPr="00255E3D">
              <w:rPr>
                <w:rFonts w:eastAsia="Times New Roman" w:cs="Times New Roman"/>
                <w:sz w:val="18"/>
                <w:szCs w:val="18"/>
                <w:lang w:val="ka-GE"/>
              </w:rPr>
              <w:t>-</w:t>
            </w:r>
            <w:r w:rsidRPr="00255E3D">
              <w:rPr>
                <w:sz w:val="18"/>
                <w:szCs w:val="18"/>
                <w:lang w:val="ka-GE"/>
              </w:rPr>
              <w:t>რამ გაუჭირდა დავალების შესრულების სწორი გზისა და თანმიმდევრული ეტაპების განსაზღვრა</w:t>
            </w:r>
            <w:r w:rsidRPr="00255E3D">
              <w:rPr>
                <w:rFonts w:eastAsia="Times New Roman" w:cs="Times New Roman"/>
                <w:sz w:val="18"/>
                <w:szCs w:val="18"/>
                <w:lang w:val="ka-GE"/>
              </w:rPr>
              <w:t xml:space="preserve">, </w:t>
            </w:r>
            <w:r w:rsidRPr="00255E3D">
              <w:rPr>
                <w:sz w:val="18"/>
                <w:szCs w:val="18"/>
                <w:lang w:val="ka-GE"/>
              </w:rPr>
              <w:t>დაუშვა არსებითი შეცდომა და ვერ</w:t>
            </w:r>
            <w:r w:rsidRPr="00255E3D">
              <w:rPr>
                <w:spacing w:val="-6"/>
                <w:sz w:val="18"/>
                <w:szCs w:val="18"/>
                <w:lang w:val="ka-GE"/>
              </w:rPr>
              <w:t xml:space="preserve"> </w:t>
            </w:r>
            <w:r w:rsidRPr="00255E3D">
              <w:rPr>
                <w:sz w:val="18"/>
                <w:szCs w:val="18"/>
                <w:lang w:val="ka-GE"/>
              </w:rPr>
              <w:t>შეძლო სამუშაოს გაგრძელება</w:t>
            </w:r>
            <w:r w:rsidRPr="00255E3D">
              <w:rPr>
                <w:rFonts w:eastAsia="Times New Roman" w:cs="Times New Roman"/>
                <w:sz w:val="18"/>
                <w:szCs w:val="18"/>
                <w:lang w:val="ka-GE"/>
              </w:rPr>
              <w:t>.</w:t>
            </w:r>
          </w:p>
        </w:tc>
        <w:tc>
          <w:tcPr>
            <w:tcW w:w="3118" w:type="dxa"/>
            <w:tcBorders>
              <w:top w:val="nil"/>
              <w:bottom w:val="nil"/>
            </w:tcBorders>
          </w:tcPr>
          <w:p w14:paraId="34830E37" w14:textId="30BD0673" w:rsidR="00D70DB2" w:rsidRPr="00255E3D" w:rsidRDefault="00D70DB2" w:rsidP="00D70DB2">
            <w:pPr>
              <w:pStyle w:val="TableParagraph"/>
              <w:spacing w:before="144"/>
              <w:ind w:left="107"/>
              <w:jc w:val="center"/>
              <w:rPr>
                <w:b/>
                <w:bCs/>
                <w:sz w:val="18"/>
                <w:szCs w:val="18"/>
                <w:lang w:val="ka-GE"/>
              </w:rPr>
            </w:pPr>
            <w:r w:rsidRPr="00255E3D">
              <w:rPr>
                <w:b/>
                <w:bCs/>
                <w:sz w:val="18"/>
                <w:szCs w:val="18"/>
                <w:lang w:val="ka-GE"/>
              </w:rPr>
              <w:t>4 ქულა</w:t>
            </w:r>
          </w:p>
        </w:tc>
        <w:tc>
          <w:tcPr>
            <w:tcW w:w="1134" w:type="dxa"/>
            <w:tcBorders>
              <w:top w:val="nil"/>
              <w:bottom w:val="nil"/>
            </w:tcBorders>
          </w:tcPr>
          <w:p w14:paraId="22C529ED" w14:textId="77777777" w:rsidR="00D70DB2" w:rsidRPr="00255E3D" w:rsidRDefault="00D70DB2" w:rsidP="00D70DB2">
            <w:pPr>
              <w:rPr>
                <w:rFonts w:ascii="Sylfaen" w:hAnsi="Sylfaen"/>
                <w:sz w:val="18"/>
                <w:szCs w:val="18"/>
                <w:lang w:val="ka-GE"/>
              </w:rPr>
            </w:pPr>
          </w:p>
        </w:tc>
      </w:tr>
      <w:tr w:rsidR="00D70DB2" w:rsidRPr="00255E3D" w14:paraId="6F8A1450" w14:textId="77777777" w:rsidTr="00D70DB2">
        <w:trPr>
          <w:trHeight w:val="1822"/>
        </w:trPr>
        <w:tc>
          <w:tcPr>
            <w:tcW w:w="5620" w:type="dxa"/>
            <w:tcBorders>
              <w:top w:val="nil"/>
            </w:tcBorders>
          </w:tcPr>
          <w:p w14:paraId="6D2CB9AC" w14:textId="5872A6E6" w:rsidR="00D70DB2" w:rsidRPr="00255E3D" w:rsidRDefault="00D70DB2" w:rsidP="00D70DB2">
            <w:pPr>
              <w:pStyle w:val="TableParagraph"/>
              <w:numPr>
                <w:ilvl w:val="0"/>
                <w:numId w:val="34"/>
              </w:numPr>
              <w:tabs>
                <w:tab w:val="left" w:pos="827"/>
                <w:tab w:val="left" w:pos="828"/>
              </w:tabs>
              <w:spacing w:before="1"/>
              <w:ind w:right="107"/>
              <w:jc w:val="both"/>
              <w:rPr>
                <w:sz w:val="18"/>
                <w:szCs w:val="18"/>
                <w:lang w:val="ka-GE"/>
              </w:rPr>
            </w:pPr>
            <w:r w:rsidRPr="00255E3D">
              <w:rPr>
                <w:color w:val="221F1F"/>
                <w:sz w:val="18"/>
                <w:szCs w:val="18"/>
                <w:lang w:val="ka-GE"/>
              </w:rPr>
              <w:t>დღიურში მოცემული დავალების მხოლოდ მცირე ნაწილია შესრულებული</w:t>
            </w:r>
            <w:r w:rsidRPr="00255E3D">
              <w:rPr>
                <w:rFonts w:eastAsia="Times New Roman" w:cs="Times New Roman"/>
                <w:color w:val="221F1F"/>
                <w:sz w:val="18"/>
                <w:szCs w:val="18"/>
                <w:lang w:val="ka-GE"/>
              </w:rPr>
              <w:t xml:space="preserve">, </w:t>
            </w:r>
            <w:r w:rsidRPr="00255E3D">
              <w:rPr>
                <w:color w:val="221F1F"/>
                <w:sz w:val="18"/>
                <w:szCs w:val="18"/>
                <w:lang w:val="ka-GE"/>
              </w:rPr>
              <w:t>შესწავლილი მასალის ცოდნის დონე დაბალია</w:t>
            </w:r>
            <w:r w:rsidRPr="00255E3D">
              <w:rPr>
                <w:rFonts w:eastAsia="Times New Roman" w:cs="Times New Roman"/>
                <w:color w:val="221F1F"/>
                <w:sz w:val="18"/>
                <w:szCs w:val="18"/>
                <w:lang w:val="ka-GE"/>
              </w:rPr>
              <w:t xml:space="preserve">, </w:t>
            </w:r>
            <w:r w:rsidRPr="00255E3D">
              <w:rPr>
                <w:color w:val="221F1F"/>
                <w:sz w:val="18"/>
                <w:szCs w:val="18"/>
                <w:lang w:val="ka-GE"/>
              </w:rPr>
              <w:t>სტუდენტმა შეძლო დავალების შესრულების სწორად დაწყება</w:t>
            </w:r>
            <w:r w:rsidRPr="00255E3D">
              <w:rPr>
                <w:rFonts w:eastAsia="Times New Roman" w:cs="Times New Roman"/>
                <w:color w:val="221F1F"/>
                <w:sz w:val="18"/>
                <w:szCs w:val="18"/>
                <w:lang w:val="ka-GE"/>
              </w:rPr>
              <w:t xml:space="preserve">, </w:t>
            </w:r>
            <w:r w:rsidRPr="00255E3D">
              <w:rPr>
                <w:color w:val="221F1F"/>
                <w:sz w:val="18"/>
                <w:szCs w:val="18"/>
                <w:lang w:val="ka-GE"/>
              </w:rPr>
              <w:t>მაგრამ მხოლოდ მცირე ნაწილის შესრულება</w:t>
            </w:r>
            <w:r w:rsidRPr="00255E3D">
              <w:rPr>
                <w:rFonts w:eastAsia="Times New Roman" w:cs="Times New Roman"/>
                <w:color w:val="221F1F"/>
                <w:sz w:val="18"/>
                <w:szCs w:val="18"/>
                <w:lang w:val="ka-GE"/>
              </w:rPr>
              <w:t xml:space="preserve">, </w:t>
            </w:r>
            <w:r w:rsidRPr="00255E3D">
              <w:rPr>
                <w:color w:val="221F1F"/>
                <w:sz w:val="18"/>
                <w:szCs w:val="18"/>
                <w:lang w:val="ka-GE"/>
              </w:rPr>
              <w:t>რადგან დავალების შესრულების გზის განსაზღვრისას და დავალების შესრულებისას დაუშვა არსებითი ხასიათის შეცდომები და ვერ შეძლო</w:t>
            </w:r>
            <w:r w:rsidRPr="00255E3D">
              <w:rPr>
                <w:color w:val="221F1F"/>
                <w:spacing w:val="-11"/>
                <w:sz w:val="18"/>
                <w:szCs w:val="18"/>
                <w:lang w:val="ka-GE"/>
              </w:rPr>
              <w:t xml:space="preserve"> </w:t>
            </w:r>
            <w:r w:rsidRPr="00255E3D">
              <w:rPr>
                <w:color w:val="221F1F"/>
                <w:sz w:val="18"/>
                <w:szCs w:val="18"/>
                <w:lang w:val="ka-GE"/>
              </w:rPr>
              <w:t>სამუშაოს გაგრძელება</w:t>
            </w:r>
            <w:r w:rsidRPr="00255E3D">
              <w:rPr>
                <w:rFonts w:eastAsia="Times New Roman" w:cs="Times New Roman"/>
                <w:color w:val="221F1F"/>
                <w:sz w:val="18"/>
                <w:szCs w:val="18"/>
                <w:lang w:val="ka-GE"/>
              </w:rPr>
              <w:t>.</w:t>
            </w:r>
          </w:p>
        </w:tc>
        <w:tc>
          <w:tcPr>
            <w:tcW w:w="3118" w:type="dxa"/>
            <w:tcBorders>
              <w:top w:val="nil"/>
            </w:tcBorders>
          </w:tcPr>
          <w:p w14:paraId="67DBE595" w14:textId="54B9EF26" w:rsidR="00D70DB2" w:rsidRPr="00255E3D" w:rsidRDefault="00D70DB2" w:rsidP="00D70DB2">
            <w:pPr>
              <w:pStyle w:val="TableParagraph"/>
              <w:spacing w:before="144"/>
              <w:ind w:left="107"/>
              <w:jc w:val="center"/>
              <w:rPr>
                <w:b/>
                <w:bCs/>
                <w:sz w:val="18"/>
                <w:szCs w:val="18"/>
                <w:lang w:val="ka-GE"/>
              </w:rPr>
            </w:pPr>
            <w:r w:rsidRPr="00255E3D">
              <w:rPr>
                <w:b/>
                <w:bCs/>
                <w:color w:val="221F1F"/>
                <w:sz w:val="18"/>
                <w:szCs w:val="18"/>
                <w:lang w:val="ka-GE"/>
              </w:rPr>
              <w:t>3 ქულა</w:t>
            </w:r>
          </w:p>
        </w:tc>
        <w:tc>
          <w:tcPr>
            <w:tcW w:w="1134" w:type="dxa"/>
            <w:tcBorders>
              <w:top w:val="nil"/>
            </w:tcBorders>
          </w:tcPr>
          <w:p w14:paraId="7A0366C2" w14:textId="77777777" w:rsidR="00D70DB2" w:rsidRPr="00255E3D" w:rsidRDefault="00D70DB2" w:rsidP="00D70DB2">
            <w:pPr>
              <w:rPr>
                <w:rFonts w:ascii="Sylfaen" w:hAnsi="Sylfaen"/>
                <w:sz w:val="18"/>
                <w:szCs w:val="18"/>
                <w:lang w:val="ka-GE"/>
              </w:rPr>
            </w:pPr>
          </w:p>
        </w:tc>
      </w:tr>
      <w:tr w:rsidR="00D70DB2" w:rsidRPr="00255E3D" w14:paraId="4AFBDD68" w14:textId="77777777" w:rsidTr="00D70DB2">
        <w:trPr>
          <w:trHeight w:val="1553"/>
        </w:trPr>
        <w:tc>
          <w:tcPr>
            <w:tcW w:w="5620" w:type="dxa"/>
            <w:tcBorders>
              <w:top w:val="nil"/>
              <w:bottom w:val="nil"/>
            </w:tcBorders>
          </w:tcPr>
          <w:p w14:paraId="02DBE10F" w14:textId="7C186A41" w:rsidR="00D70DB2" w:rsidRPr="00255E3D" w:rsidRDefault="00D70DB2" w:rsidP="00D70DB2">
            <w:pPr>
              <w:pStyle w:val="TableParagraph"/>
              <w:numPr>
                <w:ilvl w:val="0"/>
                <w:numId w:val="25"/>
              </w:numPr>
              <w:tabs>
                <w:tab w:val="left" w:pos="374"/>
              </w:tabs>
              <w:spacing w:before="144" w:line="242" w:lineRule="exact"/>
              <w:ind w:right="139"/>
              <w:jc w:val="both"/>
              <w:rPr>
                <w:sz w:val="18"/>
                <w:szCs w:val="18"/>
                <w:lang w:val="ka-GE"/>
              </w:rPr>
            </w:pPr>
            <w:r w:rsidRPr="00255E3D">
              <w:rPr>
                <w:color w:val="221F1F"/>
                <w:sz w:val="18"/>
                <w:szCs w:val="18"/>
                <w:lang w:val="ka-GE"/>
              </w:rPr>
              <w:t>დღიურში მოცემული დავალების შესრულება დაწყებულია</w:t>
            </w:r>
            <w:r w:rsidRPr="00255E3D">
              <w:rPr>
                <w:rFonts w:eastAsia="Times New Roman" w:cs="Times New Roman"/>
                <w:color w:val="221F1F"/>
                <w:sz w:val="18"/>
                <w:szCs w:val="18"/>
                <w:lang w:val="ka-GE"/>
              </w:rPr>
              <w:t xml:space="preserve">, </w:t>
            </w:r>
            <w:r w:rsidRPr="00255E3D">
              <w:rPr>
                <w:color w:val="221F1F"/>
                <w:sz w:val="18"/>
                <w:szCs w:val="18"/>
                <w:lang w:val="ka-GE"/>
              </w:rPr>
              <w:t>მაგრამ დასაწყისშივე სტუდენტმა დაუშვა არსები</w:t>
            </w:r>
            <w:r w:rsidRPr="00255E3D">
              <w:rPr>
                <w:rFonts w:eastAsia="Times New Roman" w:cs="Times New Roman"/>
                <w:color w:val="221F1F"/>
                <w:sz w:val="18"/>
                <w:szCs w:val="18"/>
                <w:lang w:val="ka-GE"/>
              </w:rPr>
              <w:t>-</w:t>
            </w:r>
            <w:r w:rsidRPr="00255E3D">
              <w:rPr>
                <w:color w:val="221F1F"/>
                <w:sz w:val="18"/>
                <w:szCs w:val="18"/>
                <w:lang w:val="ka-GE"/>
              </w:rPr>
              <w:t>თი ხასიათის შეცდომები</w:t>
            </w:r>
            <w:r w:rsidRPr="00255E3D">
              <w:rPr>
                <w:rFonts w:eastAsia="Times New Roman" w:cs="Times New Roman"/>
                <w:color w:val="221F1F"/>
                <w:sz w:val="18"/>
                <w:szCs w:val="18"/>
                <w:lang w:val="ka-GE"/>
              </w:rPr>
              <w:t xml:space="preserve">, </w:t>
            </w:r>
            <w:r w:rsidRPr="00255E3D">
              <w:rPr>
                <w:color w:val="221F1F"/>
                <w:sz w:val="18"/>
                <w:szCs w:val="18"/>
                <w:lang w:val="ka-GE"/>
              </w:rPr>
              <w:t>რაც გამორიცხავდა დავალებაზე შემდგომ მუშაობას და და</w:t>
            </w:r>
            <w:r w:rsidRPr="00255E3D">
              <w:rPr>
                <w:rFonts w:eastAsia="Times New Roman" w:cs="Times New Roman"/>
                <w:color w:val="221F1F"/>
                <w:sz w:val="18"/>
                <w:szCs w:val="18"/>
                <w:lang w:val="ka-GE"/>
              </w:rPr>
              <w:t>-</w:t>
            </w:r>
            <w:r w:rsidRPr="00255E3D">
              <w:rPr>
                <w:color w:val="221F1F"/>
                <w:sz w:val="18"/>
                <w:szCs w:val="18"/>
                <w:lang w:val="ka-GE"/>
              </w:rPr>
              <w:t>ვალების შესრულებას</w:t>
            </w:r>
            <w:r w:rsidRPr="00255E3D">
              <w:rPr>
                <w:rFonts w:eastAsia="Times New Roman" w:cs="Times New Roman"/>
                <w:color w:val="221F1F"/>
                <w:sz w:val="18"/>
                <w:szCs w:val="18"/>
                <w:lang w:val="ka-GE"/>
              </w:rPr>
              <w:t xml:space="preserve">. </w:t>
            </w:r>
            <w:r w:rsidRPr="00255E3D">
              <w:rPr>
                <w:color w:val="221F1F"/>
                <w:sz w:val="18"/>
                <w:szCs w:val="18"/>
                <w:lang w:val="ka-GE"/>
              </w:rPr>
              <w:t>სჭირდება მეტი მუშაობა</w:t>
            </w:r>
            <w:r w:rsidRPr="00255E3D">
              <w:rPr>
                <w:rFonts w:eastAsia="Times New Roman" w:cs="Times New Roman"/>
                <w:color w:val="221F1F"/>
                <w:sz w:val="18"/>
                <w:szCs w:val="18"/>
                <w:lang w:val="ka-GE"/>
              </w:rPr>
              <w:t xml:space="preserve">. </w:t>
            </w:r>
            <w:r w:rsidRPr="00255E3D">
              <w:rPr>
                <w:color w:val="221F1F"/>
                <w:sz w:val="18"/>
                <w:szCs w:val="18"/>
                <w:lang w:val="ka-GE"/>
              </w:rPr>
              <w:t>შესწავლილი მასალის ცოდნის დონე ძალიან</w:t>
            </w:r>
            <w:r w:rsidRPr="00255E3D">
              <w:rPr>
                <w:color w:val="221F1F"/>
                <w:spacing w:val="-3"/>
                <w:sz w:val="18"/>
                <w:szCs w:val="18"/>
                <w:lang w:val="ka-GE"/>
              </w:rPr>
              <w:t xml:space="preserve"> </w:t>
            </w:r>
            <w:r w:rsidRPr="00255E3D">
              <w:rPr>
                <w:color w:val="221F1F"/>
                <w:sz w:val="18"/>
                <w:szCs w:val="18"/>
                <w:lang w:val="ka-GE"/>
              </w:rPr>
              <w:t>დაბალია</w:t>
            </w:r>
            <w:r w:rsidRPr="00255E3D">
              <w:rPr>
                <w:rFonts w:eastAsia="Times New Roman" w:cs="Times New Roman"/>
                <w:color w:val="221F1F"/>
                <w:sz w:val="18"/>
                <w:szCs w:val="18"/>
                <w:lang w:val="ka-GE"/>
              </w:rPr>
              <w:t>.</w:t>
            </w:r>
          </w:p>
        </w:tc>
        <w:tc>
          <w:tcPr>
            <w:tcW w:w="3118" w:type="dxa"/>
            <w:tcBorders>
              <w:top w:val="nil"/>
              <w:bottom w:val="nil"/>
            </w:tcBorders>
          </w:tcPr>
          <w:p w14:paraId="4855A6B5" w14:textId="4FB13D91" w:rsidR="00D70DB2" w:rsidRPr="00255E3D" w:rsidRDefault="00D70DB2" w:rsidP="00D70DB2">
            <w:pPr>
              <w:pStyle w:val="TableParagraph"/>
              <w:spacing w:before="144"/>
              <w:ind w:left="107"/>
              <w:jc w:val="center"/>
              <w:rPr>
                <w:b/>
                <w:bCs/>
                <w:sz w:val="18"/>
                <w:szCs w:val="18"/>
                <w:lang w:val="ka-GE"/>
              </w:rPr>
            </w:pPr>
            <w:r w:rsidRPr="00255E3D">
              <w:rPr>
                <w:b/>
                <w:bCs/>
                <w:sz w:val="18"/>
                <w:szCs w:val="18"/>
                <w:lang w:val="ka-GE"/>
              </w:rPr>
              <w:t>2- ქულა</w:t>
            </w:r>
          </w:p>
        </w:tc>
        <w:tc>
          <w:tcPr>
            <w:tcW w:w="1134" w:type="dxa"/>
            <w:tcBorders>
              <w:top w:val="nil"/>
              <w:bottom w:val="nil"/>
            </w:tcBorders>
          </w:tcPr>
          <w:p w14:paraId="18E958AE" w14:textId="77777777" w:rsidR="00D70DB2" w:rsidRPr="00255E3D" w:rsidRDefault="00D70DB2" w:rsidP="00D70DB2">
            <w:pPr>
              <w:rPr>
                <w:rFonts w:ascii="Sylfaen" w:hAnsi="Sylfaen"/>
                <w:sz w:val="18"/>
                <w:szCs w:val="18"/>
                <w:lang w:val="ka-GE"/>
              </w:rPr>
            </w:pPr>
          </w:p>
        </w:tc>
      </w:tr>
      <w:tr w:rsidR="00D70DB2" w:rsidRPr="00255E3D" w14:paraId="3DE04A48" w14:textId="77777777" w:rsidTr="00D70DB2">
        <w:trPr>
          <w:trHeight w:val="1717"/>
        </w:trPr>
        <w:tc>
          <w:tcPr>
            <w:tcW w:w="5620" w:type="dxa"/>
            <w:tcBorders>
              <w:top w:val="nil"/>
              <w:bottom w:val="nil"/>
            </w:tcBorders>
          </w:tcPr>
          <w:p w14:paraId="50850EF5" w14:textId="44BF48CC" w:rsidR="00D70DB2" w:rsidRPr="00255E3D" w:rsidRDefault="00D70DB2" w:rsidP="00D70DB2">
            <w:pPr>
              <w:pStyle w:val="TableParagraph"/>
              <w:numPr>
                <w:ilvl w:val="0"/>
                <w:numId w:val="32"/>
              </w:numPr>
              <w:tabs>
                <w:tab w:val="left" w:pos="827"/>
                <w:tab w:val="left" w:pos="828"/>
              </w:tabs>
              <w:spacing w:before="1"/>
              <w:ind w:right="106" w:hanging="361"/>
              <w:jc w:val="both"/>
              <w:rPr>
                <w:color w:val="221F1F"/>
                <w:sz w:val="18"/>
                <w:szCs w:val="18"/>
                <w:lang w:val="ka-GE"/>
              </w:rPr>
            </w:pPr>
            <w:r w:rsidRPr="00255E3D">
              <w:rPr>
                <w:color w:val="221F1F"/>
                <w:sz w:val="18"/>
                <w:szCs w:val="18"/>
                <w:lang w:val="ka-GE"/>
              </w:rPr>
              <w:t>დღიურში მოცემული დავალების</w:t>
            </w:r>
            <w:r w:rsidRPr="00255E3D">
              <w:rPr>
                <w:color w:val="221F1F"/>
                <w:spacing w:val="-7"/>
                <w:sz w:val="18"/>
                <w:szCs w:val="18"/>
                <w:lang w:val="ka-GE"/>
              </w:rPr>
              <w:t xml:space="preserve"> </w:t>
            </w:r>
            <w:r w:rsidRPr="00255E3D">
              <w:rPr>
                <w:color w:val="221F1F"/>
                <w:sz w:val="18"/>
                <w:szCs w:val="18"/>
                <w:lang w:val="ka-GE"/>
              </w:rPr>
              <w:t>შესრულება</w:t>
            </w:r>
            <w:r w:rsidRPr="00255E3D">
              <w:rPr>
                <w:color w:val="221F1F"/>
                <w:sz w:val="18"/>
                <w:szCs w:val="18"/>
              </w:rPr>
              <w:t xml:space="preserve"> </w:t>
            </w:r>
            <w:r w:rsidRPr="00255E3D">
              <w:rPr>
                <w:color w:val="221F1F"/>
                <w:sz w:val="18"/>
                <w:szCs w:val="18"/>
                <w:lang w:val="ka-GE"/>
              </w:rPr>
              <w:t>დაწყებულია</w:t>
            </w:r>
            <w:r w:rsidRPr="00255E3D">
              <w:rPr>
                <w:rFonts w:eastAsia="Times New Roman" w:cs="Times New Roman"/>
                <w:color w:val="221F1F"/>
                <w:sz w:val="18"/>
                <w:szCs w:val="18"/>
                <w:lang w:val="ka-GE"/>
              </w:rPr>
              <w:t xml:space="preserve">, </w:t>
            </w:r>
            <w:r w:rsidRPr="00255E3D">
              <w:rPr>
                <w:color w:val="221F1F"/>
                <w:sz w:val="18"/>
                <w:szCs w:val="18"/>
                <w:lang w:val="ka-GE"/>
              </w:rPr>
              <w:t>მაგრამ დასაწყისშივე სტუდენტმა</w:t>
            </w:r>
            <w:r w:rsidRPr="00255E3D">
              <w:rPr>
                <w:color w:val="221F1F"/>
                <w:sz w:val="18"/>
                <w:szCs w:val="18"/>
              </w:rPr>
              <w:t xml:space="preserve"> </w:t>
            </w:r>
            <w:r w:rsidRPr="00255E3D">
              <w:rPr>
                <w:color w:val="221F1F"/>
                <w:sz w:val="18"/>
                <w:szCs w:val="18"/>
                <w:lang w:val="ka-GE"/>
              </w:rPr>
              <w:t>დაუშვა მნიშვნელოვანი ხასიათის შეცდომები</w:t>
            </w:r>
            <w:r w:rsidRPr="00255E3D">
              <w:rPr>
                <w:rFonts w:eastAsia="Times New Roman" w:cs="Times New Roman"/>
                <w:color w:val="221F1F"/>
                <w:sz w:val="18"/>
                <w:szCs w:val="18"/>
                <w:lang w:val="ka-GE"/>
              </w:rPr>
              <w:t xml:space="preserve">, </w:t>
            </w:r>
            <w:r w:rsidRPr="00255E3D">
              <w:rPr>
                <w:color w:val="221F1F"/>
                <w:sz w:val="18"/>
                <w:szCs w:val="18"/>
                <w:lang w:val="ka-GE"/>
              </w:rPr>
              <w:t>რაც</w:t>
            </w:r>
            <w:r w:rsidRPr="00255E3D">
              <w:rPr>
                <w:color w:val="221F1F"/>
                <w:sz w:val="18"/>
                <w:szCs w:val="18"/>
              </w:rPr>
              <w:t xml:space="preserve"> </w:t>
            </w:r>
            <w:r w:rsidRPr="00255E3D">
              <w:rPr>
                <w:color w:val="221F1F"/>
                <w:sz w:val="18"/>
                <w:szCs w:val="18"/>
                <w:lang w:val="ka-GE"/>
              </w:rPr>
              <w:t>გამორიცხავდა დავალებაზე შემდგომ მუშაობას და</w:t>
            </w:r>
            <w:r w:rsidRPr="00255E3D">
              <w:rPr>
                <w:color w:val="221F1F"/>
                <w:sz w:val="18"/>
                <w:szCs w:val="18"/>
              </w:rPr>
              <w:t xml:space="preserve"> </w:t>
            </w:r>
            <w:r w:rsidRPr="00255E3D">
              <w:rPr>
                <w:color w:val="221F1F"/>
                <w:sz w:val="18"/>
                <w:szCs w:val="18"/>
                <w:lang w:val="ka-GE"/>
              </w:rPr>
              <w:t>დავალების შესრულებას</w:t>
            </w:r>
            <w:r w:rsidRPr="00255E3D">
              <w:rPr>
                <w:rFonts w:eastAsia="Times New Roman" w:cs="Times New Roman"/>
                <w:color w:val="221F1F"/>
                <w:sz w:val="18"/>
                <w:szCs w:val="18"/>
                <w:lang w:val="ka-GE"/>
              </w:rPr>
              <w:t xml:space="preserve">. </w:t>
            </w:r>
            <w:r w:rsidRPr="00255E3D">
              <w:rPr>
                <w:color w:val="221F1F"/>
                <w:sz w:val="18"/>
                <w:szCs w:val="18"/>
                <w:lang w:val="ka-GE"/>
              </w:rPr>
              <w:t>სჭირდება მეტი მუშაობა</w:t>
            </w:r>
            <w:r w:rsidRPr="00255E3D">
              <w:rPr>
                <w:rFonts w:eastAsia="Times New Roman" w:cs="Times New Roman"/>
                <w:color w:val="221F1F"/>
                <w:sz w:val="18"/>
                <w:szCs w:val="18"/>
                <w:lang w:val="ka-GE"/>
              </w:rPr>
              <w:t>.</w:t>
            </w:r>
            <w:r w:rsidRPr="00255E3D">
              <w:rPr>
                <w:rFonts w:eastAsia="Times New Roman" w:cs="Times New Roman"/>
                <w:color w:val="221F1F"/>
                <w:sz w:val="18"/>
                <w:szCs w:val="18"/>
              </w:rPr>
              <w:t xml:space="preserve"> </w:t>
            </w:r>
            <w:r w:rsidRPr="00255E3D">
              <w:rPr>
                <w:color w:val="221F1F"/>
                <w:sz w:val="18"/>
                <w:szCs w:val="18"/>
                <w:lang w:val="ka-GE"/>
              </w:rPr>
              <w:t>შესწავლილი მასალის ცოდნის დონე საკმარისზე ძალიან დაბალია</w:t>
            </w:r>
            <w:r w:rsidRPr="00255E3D">
              <w:rPr>
                <w:rFonts w:eastAsia="Times New Roman" w:cs="Times New Roman"/>
                <w:color w:val="221F1F"/>
                <w:sz w:val="18"/>
                <w:szCs w:val="18"/>
                <w:lang w:val="ka-GE"/>
              </w:rPr>
              <w:t>.</w:t>
            </w:r>
          </w:p>
        </w:tc>
        <w:tc>
          <w:tcPr>
            <w:tcW w:w="3118" w:type="dxa"/>
            <w:tcBorders>
              <w:top w:val="nil"/>
              <w:bottom w:val="nil"/>
            </w:tcBorders>
          </w:tcPr>
          <w:p w14:paraId="1B9BA858" w14:textId="5308B12C" w:rsidR="00D70DB2" w:rsidRPr="00255E3D" w:rsidRDefault="00D70DB2" w:rsidP="00D70DB2">
            <w:pPr>
              <w:pStyle w:val="TableParagraph"/>
              <w:spacing w:before="144"/>
              <w:ind w:left="107"/>
              <w:jc w:val="center"/>
              <w:rPr>
                <w:b/>
                <w:bCs/>
                <w:sz w:val="18"/>
                <w:szCs w:val="18"/>
                <w:lang w:val="ka-GE"/>
              </w:rPr>
            </w:pPr>
            <w:r w:rsidRPr="00255E3D">
              <w:rPr>
                <w:b/>
                <w:bCs/>
                <w:sz w:val="18"/>
                <w:szCs w:val="18"/>
                <w:lang w:val="ka-GE"/>
              </w:rPr>
              <w:t>1 ქულა</w:t>
            </w:r>
          </w:p>
        </w:tc>
        <w:tc>
          <w:tcPr>
            <w:tcW w:w="1134" w:type="dxa"/>
            <w:tcBorders>
              <w:top w:val="nil"/>
              <w:bottom w:val="nil"/>
            </w:tcBorders>
          </w:tcPr>
          <w:p w14:paraId="3D95FB8E" w14:textId="77777777" w:rsidR="00D70DB2" w:rsidRPr="00255E3D" w:rsidRDefault="00D70DB2" w:rsidP="00D70DB2">
            <w:pPr>
              <w:rPr>
                <w:rFonts w:ascii="Sylfaen" w:hAnsi="Sylfaen"/>
                <w:sz w:val="18"/>
                <w:szCs w:val="18"/>
                <w:lang w:val="ka-GE"/>
              </w:rPr>
            </w:pPr>
          </w:p>
        </w:tc>
      </w:tr>
      <w:tr w:rsidR="00D70DB2" w:rsidRPr="00255E3D" w14:paraId="02699244" w14:textId="77777777" w:rsidTr="00D70DB2">
        <w:trPr>
          <w:trHeight w:val="706"/>
        </w:trPr>
        <w:tc>
          <w:tcPr>
            <w:tcW w:w="5620" w:type="dxa"/>
            <w:tcBorders>
              <w:top w:val="nil"/>
              <w:bottom w:val="nil"/>
            </w:tcBorders>
          </w:tcPr>
          <w:p w14:paraId="5462107A" w14:textId="0F81D262" w:rsidR="00D70DB2" w:rsidRPr="00255E3D" w:rsidRDefault="00D70DB2" w:rsidP="00D70DB2">
            <w:pPr>
              <w:pStyle w:val="TableParagraph"/>
              <w:numPr>
                <w:ilvl w:val="0"/>
                <w:numId w:val="25"/>
              </w:numPr>
              <w:tabs>
                <w:tab w:val="left" w:pos="374"/>
              </w:tabs>
              <w:spacing w:before="144"/>
              <w:ind w:right="139"/>
              <w:jc w:val="both"/>
              <w:rPr>
                <w:color w:val="221F1F"/>
                <w:sz w:val="18"/>
                <w:szCs w:val="18"/>
                <w:lang w:val="ka-GE"/>
              </w:rPr>
            </w:pPr>
            <w:r w:rsidRPr="00255E3D">
              <w:rPr>
                <w:color w:val="221F1F"/>
                <w:sz w:val="18"/>
                <w:szCs w:val="18"/>
                <w:lang w:val="ka-GE"/>
              </w:rPr>
              <w:t>დღიურში მოცემული დავალება</w:t>
            </w:r>
            <w:r w:rsidRPr="00255E3D">
              <w:rPr>
                <w:color w:val="221F1F"/>
                <w:spacing w:val="-9"/>
                <w:sz w:val="18"/>
                <w:szCs w:val="18"/>
                <w:lang w:val="ka-GE"/>
              </w:rPr>
              <w:t xml:space="preserve"> </w:t>
            </w:r>
            <w:r w:rsidRPr="00255E3D">
              <w:rPr>
                <w:color w:val="221F1F"/>
                <w:sz w:val="18"/>
                <w:szCs w:val="18"/>
                <w:lang w:val="ka-GE"/>
              </w:rPr>
              <w:t>შესრულებული</w:t>
            </w:r>
            <w:r w:rsidRPr="00255E3D">
              <w:rPr>
                <w:color w:val="221F1F"/>
                <w:sz w:val="18"/>
                <w:szCs w:val="18"/>
              </w:rPr>
              <w:t xml:space="preserve"> </w:t>
            </w:r>
            <w:r w:rsidRPr="00255E3D">
              <w:rPr>
                <w:color w:val="221F1F"/>
                <w:sz w:val="18"/>
                <w:szCs w:val="18"/>
                <w:lang w:val="ka-GE"/>
              </w:rPr>
              <w:t>არ არის</w:t>
            </w:r>
            <w:r w:rsidRPr="00255E3D">
              <w:rPr>
                <w:rFonts w:eastAsia="Times New Roman" w:cs="Times New Roman"/>
                <w:color w:val="221F1F"/>
                <w:sz w:val="18"/>
                <w:szCs w:val="18"/>
                <w:lang w:val="ka-GE"/>
              </w:rPr>
              <w:t>/</w:t>
            </w:r>
            <w:r w:rsidRPr="00255E3D">
              <w:rPr>
                <w:color w:val="221F1F"/>
                <w:sz w:val="18"/>
                <w:szCs w:val="18"/>
                <w:lang w:val="ka-GE"/>
              </w:rPr>
              <w:t>შესწავლილი მასალის ცოდნის დონე</w:t>
            </w:r>
            <w:r w:rsidRPr="00255E3D">
              <w:rPr>
                <w:color w:val="221F1F"/>
                <w:sz w:val="18"/>
                <w:szCs w:val="18"/>
              </w:rPr>
              <w:t xml:space="preserve"> </w:t>
            </w:r>
            <w:r w:rsidRPr="00255E3D">
              <w:rPr>
                <w:color w:val="221F1F"/>
                <w:sz w:val="18"/>
                <w:szCs w:val="18"/>
                <w:lang w:val="ka-GE"/>
              </w:rPr>
              <w:t>სრულიად არადამაკმაყოფილებელია</w:t>
            </w:r>
            <w:r w:rsidRPr="00255E3D">
              <w:rPr>
                <w:rFonts w:eastAsia="Times New Roman" w:cs="Times New Roman"/>
                <w:color w:val="221F1F"/>
                <w:sz w:val="18"/>
                <w:szCs w:val="18"/>
                <w:lang w:val="ka-GE"/>
              </w:rPr>
              <w:t>.</w:t>
            </w:r>
          </w:p>
        </w:tc>
        <w:tc>
          <w:tcPr>
            <w:tcW w:w="3118" w:type="dxa"/>
            <w:tcBorders>
              <w:top w:val="nil"/>
              <w:bottom w:val="nil"/>
            </w:tcBorders>
          </w:tcPr>
          <w:p w14:paraId="0270B493" w14:textId="77777777" w:rsidR="00D70DB2" w:rsidRPr="00255E3D" w:rsidRDefault="00D70DB2" w:rsidP="00D70DB2">
            <w:pPr>
              <w:pStyle w:val="TableParagraph"/>
              <w:spacing w:before="1"/>
              <w:ind w:left="107"/>
              <w:jc w:val="center"/>
              <w:rPr>
                <w:b/>
                <w:bCs/>
                <w:color w:val="221F1F"/>
                <w:sz w:val="18"/>
                <w:szCs w:val="18"/>
                <w:lang w:val="ka-GE"/>
              </w:rPr>
            </w:pPr>
          </w:p>
          <w:p w14:paraId="511F03D7" w14:textId="38CC1D01" w:rsidR="00D70DB2" w:rsidRPr="00255E3D" w:rsidRDefault="00D70DB2" w:rsidP="00D70DB2">
            <w:pPr>
              <w:pStyle w:val="TableParagraph"/>
              <w:spacing w:before="144"/>
              <w:ind w:left="107"/>
              <w:jc w:val="center"/>
              <w:rPr>
                <w:b/>
                <w:bCs/>
                <w:sz w:val="18"/>
                <w:szCs w:val="18"/>
                <w:lang w:val="ka-GE"/>
              </w:rPr>
            </w:pPr>
            <w:r w:rsidRPr="00255E3D">
              <w:rPr>
                <w:b/>
                <w:bCs/>
                <w:color w:val="221F1F"/>
                <w:sz w:val="18"/>
                <w:szCs w:val="18"/>
                <w:lang w:val="ka-GE"/>
              </w:rPr>
              <w:t>0 ქულა</w:t>
            </w:r>
          </w:p>
        </w:tc>
        <w:tc>
          <w:tcPr>
            <w:tcW w:w="1134" w:type="dxa"/>
            <w:tcBorders>
              <w:top w:val="nil"/>
              <w:bottom w:val="nil"/>
            </w:tcBorders>
          </w:tcPr>
          <w:p w14:paraId="2DE3420C" w14:textId="77777777" w:rsidR="00D70DB2" w:rsidRPr="00255E3D" w:rsidRDefault="00D70DB2" w:rsidP="00D70DB2">
            <w:pPr>
              <w:rPr>
                <w:rFonts w:ascii="Sylfaen" w:hAnsi="Sylfaen"/>
                <w:sz w:val="18"/>
                <w:szCs w:val="18"/>
                <w:lang w:val="ka-GE"/>
              </w:rPr>
            </w:pPr>
          </w:p>
        </w:tc>
      </w:tr>
      <w:tr w:rsidR="00D70DB2" w:rsidRPr="00255E3D" w14:paraId="5BBFB75E" w14:textId="77777777" w:rsidTr="00D70DB2">
        <w:trPr>
          <w:trHeight w:val="568"/>
        </w:trPr>
        <w:tc>
          <w:tcPr>
            <w:tcW w:w="5620" w:type="dxa"/>
            <w:tcBorders>
              <w:top w:val="nil"/>
              <w:bottom w:val="nil"/>
            </w:tcBorders>
          </w:tcPr>
          <w:p w14:paraId="3708DE05" w14:textId="6B32D213" w:rsidR="00D70DB2" w:rsidRPr="00255E3D" w:rsidRDefault="00D70DB2" w:rsidP="00D70DB2">
            <w:pPr>
              <w:pStyle w:val="TableParagraph"/>
              <w:numPr>
                <w:ilvl w:val="0"/>
                <w:numId w:val="25"/>
              </w:numPr>
              <w:tabs>
                <w:tab w:val="left" w:pos="374"/>
              </w:tabs>
              <w:spacing w:before="144"/>
              <w:ind w:right="139"/>
              <w:jc w:val="both"/>
              <w:rPr>
                <w:color w:val="221F1F"/>
                <w:sz w:val="18"/>
                <w:szCs w:val="18"/>
                <w:lang w:val="ka-GE"/>
              </w:rPr>
            </w:pPr>
            <w:r w:rsidRPr="00255E3D">
              <w:rPr>
                <w:b/>
                <w:bCs/>
                <w:sz w:val="18"/>
                <w:szCs w:val="18"/>
                <w:lang w:val="ka-GE"/>
              </w:rPr>
              <w:t>საერთო რაოდენობა</w:t>
            </w:r>
          </w:p>
        </w:tc>
        <w:tc>
          <w:tcPr>
            <w:tcW w:w="3118" w:type="dxa"/>
            <w:tcBorders>
              <w:top w:val="nil"/>
              <w:bottom w:val="nil"/>
            </w:tcBorders>
          </w:tcPr>
          <w:p w14:paraId="6A3A37B6" w14:textId="77777777" w:rsidR="00D70DB2" w:rsidRPr="00255E3D" w:rsidRDefault="00D70DB2" w:rsidP="00D70DB2">
            <w:pPr>
              <w:pStyle w:val="TableParagraph"/>
              <w:spacing w:before="1"/>
              <w:ind w:left="107"/>
              <w:jc w:val="center"/>
              <w:rPr>
                <w:b/>
                <w:bCs/>
                <w:color w:val="221F1F"/>
                <w:sz w:val="18"/>
                <w:szCs w:val="18"/>
                <w:lang w:val="ka-GE"/>
              </w:rPr>
            </w:pPr>
          </w:p>
        </w:tc>
        <w:tc>
          <w:tcPr>
            <w:tcW w:w="1134" w:type="dxa"/>
            <w:tcBorders>
              <w:top w:val="nil"/>
              <w:bottom w:val="nil"/>
            </w:tcBorders>
          </w:tcPr>
          <w:p w14:paraId="56782F69" w14:textId="77777777" w:rsidR="00D70DB2" w:rsidRPr="00255E3D" w:rsidRDefault="00D70DB2" w:rsidP="00D70DB2">
            <w:pPr>
              <w:rPr>
                <w:rFonts w:ascii="Sylfaen" w:hAnsi="Sylfaen"/>
                <w:sz w:val="18"/>
                <w:szCs w:val="18"/>
                <w:lang w:val="ka-GE"/>
              </w:rPr>
            </w:pPr>
          </w:p>
        </w:tc>
      </w:tr>
      <w:tr w:rsidR="00D70DB2" w:rsidRPr="00255E3D" w14:paraId="2ACD6E91" w14:textId="77777777" w:rsidTr="00D70DB2">
        <w:trPr>
          <w:trHeight w:val="268"/>
        </w:trPr>
        <w:tc>
          <w:tcPr>
            <w:tcW w:w="9872" w:type="dxa"/>
            <w:gridSpan w:val="3"/>
            <w:tcBorders>
              <w:top w:val="nil"/>
              <w:bottom w:val="nil"/>
            </w:tcBorders>
          </w:tcPr>
          <w:p w14:paraId="7972239E" w14:textId="3AB4324F" w:rsidR="00D70DB2" w:rsidRPr="00255E3D" w:rsidRDefault="00D70DB2" w:rsidP="00D70DB2">
            <w:pPr>
              <w:jc w:val="center"/>
              <w:rPr>
                <w:rFonts w:ascii="Sylfaen" w:hAnsi="Sylfaen"/>
                <w:b/>
                <w:bCs/>
                <w:sz w:val="18"/>
                <w:szCs w:val="18"/>
                <w:lang w:val="ka-GE"/>
              </w:rPr>
            </w:pPr>
            <w:r w:rsidRPr="00255E3D">
              <w:rPr>
                <w:rFonts w:ascii="Sylfaen" w:hAnsi="Sylfaen"/>
                <w:b/>
                <w:bCs/>
                <w:sz w:val="18"/>
                <w:szCs w:val="18"/>
                <w:lang w:val="ka-GE"/>
              </w:rPr>
              <w:t>ხელმძღვანელის დასკვნა და კომენტარები</w:t>
            </w:r>
          </w:p>
        </w:tc>
      </w:tr>
      <w:tr w:rsidR="00D70DB2" w:rsidRPr="00255E3D" w14:paraId="7003D334" w14:textId="77777777" w:rsidTr="000B5DE4">
        <w:trPr>
          <w:trHeight w:val="1822"/>
        </w:trPr>
        <w:tc>
          <w:tcPr>
            <w:tcW w:w="9872" w:type="dxa"/>
            <w:gridSpan w:val="3"/>
            <w:tcBorders>
              <w:top w:val="nil"/>
            </w:tcBorders>
          </w:tcPr>
          <w:p w14:paraId="0ACCDB40" w14:textId="77777777" w:rsidR="00D70DB2" w:rsidRPr="00255E3D" w:rsidRDefault="00D70DB2" w:rsidP="00D70DB2">
            <w:pPr>
              <w:jc w:val="center"/>
              <w:rPr>
                <w:rFonts w:ascii="Sylfaen" w:hAnsi="Sylfaen"/>
                <w:sz w:val="18"/>
                <w:szCs w:val="18"/>
                <w:lang w:val="ka-GE"/>
              </w:rPr>
            </w:pPr>
          </w:p>
        </w:tc>
      </w:tr>
    </w:tbl>
    <w:p w14:paraId="22417557" w14:textId="77777777" w:rsidR="00F802B7" w:rsidRPr="00255E3D" w:rsidRDefault="00F802B7" w:rsidP="00F802B7">
      <w:pPr>
        <w:rPr>
          <w:rFonts w:ascii="Sylfaen" w:hAnsi="Sylfaen"/>
          <w:sz w:val="18"/>
          <w:szCs w:val="18"/>
          <w:lang w:val="ka-GE"/>
        </w:rPr>
      </w:pPr>
    </w:p>
    <w:p w14:paraId="49827A32" w14:textId="77777777" w:rsidR="00D70DB2" w:rsidRPr="00255E3D" w:rsidRDefault="00D70DB2" w:rsidP="00D70DB2">
      <w:pPr>
        <w:rPr>
          <w:rFonts w:ascii="Sylfaen" w:hAnsi="Sylfaen"/>
          <w:sz w:val="2"/>
          <w:szCs w:val="2"/>
          <w:lang w:val="ka-GE"/>
        </w:rPr>
      </w:pPr>
    </w:p>
    <w:p w14:paraId="0263E240" w14:textId="57B8AB00" w:rsidR="00F802B7" w:rsidRPr="00255E3D" w:rsidRDefault="00F802B7" w:rsidP="00D70DB2">
      <w:pPr>
        <w:tabs>
          <w:tab w:val="left" w:pos="2076"/>
        </w:tabs>
        <w:rPr>
          <w:rFonts w:ascii="Sylfaen" w:hAnsi="Sylfaen"/>
          <w:lang w:val="ka-GE"/>
        </w:rPr>
      </w:pPr>
      <w:r w:rsidRPr="00255E3D">
        <w:rPr>
          <w:rFonts w:ascii="Sylfaen" w:hAnsi="Sylfaen" w:cs="Sylfaen"/>
          <w:spacing w:val="-4"/>
          <w:lang w:val="ka-GE"/>
        </w:rPr>
        <w:t>ხელმძღვანელის</w:t>
      </w:r>
      <w:r w:rsidRPr="00255E3D">
        <w:rPr>
          <w:rFonts w:ascii="Sylfaen" w:hAnsi="Sylfaen"/>
          <w:spacing w:val="-4"/>
          <w:lang w:val="ka-GE"/>
        </w:rPr>
        <w:t xml:space="preserve">  </w:t>
      </w:r>
      <w:r w:rsidRPr="00255E3D">
        <w:rPr>
          <w:rFonts w:ascii="Sylfaen" w:hAnsi="Sylfaen"/>
          <w:spacing w:val="25"/>
          <w:lang w:val="ka-GE"/>
        </w:rPr>
        <w:t xml:space="preserve"> </w:t>
      </w:r>
      <w:r w:rsidRPr="00255E3D">
        <w:rPr>
          <w:rFonts w:ascii="Sylfaen" w:hAnsi="Sylfaen" w:cs="Sylfaen"/>
          <w:spacing w:val="-3"/>
          <w:lang w:val="ka-GE"/>
        </w:rPr>
        <w:t>ხელმოწერა</w:t>
      </w:r>
      <w:r w:rsidRPr="00255E3D">
        <w:rPr>
          <w:rFonts w:ascii="Sylfaen" w:hAnsi="Sylfaen"/>
          <w:spacing w:val="-3"/>
          <w:lang w:val="ka-GE"/>
        </w:rPr>
        <w:tab/>
      </w:r>
      <w:r w:rsidRPr="00255E3D">
        <w:rPr>
          <w:rFonts w:ascii="Sylfaen" w:hAnsi="Sylfaen"/>
          <w:spacing w:val="-3"/>
          <w:u w:val="single"/>
          <w:lang w:val="ka-GE"/>
        </w:rPr>
        <w:t xml:space="preserve"> </w:t>
      </w:r>
      <w:r w:rsidRPr="00255E3D">
        <w:rPr>
          <w:rFonts w:ascii="Sylfaen" w:hAnsi="Sylfaen"/>
          <w:spacing w:val="-3"/>
          <w:u w:val="single"/>
          <w:lang w:val="ka-GE"/>
        </w:rPr>
        <w:tab/>
      </w:r>
    </w:p>
    <w:p w14:paraId="4CEB5EE2" w14:textId="77777777" w:rsidR="00F802B7" w:rsidRPr="00255E3D" w:rsidRDefault="00F802B7" w:rsidP="00F802B7">
      <w:pPr>
        <w:tabs>
          <w:tab w:val="left" w:pos="2063"/>
          <w:tab w:val="left" w:pos="4275"/>
        </w:tabs>
        <w:spacing w:before="1"/>
        <w:ind w:left="1038"/>
        <w:rPr>
          <w:rFonts w:ascii="Sylfaen" w:eastAsia="Times New Roman" w:hAnsi="Sylfaen"/>
          <w:b/>
          <w:bCs/>
          <w:lang w:val="ka-GE"/>
        </w:rPr>
      </w:pPr>
      <w:r w:rsidRPr="00255E3D">
        <w:rPr>
          <w:rFonts w:ascii="Sylfaen" w:hAnsi="Sylfaen"/>
          <w:b/>
          <w:bCs/>
          <w:spacing w:val="-3"/>
          <w:lang w:val="ka-GE"/>
        </w:rPr>
        <w:t>თარიღი</w:t>
      </w:r>
      <w:r w:rsidRPr="00255E3D">
        <w:rPr>
          <w:rFonts w:ascii="Sylfaen" w:hAnsi="Sylfaen"/>
          <w:b/>
          <w:bCs/>
          <w:spacing w:val="-3"/>
          <w:lang w:val="ka-GE"/>
        </w:rPr>
        <w:tab/>
      </w:r>
      <w:r w:rsidRPr="00255E3D">
        <w:rPr>
          <w:rFonts w:ascii="Sylfaen" w:eastAsia="Times New Roman" w:hAnsi="Sylfaen"/>
          <w:b/>
          <w:bCs/>
          <w:spacing w:val="-3"/>
          <w:u w:val="single"/>
          <w:lang w:val="ka-GE"/>
        </w:rPr>
        <w:t xml:space="preserve"> </w:t>
      </w:r>
      <w:r w:rsidRPr="00255E3D">
        <w:rPr>
          <w:rFonts w:ascii="Sylfaen" w:eastAsia="Times New Roman" w:hAnsi="Sylfaen"/>
          <w:b/>
          <w:bCs/>
          <w:spacing w:val="-3"/>
          <w:u w:val="single"/>
          <w:lang w:val="ka-GE"/>
        </w:rPr>
        <w:tab/>
      </w:r>
    </w:p>
    <w:p w14:paraId="7CA3CF54" w14:textId="77777777" w:rsidR="00F802B7" w:rsidRPr="00255E3D" w:rsidRDefault="00F802B7" w:rsidP="00F802B7">
      <w:pPr>
        <w:tabs>
          <w:tab w:val="left" w:pos="4546"/>
        </w:tabs>
        <w:ind w:left="1038"/>
        <w:rPr>
          <w:rFonts w:ascii="Sylfaen" w:eastAsia="Times New Roman" w:hAnsi="Sylfaen"/>
          <w:b/>
          <w:bCs/>
          <w:lang w:val="ka-GE"/>
        </w:rPr>
      </w:pPr>
      <w:r w:rsidRPr="00255E3D">
        <w:rPr>
          <w:rFonts w:ascii="Sylfaen" w:hAnsi="Sylfaen"/>
          <w:b/>
          <w:bCs/>
          <w:spacing w:val="-3"/>
          <w:lang w:val="ka-GE"/>
        </w:rPr>
        <w:t xml:space="preserve">დეკანი </w:t>
      </w:r>
      <w:r w:rsidRPr="00255E3D">
        <w:rPr>
          <w:rFonts w:ascii="Sylfaen" w:eastAsia="Times New Roman" w:hAnsi="Sylfaen"/>
          <w:b/>
          <w:bCs/>
          <w:u w:val="single"/>
          <w:lang w:val="ka-GE"/>
        </w:rPr>
        <w:t xml:space="preserve"> </w:t>
      </w:r>
      <w:r w:rsidRPr="00255E3D">
        <w:rPr>
          <w:rFonts w:ascii="Sylfaen" w:eastAsia="Times New Roman" w:hAnsi="Sylfaen"/>
          <w:b/>
          <w:bCs/>
          <w:u w:val="single"/>
          <w:lang w:val="ka-GE"/>
        </w:rPr>
        <w:tab/>
      </w:r>
    </w:p>
    <w:p w14:paraId="3355C872" w14:textId="77777777" w:rsidR="00F802B7" w:rsidRPr="00255E3D" w:rsidRDefault="00F802B7" w:rsidP="00F802B7">
      <w:pPr>
        <w:rPr>
          <w:rFonts w:ascii="Sylfaen" w:eastAsia="Times New Roman" w:hAnsi="Sylfaen"/>
          <w:lang w:val="ka-GE"/>
        </w:rPr>
        <w:sectPr w:rsidR="00F802B7" w:rsidRPr="00255E3D">
          <w:pgSz w:w="11910" w:h="16840"/>
          <w:pgMar w:top="880" w:right="360" w:bottom="1200" w:left="380" w:header="0" w:footer="1006" w:gutter="0"/>
          <w:cols w:space="720"/>
        </w:sectPr>
      </w:pPr>
    </w:p>
    <w:p w14:paraId="7CF78BDC" w14:textId="77777777" w:rsidR="00F802B7" w:rsidRPr="00255E3D" w:rsidRDefault="00F802B7" w:rsidP="00F802B7">
      <w:pPr>
        <w:spacing w:before="13"/>
        <w:ind w:left="1038"/>
        <w:rPr>
          <w:rFonts w:ascii="Sylfaen" w:hAnsi="Sylfaen"/>
          <w:b/>
          <w:bCs/>
          <w:i/>
          <w:sz w:val="23"/>
          <w:szCs w:val="23"/>
          <w:lang w:val="ka-GE"/>
        </w:rPr>
      </w:pPr>
      <w:r w:rsidRPr="00255E3D">
        <w:rPr>
          <w:rFonts w:ascii="Sylfaen" w:hAnsi="Sylfaen"/>
          <w:b/>
          <w:bCs/>
          <w:i/>
          <w:sz w:val="23"/>
          <w:szCs w:val="23"/>
          <w:lang w:val="ka-GE"/>
        </w:rPr>
        <w:lastRenderedPageBreak/>
        <w:t>დანართი 3.3</w:t>
      </w:r>
    </w:p>
    <w:p w14:paraId="3FBD7DF1" w14:textId="77777777" w:rsidR="00F802B7" w:rsidRPr="00255E3D" w:rsidRDefault="00F802B7" w:rsidP="00F802B7">
      <w:pPr>
        <w:pStyle w:val="BodyText"/>
        <w:spacing w:before="9"/>
        <w:rPr>
          <w:rFonts w:ascii="Sylfaen" w:hAnsi="Sylfaen"/>
          <w:b/>
          <w:i/>
          <w:sz w:val="26"/>
          <w:lang w:val="ka-GE"/>
        </w:rPr>
      </w:pPr>
      <w:r w:rsidRPr="00255E3D">
        <w:rPr>
          <w:rFonts w:ascii="Sylfaen" w:hAnsi="Sylfaen"/>
          <w:noProof/>
        </w:rPr>
        <w:drawing>
          <wp:anchor distT="0" distB="0" distL="0" distR="0" simplePos="0" relativeHeight="251658752" behindDoc="0" locked="0" layoutInCell="1" allowOverlap="1" wp14:anchorId="680865A8" wp14:editId="2530C044">
            <wp:simplePos x="0" y="0"/>
            <wp:positionH relativeFrom="page">
              <wp:posOffset>900430</wp:posOffset>
            </wp:positionH>
            <wp:positionV relativeFrom="paragraph">
              <wp:posOffset>248130</wp:posOffset>
            </wp:positionV>
            <wp:extent cx="1629523" cy="438721"/>
            <wp:effectExtent l="0"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0" cstate="print"/>
                    <a:stretch>
                      <a:fillRect/>
                    </a:stretch>
                  </pic:blipFill>
                  <pic:spPr>
                    <a:xfrm>
                      <a:off x="0" y="0"/>
                      <a:ext cx="1629523" cy="438721"/>
                    </a:xfrm>
                    <a:prstGeom prst="rect">
                      <a:avLst/>
                    </a:prstGeom>
                  </pic:spPr>
                </pic:pic>
              </a:graphicData>
            </a:graphic>
          </wp:anchor>
        </w:drawing>
      </w:r>
    </w:p>
    <w:p w14:paraId="63956CAD" w14:textId="77777777" w:rsidR="00F802B7" w:rsidRPr="00255E3D" w:rsidRDefault="00F802B7" w:rsidP="00F802B7">
      <w:pPr>
        <w:spacing w:before="175" w:line="230" w:lineRule="auto"/>
        <w:ind w:left="1038" w:right="5975"/>
        <w:rPr>
          <w:rFonts w:ascii="Sylfaen" w:hAnsi="Sylfaen"/>
          <w:b/>
          <w:bCs/>
          <w:i/>
          <w:sz w:val="23"/>
          <w:szCs w:val="23"/>
          <w:lang w:val="ka-GE"/>
        </w:rPr>
      </w:pPr>
      <w:r w:rsidRPr="00255E3D">
        <w:rPr>
          <w:rFonts w:ascii="Sylfaen" w:hAnsi="Sylfaen"/>
          <w:b/>
          <w:bCs/>
          <w:lang w:val="ka-GE"/>
        </w:rPr>
        <w:t xml:space="preserve">პრაქტიკის დასკვნითი შეფასების უწყისი ანგარიშის შეფასება </w:t>
      </w:r>
      <w:r w:rsidRPr="00255E3D">
        <w:rPr>
          <w:rFonts w:ascii="Sylfaen" w:hAnsi="Sylfaen"/>
          <w:b/>
          <w:bCs/>
          <w:i/>
          <w:sz w:val="23"/>
          <w:szCs w:val="23"/>
          <w:lang w:val="ka-GE"/>
        </w:rPr>
        <w:t>(მაქსიმუმ - 40 ქულა)</w:t>
      </w:r>
    </w:p>
    <w:p w14:paraId="767718CA" w14:textId="77777777" w:rsidR="00F802B7" w:rsidRPr="00255E3D" w:rsidRDefault="00F802B7" w:rsidP="00F802B7">
      <w:pPr>
        <w:pStyle w:val="BodyText"/>
        <w:tabs>
          <w:tab w:val="left" w:pos="2533"/>
          <w:tab w:val="left" w:pos="10465"/>
        </w:tabs>
        <w:spacing w:before="1"/>
        <w:ind w:left="1038"/>
        <w:rPr>
          <w:rFonts w:ascii="Sylfaen" w:hAnsi="Sylfaen" w:cs="Times New Roman"/>
          <w:lang w:val="ka-GE"/>
        </w:rPr>
      </w:pPr>
      <w:r w:rsidRPr="00255E3D">
        <w:rPr>
          <w:rFonts w:ascii="Sylfaen" w:hAnsi="Sylfaen" w:cs="Sylfaen"/>
          <w:lang w:val="ka-GE"/>
        </w:rPr>
        <w:t>ფაკულტეტი</w:t>
      </w:r>
      <w:r w:rsidRPr="00255E3D">
        <w:rPr>
          <w:rFonts w:ascii="Sylfaen" w:hAnsi="Sylfaen"/>
          <w:lang w:val="ka-GE"/>
        </w:rPr>
        <w:tab/>
      </w:r>
      <w:r w:rsidRPr="00255E3D">
        <w:rPr>
          <w:rFonts w:ascii="Sylfaen" w:hAnsi="Sylfaen" w:cs="Times New Roman"/>
          <w:u w:val="single"/>
          <w:lang w:val="ka-GE"/>
        </w:rPr>
        <w:t xml:space="preserve"> </w:t>
      </w:r>
      <w:r w:rsidRPr="00255E3D">
        <w:rPr>
          <w:rFonts w:ascii="Sylfaen" w:hAnsi="Sylfaen" w:cs="Times New Roman"/>
          <w:u w:val="single"/>
          <w:lang w:val="ka-GE"/>
        </w:rPr>
        <w:tab/>
      </w:r>
    </w:p>
    <w:p w14:paraId="51FEE575" w14:textId="77777777" w:rsidR="00F802B7" w:rsidRPr="00255E3D" w:rsidRDefault="00F802B7" w:rsidP="00F802B7">
      <w:pPr>
        <w:pStyle w:val="BodyText"/>
        <w:tabs>
          <w:tab w:val="left" w:pos="10436"/>
        </w:tabs>
        <w:spacing w:before="1"/>
        <w:ind w:left="1038"/>
        <w:rPr>
          <w:rFonts w:ascii="Sylfaen" w:hAnsi="Sylfaen" w:cs="Times New Roman"/>
          <w:lang w:val="ka-GE"/>
        </w:rPr>
      </w:pPr>
      <w:r w:rsidRPr="00255E3D">
        <w:rPr>
          <w:rFonts w:ascii="Sylfaen" w:hAnsi="Sylfaen" w:cs="Sylfaen"/>
          <w:lang w:val="ka-GE"/>
        </w:rPr>
        <w:t>პროგრამა</w:t>
      </w:r>
      <w:r w:rsidRPr="00255E3D">
        <w:rPr>
          <w:rFonts w:ascii="Sylfaen" w:hAnsi="Sylfaen"/>
          <w:lang w:val="ka-GE"/>
        </w:rPr>
        <w:t xml:space="preserve">  </w:t>
      </w:r>
      <w:r w:rsidRPr="00255E3D">
        <w:rPr>
          <w:rFonts w:ascii="Sylfaen" w:hAnsi="Sylfaen"/>
          <w:spacing w:val="-5"/>
          <w:lang w:val="ka-GE"/>
        </w:rPr>
        <w:t xml:space="preserve"> </w:t>
      </w:r>
      <w:r w:rsidRPr="00255E3D">
        <w:rPr>
          <w:rFonts w:ascii="Sylfaen" w:hAnsi="Sylfaen" w:cs="Times New Roman"/>
          <w:u w:val="single"/>
          <w:lang w:val="ka-GE"/>
        </w:rPr>
        <w:t xml:space="preserve"> </w:t>
      </w:r>
      <w:r w:rsidRPr="00255E3D">
        <w:rPr>
          <w:rFonts w:ascii="Sylfaen" w:hAnsi="Sylfaen" w:cs="Times New Roman"/>
          <w:u w:val="single"/>
          <w:lang w:val="ka-GE"/>
        </w:rPr>
        <w:tab/>
      </w:r>
    </w:p>
    <w:p w14:paraId="3AB59EE2" w14:textId="77777777" w:rsidR="00F802B7" w:rsidRPr="00255E3D" w:rsidRDefault="00F802B7" w:rsidP="00F802B7">
      <w:pPr>
        <w:pStyle w:val="BodyText"/>
        <w:spacing w:before="1" w:after="1"/>
        <w:rPr>
          <w:rFonts w:ascii="Sylfaen" w:hAnsi="Sylfaen"/>
          <w:sz w:val="25"/>
          <w:lang w:val="ka-G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1474"/>
        <w:gridCol w:w="906"/>
        <w:gridCol w:w="1081"/>
        <w:gridCol w:w="1277"/>
        <w:gridCol w:w="1419"/>
        <w:gridCol w:w="1133"/>
        <w:gridCol w:w="1419"/>
        <w:gridCol w:w="1418"/>
      </w:tblGrid>
      <w:tr w:rsidR="00F802B7" w:rsidRPr="00255E3D" w14:paraId="2559D1EE" w14:textId="77777777" w:rsidTr="00F802B7">
        <w:trPr>
          <w:trHeight w:val="517"/>
        </w:trPr>
        <w:tc>
          <w:tcPr>
            <w:tcW w:w="413" w:type="dxa"/>
            <w:tcBorders>
              <w:bottom w:val="nil"/>
            </w:tcBorders>
          </w:tcPr>
          <w:p w14:paraId="649D14B9" w14:textId="77777777" w:rsidR="00F802B7" w:rsidRPr="00255E3D" w:rsidRDefault="00F802B7" w:rsidP="00F802B7">
            <w:pPr>
              <w:pStyle w:val="TableParagraph"/>
              <w:rPr>
                <w:sz w:val="16"/>
                <w:szCs w:val="16"/>
                <w:lang w:val="ka-GE"/>
              </w:rPr>
            </w:pPr>
          </w:p>
        </w:tc>
        <w:tc>
          <w:tcPr>
            <w:tcW w:w="1474" w:type="dxa"/>
            <w:tcBorders>
              <w:bottom w:val="nil"/>
              <w:right w:val="nil"/>
            </w:tcBorders>
          </w:tcPr>
          <w:p w14:paraId="7930E820" w14:textId="77777777" w:rsidR="00F802B7" w:rsidRPr="00255E3D" w:rsidRDefault="00F802B7" w:rsidP="00F802B7">
            <w:pPr>
              <w:pStyle w:val="TableParagraph"/>
              <w:rPr>
                <w:sz w:val="16"/>
                <w:szCs w:val="16"/>
                <w:lang w:val="ka-GE"/>
              </w:rPr>
            </w:pPr>
          </w:p>
        </w:tc>
        <w:tc>
          <w:tcPr>
            <w:tcW w:w="906" w:type="dxa"/>
            <w:tcBorders>
              <w:left w:val="nil"/>
              <w:bottom w:val="nil"/>
            </w:tcBorders>
          </w:tcPr>
          <w:p w14:paraId="64461B8B" w14:textId="77777777" w:rsidR="00F802B7" w:rsidRPr="00255E3D" w:rsidRDefault="00F802B7" w:rsidP="00F802B7">
            <w:pPr>
              <w:pStyle w:val="TableParagraph"/>
              <w:rPr>
                <w:sz w:val="16"/>
                <w:szCs w:val="16"/>
                <w:lang w:val="ka-GE"/>
              </w:rPr>
            </w:pPr>
          </w:p>
        </w:tc>
        <w:tc>
          <w:tcPr>
            <w:tcW w:w="6329" w:type="dxa"/>
            <w:gridSpan w:val="5"/>
            <w:tcBorders>
              <w:bottom w:val="nil"/>
            </w:tcBorders>
          </w:tcPr>
          <w:p w14:paraId="709B9084" w14:textId="77777777" w:rsidR="00F802B7" w:rsidRPr="00255E3D" w:rsidRDefault="00F802B7" w:rsidP="00D70DB2">
            <w:pPr>
              <w:pStyle w:val="TableParagraph"/>
              <w:spacing w:before="5"/>
              <w:jc w:val="center"/>
              <w:rPr>
                <w:sz w:val="16"/>
                <w:szCs w:val="16"/>
                <w:lang w:val="ka-GE"/>
              </w:rPr>
            </w:pPr>
          </w:p>
          <w:p w14:paraId="1B03FCCF" w14:textId="77777777" w:rsidR="00F802B7" w:rsidRPr="00255E3D" w:rsidRDefault="00F802B7" w:rsidP="00D70DB2">
            <w:pPr>
              <w:pStyle w:val="TableParagraph"/>
              <w:ind w:left="104"/>
              <w:jc w:val="center"/>
              <w:rPr>
                <w:b/>
                <w:bCs/>
                <w:sz w:val="16"/>
                <w:szCs w:val="16"/>
                <w:lang w:val="ka-GE"/>
              </w:rPr>
            </w:pPr>
            <w:r w:rsidRPr="00255E3D">
              <w:rPr>
                <w:b/>
                <w:bCs/>
                <w:sz w:val="16"/>
                <w:szCs w:val="16"/>
                <w:lang w:val="ka-GE"/>
              </w:rPr>
              <w:t>პრაქტიკის ანგარიშის შეფასება და</w:t>
            </w:r>
          </w:p>
        </w:tc>
        <w:tc>
          <w:tcPr>
            <w:tcW w:w="1418" w:type="dxa"/>
            <w:tcBorders>
              <w:bottom w:val="nil"/>
            </w:tcBorders>
          </w:tcPr>
          <w:p w14:paraId="03065790" w14:textId="77777777" w:rsidR="00F802B7" w:rsidRPr="00255E3D" w:rsidRDefault="00F802B7" w:rsidP="00F802B7">
            <w:pPr>
              <w:pStyle w:val="TableParagraph"/>
              <w:rPr>
                <w:sz w:val="16"/>
                <w:szCs w:val="16"/>
                <w:lang w:val="ka-GE"/>
              </w:rPr>
            </w:pPr>
          </w:p>
        </w:tc>
      </w:tr>
      <w:tr w:rsidR="00F802B7" w:rsidRPr="00255E3D" w14:paraId="28E6ADF0" w14:textId="77777777" w:rsidTr="00F802B7">
        <w:trPr>
          <w:trHeight w:val="461"/>
        </w:trPr>
        <w:tc>
          <w:tcPr>
            <w:tcW w:w="413" w:type="dxa"/>
            <w:tcBorders>
              <w:top w:val="nil"/>
              <w:bottom w:val="nil"/>
            </w:tcBorders>
          </w:tcPr>
          <w:p w14:paraId="01D76E29"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40A9C514"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4BFA7439" w14:textId="77777777" w:rsidR="00F802B7" w:rsidRPr="00255E3D" w:rsidRDefault="00F802B7" w:rsidP="00F802B7">
            <w:pPr>
              <w:pStyle w:val="TableParagraph"/>
              <w:rPr>
                <w:sz w:val="16"/>
                <w:szCs w:val="16"/>
                <w:lang w:val="ka-GE"/>
              </w:rPr>
            </w:pPr>
          </w:p>
        </w:tc>
        <w:tc>
          <w:tcPr>
            <w:tcW w:w="6329" w:type="dxa"/>
            <w:gridSpan w:val="5"/>
            <w:tcBorders>
              <w:top w:val="nil"/>
            </w:tcBorders>
          </w:tcPr>
          <w:p w14:paraId="62498506" w14:textId="77777777" w:rsidR="00F802B7" w:rsidRPr="00255E3D" w:rsidRDefault="00F802B7" w:rsidP="00D70DB2">
            <w:pPr>
              <w:pStyle w:val="TableParagraph"/>
              <w:spacing w:line="264" w:lineRule="exact"/>
              <w:ind w:left="104"/>
              <w:jc w:val="center"/>
              <w:rPr>
                <w:b/>
                <w:bCs/>
                <w:sz w:val="16"/>
                <w:szCs w:val="16"/>
                <w:lang w:val="ka-GE"/>
              </w:rPr>
            </w:pPr>
            <w:r w:rsidRPr="00255E3D">
              <w:rPr>
                <w:b/>
                <w:bCs/>
                <w:sz w:val="16"/>
                <w:szCs w:val="16"/>
                <w:lang w:val="ka-GE"/>
              </w:rPr>
              <w:t>პრაქტიკის ანგარიშის პრეზენტაცია</w:t>
            </w:r>
          </w:p>
        </w:tc>
        <w:tc>
          <w:tcPr>
            <w:tcW w:w="1418" w:type="dxa"/>
            <w:tcBorders>
              <w:top w:val="nil"/>
              <w:bottom w:val="nil"/>
            </w:tcBorders>
          </w:tcPr>
          <w:p w14:paraId="39811A9C" w14:textId="77777777" w:rsidR="00F802B7" w:rsidRPr="00255E3D" w:rsidRDefault="00F802B7" w:rsidP="00F802B7">
            <w:pPr>
              <w:pStyle w:val="TableParagraph"/>
              <w:rPr>
                <w:sz w:val="16"/>
                <w:szCs w:val="16"/>
                <w:lang w:val="ka-GE"/>
              </w:rPr>
            </w:pPr>
          </w:p>
        </w:tc>
      </w:tr>
      <w:tr w:rsidR="00F802B7" w:rsidRPr="00255E3D" w14:paraId="2C055DDE" w14:textId="77777777" w:rsidTr="00F802B7">
        <w:trPr>
          <w:trHeight w:val="288"/>
        </w:trPr>
        <w:tc>
          <w:tcPr>
            <w:tcW w:w="413" w:type="dxa"/>
            <w:tcBorders>
              <w:top w:val="nil"/>
              <w:bottom w:val="nil"/>
            </w:tcBorders>
          </w:tcPr>
          <w:p w14:paraId="34AB8CCE"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344592A7"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6C17E602" w14:textId="77777777" w:rsidR="00F802B7" w:rsidRPr="00255E3D" w:rsidRDefault="00F802B7" w:rsidP="00F802B7">
            <w:pPr>
              <w:pStyle w:val="TableParagraph"/>
              <w:rPr>
                <w:sz w:val="16"/>
                <w:szCs w:val="16"/>
                <w:lang w:val="ka-GE"/>
              </w:rPr>
            </w:pPr>
          </w:p>
        </w:tc>
        <w:tc>
          <w:tcPr>
            <w:tcW w:w="1081" w:type="dxa"/>
            <w:tcBorders>
              <w:bottom w:val="nil"/>
            </w:tcBorders>
          </w:tcPr>
          <w:p w14:paraId="6BDFD6A8" w14:textId="77777777" w:rsidR="00F802B7" w:rsidRPr="00255E3D" w:rsidRDefault="00F802B7" w:rsidP="00F802B7">
            <w:pPr>
              <w:pStyle w:val="TableParagraph"/>
              <w:ind w:left="104"/>
              <w:rPr>
                <w:sz w:val="16"/>
                <w:szCs w:val="16"/>
                <w:lang w:val="ka-GE"/>
              </w:rPr>
            </w:pPr>
            <w:r w:rsidRPr="00255E3D">
              <w:rPr>
                <w:sz w:val="16"/>
                <w:szCs w:val="16"/>
                <w:lang w:val="ka-GE"/>
              </w:rPr>
              <w:t>გაფორმე</w:t>
            </w:r>
          </w:p>
        </w:tc>
        <w:tc>
          <w:tcPr>
            <w:tcW w:w="1277" w:type="dxa"/>
            <w:tcBorders>
              <w:bottom w:val="nil"/>
            </w:tcBorders>
          </w:tcPr>
          <w:p w14:paraId="053AD5A8" w14:textId="77777777" w:rsidR="00F802B7" w:rsidRPr="00255E3D" w:rsidRDefault="00F802B7" w:rsidP="00F802B7">
            <w:pPr>
              <w:pStyle w:val="TableParagraph"/>
              <w:ind w:left="105"/>
              <w:rPr>
                <w:sz w:val="16"/>
                <w:szCs w:val="16"/>
                <w:lang w:val="ka-GE"/>
              </w:rPr>
            </w:pPr>
            <w:r w:rsidRPr="00255E3D">
              <w:rPr>
                <w:sz w:val="16"/>
                <w:szCs w:val="16"/>
                <w:lang w:val="ka-GE"/>
              </w:rPr>
              <w:t>პრაქტიკის</w:t>
            </w:r>
          </w:p>
        </w:tc>
        <w:tc>
          <w:tcPr>
            <w:tcW w:w="1419" w:type="dxa"/>
            <w:tcBorders>
              <w:bottom w:val="nil"/>
            </w:tcBorders>
          </w:tcPr>
          <w:p w14:paraId="3D2353CA" w14:textId="77777777" w:rsidR="00F802B7" w:rsidRPr="00255E3D" w:rsidRDefault="00F802B7" w:rsidP="00F802B7">
            <w:pPr>
              <w:pStyle w:val="TableParagraph"/>
              <w:ind w:left="105"/>
              <w:rPr>
                <w:sz w:val="16"/>
                <w:szCs w:val="16"/>
                <w:lang w:val="ka-GE"/>
              </w:rPr>
            </w:pPr>
            <w:r w:rsidRPr="00255E3D">
              <w:rPr>
                <w:sz w:val="16"/>
                <w:szCs w:val="16"/>
                <w:lang w:val="ka-GE"/>
              </w:rPr>
              <w:t>პრაქტიკის</w:t>
            </w:r>
          </w:p>
        </w:tc>
        <w:tc>
          <w:tcPr>
            <w:tcW w:w="1133" w:type="dxa"/>
            <w:tcBorders>
              <w:bottom w:val="nil"/>
            </w:tcBorders>
          </w:tcPr>
          <w:p w14:paraId="0F524A59" w14:textId="77777777" w:rsidR="00F802B7" w:rsidRPr="00255E3D" w:rsidRDefault="00F802B7" w:rsidP="00F802B7">
            <w:pPr>
              <w:pStyle w:val="TableParagraph"/>
              <w:ind w:left="105"/>
              <w:rPr>
                <w:sz w:val="16"/>
                <w:szCs w:val="16"/>
                <w:lang w:val="ka-GE"/>
              </w:rPr>
            </w:pPr>
            <w:r w:rsidRPr="00255E3D">
              <w:rPr>
                <w:sz w:val="16"/>
                <w:szCs w:val="16"/>
                <w:lang w:val="ka-GE"/>
              </w:rPr>
              <w:t>დასკვნებ</w:t>
            </w:r>
          </w:p>
        </w:tc>
        <w:tc>
          <w:tcPr>
            <w:tcW w:w="1419" w:type="dxa"/>
            <w:tcBorders>
              <w:bottom w:val="nil"/>
            </w:tcBorders>
          </w:tcPr>
          <w:p w14:paraId="62FAE344" w14:textId="77777777" w:rsidR="00F802B7" w:rsidRPr="00255E3D" w:rsidRDefault="00F802B7" w:rsidP="00F802B7">
            <w:pPr>
              <w:pStyle w:val="TableParagraph"/>
              <w:ind w:left="105"/>
              <w:rPr>
                <w:sz w:val="16"/>
                <w:szCs w:val="16"/>
                <w:lang w:val="ka-GE"/>
              </w:rPr>
            </w:pPr>
            <w:r w:rsidRPr="00255E3D">
              <w:rPr>
                <w:sz w:val="16"/>
                <w:szCs w:val="16"/>
                <w:lang w:val="ka-GE"/>
              </w:rPr>
              <w:t>პრაქტიკის</w:t>
            </w:r>
          </w:p>
        </w:tc>
        <w:tc>
          <w:tcPr>
            <w:tcW w:w="1418" w:type="dxa"/>
            <w:tcBorders>
              <w:top w:val="nil"/>
              <w:bottom w:val="nil"/>
            </w:tcBorders>
          </w:tcPr>
          <w:p w14:paraId="4DED849D" w14:textId="77777777" w:rsidR="00F802B7" w:rsidRPr="00255E3D" w:rsidRDefault="00F802B7" w:rsidP="00F802B7">
            <w:pPr>
              <w:pStyle w:val="TableParagraph"/>
              <w:rPr>
                <w:sz w:val="16"/>
                <w:szCs w:val="16"/>
                <w:lang w:val="ka-GE"/>
              </w:rPr>
            </w:pPr>
          </w:p>
        </w:tc>
      </w:tr>
      <w:tr w:rsidR="00F802B7" w:rsidRPr="00255E3D" w14:paraId="5F757372" w14:textId="77777777" w:rsidTr="00F802B7">
        <w:trPr>
          <w:trHeight w:val="264"/>
        </w:trPr>
        <w:tc>
          <w:tcPr>
            <w:tcW w:w="413" w:type="dxa"/>
            <w:tcBorders>
              <w:top w:val="nil"/>
              <w:bottom w:val="nil"/>
            </w:tcBorders>
          </w:tcPr>
          <w:p w14:paraId="64EED787"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39CF33A1"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5CFC7C4E"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D39ADDA" w14:textId="77777777" w:rsidR="00F802B7" w:rsidRPr="00255E3D" w:rsidRDefault="00F802B7" w:rsidP="00F802B7">
            <w:pPr>
              <w:pStyle w:val="TableParagraph"/>
              <w:tabs>
                <w:tab w:val="left" w:pos="715"/>
              </w:tabs>
              <w:spacing w:line="240" w:lineRule="exact"/>
              <w:ind w:left="104"/>
              <w:rPr>
                <w:sz w:val="16"/>
                <w:szCs w:val="16"/>
                <w:lang w:val="ka-GE"/>
              </w:rPr>
            </w:pPr>
            <w:r w:rsidRPr="00255E3D">
              <w:rPr>
                <w:sz w:val="16"/>
                <w:szCs w:val="16"/>
                <w:lang w:val="ka-GE"/>
              </w:rPr>
              <w:t>ბა</w:t>
            </w:r>
            <w:r w:rsidRPr="00255E3D">
              <w:rPr>
                <w:sz w:val="16"/>
                <w:szCs w:val="16"/>
                <w:lang w:val="ka-GE"/>
              </w:rPr>
              <w:tab/>
              <w:t>და</w:t>
            </w:r>
          </w:p>
        </w:tc>
        <w:tc>
          <w:tcPr>
            <w:tcW w:w="1277" w:type="dxa"/>
            <w:tcBorders>
              <w:top w:val="nil"/>
              <w:bottom w:val="nil"/>
            </w:tcBorders>
          </w:tcPr>
          <w:p w14:paraId="08CF6528" w14:textId="77777777" w:rsidR="00F802B7" w:rsidRPr="00255E3D" w:rsidRDefault="00F802B7" w:rsidP="00F802B7">
            <w:pPr>
              <w:pStyle w:val="TableParagraph"/>
              <w:spacing w:line="240" w:lineRule="exact"/>
              <w:ind w:left="105"/>
              <w:rPr>
                <w:sz w:val="16"/>
                <w:szCs w:val="16"/>
                <w:lang w:val="ka-GE"/>
              </w:rPr>
            </w:pPr>
            <w:r w:rsidRPr="00255E3D">
              <w:rPr>
                <w:sz w:val="16"/>
                <w:szCs w:val="16"/>
                <w:lang w:val="ka-GE"/>
              </w:rPr>
              <w:t>ობიექტის</w:t>
            </w:r>
          </w:p>
        </w:tc>
        <w:tc>
          <w:tcPr>
            <w:tcW w:w="1419" w:type="dxa"/>
            <w:tcBorders>
              <w:top w:val="nil"/>
              <w:bottom w:val="nil"/>
            </w:tcBorders>
          </w:tcPr>
          <w:p w14:paraId="176864A9" w14:textId="77777777" w:rsidR="00F802B7" w:rsidRPr="00255E3D" w:rsidRDefault="00F802B7" w:rsidP="00F802B7">
            <w:pPr>
              <w:pStyle w:val="TableParagraph"/>
              <w:spacing w:line="240" w:lineRule="exact"/>
              <w:ind w:left="105"/>
              <w:rPr>
                <w:sz w:val="16"/>
                <w:szCs w:val="16"/>
                <w:lang w:val="ka-GE"/>
              </w:rPr>
            </w:pPr>
            <w:r w:rsidRPr="00255E3D">
              <w:rPr>
                <w:sz w:val="16"/>
                <w:szCs w:val="16"/>
                <w:lang w:val="ka-GE"/>
              </w:rPr>
              <w:t>პროცესში</w:t>
            </w:r>
          </w:p>
        </w:tc>
        <w:tc>
          <w:tcPr>
            <w:tcW w:w="1133" w:type="dxa"/>
            <w:tcBorders>
              <w:top w:val="nil"/>
              <w:bottom w:val="nil"/>
            </w:tcBorders>
          </w:tcPr>
          <w:p w14:paraId="1AEA528E" w14:textId="77777777" w:rsidR="00F802B7" w:rsidRPr="00255E3D" w:rsidRDefault="00F802B7" w:rsidP="00F802B7">
            <w:pPr>
              <w:pStyle w:val="TableParagraph"/>
              <w:tabs>
                <w:tab w:val="left" w:pos="767"/>
              </w:tabs>
              <w:spacing w:line="240" w:lineRule="exact"/>
              <w:ind w:left="105"/>
              <w:rPr>
                <w:sz w:val="16"/>
                <w:szCs w:val="16"/>
                <w:lang w:val="ka-GE"/>
              </w:rPr>
            </w:pPr>
            <w:r w:rsidRPr="00255E3D">
              <w:rPr>
                <w:sz w:val="16"/>
                <w:szCs w:val="16"/>
                <w:lang w:val="ka-GE"/>
              </w:rPr>
              <w:t>ი</w:t>
            </w:r>
            <w:r w:rsidRPr="00255E3D">
              <w:rPr>
                <w:sz w:val="16"/>
                <w:szCs w:val="16"/>
                <w:lang w:val="ka-GE"/>
              </w:rPr>
              <w:tab/>
              <w:t>და</w:t>
            </w:r>
          </w:p>
        </w:tc>
        <w:tc>
          <w:tcPr>
            <w:tcW w:w="1419" w:type="dxa"/>
            <w:tcBorders>
              <w:top w:val="nil"/>
              <w:bottom w:val="nil"/>
            </w:tcBorders>
          </w:tcPr>
          <w:p w14:paraId="2A6DDD0A" w14:textId="77777777" w:rsidR="00F802B7" w:rsidRPr="00255E3D" w:rsidRDefault="00F802B7" w:rsidP="00F802B7">
            <w:pPr>
              <w:pStyle w:val="TableParagraph"/>
              <w:spacing w:line="240" w:lineRule="exact"/>
              <w:ind w:left="105"/>
              <w:rPr>
                <w:sz w:val="16"/>
                <w:szCs w:val="16"/>
                <w:lang w:val="ka-GE"/>
              </w:rPr>
            </w:pPr>
            <w:r w:rsidRPr="00255E3D">
              <w:rPr>
                <w:sz w:val="16"/>
                <w:szCs w:val="16"/>
                <w:lang w:val="ka-GE"/>
              </w:rPr>
              <w:t>ანგარიშის</w:t>
            </w:r>
          </w:p>
        </w:tc>
        <w:tc>
          <w:tcPr>
            <w:tcW w:w="1418" w:type="dxa"/>
            <w:tcBorders>
              <w:top w:val="nil"/>
              <w:bottom w:val="nil"/>
            </w:tcBorders>
          </w:tcPr>
          <w:p w14:paraId="53C59F19" w14:textId="77777777" w:rsidR="00F802B7" w:rsidRPr="00255E3D" w:rsidRDefault="00F802B7" w:rsidP="00F802B7">
            <w:pPr>
              <w:pStyle w:val="TableParagraph"/>
              <w:rPr>
                <w:sz w:val="16"/>
                <w:szCs w:val="16"/>
                <w:lang w:val="ka-GE"/>
              </w:rPr>
            </w:pPr>
          </w:p>
        </w:tc>
      </w:tr>
      <w:tr w:rsidR="00F802B7" w:rsidRPr="00255E3D" w14:paraId="47222E90" w14:textId="77777777" w:rsidTr="00F802B7">
        <w:trPr>
          <w:trHeight w:val="264"/>
        </w:trPr>
        <w:tc>
          <w:tcPr>
            <w:tcW w:w="413" w:type="dxa"/>
            <w:tcBorders>
              <w:top w:val="nil"/>
              <w:bottom w:val="nil"/>
            </w:tcBorders>
          </w:tcPr>
          <w:p w14:paraId="37DAD5CC"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6148D6D6"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4266C6E1"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7BE8783B" w14:textId="77777777" w:rsidR="00F802B7" w:rsidRPr="00255E3D" w:rsidRDefault="00F802B7" w:rsidP="00F802B7">
            <w:pPr>
              <w:pStyle w:val="TableParagraph"/>
              <w:spacing w:line="239" w:lineRule="exact"/>
              <w:ind w:left="104"/>
              <w:rPr>
                <w:sz w:val="16"/>
                <w:szCs w:val="16"/>
                <w:lang w:val="ka-GE"/>
              </w:rPr>
            </w:pPr>
            <w:r w:rsidRPr="00255E3D">
              <w:rPr>
                <w:sz w:val="16"/>
                <w:szCs w:val="16"/>
                <w:lang w:val="ka-GE"/>
              </w:rPr>
              <w:t>რეზიუმე</w:t>
            </w:r>
          </w:p>
        </w:tc>
        <w:tc>
          <w:tcPr>
            <w:tcW w:w="1277" w:type="dxa"/>
            <w:tcBorders>
              <w:top w:val="nil"/>
              <w:bottom w:val="nil"/>
            </w:tcBorders>
          </w:tcPr>
          <w:p w14:paraId="20596F1D"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აღწერა,</w:t>
            </w:r>
          </w:p>
        </w:tc>
        <w:tc>
          <w:tcPr>
            <w:tcW w:w="1419" w:type="dxa"/>
            <w:tcBorders>
              <w:top w:val="nil"/>
              <w:bottom w:val="nil"/>
            </w:tcBorders>
          </w:tcPr>
          <w:p w14:paraId="220872CB"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განხორციელ</w:t>
            </w:r>
          </w:p>
        </w:tc>
        <w:tc>
          <w:tcPr>
            <w:tcW w:w="1133" w:type="dxa"/>
            <w:tcBorders>
              <w:top w:val="nil"/>
              <w:bottom w:val="nil"/>
            </w:tcBorders>
          </w:tcPr>
          <w:p w14:paraId="3928A59F"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რეკომენ</w:t>
            </w:r>
          </w:p>
        </w:tc>
        <w:tc>
          <w:tcPr>
            <w:tcW w:w="1419" w:type="dxa"/>
            <w:tcBorders>
              <w:top w:val="nil"/>
              <w:bottom w:val="nil"/>
            </w:tcBorders>
          </w:tcPr>
          <w:p w14:paraId="6766905D"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პრეზენტაცი</w:t>
            </w:r>
          </w:p>
        </w:tc>
        <w:tc>
          <w:tcPr>
            <w:tcW w:w="1418" w:type="dxa"/>
            <w:tcBorders>
              <w:top w:val="nil"/>
              <w:bottom w:val="nil"/>
            </w:tcBorders>
          </w:tcPr>
          <w:p w14:paraId="64BD2430" w14:textId="77777777" w:rsidR="00F802B7" w:rsidRPr="00255E3D" w:rsidRDefault="00F802B7" w:rsidP="00F802B7">
            <w:pPr>
              <w:pStyle w:val="TableParagraph"/>
              <w:rPr>
                <w:sz w:val="16"/>
                <w:szCs w:val="16"/>
                <w:lang w:val="ka-GE"/>
              </w:rPr>
            </w:pPr>
          </w:p>
        </w:tc>
      </w:tr>
      <w:tr w:rsidR="00F802B7" w:rsidRPr="00255E3D" w14:paraId="7D657135" w14:textId="77777777" w:rsidTr="00F802B7">
        <w:trPr>
          <w:trHeight w:val="262"/>
        </w:trPr>
        <w:tc>
          <w:tcPr>
            <w:tcW w:w="413" w:type="dxa"/>
            <w:tcBorders>
              <w:top w:val="nil"/>
              <w:bottom w:val="nil"/>
            </w:tcBorders>
          </w:tcPr>
          <w:p w14:paraId="05611E16"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79CBE850"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1E9C395B"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6A5107EF" w14:textId="77777777" w:rsidR="00F802B7" w:rsidRPr="00255E3D" w:rsidRDefault="00F802B7" w:rsidP="00F802B7">
            <w:pPr>
              <w:pStyle w:val="TableParagraph"/>
              <w:spacing w:line="239" w:lineRule="exact"/>
              <w:ind w:left="104"/>
              <w:rPr>
                <w:sz w:val="16"/>
                <w:szCs w:val="16"/>
                <w:lang w:val="ka-GE"/>
              </w:rPr>
            </w:pPr>
            <w:r w:rsidRPr="00255E3D">
              <w:rPr>
                <w:w w:val="99"/>
                <w:sz w:val="16"/>
                <w:szCs w:val="16"/>
                <w:lang w:val="ka-GE"/>
              </w:rPr>
              <w:t>,</w:t>
            </w:r>
          </w:p>
        </w:tc>
        <w:tc>
          <w:tcPr>
            <w:tcW w:w="1277" w:type="dxa"/>
            <w:tcBorders>
              <w:top w:val="nil"/>
              <w:bottom w:val="nil"/>
            </w:tcBorders>
          </w:tcPr>
          <w:p w14:paraId="41AA5EA6"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რომელიც</w:t>
            </w:r>
          </w:p>
        </w:tc>
        <w:tc>
          <w:tcPr>
            <w:tcW w:w="1419" w:type="dxa"/>
            <w:tcBorders>
              <w:top w:val="nil"/>
              <w:bottom w:val="nil"/>
            </w:tcBorders>
          </w:tcPr>
          <w:p w14:paraId="3FFDE5B0"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ებული</w:t>
            </w:r>
          </w:p>
        </w:tc>
        <w:tc>
          <w:tcPr>
            <w:tcW w:w="1133" w:type="dxa"/>
            <w:tcBorders>
              <w:top w:val="nil"/>
              <w:bottom w:val="nil"/>
            </w:tcBorders>
          </w:tcPr>
          <w:p w14:paraId="0A61738C"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დაციები</w:t>
            </w:r>
          </w:p>
        </w:tc>
        <w:tc>
          <w:tcPr>
            <w:tcW w:w="1419" w:type="dxa"/>
            <w:tcBorders>
              <w:top w:val="nil"/>
              <w:bottom w:val="nil"/>
            </w:tcBorders>
          </w:tcPr>
          <w:p w14:paraId="579A76D5" w14:textId="77777777" w:rsidR="00F802B7" w:rsidRPr="00255E3D" w:rsidRDefault="00F802B7" w:rsidP="00F802B7">
            <w:pPr>
              <w:pStyle w:val="TableParagraph"/>
              <w:spacing w:line="239" w:lineRule="exact"/>
              <w:ind w:left="105"/>
              <w:rPr>
                <w:sz w:val="16"/>
                <w:szCs w:val="16"/>
                <w:lang w:val="ka-GE"/>
              </w:rPr>
            </w:pPr>
            <w:r w:rsidRPr="00255E3D">
              <w:rPr>
                <w:w w:val="99"/>
                <w:sz w:val="16"/>
                <w:szCs w:val="16"/>
                <w:lang w:val="ka-GE"/>
              </w:rPr>
              <w:t>ა</w:t>
            </w:r>
          </w:p>
        </w:tc>
        <w:tc>
          <w:tcPr>
            <w:tcW w:w="1418" w:type="dxa"/>
            <w:tcBorders>
              <w:top w:val="nil"/>
              <w:bottom w:val="nil"/>
            </w:tcBorders>
          </w:tcPr>
          <w:p w14:paraId="5BCDB353" w14:textId="77777777" w:rsidR="00F802B7" w:rsidRPr="00255E3D" w:rsidRDefault="00F802B7" w:rsidP="00F802B7">
            <w:pPr>
              <w:pStyle w:val="TableParagraph"/>
              <w:rPr>
                <w:sz w:val="16"/>
                <w:szCs w:val="16"/>
                <w:lang w:val="ka-GE"/>
              </w:rPr>
            </w:pPr>
          </w:p>
        </w:tc>
      </w:tr>
      <w:tr w:rsidR="00F802B7" w:rsidRPr="00255E3D" w14:paraId="24D983FC" w14:textId="77777777" w:rsidTr="00F802B7">
        <w:trPr>
          <w:trHeight w:val="262"/>
        </w:trPr>
        <w:tc>
          <w:tcPr>
            <w:tcW w:w="413" w:type="dxa"/>
            <w:tcBorders>
              <w:top w:val="nil"/>
              <w:bottom w:val="nil"/>
            </w:tcBorders>
          </w:tcPr>
          <w:p w14:paraId="37B4FA56"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34F4874A"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23F6F7C1"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48B60BB" w14:textId="77777777" w:rsidR="00F802B7" w:rsidRPr="00255E3D" w:rsidRDefault="00F802B7" w:rsidP="00F802B7">
            <w:pPr>
              <w:pStyle w:val="TableParagraph"/>
              <w:spacing w:line="238" w:lineRule="exact"/>
              <w:ind w:left="104"/>
              <w:rPr>
                <w:sz w:val="16"/>
                <w:szCs w:val="16"/>
                <w:lang w:val="ka-GE"/>
              </w:rPr>
            </w:pPr>
            <w:r w:rsidRPr="00255E3D">
              <w:rPr>
                <w:sz w:val="16"/>
                <w:szCs w:val="16"/>
                <w:lang w:val="ka-GE"/>
              </w:rPr>
              <w:t>რომელი</w:t>
            </w:r>
          </w:p>
        </w:tc>
        <w:tc>
          <w:tcPr>
            <w:tcW w:w="1277" w:type="dxa"/>
            <w:tcBorders>
              <w:top w:val="nil"/>
              <w:bottom w:val="nil"/>
            </w:tcBorders>
          </w:tcPr>
          <w:p w14:paraId="020AD9ED"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ქმნის</w:t>
            </w:r>
          </w:p>
        </w:tc>
        <w:tc>
          <w:tcPr>
            <w:tcW w:w="1419" w:type="dxa"/>
            <w:tcBorders>
              <w:top w:val="nil"/>
              <w:bottom w:val="nil"/>
            </w:tcBorders>
          </w:tcPr>
          <w:p w14:paraId="75571377"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საქმიანობის</w:t>
            </w:r>
          </w:p>
        </w:tc>
        <w:tc>
          <w:tcPr>
            <w:tcW w:w="1133" w:type="dxa"/>
            <w:tcBorders>
              <w:top w:val="nil"/>
              <w:bottom w:val="nil"/>
            </w:tcBorders>
          </w:tcPr>
          <w:p w14:paraId="2892A92E"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 5 ქულა:</w:t>
            </w:r>
          </w:p>
        </w:tc>
        <w:tc>
          <w:tcPr>
            <w:tcW w:w="1419" w:type="dxa"/>
            <w:tcBorders>
              <w:top w:val="nil"/>
              <w:bottom w:val="nil"/>
            </w:tcBorders>
          </w:tcPr>
          <w:p w14:paraId="1D711850" w14:textId="77777777" w:rsidR="00F802B7" w:rsidRPr="00255E3D" w:rsidRDefault="00F802B7" w:rsidP="00F802B7">
            <w:pPr>
              <w:pStyle w:val="TableParagraph"/>
              <w:spacing w:line="238" w:lineRule="exact"/>
              <w:ind w:left="155"/>
              <w:rPr>
                <w:sz w:val="16"/>
                <w:szCs w:val="16"/>
                <w:lang w:val="ka-GE"/>
              </w:rPr>
            </w:pPr>
            <w:r w:rsidRPr="00255E3D">
              <w:rPr>
                <w:sz w:val="16"/>
                <w:szCs w:val="16"/>
                <w:lang w:val="ka-GE"/>
              </w:rPr>
              <w:t>(მაქსიმუმ -</w:t>
            </w:r>
          </w:p>
        </w:tc>
        <w:tc>
          <w:tcPr>
            <w:tcW w:w="1418" w:type="dxa"/>
            <w:tcBorders>
              <w:top w:val="nil"/>
              <w:bottom w:val="nil"/>
            </w:tcBorders>
          </w:tcPr>
          <w:p w14:paraId="16BE7D4C" w14:textId="77777777" w:rsidR="00F802B7" w:rsidRPr="00255E3D" w:rsidRDefault="00F802B7" w:rsidP="00F802B7">
            <w:pPr>
              <w:pStyle w:val="TableParagraph"/>
              <w:rPr>
                <w:sz w:val="16"/>
                <w:szCs w:val="16"/>
                <w:lang w:val="ka-GE"/>
              </w:rPr>
            </w:pPr>
          </w:p>
        </w:tc>
      </w:tr>
      <w:tr w:rsidR="00F802B7" w:rsidRPr="00255E3D" w14:paraId="2BEBCA2E" w14:textId="77777777" w:rsidTr="00F802B7">
        <w:trPr>
          <w:trHeight w:val="264"/>
        </w:trPr>
        <w:tc>
          <w:tcPr>
            <w:tcW w:w="413" w:type="dxa"/>
            <w:tcBorders>
              <w:top w:val="nil"/>
              <w:bottom w:val="nil"/>
            </w:tcBorders>
          </w:tcPr>
          <w:p w14:paraId="47A916F0"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3CE1DE76"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40203693"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2EDA79D9" w14:textId="77777777" w:rsidR="00F802B7" w:rsidRPr="00255E3D" w:rsidRDefault="00F802B7" w:rsidP="00F802B7">
            <w:pPr>
              <w:pStyle w:val="TableParagraph"/>
              <w:spacing w:line="239" w:lineRule="exact"/>
              <w:ind w:left="104"/>
              <w:rPr>
                <w:sz w:val="16"/>
                <w:szCs w:val="16"/>
                <w:lang w:val="ka-GE"/>
              </w:rPr>
            </w:pPr>
            <w:r w:rsidRPr="00255E3D">
              <w:rPr>
                <w:sz w:val="16"/>
                <w:szCs w:val="16"/>
                <w:lang w:val="ka-GE"/>
              </w:rPr>
              <w:t>ც ასახავს</w:t>
            </w:r>
          </w:p>
        </w:tc>
        <w:tc>
          <w:tcPr>
            <w:tcW w:w="1277" w:type="dxa"/>
            <w:tcBorders>
              <w:top w:val="nil"/>
              <w:bottom w:val="nil"/>
            </w:tcBorders>
          </w:tcPr>
          <w:p w14:paraId="0E814883"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მკაფიო</w:t>
            </w:r>
          </w:p>
        </w:tc>
        <w:tc>
          <w:tcPr>
            <w:tcW w:w="1419" w:type="dxa"/>
            <w:tcBorders>
              <w:top w:val="nil"/>
              <w:bottom w:val="nil"/>
            </w:tcBorders>
          </w:tcPr>
          <w:p w14:paraId="10C7726E"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ანალიზი</w:t>
            </w:r>
          </w:p>
        </w:tc>
        <w:tc>
          <w:tcPr>
            <w:tcW w:w="1133" w:type="dxa"/>
            <w:tcBorders>
              <w:top w:val="nil"/>
              <w:bottom w:val="nil"/>
            </w:tcBorders>
          </w:tcPr>
          <w:p w14:paraId="4E7D9936"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436B8FBF"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20 ქულა)</w:t>
            </w:r>
          </w:p>
        </w:tc>
        <w:tc>
          <w:tcPr>
            <w:tcW w:w="1418" w:type="dxa"/>
            <w:tcBorders>
              <w:top w:val="nil"/>
              <w:bottom w:val="nil"/>
            </w:tcBorders>
          </w:tcPr>
          <w:p w14:paraId="10767824" w14:textId="77777777" w:rsidR="00F802B7" w:rsidRPr="00255E3D" w:rsidRDefault="00F802B7" w:rsidP="00F802B7">
            <w:pPr>
              <w:pStyle w:val="TableParagraph"/>
              <w:rPr>
                <w:sz w:val="16"/>
                <w:szCs w:val="16"/>
                <w:lang w:val="ka-GE"/>
              </w:rPr>
            </w:pPr>
          </w:p>
        </w:tc>
      </w:tr>
      <w:tr w:rsidR="00F802B7" w:rsidRPr="00255E3D" w14:paraId="4DD1470D" w14:textId="77777777" w:rsidTr="00F802B7">
        <w:trPr>
          <w:trHeight w:val="263"/>
        </w:trPr>
        <w:tc>
          <w:tcPr>
            <w:tcW w:w="413" w:type="dxa"/>
            <w:tcBorders>
              <w:top w:val="nil"/>
              <w:bottom w:val="nil"/>
            </w:tcBorders>
          </w:tcPr>
          <w:p w14:paraId="0FB81D08"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253E78FA"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68B3C3B8"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3684CD3" w14:textId="77777777" w:rsidR="00F802B7" w:rsidRPr="00255E3D" w:rsidRDefault="00F802B7" w:rsidP="00F802B7">
            <w:pPr>
              <w:pStyle w:val="TableParagraph"/>
              <w:spacing w:line="239" w:lineRule="exact"/>
              <w:ind w:left="104"/>
              <w:rPr>
                <w:sz w:val="16"/>
                <w:szCs w:val="16"/>
                <w:lang w:val="ka-GE"/>
              </w:rPr>
            </w:pPr>
            <w:r w:rsidRPr="00255E3D">
              <w:rPr>
                <w:sz w:val="16"/>
                <w:szCs w:val="16"/>
                <w:lang w:val="ka-GE"/>
              </w:rPr>
              <w:t>პრაქტიკ</w:t>
            </w:r>
          </w:p>
        </w:tc>
        <w:tc>
          <w:tcPr>
            <w:tcW w:w="1277" w:type="dxa"/>
            <w:tcBorders>
              <w:top w:val="nil"/>
              <w:bottom w:val="nil"/>
            </w:tcBorders>
          </w:tcPr>
          <w:p w14:paraId="63581277"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წარმოდგენ</w:t>
            </w:r>
          </w:p>
        </w:tc>
        <w:tc>
          <w:tcPr>
            <w:tcW w:w="1419" w:type="dxa"/>
            <w:tcBorders>
              <w:top w:val="nil"/>
              <w:bottom w:val="nil"/>
            </w:tcBorders>
          </w:tcPr>
          <w:p w14:paraId="44C95AF0"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(რამდენად</w:t>
            </w:r>
          </w:p>
        </w:tc>
        <w:tc>
          <w:tcPr>
            <w:tcW w:w="1133" w:type="dxa"/>
            <w:tcBorders>
              <w:top w:val="nil"/>
              <w:bottom w:val="nil"/>
            </w:tcBorders>
          </w:tcPr>
          <w:p w14:paraId="7BB27EC1"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09B59C97"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174504AE" w14:textId="77777777" w:rsidR="00F802B7" w:rsidRPr="00255E3D" w:rsidRDefault="00F802B7" w:rsidP="00F802B7">
            <w:pPr>
              <w:pStyle w:val="TableParagraph"/>
              <w:rPr>
                <w:sz w:val="16"/>
                <w:szCs w:val="16"/>
                <w:lang w:val="ka-GE"/>
              </w:rPr>
            </w:pPr>
          </w:p>
        </w:tc>
      </w:tr>
      <w:tr w:rsidR="00F802B7" w:rsidRPr="00255E3D" w14:paraId="64E124E2" w14:textId="77777777" w:rsidTr="00F802B7">
        <w:trPr>
          <w:trHeight w:val="262"/>
        </w:trPr>
        <w:tc>
          <w:tcPr>
            <w:tcW w:w="413" w:type="dxa"/>
            <w:tcBorders>
              <w:top w:val="nil"/>
              <w:bottom w:val="nil"/>
            </w:tcBorders>
          </w:tcPr>
          <w:p w14:paraId="709F8E45"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3421D106"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105C92A6"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4A729803" w14:textId="77777777" w:rsidR="00F802B7" w:rsidRPr="00255E3D" w:rsidRDefault="00F802B7" w:rsidP="00F802B7">
            <w:pPr>
              <w:pStyle w:val="TableParagraph"/>
              <w:spacing w:line="239" w:lineRule="exact"/>
              <w:ind w:left="104"/>
              <w:rPr>
                <w:sz w:val="16"/>
                <w:szCs w:val="16"/>
                <w:lang w:val="ka-GE"/>
              </w:rPr>
            </w:pPr>
            <w:r w:rsidRPr="00255E3D">
              <w:rPr>
                <w:sz w:val="16"/>
                <w:szCs w:val="16"/>
                <w:lang w:val="ka-GE"/>
              </w:rPr>
              <w:t>ის</w:t>
            </w:r>
          </w:p>
        </w:tc>
        <w:tc>
          <w:tcPr>
            <w:tcW w:w="1277" w:type="dxa"/>
            <w:tcBorders>
              <w:top w:val="nil"/>
              <w:bottom w:val="nil"/>
            </w:tcBorders>
          </w:tcPr>
          <w:p w14:paraId="293E7D4A"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ას</w:t>
            </w:r>
          </w:p>
        </w:tc>
        <w:tc>
          <w:tcPr>
            <w:tcW w:w="1419" w:type="dxa"/>
            <w:tcBorders>
              <w:top w:val="nil"/>
              <w:bottom w:val="nil"/>
            </w:tcBorders>
          </w:tcPr>
          <w:p w14:paraId="5D593D53"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შეესაბამება</w:t>
            </w:r>
          </w:p>
        </w:tc>
        <w:tc>
          <w:tcPr>
            <w:tcW w:w="1133" w:type="dxa"/>
            <w:tcBorders>
              <w:top w:val="nil"/>
              <w:bottom w:val="nil"/>
            </w:tcBorders>
          </w:tcPr>
          <w:p w14:paraId="439270E5"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6401CF91"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3484C75E" w14:textId="77777777" w:rsidR="00F802B7" w:rsidRPr="00255E3D" w:rsidRDefault="00F802B7" w:rsidP="00F802B7">
            <w:pPr>
              <w:pStyle w:val="TableParagraph"/>
              <w:rPr>
                <w:sz w:val="16"/>
                <w:szCs w:val="16"/>
                <w:lang w:val="ka-GE"/>
              </w:rPr>
            </w:pPr>
          </w:p>
        </w:tc>
      </w:tr>
      <w:tr w:rsidR="00F802B7" w:rsidRPr="00255E3D" w14:paraId="52158B0D" w14:textId="77777777" w:rsidTr="00F802B7">
        <w:trPr>
          <w:trHeight w:val="789"/>
        </w:trPr>
        <w:tc>
          <w:tcPr>
            <w:tcW w:w="413" w:type="dxa"/>
            <w:tcBorders>
              <w:top w:val="nil"/>
              <w:bottom w:val="nil"/>
            </w:tcBorders>
          </w:tcPr>
          <w:p w14:paraId="2C50D3BC" w14:textId="77777777" w:rsidR="00F802B7" w:rsidRPr="00255E3D" w:rsidRDefault="00F802B7" w:rsidP="00F802B7">
            <w:pPr>
              <w:pStyle w:val="TableParagraph"/>
              <w:spacing w:before="6"/>
              <w:rPr>
                <w:sz w:val="16"/>
                <w:szCs w:val="16"/>
                <w:lang w:val="ka-GE"/>
              </w:rPr>
            </w:pPr>
          </w:p>
          <w:p w14:paraId="33D7A0C6" w14:textId="77777777" w:rsidR="00F802B7" w:rsidRPr="00255E3D" w:rsidRDefault="00F802B7" w:rsidP="00F802B7">
            <w:pPr>
              <w:pStyle w:val="TableParagraph"/>
              <w:ind w:left="107"/>
              <w:rPr>
                <w:b/>
                <w:sz w:val="16"/>
                <w:szCs w:val="16"/>
                <w:lang w:val="ka-GE"/>
              </w:rPr>
            </w:pPr>
            <w:r w:rsidRPr="00255E3D">
              <w:rPr>
                <w:b/>
                <w:w w:val="102"/>
                <w:sz w:val="16"/>
                <w:szCs w:val="16"/>
                <w:lang w:val="ka-GE"/>
              </w:rPr>
              <w:t>№</w:t>
            </w:r>
          </w:p>
        </w:tc>
        <w:tc>
          <w:tcPr>
            <w:tcW w:w="1474" w:type="dxa"/>
            <w:tcBorders>
              <w:top w:val="nil"/>
              <w:bottom w:val="nil"/>
              <w:right w:val="nil"/>
            </w:tcBorders>
          </w:tcPr>
          <w:p w14:paraId="723F9EB9" w14:textId="77777777" w:rsidR="00F802B7" w:rsidRPr="00255E3D" w:rsidRDefault="00F802B7" w:rsidP="00F802B7">
            <w:pPr>
              <w:pStyle w:val="TableParagraph"/>
              <w:spacing w:before="113"/>
              <w:ind w:left="105" w:right="136"/>
              <w:rPr>
                <w:b/>
                <w:bCs/>
                <w:sz w:val="16"/>
                <w:szCs w:val="16"/>
                <w:lang w:val="ka-GE"/>
              </w:rPr>
            </w:pPr>
            <w:r w:rsidRPr="00255E3D">
              <w:rPr>
                <w:b/>
                <w:bCs/>
                <w:sz w:val="16"/>
                <w:szCs w:val="16"/>
                <w:lang w:val="ka-GE"/>
              </w:rPr>
              <w:t>სტუდენტის სახელი</w:t>
            </w:r>
          </w:p>
        </w:tc>
        <w:tc>
          <w:tcPr>
            <w:tcW w:w="906" w:type="dxa"/>
            <w:tcBorders>
              <w:top w:val="nil"/>
              <w:left w:val="nil"/>
              <w:bottom w:val="nil"/>
            </w:tcBorders>
          </w:tcPr>
          <w:p w14:paraId="0DB91466" w14:textId="77777777" w:rsidR="00F802B7" w:rsidRPr="00255E3D" w:rsidRDefault="00F802B7" w:rsidP="00F802B7">
            <w:pPr>
              <w:pStyle w:val="TableParagraph"/>
              <w:spacing w:before="113"/>
              <w:ind w:left="161"/>
              <w:rPr>
                <w:b/>
                <w:bCs/>
                <w:sz w:val="16"/>
                <w:szCs w:val="16"/>
                <w:lang w:val="ka-GE"/>
              </w:rPr>
            </w:pPr>
            <w:r w:rsidRPr="00255E3D">
              <w:rPr>
                <w:b/>
                <w:bCs/>
                <w:sz w:val="16"/>
                <w:szCs w:val="16"/>
                <w:lang w:val="ka-GE"/>
              </w:rPr>
              <w:t>გვარი,</w:t>
            </w:r>
          </w:p>
        </w:tc>
        <w:tc>
          <w:tcPr>
            <w:tcW w:w="1081" w:type="dxa"/>
            <w:tcBorders>
              <w:top w:val="nil"/>
              <w:bottom w:val="nil"/>
            </w:tcBorders>
          </w:tcPr>
          <w:p w14:paraId="105043D5" w14:textId="77777777" w:rsidR="00F802B7" w:rsidRPr="00255E3D" w:rsidRDefault="00F802B7" w:rsidP="00F802B7">
            <w:pPr>
              <w:pStyle w:val="TableParagraph"/>
              <w:spacing w:line="238" w:lineRule="exact"/>
              <w:ind w:left="104"/>
              <w:rPr>
                <w:sz w:val="16"/>
                <w:szCs w:val="16"/>
                <w:lang w:val="ka-GE"/>
              </w:rPr>
            </w:pPr>
            <w:r w:rsidRPr="00255E3D">
              <w:rPr>
                <w:sz w:val="16"/>
                <w:szCs w:val="16"/>
                <w:lang w:val="ka-GE"/>
              </w:rPr>
              <w:t>მიზნებსა</w:t>
            </w:r>
          </w:p>
          <w:p w14:paraId="7246ED63" w14:textId="77777777" w:rsidR="00F802B7" w:rsidRPr="00255E3D" w:rsidRDefault="00F802B7" w:rsidP="00F802B7">
            <w:pPr>
              <w:pStyle w:val="TableParagraph"/>
              <w:ind w:left="104"/>
              <w:rPr>
                <w:sz w:val="16"/>
                <w:szCs w:val="16"/>
                <w:lang w:val="ka-GE"/>
              </w:rPr>
            </w:pPr>
            <w:r w:rsidRPr="00255E3D">
              <w:rPr>
                <w:sz w:val="16"/>
                <w:szCs w:val="16"/>
                <w:lang w:val="ka-GE"/>
              </w:rPr>
              <w:t xml:space="preserve">და </w:t>
            </w:r>
            <w:r w:rsidRPr="00255E3D">
              <w:rPr>
                <w:w w:val="95"/>
                <w:sz w:val="16"/>
                <w:szCs w:val="16"/>
                <w:lang w:val="ka-GE"/>
              </w:rPr>
              <w:t>შედეგებს</w:t>
            </w:r>
          </w:p>
        </w:tc>
        <w:tc>
          <w:tcPr>
            <w:tcW w:w="1277" w:type="dxa"/>
            <w:tcBorders>
              <w:top w:val="nil"/>
              <w:bottom w:val="nil"/>
            </w:tcBorders>
          </w:tcPr>
          <w:p w14:paraId="260DD2D9"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პრაქტიკის</w:t>
            </w:r>
          </w:p>
          <w:p w14:paraId="7B5E8740" w14:textId="77777777" w:rsidR="00F802B7" w:rsidRPr="00255E3D" w:rsidRDefault="00F802B7" w:rsidP="00F802B7">
            <w:pPr>
              <w:pStyle w:val="TableParagraph"/>
              <w:ind w:left="105"/>
              <w:rPr>
                <w:sz w:val="16"/>
                <w:szCs w:val="16"/>
                <w:lang w:val="ka-GE"/>
              </w:rPr>
            </w:pPr>
            <w:r w:rsidRPr="00255E3D">
              <w:rPr>
                <w:sz w:val="16"/>
                <w:szCs w:val="16"/>
                <w:lang w:val="ka-GE"/>
              </w:rPr>
              <w:t>ობიექტზე</w:t>
            </w:r>
          </w:p>
          <w:p w14:paraId="747799D5" w14:textId="77777777" w:rsidR="00F802B7" w:rsidRPr="00255E3D" w:rsidRDefault="00F802B7" w:rsidP="00F802B7">
            <w:pPr>
              <w:pStyle w:val="TableParagraph"/>
              <w:spacing w:before="1"/>
              <w:ind w:left="105"/>
              <w:rPr>
                <w:sz w:val="16"/>
                <w:szCs w:val="16"/>
                <w:lang w:val="ka-GE"/>
              </w:rPr>
            </w:pPr>
            <w:r w:rsidRPr="00255E3D">
              <w:rPr>
                <w:sz w:val="16"/>
                <w:szCs w:val="16"/>
                <w:lang w:val="ka-GE"/>
              </w:rPr>
              <w:t>–მაქსიმუმ</w:t>
            </w:r>
          </w:p>
        </w:tc>
        <w:tc>
          <w:tcPr>
            <w:tcW w:w="1419" w:type="dxa"/>
            <w:tcBorders>
              <w:top w:val="nil"/>
              <w:bottom w:val="nil"/>
            </w:tcBorders>
          </w:tcPr>
          <w:p w14:paraId="2B557CB0"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პრაქტიკულ</w:t>
            </w:r>
          </w:p>
          <w:p w14:paraId="099D2C9B" w14:textId="77777777" w:rsidR="00F802B7" w:rsidRPr="00255E3D" w:rsidRDefault="00F802B7" w:rsidP="00F802B7">
            <w:pPr>
              <w:pStyle w:val="TableParagraph"/>
              <w:ind w:left="105"/>
              <w:rPr>
                <w:sz w:val="16"/>
                <w:szCs w:val="16"/>
                <w:lang w:val="ka-GE"/>
              </w:rPr>
            </w:pPr>
            <w:r w:rsidRPr="00255E3D">
              <w:rPr>
                <w:sz w:val="16"/>
                <w:szCs w:val="16"/>
                <w:lang w:val="ka-GE"/>
              </w:rPr>
              <w:t xml:space="preserve">ი </w:t>
            </w:r>
            <w:r w:rsidRPr="00255E3D">
              <w:rPr>
                <w:spacing w:val="-3"/>
                <w:sz w:val="16"/>
                <w:szCs w:val="16"/>
                <w:lang w:val="ka-GE"/>
              </w:rPr>
              <w:t xml:space="preserve">საქიანობა </w:t>
            </w:r>
            <w:r w:rsidRPr="00255E3D">
              <w:rPr>
                <w:sz w:val="16"/>
                <w:szCs w:val="16"/>
                <w:lang w:val="ka-GE"/>
              </w:rPr>
              <w:t>სასწავლო/სა</w:t>
            </w:r>
          </w:p>
        </w:tc>
        <w:tc>
          <w:tcPr>
            <w:tcW w:w="1133" w:type="dxa"/>
            <w:tcBorders>
              <w:top w:val="nil"/>
              <w:bottom w:val="nil"/>
            </w:tcBorders>
          </w:tcPr>
          <w:p w14:paraId="6DC4E06A"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34E245DC"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679ECC6E" w14:textId="77777777" w:rsidR="00F802B7" w:rsidRPr="00255E3D" w:rsidRDefault="00F802B7" w:rsidP="00F802B7">
            <w:pPr>
              <w:pStyle w:val="TableParagraph"/>
              <w:spacing w:before="113"/>
              <w:ind w:left="105"/>
              <w:rPr>
                <w:b/>
                <w:bCs/>
                <w:sz w:val="16"/>
                <w:szCs w:val="16"/>
                <w:lang w:val="ka-GE"/>
              </w:rPr>
            </w:pPr>
            <w:r w:rsidRPr="00255E3D">
              <w:rPr>
                <w:b/>
                <w:bCs/>
                <w:sz w:val="16"/>
                <w:szCs w:val="16"/>
                <w:lang w:val="ka-GE"/>
              </w:rPr>
              <w:t>შეფასება</w:t>
            </w:r>
          </w:p>
        </w:tc>
      </w:tr>
      <w:tr w:rsidR="00F802B7" w:rsidRPr="00255E3D" w14:paraId="19C4B9FE" w14:textId="77777777" w:rsidTr="00F802B7">
        <w:trPr>
          <w:trHeight w:val="262"/>
        </w:trPr>
        <w:tc>
          <w:tcPr>
            <w:tcW w:w="413" w:type="dxa"/>
            <w:tcBorders>
              <w:top w:val="nil"/>
              <w:bottom w:val="nil"/>
            </w:tcBorders>
          </w:tcPr>
          <w:p w14:paraId="1F844B90"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3153A4FC"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70ED30EF"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67B3569" w14:textId="77777777" w:rsidR="00F802B7" w:rsidRPr="00255E3D" w:rsidRDefault="00F802B7" w:rsidP="00F802B7">
            <w:pPr>
              <w:pStyle w:val="TableParagraph"/>
              <w:spacing w:line="238" w:lineRule="exact"/>
              <w:ind w:left="104"/>
              <w:rPr>
                <w:sz w:val="16"/>
                <w:szCs w:val="16"/>
                <w:lang w:val="ka-GE"/>
              </w:rPr>
            </w:pPr>
            <w:r w:rsidRPr="00255E3D">
              <w:rPr>
                <w:w w:val="99"/>
                <w:sz w:val="16"/>
                <w:szCs w:val="16"/>
                <w:lang w:val="ka-GE"/>
              </w:rPr>
              <w:t>–</w:t>
            </w:r>
          </w:p>
        </w:tc>
        <w:tc>
          <w:tcPr>
            <w:tcW w:w="1277" w:type="dxa"/>
            <w:tcBorders>
              <w:top w:val="nil"/>
              <w:bottom w:val="nil"/>
            </w:tcBorders>
          </w:tcPr>
          <w:p w14:paraId="4FBCEF42"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5 ქულა</w:t>
            </w:r>
          </w:p>
        </w:tc>
        <w:tc>
          <w:tcPr>
            <w:tcW w:w="1419" w:type="dxa"/>
            <w:tcBorders>
              <w:top w:val="nil"/>
              <w:bottom w:val="nil"/>
            </w:tcBorders>
          </w:tcPr>
          <w:p w14:paraId="1E33A952"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წარმოო</w:t>
            </w:r>
          </w:p>
        </w:tc>
        <w:tc>
          <w:tcPr>
            <w:tcW w:w="1133" w:type="dxa"/>
            <w:tcBorders>
              <w:top w:val="nil"/>
              <w:bottom w:val="nil"/>
            </w:tcBorders>
          </w:tcPr>
          <w:p w14:paraId="3EF3694F"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1B1BD039"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150FC9FD" w14:textId="77777777" w:rsidR="00F802B7" w:rsidRPr="00255E3D" w:rsidRDefault="00F802B7" w:rsidP="00F802B7">
            <w:pPr>
              <w:pStyle w:val="TableParagraph"/>
              <w:rPr>
                <w:sz w:val="16"/>
                <w:szCs w:val="16"/>
                <w:lang w:val="ka-GE"/>
              </w:rPr>
            </w:pPr>
          </w:p>
        </w:tc>
      </w:tr>
      <w:tr w:rsidR="00F802B7" w:rsidRPr="00255E3D" w14:paraId="7905EA38" w14:textId="77777777" w:rsidTr="00F802B7">
        <w:trPr>
          <w:trHeight w:val="263"/>
        </w:trPr>
        <w:tc>
          <w:tcPr>
            <w:tcW w:w="413" w:type="dxa"/>
            <w:tcBorders>
              <w:top w:val="nil"/>
              <w:bottom w:val="nil"/>
            </w:tcBorders>
          </w:tcPr>
          <w:p w14:paraId="2B1FF8E7"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049C6F2B"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00616F69"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34FBB7C2" w14:textId="77777777" w:rsidR="00F802B7" w:rsidRPr="00255E3D" w:rsidRDefault="00F802B7" w:rsidP="00F802B7">
            <w:pPr>
              <w:pStyle w:val="TableParagraph"/>
              <w:spacing w:line="239" w:lineRule="exact"/>
              <w:ind w:left="104"/>
              <w:rPr>
                <w:sz w:val="16"/>
                <w:szCs w:val="16"/>
                <w:lang w:val="ka-GE"/>
              </w:rPr>
            </w:pPr>
            <w:r w:rsidRPr="00255E3D">
              <w:rPr>
                <w:sz w:val="16"/>
                <w:szCs w:val="16"/>
                <w:lang w:val="ka-GE"/>
              </w:rPr>
              <w:t>მაქსიმუმ</w:t>
            </w:r>
          </w:p>
        </w:tc>
        <w:tc>
          <w:tcPr>
            <w:tcW w:w="1277" w:type="dxa"/>
            <w:tcBorders>
              <w:top w:val="nil"/>
              <w:bottom w:val="nil"/>
            </w:tcBorders>
          </w:tcPr>
          <w:p w14:paraId="37C55230"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27EED2F5"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პროფესიულ</w:t>
            </w:r>
          </w:p>
        </w:tc>
        <w:tc>
          <w:tcPr>
            <w:tcW w:w="1133" w:type="dxa"/>
            <w:tcBorders>
              <w:top w:val="nil"/>
              <w:bottom w:val="nil"/>
            </w:tcBorders>
          </w:tcPr>
          <w:p w14:paraId="101FBA7A"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2C419A03"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6BBE27B3" w14:textId="77777777" w:rsidR="00F802B7" w:rsidRPr="00255E3D" w:rsidRDefault="00F802B7" w:rsidP="00F802B7">
            <w:pPr>
              <w:pStyle w:val="TableParagraph"/>
              <w:rPr>
                <w:sz w:val="16"/>
                <w:szCs w:val="16"/>
                <w:lang w:val="ka-GE"/>
              </w:rPr>
            </w:pPr>
          </w:p>
        </w:tc>
      </w:tr>
      <w:tr w:rsidR="00F802B7" w:rsidRPr="00255E3D" w14:paraId="51515031" w14:textId="77777777" w:rsidTr="00F802B7">
        <w:trPr>
          <w:trHeight w:val="264"/>
        </w:trPr>
        <w:tc>
          <w:tcPr>
            <w:tcW w:w="413" w:type="dxa"/>
            <w:tcBorders>
              <w:top w:val="nil"/>
              <w:bottom w:val="nil"/>
            </w:tcBorders>
          </w:tcPr>
          <w:p w14:paraId="72F771A2"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19CF4778"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3FF5848F"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48EB441B" w14:textId="77777777" w:rsidR="00F802B7" w:rsidRPr="00255E3D" w:rsidRDefault="00F802B7" w:rsidP="00F802B7">
            <w:pPr>
              <w:pStyle w:val="TableParagraph"/>
              <w:spacing w:line="239" w:lineRule="exact"/>
              <w:ind w:left="104"/>
              <w:rPr>
                <w:sz w:val="16"/>
                <w:szCs w:val="16"/>
                <w:lang w:val="ka-GE"/>
              </w:rPr>
            </w:pPr>
            <w:r w:rsidRPr="00255E3D">
              <w:rPr>
                <w:sz w:val="16"/>
                <w:szCs w:val="16"/>
                <w:lang w:val="ka-GE"/>
              </w:rPr>
              <w:t>5 ქულა:</w:t>
            </w:r>
          </w:p>
        </w:tc>
        <w:tc>
          <w:tcPr>
            <w:tcW w:w="1277" w:type="dxa"/>
            <w:tcBorders>
              <w:top w:val="nil"/>
              <w:bottom w:val="nil"/>
            </w:tcBorders>
          </w:tcPr>
          <w:p w14:paraId="04A097B4"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1FE88A57"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ი პრაქტიკის</w:t>
            </w:r>
          </w:p>
        </w:tc>
        <w:tc>
          <w:tcPr>
            <w:tcW w:w="1133" w:type="dxa"/>
            <w:tcBorders>
              <w:top w:val="nil"/>
              <w:bottom w:val="nil"/>
            </w:tcBorders>
          </w:tcPr>
          <w:p w14:paraId="370FFD0E"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7B6BC691"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70ADA9A0" w14:textId="77777777" w:rsidR="00F802B7" w:rsidRPr="00255E3D" w:rsidRDefault="00F802B7" w:rsidP="00F802B7">
            <w:pPr>
              <w:pStyle w:val="TableParagraph"/>
              <w:rPr>
                <w:sz w:val="16"/>
                <w:szCs w:val="16"/>
                <w:lang w:val="ka-GE"/>
              </w:rPr>
            </w:pPr>
          </w:p>
        </w:tc>
      </w:tr>
      <w:tr w:rsidR="00F802B7" w:rsidRPr="00255E3D" w14:paraId="25A63E02" w14:textId="77777777" w:rsidTr="00F802B7">
        <w:trPr>
          <w:trHeight w:val="262"/>
        </w:trPr>
        <w:tc>
          <w:tcPr>
            <w:tcW w:w="413" w:type="dxa"/>
            <w:tcBorders>
              <w:top w:val="nil"/>
              <w:bottom w:val="nil"/>
            </w:tcBorders>
          </w:tcPr>
          <w:p w14:paraId="377E4563"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0238BBCA"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5588D92C"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7E004DF1"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6CBB090A"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5E56B373" w14:textId="77777777" w:rsidR="00F802B7" w:rsidRPr="00255E3D" w:rsidRDefault="00F802B7" w:rsidP="00F802B7">
            <w:pPr>
              <w:pStyle w:val="TableParagraph"/>
              <w:spacing w:line="240" w:lineRule="exact"/>
              <w:ind w:left="105"/>
              <w:rPr>
                <w:sz w:val="16"/>
                <w:szCs w:val="16"/>
                <w:lang w:val="ka-GE"/>
              </w:rPr>
            </w:pPr>
            <w:r w:rsidRPr="00255E3D">
              <w:rPr>
                <w:sz w:val="16"/>
                <w:szCs w:val="16"/>
                <w:lang w:val="ka-GE"/>
              </w:rPr>
              <w:t>მიზნებს,</w:t>
            </w:r>
          </w:p>
        </w:tc>
        <w:tc>
          <w:tcPr>
            <w:tcW w:w="1133" w:type="dxa"/>
            <w:tcBorders>
              <w:top w:val="nil"/>
              <w:bottom w:val="nil"/>
            </w:tcBorders>
          </w:tcPr>
          <w:p w14:paraId="3F2F357E"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11240023"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2D25FEA1" w14:textId="77777777" w:rsidR="00F802B7" w:rsidRPr="00255E3D" w:rsidRDefault="00F802B7" w:rsidP="00F802B7">
            <w:pPr>
              <w:pStyle w:val="TableParagraph"/>
              <w:rPr>
                <w:sz w:val="16"/>
                <w:szCs w:val="16"/>
                <w:lang w:val="ka-GE"/>
              </w:rPr>
            </w:pPr>
          </w:p>
        </w:tc>
      </w:tr>
      <w:tr w:rsidR="00F802B7" w:rsidRPr="00255E3D" w14:paraId="300C0C4E" w14:textId="77777777" w:rsidTr="00F802B7">
        <w:trPr>
          <w:trHeight w:val="262"/>
        </w:trPr>
        <w:tc>
          <w:tcPr>
            <w:tcW w:w="413" w:type="dxa"/>
            <w:tcBorders>
              <w:top w:val="nil"/>
              <w:bottom w:val="nil"/>
            </w:tcBorders>
          </w:tcPr>
          <w:p w14:paraId="75A58C32"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6B004037"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03AC671C"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07FC4AA8"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74C8CC52"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565355F5"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რამდენად</w:t>
            </w:r>
          </w:p>
        </w:tc>
        <w:tc>
          <w:tcPr>
            <w:tcW w:w="1133" w:type="dxa"/>
            <w:tcBorders>
              <w:top w:val="nil"/>
              <w:bottom w:val="nil"/>
            </w:tcBorders>
          </w:tcPr>
          <w:p w14:paraId="56156EB2"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0F448293"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5252080F" w14:textId="77777777" w:rsidR="00F802B7" w:rsidRPr="00255E3D" w:rsidRDefault="00F802B7" w:rsidP="00F802B7">
            <w:pPr>
              <w:pStyle w:val="TableParagraph"/>
              <w:rPr>
                <w:sz w:val="16"/>
                <w:szCs w:val="16"/>
                <w:lang w:val="ka-GE"/>
              </w:rPr>
            </w:pPr>
          </w:p>
        </w:tc>
      </w:tr>
      <w:tr w:rsidR="00F802B7" w:rsidRPr="00255E3D" w14:paraId="117B95FC" w14:textId="77777777" w:rsidTr="00F802B7">
        <w:trPr>
          <w:trHeight w:val="263"/>
        </w:trPr>
        <w:tc>
          <w:tcPr>
            <w:tcW w:w="413" w:type="dxa"/>
            <w:tcBorders>
              <w:top w:val="nil"/>
              <w:bottom w:val="nil"/>
            </w:tcBorders>
          </w:tcPr>
          <w:p w14:paraId="5940D28B"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26D9FFE8"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143B1FDB"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3B41CD5B"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666FE9C2"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6E679F2D"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განავითარებ</w:t>
            </w:r>
          </w:p>
        </w:tc>
        <w:tc>
          <w:tcPr>
            <w:tcW w:w="1133" w:type="dxa"/>
            <w:tcBorders>
              <w:top w:val="nil"/>
              <w:bottom w:val="nil"/>
            </w:tcBorders>
          </w:tcPr>
          <w:p w14:paraId="18526A2D"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2CBFF852"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5BA62F90" w14:textId="77777777" w:rsidR="00F802B7" w:rsidRPr="00255E3D" w:rsidRDefault="00F802B7" w:rsidP="00F802B7">
            <w:pPr>
              <w:pStyle w:val="TableParagraph"/>
              <w:rPr>
                <w:sz w:val="16"/>
                <w:szCs w:val="16"/>
                <w:lang w:val="ka-GE"/>
              </w:rPr>
            </w:pPr>
          </w:p>
        </w:tc>
      </w:tr>
      <w:tr w:rsidR="00F802B7" w:rsidRPr="00255E3D" w14:paraId="65CDF08A" w14:textId="77777777" w:rsidTr="00F802B7">
        <w:trPr>
          <w:trHeight w:val="263"/>
        </w:trPr>
        <w:tc>
          <w:tcPr>
            <w:tcW w:w="413" w:type="dxa"/>
            <w:tcBorders>
              <w:top w:val="nil"/>
              <w:bottom w:val="nil"/>
            </w:tcBorders>
          </w:tcPr>
          <w:p w14:paraId="4D35A2E3"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1DB6BD1A"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068151BC"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2A29511F"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0E19D21B"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0F9DFFFF" w14:textId="77777777" w:rsidR="00F802B7" w:rsidRPr="00255E3D" w:rsidRDefault="00F802B7" w:rsidP="00F802B7">
            <w:pPr>
              <w:pStyle w:val="TableParagraph"/>
              <w:spacing w:line="239" w:lineRule="exact"/>
              <w:ind w:left="105"/>
              <w:rPr>
                <w:sz w:val="16"/>
                <w:szCs w:val="16"/>
                <w:lang w:val="ka-GE"/>
              </w:rPr>
            </w:pPr>
            <w:r w:rsidRPr="00255E3D">
              <w:rPr>
                <w:w w:val="99"/>
                <w:sz w:val="16"/>
                <w:szCs w:val="16"/>
                <w:lang w:val="ka-GE"/>
              </w:rPr>
              <w:t>ს</w:t>
            </w:r>
          </w:p>
        </w:tc>
        <w:tc>
          <w:tcPr>
            <w:tcW w:w="1133" w:type="dxa"/>
            <w:tcBorders>
              <w:top w:val="nil"/>
              <w:bottom w:val="nil"/>
            </w:tcBorders>
          </w:tcPr>
          <w:p w14:paraId="3B72973A"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362071C0"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15B898E3" w14:textId="77777777" w:rsidR="00F802B7" w:rsidRPr="00255E3D" w:rsidRDefault="00F802B7" w:rsidP="00F802B7">
            <w:pPr>
              <w:pStyle w:val="TableParagraph"/>
              <w:rPr>
                <w:sz w:val="16"/>
                <w:szCs w:val="16"/>
                <w:lang w:val="ka-GE"/>
              </w:rPr>
            </w:pPr>
          </w:p>
        </w:tc>
      </w:tr>
      <w:tr w:rsidR="00F802B7" w:rsidRPr="00255E3D" w14:paraId="108F3FBD" w14:textId="77777777" w:rsidTr="00F802B7">
        <w:trPr>
          <w:trHeight w:val="262"/>
        </w:trPr>
        <w:tc>
          <w:tcPr>
            <w:tcW w:w="413" w:type="dxa"/>
            <w:tcBorders>
              <w:top w:val="nil"/>
              <w:bottom w:val="nil"/>
            </w:tcBorders>
          </w:tcPr>
          <w:p w14:paraId="2891C131"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7AAD2D38"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60ACB4ED"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CA5E467"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63382A5E"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7CBE4803" w14:textId="77777777" w:rsidR="00F802B7" w:rsidRPr="00255E3D" w:rsidRDefault="00F802B7" w:rsidP="00F802B7">
            <w:pPr>
              <w:pStyle w:val="TableParagraph"/>
              <w:spacing w:line="239" w:lineRule="exact"/>
              <w:ind w:left="105"/>
              <w:rPr>
                <w:sz w:val="16"/>
                <w:szCs w:val="16"/>
                <w:lang w:val="ka-GE"/>
              </w:rPr>
            </w:pPr>
            <w:r w:rsidRPr="00255E3D">
              <w:rPr>
                <w:sz w:val="16"/>
                <w:szCs w:val="16"/>
                <w:lang w:val="ka-GE"/>
              </w:rPr>
              <w:t>პროფესიულ</w:t>
            </w:r>
          </w:p>
        </w:tc>
        <w:tc>
          <w:tcPr>
            <w:tcW w:w="1133" w:type="dxa"/>
            <w:tcBorders>
              <w:top w:val="nil"/>
              <w:bottom w:val="nil"/>
            </w:tcBorders>
          </w:tcPr>
          <w:p w14:paraId="2ADDA290"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13B23160"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361CF928" w14:textId="77777777" w:rsidR="00F802B7" w:rsidRPr="00255E3D" w:rsidRDefault="00F802B7" w:rsidP="00F802B7">
            <w:pPr>
              <w:pStyle w:val="TableParagraph"/>
              <w:rPr>
                <w:sz w:val="16"/>
                <w:szCs w:val="16"/>
                <w:lang w:val="ka-GE"/>
              </w:rPr>
            </w:pPr>
          </w:p>
        </w:tc>
      </w:tr>
      <w:tr w:rsidR="00F802B7" w:rsidRPr="00255E3D" w14:paraId="71282F96" w14:textId="77777777" w:rsidTr="00F802B7">
        <w:trPr>
          <w:trHeight w:val="262"/>
        </w:trPr>
        <w:tc>
          <w:tcPr>
            <w:tcW w:w="413" w:type="dxa"/>
            <w:tcBorders>
              <w:top w:val="nil"/>
              <w:bottom w:val="nil"/>
            </w:tcBorders>
          </w:tcPr>
          <w:p w14:paraId="628CDEB8"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5149275D"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7E77F18C"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A7A9519"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2BB6C90F"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1E4C0A49" w14:textId="77777777" w:rsidR="00F802B7" w:rsidRPr="00255E3D" w:rsidRDefault="00F802B7" w:rsidP="00F802B7">
            <w:pPr>
              <w:pStyle w:val="TableParagraph"/>
              <w:spacing w:line="238" w:lineRule="exact"/>
              <w:ind w:left="105"/>
              <w:rPr>
                <w:sz w:val="16"/>
                <w:szCs w:val="16"/>
                <w:lang w:val="ka-GE"/>
              </w:rPr>
            </w:pPr>
            <w:r w:rsidRPr="00255E3D">
              <w:rPr>
                <w:sz w:val="16"/>
                <w:szCs w:val="16"/>
                <w:lang w:val="ka-GE"/>
              </w:rPr>
              <w:t>კომპეტენციე</w:t>
            </w:r>
          </w:p>
        </w:tc>
        <w:tc>
          <w:tcPr>
            <w:tcW w:w="1133" w:type="dxa"/>
            <w:tcBorders>
              <w:top w:val="nil"/>
              <w:bottom w:val="nil"/>
            </w:tcBorders>
          </w:tcPr>
          <w:p w14:paraId="66335115"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59BA862B"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63B9FCE8" w14:textId="77777777" w:rsidR="00F802B7" w:rsidRPr="00255E3D" w:rsidRDefault="00F802B7" w:rsidP="00F802B7">
            <w:pPr>
              <w:pStyle w:val="TableParagraph"/>
              <w:rPr>
                <w:sz w:val="16"/>
                <w:szCs w:val="16"/>
                <w:lang w:val="ka-GE"/>
              </w:rPr>
            </w:pPr>
          </w:p>
        </w:tc>
      </w:tr>
      <w:tr w:rsidR="00F802B7" w:rsidRPr="00255E3D" w14:paraId="578145CC" w14:textId="77777777" w:rsidTr="00F802B7">
        <w:trPr>
          <w:trHeight w:val="263"/>
        </w:trPr>
        <w:tc>
          <w:tcPr>
            <w:tcW w:w="413" w:type="dxa"/>
            <w:tcBorders>
              <w:top w:val="nil"/>
              <w:bottom w:val="nil"/>
            </w:tcBorders>
          </w:tcPr>
          <w:p w14:paraId="2DB68F7F"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4FABB44E"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093104E2"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3894FED6"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47011C14"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109EF7EC" w14:textId="77777777" w:rsidR="00F802B7" w:rsidRPr="00255E3D" w:rsidRDefault="00F802B7" w:rsidP="00F802B7">
            <w:pPr>
              <w:pStyle w:val="TableParagraph"/>
              <w:tabs>
                <w:tab w:val="left" w:pos="1207"/>
              </w:tabs>
              <w:spacing w:line="239" w:lineRule="exact"/>
              <w:ind w:left="105"/>
              <w:rPr>
                <w:sz w:val="16"/>
                <w:szCs w:val="16"/>
                <w:lang w:val="ka-GE"/>
              </w:rPr>
            </w:pPr>
            <w:r w:rsidRPr="00255E3D">
              <w:rPr>
                <w:sz w:val="16"/>
                <w:szCs w:val="16"/>
                <w:lang w:val="ka-GE"/>
              </w:rPr>
              <w:t>ბს)</w:t>
            </w:r>
            <w:r w:rsidRPr="00255E3D">
              <w:rPr>
                <w:sz w:val="16"/>
                <w:szCs w:val="16"/>
                <w:lang w:val="ka-GE"/>
              </w:rPr>
              <w:tab/>
              <w:t>–</w:t>
            </w:r>
          </w:p>
        </w:tc>
        <w:tc>
          <w:tcPr>
            <w:tcW w:w="1133" w:type="dxa"/>
            <w:tcBorders>
              <w:top w:val="nil"/>
              <w:bottom w:val="nil"/>
            </w:tcBorders>
          </w:tcPr>
          <w:p w14:paraId="3D99C53E"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4F30B151"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1A0F4971" w14:textId="77777777" w:rsidR="00F802B7" w:rsidRPr="00255E3D" w:rsidRDefault="00F802B7" w:rsidP="00F802B7">
            <w:pPr>
              <w:pStyle w:val="TableParagraph"/>
              <w:rPr>
                <w:sz w:val="16"/>
                <w:szCs w:val="16"/>
                <w:lang w:val="ka-GE"/>
              </w:rPr>
            </w:pPr>
          </w:p>
        </w:tc>
      </w:tr>
      <w:tr w:rsidR="00F802B7" w:rsidRPr="00255E3D" w14:paraId="3109E8FA" w14:textId="77777777" w:rsidTr="00F802B7">
        <w:trPr>
          <w:trHeight w:val="264"/>
        </w:trPr>
        <w:tc>
          <w:tcPr>
            <w:tcW w:w="413" w:type="dxa"/>
            <w:tcBorders>
              <w:top w:val="nil"/>
              <w:bottom w:val="nil"/>
            </w:tcBorders>
          </w:tcPr>
          <w:p w14:paraId="155F8378" w14:textId="77777777" w:rsidR="00F802B7" w:rsidRPr="00255E3D" w:rsidRDefault="00F802B7" w:rsidP="00F802B7">
            <w:pPr>
              <w:pStyle w:val="TableParagraph"/>
              <w:rPr>
                <w:sz w:val="16"/>
                <w:szCs w:val="16"/>
                <w:lang w:val="ka-GE"/>
              </w:rPr>
            </w:pPr>
          </w:p>
        </w:tc>
        <w:tc>
          <w:tcPr>
            <w:tcW w:w="1474" w:type="dxa"/>
            <w:tcBorders>
              <w:top w:val="nil"/>
              <w:bottom w:val="nil"/>
              <w:right w:val="nil"/>
            </w:tcBorders>
          </w:tcPr>
          <w:p w14:paraId="0C435CB4" w14:textId="77777777" w:rsidR="00F802B7" w:rsidRPr="00255E3D" w:rsidRDefault="00F802B7" w:rsidP="00F802B7">
            <w:pPr>
              <w:pStyle w:val="TableParagraph"/>
              <w:rPr>
                <w:sz w:val="16"/>
                <w:szCs w:val="16"/>
                <w:lang w:val="ka-GE"/>
              </w:rPr>
            </w:pPr>
          </w:p>
        </w:tc>
        <w:tc>
          <w:tcPr>
            <w:tcW w:w="906" w:type="dxa"/>
            <w:tcBorders>
              <w:top w:val="nil"/>
              <w:left w:val="nil"/>
              <w:bottom w:val="nil"/>
            </w:tcBorders>
          </w:tcPr>
          <w:p w14:paraId="0F480B28" w14:textId="77777777" w:rsidR="00F802B7" w:rsidRPr="00255E3D" w:rsidRDefault="00F802B7" w:rsidP="00F802B7">
            <w:pPr>
              <w:pStyle w:val="TableParagraph"/>
              <w:rPr>
                <w:sz w:val="16"/>
                <w:szCs w:val="16"/>
                <w:lang w:val="ka-GE"/>
              </w:rPr>
            </w:pPr>
          </w:p>
        </w:tc>
        <w:tc>
          <w:tcPr>
            <w:tcW w:w="1081" w:type="dxa"/>
            <w:tcBorders>
              <w:top w:val="nil"/>
              <w:bottom w:val="nil"/>
            </w:tcBorders>
          </w:tcPr>
          <w:p w14:paraId="59E0C5FC" w14:textId="77777777" w:rsidR="00F802B7" w:rsidRPr="00255E3D" w:rsidRDefault="00F802B7" w:rsidP="00F802B7">
            <w:pPr>
              <w:pStyle w:val="TableParagraph"/>
              <w:rPr>
                <w:sz w:val="16"/>
                <w:szCs w:val="16"/>
                <w:lang w:val="ka-GE"/>
              </w:rPr>
            </w:pPr>
          </w:p>
        </w:tc>
        <w:tc>
          <w:tcPr>
            <w:tcW w:w="1277" w:type="dxa"/>
            <w:tcBorders>
              <w:top w:val="nil"/>
              <w:bottom w:val="nil"/>
            </w:tcBorders>
          </w:tcPr>
          <w:p w14:paraId="1F184731"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016FD2D5" w14:textId="77777777" w:rsidR="00F802B7" w:rsidRPr="00255E3D" w:rsidRDefault="00F802B7" w:rsidP="00F802B7">
            <w:pPr>
              <w:pStyle w:val="TableParagraph"/>
              <w:tabs>
                <w:tab w:val="left" w:pos="1204"/>
              </w:tabs>
              <w:spacing w:line="239" w:lineRule="exact"/>
              <w:ind w:left="105"/>
              <w:rPr>
                <w:sz w:val="16"/>
                <w:szCs w:val="16"/>
                <w:lang w:val="ka-GE"/>
              </w:rPr>
            </w:pPr>
            <w:r w:rsidRPr="00255E3D">
              <w:rPr>
                <w:sz w:val="16"/>
                <w:szCs w:val="16"/>
                <w:lang w:val="ka-GE"/>
              </w:rPr>
              <w:t>მაქსიმუმ</w:t>
            </w:r>
            <w:r w:rsidRPr="00255E3D">
              <w:rPr>
                <w:sz w:val="16"/>
                <w:szCs w:val="16"/>
                <w:lang w:val="ka-GE"/>
              </w:rPr>
              <w:tab/>
              <w:t>5</w:t>
            </w:r>
          </w:p>
        </w:tc>
        <w:tc>
          <w:tcPr>
            <w:tcW w:w="1133" w:type="dxa"/>
            <w:tcBorders>
              <w:top w:val="nil"/>
              <w:bottom w:val="nil"/>
            </w:tcBorders>
          </w:tcPr>
          <w:p w14:paraId="39F7F96A" w14:textId="77777777" w:rsidR="00F802B7" w:rsidRPr="00255E3D" w:rsidRDefault="00F802B7" w:rsidP="00F802B7">
            <w:pPr>
              <w:pStyle w:val="TableParagraph"/>
              <w:rPr>
                <w:sz w:val="16"/>
                <w:szCs w:val="16"/>
                <w:lang w:val="ka-GE"/>
              </w:rPr>
            </w:pPr>
          </w:p>
        </w:tc>
        <w:tc>
          <w:tcPr>
            <w:tcW w:w="1419" w:type="dxa"/>
            <w:tcBorders>
              <w:top w:val="nil"/>
              <w:bottom w:val="nil"/>
            </w:tcBorders>
          </w:tcPr>
          <w:p w14:paraId="79282EA6" w14:textId="77777777" w:rsidR="00F802B7" w:rsidRPr="00255E3D" w:rsidRDefault="00F802B7" w:rsidP="00F802B7">
            <w:pPr>
              <w:pStyle w:val="TableParagraph"/>
              <w:rPr>
                <w:sz w:val="16"/>
                <w:szCs w:val="16"/>
                <w:lang w:val="ka-GE"/>
              </w:rPr>
            </w:pPr>
          </w:p>
        </w:tc>
        <w:tc>
          <w:tcPr>
            <w:tcW w:w="1418" w:type="dxa"/>
            <w:tcBorders>
              <w:top w:val="nil"/>
              <w:bottom w:val="nil"/>
            </w:tcBorders>
          </w:tcPr>
          <w:p w14:paraId="15928520" w14:textId="77777777" w:rsidR="00F802B7" w:rsidRPr="00255E3D" w:rsidRDefault="00F802B7" w:rsidP="00F802B7">
            <w:pPr>
              <w:pStyle w:val="TableParagraph"/>
              <w:rPr>
                <w:sz w:val="16"/>
                <w:szCs w:val="16"/>
                <w:lang w:val="ka-GE"/>
              </w:rPr>
            </w:pPr>
          </w:p>
        </w:tc>
      </w:tr>
      <w:tr w:rsidR="00F802B7" w:rsidRPr="00255E3D" w14:paraId="0EA00473" w14:textId="77777777" w:rsidTr="00F802B7">
        <w:trPr>
          <w:trHeight w:val="239"/>
        </w:trPr>
        <w:tc>
          <w:tcPr>
            <w:tcW w:w="413" w:type="dxa"/>
            <w:tcBorders>
              <w:top w:val="nil"/>
            </w:tcBorders>
          </w:tcPr>
          <w:p w14:paraId="643B9C2E" w14:textId="77777777" w:rsidR="00F802B7" w:rsidRPr="00255E3D" w:rsidRDefault="00F802B7" w:rsidP="00F802B7">
            <w:pPr>
              <w:pStyle w:val="TableParagraph"/>
              <w:rPr>
                <w:sz w:val="16"/>
                <w:szCs w:val="16"/>
                <w:lang w:val="ka-GE"/>
              </w:rPr>
            </w:pPr>
          </w:p>
        </w:tc>
        <w:tc>
          <w:tcPr>
            <w:tcW w:w="1474" w:type="dxa"/>
            <w:tcBorders>
              <w:top w:val="nil"/>
              <w:right w:val="nil"/>
            </w:tcBorders>
          </w:tcPr>
          <w:p w14:paraId="5DE376FD" w14:textId="77777777" w:rsidR="00F802B7" w:rsidRPr="00255E3D" w:rsidRDefault="00F802B7" w:rsidP="00F802B7">
            <w:pPr>
              <w:pStyle w:val="TableParagraph"/>
              <w:rPr>
                <w:sz w:val="16"/>
                <w:szCs w:val="16"/>
                <w:lang w:val="ka-GE"/>
              </w:rPr>
            </w:pPr>
          </w:p>
        </w:tc>
        <w:tc>
          <w:tcPr>
            <w:tcW w:w="906" w:type="dxa"/>
            <w:tcBorders>
              <w:top w:val="nil"/>
              <w:left w:val="nil"/>
            </w:tcBorders>
          </w:tcPr>
          <w:p w14:paraId="7A589F6C" w14:textId="77777777" w:rsidR="00F802B7" w:rsidRPr="00255E3D" w:rsidRDefault="00F802B7" w:rsidP="00F802B7">
            <w:pPr>
              <w:pStyle w:val="TableParagraph"/>
              <w:rPr>
                <w:sz w:val="16"/>
                <w:szCs w:val="16"/>
                <w:lang w:val="ka-GE"/>
              </w:rPr>
            </w:pPr>
          </w:p>
        </w:tc>
        <w:tc>
          <w:tcPr>
            <w:tcW w:w="1081" w:type="dxa"/>
            <w:tcBorders>
              <w:top w:val="nil"/>
            </w:tcBorders>
          </w:tcPr>
          <w:p w14:paraId="34E8F86F" w14:textId="77777777" w:rsidR="00F802B7" w:rsidRPr="00255E3D" w:rsidRDefault="00F802B7" w:rsidP="00F802B7">
            <w:pPr>
              <w:pStyle w:val="TableParagraph"/>
              <w:rPr>
                <w:sz w:val="16"/>
                <w:szCs w:val="16"/>
                <w:lang w:val="ka-GE"/>
              </w:rPr>
            </w:pPr>
          </w:p>
        </w:tc>
        <w:tc>
          <w:tcPr>
            <w:tcW w:w="1277" w:type="dxa"/>
            <w:tcBorders>
              <w:top w:val="nil"/>
            </w:tcBorders>
          </w:tcPr>
          <w:p w14:paraId="688F7A16" w14:textId="77777777" w:rsidR="00F802B7" w:rsidRPr="00255E3D" w:rsidRDefault="00F802B7" w:rsidP="00F802B7">
            <w:pPr>
              <w:pStyle w:val="TableParagraph"/>
              <w:rPr>
                <w:sz w:val="16"/>
                <w:szCs w:val="16"/>
                <w:lang w:val="ka-GE"/>
              </w:rPr>
            </w:pPr>
          </w:p>
        </w:tc>
        <w:tc>
          <w:tcPr>
            <w:tcW w:w="1419" w:type="dxa"/>
            <w:tcBorders>
              <w:top w:val="nil"/>
            </w:tcBorders>
          </w:tcPr>
          <w:p w14:paraId="634B8DEF" w14:textId="77777777" w:rsidR="00F802B7" w:rsidRPr="00255E3D" w:rsidRDefault="00F802B7" w:rsidP="00F802B7">
            <w:pPr>
              <w:pStyle w:val="TableParagraph"/>
              <w:spacing w:line="220" w:lineRule="exact"/>
              <w:ind w:left="105"/>
              <w:rPr>
                <w:sz w:val="16"/>
                <w:szCs w:val="16"/>
                <w:lang w:val="ka-GE"/>
              </w:rPr>
            </w:pPr>
            <w:r w:rsidRPr="00255E3D">
              <w:rPr>
                <w:sz w:val="16"/>
                <w:szCs w:val="16"/>
                <w:lang w:val="ka-GE"/>
              </w:rPr>
              <w:t>ქულა:</w:t>
            </w:r>
          </w:p>
        </w:tc>
        <w:tc>
          <w:tcPr>
            <w:tcW w:w="1133" w:type="dxa"/>
            <w:tcBorders>
              <w:top w:val="nil"/>
            </w:tcBorders>
          </w:tcPr>
          <w:p w14:paraId="6490F1E6" w14:textId="77777777" w:rsidR="00F802B7" w:rsidRPr="00255E3D" w:rsidRDefault="00F802B7" w:rsidP="00F802B7">
            <w:pPr>
              <w:pStyle w:val="TableParagraph"/>
              <w:rPr>
                <w:sz w:val="16"/>
                <w:szCs w:val="16"/>
                <w:lang w:val="ka-GE"/>
              </w:rPr>
            </w:pPr>
          </w:p>
        </w:tc>
        <w:tc>
          <w:tcPr>
            <w:tcW w:w="1419" w:type="dxa"/>
            <w:tcBorders>
              <w:top w:val="nil"/>
            </w:tcBorders>
          </w:tcPr>
          <w:p w14:paraId="279CE9DC" w14:textId="77777777" w:rsidR="00F802B7" w:rsidRPr="00255E3D" w:rsidRDefault="00F802B7" w:rsidP="00F802B7">
            <w:pPr>
              <w:pStyle w:val="TableParagraph"/>
              <w:rPr>
                <w:sz w:val="16"/>
                <w:szCs w:val="16"/>
                <w:lang w:val="ka-GE"/>
              </w:rPr>
            </w:pPr>
          </w:p>
        </w:tc>
        <w:tc>
          <w:tcPr>
            <w:tcW w:w="1418" w:type="dxa"/>
            <w:tcBorders>
              <w:top w:val="nil"/>
            </w:tcBorders>
          </w:tcPr>
          <w:p w14:paraId="49C46693" w14:textId="77777777" w:rsidR="00F802B7" w:rsidRPr="00255E3D" w:rsidRDefault="00F802B7" w:rsidP="00F802B7">
            <w:pPr>
              <w:pStyle w:val="TableParagraph"/>
              <w:rPr>
                <w:sz w:val="16"/>
                <w:szCs w:val="16"/>
                <w:lang w:val="ka-GE"/>
              </w:rPr>
            </w:pPr>
          </w:p>
        </w:tc>
      </w:tr>
      <w:tr w:rsidR="00F802B7" w:rsidRPr="00255E3D" w14:paraId="634A46C5" w14:textId="77777777" w:rsidTr="00F802B7">
        <w:trPr>
          <w:trHeight w:val="290"/>
        </w:trPr>
        <w:tc>
          <w:tcPr>
            <w:tcW w:w="413" w:type="dxa"/>
          </w:tcPr>
          <w:p w14:paraId="2BD76A99" w14:textId="77777777" w:rsidR="00F802B7" w:rsidRPr="00255E3D" w:rsidRDefault="00F802B7" w:rsidP="00F802B7">
            <w:pPr>
              <w:pStyle w:val="TableParagraph"/>
              <w:rPr>
                <w:sz w:val="16"/>
                <w:szCs w:val="16"/>
                <w:lang w:val="ka-GE"/>
              </w:rPr>
            </w:pPr>
          </w:p>
        </w:tc>
        <w:tc>
          <w:tcPr>
            <w:tcW w:w="2380" w:type="dxa"/>
            <w:gridSpan w:val="2"/>
          </w:tcPr>
          <w:p w14:paraId="0221399E" w14:textId="77777777" w:rsidR="00F802B7" w:rsidRPr="00255E3D" w:rsidRDefault="00F802B7" w:rsidP="00F802B7">
            <w:pPr>
              <w:pStyle w:val="TableParagraph"/>
              <w:rPr>
                <w:sz w:val="16"/>
                <w:szCs w:val="16"/>
                <w:lang w:val="ka-GE"/>
              </w:rPr>
            </w:pPr>
          </w:p>
        </w:tc>
        <w:tc>
          <w:tcPr>
            <w:tcW w:w="1081" w:type="dxa"/>
          </w:tcPr>
          <w:p w14:paraId="4FAC0131" w14:textId="77777777" w:rsidR="00F802B7" w:rsidRPr="00255E3D" w:rsidRDefault="00F802B7" w:rsidP="00F802B7">
            <w:pPr>
              <w:pStyle w:val="TableParagraph"/>
              <w:rPr>
                <w:sz w:val="16"/>
                <w:szCs w:val="16"/>
                <w:lang w:val="ka-GE"/>
              </w:rPr>
            </w:pPr>
          </w:p>
        </w:tc>
        <w:tc>
          <w:tcPr>
            <w:tcW w:w="1277" w:type="dxa"/>
          </w:tcPr>
          <w:p w14:paraId="14B6A7BF" w14:textId="77777777" w:rsidR="00F802B7" w:rsidRPr="00255E3D" w:rsidRDefault="00F802B7" w:rsidP="00F802B7">
            <w:pPr>
              <w:pStyle w:val="TableParagraph"/>
              <w:rPr>
                <w:sz w:val="16"/>
                <w:szCs w:val="16"/>
                <w:lang w:val="ka-GE"/>
              </w:rPr>
            </w:pPr>
          </w:p>
        </w:tc>
        <w:tc>
          <w:tcPr>
            <w:tcW w:w="1419" w:type="dxa"/>
          </w:tcPr>
          <w:p w14:paraId="3E4E06EE" w14:textId="77777777" w:rsidR="00F802B7" w:rsidRPr="00255E3D" w:rsidRDefault="00F802B7" w:rsidP="00F802B7">
            <w:pPr>
              <w:pStyle w:val="TableParagraph"/>
              <w:rPr>
                <w:sz w:val="16"/>
                <w:szCs w:val="16"/>
                <w:lang w:val="ka-GE"/>
              </w:rPr>
            </w:pPr>
          </w:p>
        </w:tc>
        <w:tc>
          <w:tcPr>
            <w:tcW w:w="1133" w:type="dxa"/>
          </w:tcPr>
          <w:p w14:paraId="526CA94F" w14:textId="77777777" w:rsidR="00F802B7" w:rsidRPr="00255E3D" w:rsidRDefault="00F802B7" w:rsidP="00F802B7">
            <w:pPr>
              <w:pStyle w:val="TableParagraph"/>
              <w:rPr>
                <w:sz w:val="16"/>
                <w:szCs w:val="16"/>
                <w:lang w:val="ka-GE"/>
              </w:rPr>
            </w:pPr>
          </w:p>
        </w:tc>
        <w:tc>
          <w:tcPr>
            <w:tcW w:w="1419" w:type="dxa"/>
          </w:tcPr>
          <w:p w14:paraId="2DA8152A" w14:textId="77777777" w:rsidR="00F802B7" w:rsidRPr="00255E3D" w:rsidRDefault="00F802B7" w:rsidP="00F802B7">
            <w:pPr>
              <w:pStyle w:val="TableParagraph"/>
              <w:rPr>
                <w:sz w:val="16"/>
                <w:szCs w:val="16"/>
                <w:lang w:val="ka-GE"/>
              </w:rPr>
            </w:pPr>
          </w:p>
        </w:tc>
        <w:tc>
          <w:tcPr>
            <w:tcW w:w="1418" w:type="dxa"/>
          </w:tcPr>
          <w:p w14:paraId="2440C174" w14:textId="77777777" w:rsidR="00F802B7" w:rsidRPr="00255E3D" w:rsidRDefault="00F802B7" w:rsidP="00F802B7">
            <w:pPr>
              <w:pStyle w:val="TableParagraph"/>
              <w:rPr>
                <w:sz w:val="16"/>
                <w:szCs w:val="16"/>
                <w:lang w:val="ka-GE"/>
              </w:rPr>
            </w:pPr>
          </w:p>
        </w:tc>
      </w:tr>
      <w:tr w:rsidR="00F802B7" w:rsidRPr="00255E3D" w14:paraId="39F307EA" w14:textId="77777777" w:rsidTr="00F802B7">
        <w:trPr>
          <w:trHeight w:val="287"/>
        </w:trPr>
        <w:tc>
          <w:tcPr>
            <w:tcW w:w="413" w:type="dxa"/>
          </w:tcPr>
          <w:p w14:paraId="3389E648" w14:textId="77777777" w:rsidR="00F802B7" w:rsidRPr="00255E3D" w:rsidRDefault="00F802B7" w:rsidP="00F802B7">
            <w:pPr>
              <w:pStyle w:val="TableParagraph"/>
              <w:rPr>
                <w:sz w:val="16"/>
                <w:szCs w:val="16"/>
                <w:lang w:val="ka-GE"/>
              </w:rPr>
            </w:pPr>
          </w:p>
        </w:tc>
        <w:tc>
          <w:tcPr>
            <w:tcW w:w="2380" w:type="dxa"/>
            <w:gridSpan w:val="2"/>
          </w:tcPr>
          <w:p w14:paraId="4C543584" w14:textId="77777777" w:rsidR="00F802B7" w:rsidRPr="00255E3D" w:rsidRDefault="00F802B7" w:rsidP="00F802B7">
            <w:pPr>
              <w:pStyle w:val="TableParagraph"/>
              <w:rPr>
                <w:sz w:val="16"/>
                <w:szCs w:val="16"/>
                <w:lang w:val="ka-GE"/>
              </w:rPr>
            </w:pPr>
          </w:p>
        </w:tc>
        <w:tc>
          <w:tcPr>
            <w:tcW w:w="1081" w:type="dxa"/>
          </w:tcPr>
          <w:p w14:paraId="5595EF3B" w14:textId="77777777" w:rsidR="00F802B7" w:rsidRPr="00255E3D" w:rsidRDefault="00F802B7" w:rsidP="00F802B7">
            <w:pPr>
              <w:pStyle w:val="TableParagraph"/>
              <w:rPr>
                <w:sz w:val="16"/>
                <w:szCs w:val="16"/>
                <w:lang w:val="ka-GE"/>
              </w:rPr>
            </w:pPr>
          </w:p>
        </w:tc>
        <w:tc>
          <w:tcPr>
            <w:tcW w:w="1277" w:type="dxa"/>
          </w:tcPr>
          <w:p w14:paraId="740781F2" w14:textId="77777777" w:rsidR="00F802B7" w:rsidRPr="00255E3D" w:rsidRDefault="00F802B7" w:rsidP="00F802B7">
            <w:pPr>
              <w:pStyle w:val="TableParagraph"/>
              <w:rPr>
                <w:sz w:val="16"/>
                <w:szCs w:val="16"/>
                <w:lang w:val="ka-GE"/>
              </w:rPr>
            </w:pPr>
          </w:p>
        </w:tc>
        <w:tc>
          <w:tcPr>
            <w:tcW w:w="1419" w:type="dxa"/>
          </w:tcPr>
          <w:p w14:paraId="5F11271C" w14:textId="77777777" w:rsidR="00F802B7" w:rsidRPr="00255E3D" w:rsidRDefault="00F802B7" w:rsidP="00F802B7">
            <w:pPr>
              <w:pStyle w:val="TableParagraph"/>
              <w:rPr>
                <w:sz w:val="16"/>
                <w:szCs w:val="16"/>
                <w:lang w:val="ka-GE"/>
              </w:rPr>
            </w:pPr>
          </w:p>
        </w:tc>
        <w:tc>
          <w:tcPr>
            <w:tcW w:w="1133" w:type="dxa"/>
          </w:tcPr>
          <w:p w14:paraId="3016434D" w14:textId="77777777" w:rsidR="00F802B7" w:rsidRPr="00255E3D" w:rsidRDefault="00F802B7" w:rsidP="00F802B7">
            <w:pPr>
              <w:pStyle w:val="TableParagraph"/>
              <w:rPr>
                <w:sz w:val="16"/>
                <w:szCs w:val="16"/>
                <w:lang w:val="ka-GE"/>
              </w:rPr>
            </w:pPr>
          </w:p>
        </w:tc>
        <w:tc>
          <w:tcPr>
            <w:tcW w:w="1419" w:type="dxa"/>
          </w:tcPr>
          <w:p w14:paraId="6120AA8D" w14:textId="77777777" w:rsidR="00F802B7" w:rsidRPr="00255E3D" w:rsidRDefault="00F802B7" w:rsidP="00F802B7">
            <w:pPr>
              <w:pStyle w:val="TableParagraph"/>
              <w:rPr>
                <w:sz w:val="16"/>
                <w:szCs w:val="16"/>
                <w:lang w:val="ka-GE"/>
              </w:rPr>
            </w:pPr>
          </w:p>
        </w:tc>
        <w:tc>
          <w:tcPr>
            <w:tcW w:w="1418" w:type="dxa"/>
          </w:tcPr>
          <w:p w14:paraId="3D3BCB4C" w14:textId="77777777" w:rsidR="00F802B7" w:rsidRPr="00255E3D" w:rsidRDefault="00F802B7" w:rsidP="00F802B7">
            <w:pPr>
              <w:pStyle w:val="TableParagraph"/>
              <w:rPr>
                <w:sz w:val="16"/>
                <w:szCs w:val="16"/>
                <w:lang w:val="ka-GE"/>
              </w:rPr>
            </w:pPr>
          </w:p>
        </w:tc>
      </w:tr>
      <w:tr w:rsidR="00F802B7" w:rsidRPr="00255E3D" w14:paraId="7BA88DDC" w14:textId="77777777" w:rsidTr="00F802B7">
        <w:trPr>
          <w:trHeight w:val="290"/>
        </w:trPr>
        <w:tc>
          <w:tcPr>
            <w:tcW w:w="413" w:type="dxa"/>
          </w:tcPr>
          <w:p w14:paraId="3B8365AA" w14:textId="77777777" w:rsidR="00F802B7" w:rsidRPr="00255E3D" w:rsidRDefault="00F802B7" w:rsidP="00F802B7">
            <w:pPr>
              <w:pStyle w:val="TableParagraph"/>
              <w:rPr>
                <w:sz w:val="16"/>
                <w:szCs w:val="16"/>
                <w:lang w:val="ka-GE"/>
              </w:rPr>
            </w:pPr>
          </w:p>
        </w:tc>
        <w:tc>
          <w:tcPr>
            <w:tcW w:w="2380" w:type="dxa"/>
            <w:gridSpan w:val="2"/>
          </w:tcPr>
          <w:p w14:paraId="3ADFF370" w14:textId="77777777" w:rsidR="00F802B7" w:rsidRPr="00255E3D" w:rsidRDefault="00F802B7" w:rsidP="00F802B7">
            <w:pPr>
              <w:pStyle w:val="TableParagraph"/>
              <w:rPr>
                <w:sz w:val="16"/>
                <w:szCs w:val="16"/>
                <w:lang w:val="ka-GE"/>
              </w:rPr>
            </w:pPr>
          </w:p>
        </w:tc>
        <w:tc>
          <w:tcPr>
            <w:tcW w:w="1081" w:type="dxa"/>
          </w:tcPr>
          <w:p w14:paraId="3C8AF0DF" w14:textId="77777777" w:rsidR="00F802B7" w:rsidRPr="00255E3D" w:rsidRDefault="00F802B7" w:rsidP="00F802B7">
            <w:pPr>
              <w:pStyle w:val="TableParagraph"/>
              <w:rPr>
                <w:sz w:val="16"/>
                <w:szCs w:val="16"/>
                <w:lang w:val="ka-GE"/>
              </w:rPr>
            </w:pPr>
          </w:p>
        </w:tc>
        <w:tc>
          <w:tcPr>
            <w:tcW w:w="1277" w:type="dxa"/>
          </w:tcPr>
          <w:p w14:paraId="3947650B" w14:textId="77777777" w:rsidR="00F802B7" w:rsidRPr="00255E3D" w:rsidRDefault="00F802B7" w:rsidP="00F802B7">
            <w:pPr>
              <w:pStyle w:val="TableParagraph"/>
              <w:rPr>
                <w:sz w:val="16"/>
                <w:szCs w:val="16"/>
                <w:lang w:val="ka-GE"/>
              </w:rPr>
            </w:pPr>
          </w:p>
        </w:tc>
        <w:tc>
          <w:tcPr>
            <w:tcW w:w="1419" w:type="dxa"/>
          </w:tcPr>
          <w:p w14:paraId="02FC1C29" w14:textId="77777777" w:rsidR="00F802B7" w:rsidRPr="00255E3D" w:rsidRDefault="00F802B7" w:rsidP="00F802B7">
            <w:pPr>
              <w:pStyle w:val="TableParagraph"/>
              <w:rPr>
                <w:sz w:val="16"/>
                <w:szCs w:val="16"/>
                <w:lang w:val="ka-GE"/>
              </w:rPr>
            </w:pPr>
          </w:p>
        </w:tc>
        <w:tc>
          <w:tcPr>
            <w:tcW w:w="1133" w:type="dxa"/>
          </w:tcPr>
          <w:p w14:paraId="1CD0F71C" w14:textId="77777777" w:rsidR="00F802B7" w:rsidRPr="00255E3D" w:rsidRDefault="00F802B7" w:rsidP="00F802B7">
            <w:pPr>
              <w:pStyle w:val="TableParagraph"/>
              <w:rPr>
                <w:sz w:val="16"/>
                <w:szCs w:val="16"/>
                <w:lang w:val="ka-GE"/>
              </w:rPr>
            </w:pPr>
          </w:p>
        </w:tc>
        <w:tc>
          <w:tcPr>
            <w:tcW w:w="1419" w:type="dxa"/>
          </w:tcPr>
          <w:p w14:paraId="17A4B914" w14:textId="77777777" w:rsidR="00F802B7" w:rsidRPr="00255E3D" w:rsidRDefault="00F802B7" w:rsidP="00F802B7">
            <w:pPr>
              <w:pStyle w:val="TableParagraph"/>
              <w:rPr>
                <w:sz w:val="16"/>
                <w:szCs w:val="16"/>
                <w:lang w:val="ka-GE"/>
              </w:rPr>
            </w:pPr>
          </w:p>
        </w:tc>
        <w:tc>
          <w:tcPr>
            <w:tcW w:w="1418" w:type="dxa"/>
          </w:tcPr>
          <w:p w14:paraId="255CFED2" w14:textId="77777777" w:rsidR="00F802B7" w:rsidRPr="00255E3D" w:rsidRDefault="00F802B7" w:rsidP="00F802B7">
            <w:pPr>
              <w:pStyle w:val="TableParagraph"/>
              <w:rPr>
                <w:sz w:val="16"/>
                <w:szCs w:val="16"/>
                <w:lang w:val="ka-GE"/>
              </w:rPr>
            </w:pPr>
          </w:p>
        </w:tc>
      </w:tr>
      <w:tr w:rsidR="00F802B7" w:rsidRPr="00255E3D" w14:paraId="45F71510" w14:textId="77777777" w:rsidTr="00F802B7">
        <w:trPr>
          <w:trHeight w:val="290"/>
        </w:trPr>
        <w:tc>
          <w:tcPr>
            <w:tcW w:w="413" w:type="dxa"/>
          </w:tcPr>
          <w:p w14:paraId="0C572D62" w14:textId="77777777" w:rsidR="00F802B7" w:rsidRPr="00255E3D" w:rsidRDefault="00F802B7" w:rsidP="00F802B7">
            <w:pPr>
              <w:pStyle w:val="TableParagraph"/>
              <w:rPr>
                <w:sz w:val="16"/>
                <w:szCs w:val="16"/>
                <w:lang w:val="ka-GE"/>
              </w:rPr>
            </w:pPr>
          </w:p>
        </w:tc>
        <w:tc>
          <w:tcPr>
            <w:tcW w:w="2380" w:type="dxa"/>
            <w:gridSpan w:val="2"/>
          </w:tcPr>
          <w:p w14:paraId="0774B0D8" w14:textId="77777777" w:rsidR="00F802B7" w:rsidRPr="00255E3D" w:rsidRDefault="00F802B7" w:rsidP="00F802B7">
            <w:pPr>
              <w:pStyle w:val="TableParagraph"/>
              <w:rPr>
                <w:sz w:val="16"/>
                <w:szCs w:val="16"/>
                <w:lang w:val="ka-GE"/>
              </w:rPr>
            </w:pPr>
          </w:p>
        </w:tc>
        <w:tc>
          <w:tcPr>
            <w:tcW w:w="1081" w:type="dxa"/>
          </w:tcPr>
          <w:p w14:paraId="22B0F057" w14:textId="77777777" w:rsidR="00F802B7" w:rsidRPr="00255E3D" w:rsidRDefault="00F802B7" w:rsidP="00F802B7">
            <w:pPr>
              <w:pStyle w:val="TableParagraph"/>
              <w:rPr>
                <w:sz w:val="16"/>
                <w:szCs w:val="16"/>
                <w:lang w:val="ka-GE"/>
              </w:rPr>
            </w:pPr>
          </w:p>
        </w:tc>
        <w:tc>
          <w:tcPr>
            <w:tcW w:w="1277" w:type="dxa"/>
          </w:tcPr>
          <w:p w14:paraId="7900F0F9" w14:textId="77777777" w:rsidR="00F802B7" w:rsidRPr="00255E3D" w:rsidRDefault="00F802B7" w:rsidP="00F802B7">
            <w:pPr>
              <w:pStyle w:val="TableParagraph"/>
              <w:rPr>
                <w:sz w:val="16"/>
                <w:szCs w:val="16"/>
                <w:lang w:val="ka-GE"/>
              </w:rPr>
            </w:pPr>
          </w:p>
        </w:tc>
        <w:tc>
          <w:tcPr>
            <w:tcW w:w="1419" w:type="dxa"/>
          </w:tcPr>
          <w:p w14:paraId="34298994" w14:textId="77777777" w:rsidR="00F802B7" w:rsidRPr="00255E3D" w:rsidRDefault="00F802B7" w:rsidP="00F802B7">
            <w:pPr>
              <w:pStyle w:val="TableParagraph"/>
              <w:rPr>
                <w:sz w:val="16"/>
                <w:szCs w:val="16"/>
                <w:lang w:val="ka-GE"/>
              </w:rPr>
            </w:pPr>
          </w:p>
        </w:tc>
        <w:tc>
          <w:tcPr>
            <w:tcW w:w="1133" w:type="dxa"/>
          </w:tcPr>
          <w:p w14:paraId="388FB5D4" w14:textId="77777777" w:rsidR="00F802B7" w:rsidRPr="00255E3D" w:rsidRDefault="00F802B7" w:rsidP="00F802B7">
            <w:pPr>
              <w:pStyle w:val="TableParagraph"/>
              <w:rPr>
                <w:sz w:val="16"/>
                <w:szCs w:val="16"/>
                <w:lang w:val="ka-GE"/>
              </w:rPr>
            </w:pPr>
          </w:p>
        </w:tc>
        <w:tc>
          <w:tcPr>
            <w:tcW w:w="1419" w:type="dxa"/>
          </w:tcPr>
          <w:p w14:paraId="7C3F4F4B" w14:textId="77777777" w:rsidR="00F802B7" w:rsidRPr="00255E3D" w:rsidRDefault="00F802B7" w:rsidP="00F802B7">
            <w:pPr>
              <w:pStyle w:val="TableParagraph"/>
              <w:rPr>
                <w:sz w:val="16"/>
                <w:szCs w:val="16"/>
                <w:lang w:val="ka-GE"/>
              </w:rPr>
            </w:pPr>
          </w:p>
        </w:tc>
        <w:tc>
          <w:tcPr>
            <w:tcW w:w="1418" w:type="dxa"/>
          </w:tcPr>
          <w:p w14:paraId="23D1E2D0" w14:textId="77777777" w:rsidR="00F802B7" w:rsidRPr="00255E3D" w:rsidRDefault="00F802B7" w:rsidP="00F802B7">
            <w:pPr>
              <w:pStyle w:val="TableParagraph"/>
              <w:rPr>
                <w:sz w:val="16"/>
                <w:szCs w:val="16"/>
                <w:lang w:val="ka-GE"/>
              </w:rPr>
            </w:pPr>
          </w:p>
        </w:tc>
      </w:tr>
      <w:tr w:rsidR="00F802B7" w:rsidRPr="00255E3D" w14:paraId="139E985D" w14:textId="77777777" w:rsidTr="00F802B7">
        <w:trPr>
          <w:trHeight w:val="290"/>
        </w:trPr>
        <w:tc>
          <w:tcPr>
            <w:tcW w:w="413" w:type="dxa"/>
          </w:tcPr>
          <w:p w14:paraId="32EFD5F0" w14:textId="77777777" w:rsidR="00F802B7" w:rsidRPr="00255E3D" w:rsidRDefault="00F802B7" w:rsidP="00F802B7">
            <w:pPr>
              <w:pStyle w:val="TableParagraph"/>
              <w:rPr>
                <w:sz w:val="16"/>
                <w:szCs w:val="16"/>
                <w:lang w:val="ka-GE"/>
              </w:rPr>
            </w:pPr>
          </w:p>
        </w:tc>
        <w:tc>
          <w:tcPr>
            <w:tcW w:w="2380" w:type="dxa"/>
            <w:gridSpan w:val="2"/>
          </w:tcPr>
          <w:p w14:paraId="35EF2AD6" w14:textId="77777777" w:rsidR="00F802B7" w:rsidRPr="00255E3D" w:rsidRDefault="00F802B7" w:rsidP="00F802B7">
            <w:pPr>
              <w:pStyle w:val="TableParagraph"/>
              <w:rPr>
                <w:sz w:val="16"/>
                <w:szCs w:val="16"/>
                <w:lang w:val="ka-GE"/>
              </w:rPr>
            </w:pPr>
          </w:p>
        </w:tc>
        <w:tc>
          <w:tcPr>
            <w:tcW w:w="1081" w:type="dxa"/>
          </w:tcPr>
          <w:p w14:paraId="334B14A2" w14:textId="77777777" w:rsidR="00F802B7" w:rsidRPr="00255E3D" w:rsidRDefault="00F802B7" w:rsidP="00F802B7">
            <w:pPr>
              <w:pStyle w:val="TableParagraph"/>
              <w:rPr>
                <w:sz w:val="16"/>
                <w:szCs w:val="16"/>
                <w:lang w:val="ka-GE"/>
              </w:rPr>
            </w:pPr>
          </w:p>
        </w:tc>
        <w:tc>
          <w:tcPr>
            <w:tcW w:w="1277" w:type="dxa"/>
          </w:tcPr>
          <w:p w14:paraId="626349DD" w14:textId="77777777" w:rsidR="00F802B7" w:rsidRPr="00255E3D" w:rsidRDefault="00F802B7" w:rsidP="00F802B7">
            <w:pPr>
              <w:pStyle w:val="TableParagraph"/>
              <w:rPr>
                <w:sz w:val="16"/>
                <w:szCs w:val="16"/>
                <w:lang w:val="ka-GE"/>
              </w:rPr>
            </w:pPr>
          </w:p>
        </w:tc>
        <w:tc>
          <w:tcPr>
            <w:tcW w:w="1419" w:type="dxa"/>
          </w:tcPr>
          <w:p w14:paraId="16159A46" w14:textId="77777777" w:rsidR="00F802B7" w:rsidRPr="00255E3D" w:rsidRDefault="00F802B7" w:rsidP="00F802B7">
            <w:pPr>
              <w:pStyle w:val="TableParagraph"/>
              <w:rPr>
                <w:sz w:val="16"/>
                <w:szCs w:val="16"/>
                <w:lang w:val="ka-GE"/>
              </w:rPr>
            </w:pPr>
          </w:p>
        </w:tc>
        <w:tc>
          <w:tcPr>
            <w:tcW w:w="1133" w:type="dxa"/>
          </w:tcPr>
          <w:p w14:paraId="55CC33FD" w14:textId="77777777" w:rsidR="00F802B7" w:rsidRPr="00255E3D" w:rsidRDefault="00F802B7" w:rsidP="00F802B7">
            <w:pPr>
              <w:pStyle w:val="TableParagraph"/>
              <w:rPr>
                <w:sz w:val="16"/>
                <w:szCs w:val="16"/>
                <w:lang w:val="ka-GE"/>
              </w:rPr>
            </w:pPr>
          </w:p>
        </w:tc>
        <w:tc>
          <w:tcPr>
            <w:tcW w:w="1419" w:type="dxa"/>
          </w:tcPr>
          <w:p w14:paraId="15F35278" w14:textId="77777777" w:rsidR="00F802B7" w:rsidRPr="00255E3D" w:rsidRDefault="00F802B7" w:rsidP="00F802B7">
            <w:pPr>
              <w:pStyle w:val="TableParagraph"/>
              <w:rPr>
                <w:sz w:val="16"/>
                <w:szCs w:val="16"/>
                <w:lang w:val="ka-GE"/>
              </w:rPr>
            </w:pPr>
          </w:p>
        </w:tc>
        <w:tc>
          <w:tcPr>
            <w:tcW w:w="1418" w:type="dxa"/>
          </w:tcPr>
          <w:p w14:paraId="32AF8C1A" w14:textId="77777777" w:rsidR="00F802B7" w:rsidRPr="00255E3D" w:rsidRDefault="00F802B7" w:rsidP="00F802B7">
            <w:pPr>
              <w:pStyle w:val="TableParagraph"/>
              <w:rPr>
                <w:sz w:val="16"/>
                <w:szCs w:val="16"/>
                <w:lang w:val="ka-GE"/>
              </w:rPr>
            </w:pPr>
          </w:p>
        </w:tc>
      </w:tr>
      <w:tr w:rsidR="00F802B7" w:rsidRPr="00255E3D" w14:paraId="51BE3C74" w14:textId="77777777" w:rsidTr="00F802B7">
        <w:trPr>
          <w:trHeight w:val="290"/>
        </w:trPr>
        <w:tc>
          <w:tcPr>
            <w:tcW w:w="10540" w:type="dxa"/>
            <w:gridSpan w:val="9"/>
          </w:tcPr>
          <w:p w14:paraId="4647F63C" w14:textId="77777777" w:rsidR="00F802B7" w:rsidRPr="00255E3D" w:rsidRDefault="00F802B7" w:rsidP="00F802B7">
            <w:pPr>
              <w:pStyle w:val="TableParagraph"/>
              <w:rPr>
                <w:sz w:val="16"/>
                <w:szCs w:val="16"/>
                <w:lang w:val="ka-GE"/>
              </w:rPr>
            </w:pPr>
          </w:p>
        </w:tc>
      </w:tr>
    </w:tbl>
    <w:p w14:paraId="0A22141F" w14:textId="70493B4C" w:rsidR="00F802B7" w:rsidRPr="00255E3D" w:rsidRDefault="00F802B7" w:rsidP="00F802B7">
      <w:pPr>
        <w:pStyle w:val="BodyText"/>
        <w:tabs>
          <w:tab w:val="left" w:pos="9221"/>
        </w:tabs>
        <w:spacing w:before="1"/>
        <w:ind w:left="1038"/>
        <w:rPr>
          <w:rFonts w:ascii="Sylfaen" w:hAnsi="Sylfaen"/>
          <w:lang w:val="ka-GE"/>
        </w:rPr>
      </w:pPr>
      <w:r w:rsidRPr="00255E3D">
        <w:rPr>
          <w:rFonts w:ascii="Sylfaen" w:hAnsi="Sylfaen" w:cs="Sylfaen"/>
          <w:lang w:val="ka-GE"/>
        </w:rPr>
        <w:t>კომისიის</w:t>
      </w:r>
      <w:r w:rsidR="00D70DB2" w:rsidRPr="00255E3D">
        <w:rPr>
          <w:rFonts w:ascii="Sylfaen" w:hAnsi="Sylfaen" w:cs="Sylfaen"/>
        </w:rPr>
        <w:t xml:space="preserve"> </w:t>
      </w:r>
      <w:r w:rsidRPr="00255E3D">
        <w:rPr>
          <w:rFonts w:ascii="Sylfaen" w:hAnsi="Sylfaen" w:cs="Sylfaen"/>
          <w:lang w:val="ka-GE"/>
        </w:rPr>
        <w:t>თავმჯდომარე</w:t>
      </w:r>
    </w:p>
    <w:p w14:paraId="586AA4E7" w14:textId="77777777" w:rsidR="00F802B7" w:rsidRPr="00255E3D" w:rsidRDefault="00EF12A2" w:rsidP="00F802B7">
      <w:pPr>
        <w:pStyle w:val="BodyText"/>
        <w:spacing w:before="5"/>
        <w:rPr>
          <w:rFonts w:ascii="Sylfaen" w:hAnsi="Sylfaen"/>
          <w:sz w:val="15"/>
          <w:lang w:val="ka-GE"/>
        </w:rPr>
      </w:pPr>
      <w:r w:rsidRPr="00255E3D">
        <w:rPr>
          <w:rFonts w:ascii="Sylfaen" w:hAnsi="Sylfaen"/>
          <w:sz w:val="22"/>
          <w:lang w:val="ka-GE"/>
        </w:rPr>
        <w:pict w14:anchorId="4DEBEF86">
          <v:line id="_x0000_s1026" style="position:absolute;left:0;text-align:left;z-index:-251653120;mso-wrap-distance-left:0;mso-wrap-distance-right:0;mso-position-horizontal-relative:page" from="70.95pt,12.4pt" to="472.45pt,12.4pt" strokeweight=".18067mm">
            <w10:wrap type="topAndBottom" anchorx="page"/>
          </v:line>
        </w:pict>
      </w:r>
    </w:p>
    <w:p w14:paraId="50D3C6CB" w14:textId="63E71C50" w:rsidR="00D70DB2" w:rsidRPr="00255E3D" w:rsidRDefault="00F802B7" w:rsidP="00F802B7">
      <w:pPr>
        <w:pStyle w:val="BodyText"/>
        <w:tabs>
          <w:tab w:val="left" w:pos="6423"/>
          <w:tab w:val="left" w:pos="9474"/>
        </w:tabs>
        <w:spacing w:before="6"/>
        <w:ind w:left="1038" w:right="1689"/>
        <w:rPr>
          <w:rFonts w:ascii="Sylfaen" w:hAnsi="Sylfaen" w:cs="Sylfaen"/>
          <w:lang w:val="ka-GE"/>
        </w:rPr>
      </w:pPr>
      <w:r w:rsidRPr="00255E3D">
        <w:rPr>
          <w:rFonts w:ascii="Sylfaen" w:hAnsi="Sylfaen" w:cs="Sylfaen"/>
          <w:lang w:val="ka-GE"/>
        </w:rPr>
        <w:t>კომისიის</w:t>
      </w:r>
      <w:r w:rsidRPr="00255E3D">
        <w:rPr>
          <w:rFonts w:ascii="Sylfaen" w:hAnsi="Sylfaen"/>
          <w:spacing w:val="-5"/>
          <w:lang w:val="ka-GE"/>
        </w:rPr>
        <w:t xml:space="preserve"> </w:t>
      </w:r>
      <w:r w:rsidRPr="00255E3D">
        <w:rPr>
          <w:rFonts w:ascii="Sylfaen" w:hAnsi="Sylfaen" w:cs="Sylfaen"/>
          <w:lang w:val="ka-GE"/>
        </w:rPr>
        <w:t>წევრების</w:t>
      </w:r>
      <w:r w:rsidRPr="00255E3D">
        <w:rPr>
          <w:rFonts w:ascii="Sylfaen" w:hAnsi="Sylfaen"/>
          <w:spacing w:val="-6"/>
          <w:lang w:val="ka-GE"/>
        </w:rPr>
        <w:t xml:space="preserve"> </w:t>
      </w:r>
      <w:r w:rsidRPr="00255E3D">
        <w:rPr>
          <w:rFonts w:ascii="Sylfaen" w:hAnsi="Sylfaen" w:cs="Sylfaen"/>
          <w:lang w:val="ka-GE"/>
        </w:rPr>
        <w:t>ხელმოწერ</w:t>
      </w:r>
      <w:r w:rsidR="00D70DB2" w:rsidRPr="00255E3D">
        <w:rPr>
          <w:rFonts w:ascii="Sylfaen" w:hAnsi="Sylfaen" w:cs="Sylfaen"/>
          <w:lang w:val="ka-GE"/>
        </w:rPr>
        <w:t>ა</w:t>
      </w:r>
    </w:p>
    <w:p w14:paraId="0E45223D" w14:textId="4474D31D" w:rsidR="00F802B7" w:rsidRPr="00255E3D" w:rsidRDefault="00F802B7" w:rsidP="00F802B7">
      <w:pPr>
        <w:pStyle w:val="BodyText"/>
        <w:tabs>
          <w:tab w:val="left" w:pos="6423"/>
          <w:tab w:val="left" w:pos="9474"/>
        </w:tabs>
        <w:spacing w:before="6"/>
        <w:ind w:left="1038" w:right="1689"/>
        <w:rPr>
          <w:rFonts w:ascii="Sylfaen" w:hAnsi="Sylfaen"/>
          <w:lang w:val="ka-GE"/>
        </w:rPr>
      </w:pPr>
      <w:r w:rsidRPr="00255E3D">
        <w:rPr>
          <w:rFonts w:ascii="Sylfaen" w:hAnsi="Sylfaen"/>
          <w:lang w:val="ka-GE"/>
        </w:rPr>
        <w:t>1.</w:t>
      </w:r>
      <w:r w:rsidRPr="00255E3D">
        <w:rPr>
          <w:rFonts w:ascii="Sylfaen" w:hAnsi="Sylfaen"/>
          <w:u w:val="single"/>
          <w:lang w:val="ka-GE"/>
        </w:rPr>
        <w:t xml:space="preserve"> </w:t>
      </w:r>
      <w:r w:rsidRPr="00255E3D">
        <w:rPr>
          <w:rFonts w:ascii="Sylfaen" w:hAnsi="Sylfaen"/>
          <w:u w:val="single"/>
          <w:lang w:val="ka-GE"/>
        </w:rPr>
        <w:tab/>
      </w:r>
      <w:r w:rsidRPr="00255E3D">
        <w:rPr>
          <w:rFonts w:ascii="Sylfaen" w:hAnsi="Sylfaen"/>
          <w:u w:val="single"/>
          <w:lang w:val="ka-GE"/>
        </w:rPr>
        <w:tab/>
      </w:r>
      <w:r w:rsidRPr="00255E3D">
        <w:rPr>
          <w:rFonts w:ascii="Sylfaen" w:hAnsi="Sylfaen"/>
          <w:lang w:val="ka-GE"/>
        </w:rPr>
        <w:t xml:space="preserve">                                                                                               2.</w:t>
      </w:r>
      <w:r w:rsidRPr="00255E3D">
        <w:rPr>
          <w:rFonts w:ascii="Sylfaen" w:hAnsi="Sylfaen"/>
          <w:u w:val="single"/>
          <w:lang w:val="ka-GE"/>
        </w:rPr>
        <w:t xml:space="preserve"> </w:t>
      </w:r>
      <w:r w:rsidRPr="00255E3D">
        <w:rPr>
          <w:rFonts w:ascii="Sylfaen" w:hAnsi="Sylfaen"/>
          <w:u w:val="single"/>
          <w:lang w:val="ka-GE"/>
        </w:rPr>
        <w:tab/>
      </w:r>
    </w:p>
    <w:p w14:paraId="0D3F3C5B" w14:textId="77777777" w:rsidR="00F802B7" w:rsidRPr="00255E3D" w:rsidRDefault="00F802B7" w:rsidP="00F802B7">
      <w:pPr>
        <w:pStyle w:val="BodyText"/>
        <w:tabs>
          <w:tab w:val="left" w:pos="6423"/>
        </w:tabs>
        <w:spacing w:before="2" w:line="289" w:lineRule="exact"/>
        <w:ind w:left="1038"/>
        <w:rPr>
          <w:rFonts w:ascii="Sylfaen" w:hAnsi="Sylfaen"/>
          <w:lang w:val="ka-GE"/>
        </w:rPr>
      </w:pPr>
      <w:r w:rsidRPr="00255E3D">
        <w:rPr>
          <w:rFonts w:ascii="Sylfaen" w:hAnsi="Sylfaen"/>
          <w:lang w:val="ka-GE"/>
        </w:rPr>
        <w:t>3.</w:t>
      </w:r>
      <w:r w:rsidRPr="00255E3D">
        <w:rPr>
          <w:rFonts w:ascii="Sylfaen" w:hAnsi="Sylfaen"/>
          <w:u w:val="single"/>
          <w:lang w:val="ka-GE"/>
        </w:rPr>
        <w:t xml:space="preserve"> </w:t>
      </w:r>
      <w:r w:rsidRPr="00255E3D">
        <w:rPr>
          <w:rFonts w:ascii="Sylfaen" w:hAnsi="Sylfaen"/>
          <w:u w:val="single"/>
          <w:lang w:val="ka-GE"/>
        </w:rPr>
        <w:tab/>
      </w:r>
    </w:p>
    <w:p w14:paraId="4DFB1964" w14:textId="77777777" w:rsidR="00F802B7" w:rsidRPr="00255E3D" w:rsidRDefault="00F802B7" w:rsidP="00F802B7">
      <w:pPr>
        <w:pStyle w:val="BodyText"/>
        <w:tabs>
          <w:tab w:val="left" w:pos="6423"/>
        </w:tabs>
        <w:spacing w:line="289" w:lineRule="exact"/>
        <w:ind w:left="1038"/>
        <w:rPr>
          <w:rFonts w:ascii="Sylfaen" w:hAnsi="Sylfaen"/>
          <w:lang w:val="ka-GE"/>
        </w:rPr>
      </w:pPr>
      <w:r w:rsidRPr="00255E3D">
        <w:rPr>
          <w:rFonts w:ascii="Sylfaen" w:hAnsi="Sylfaen"/>
          <w:lang w:val="ka-GE"/>
        </w:rPr>
        <w:lastRenderedPageBreak/>
        <w:t>4.</w:t>
      </w:r>
      <w:r w:rsidRPr="00255E3D">
        <w:rPr>
          <w:rFonts w:ascii="Sylfaen" w:hAnsi="Sylfaen"/>
          <w:u w:val="single"/>
          <w:lang w:val="ka-GE"/>
        </w:rPr>
        <w:t xml:space="preserve"> </w:t>
      </w:r>
      <w:r w:rsidRPr="00255E3D">
        <w:rPr>
          <w:rFonts w:ascii="Sylfaen" w:hAnsi="Sylfaen"/>
          <w:u w:val="single"/>
          <w:lang w:val="ka-GE"/>
        </w:rPr>
        <w:tab/>
      </w:r>
    </w:p>
    <w:p w14:paraId="350A0338" w14:textId="77777777" w:rsidR="00F802B7" w:rsidRPr="00255E3D" w:rsidRDefault="00F802B7" w:rsidP="00F802B7">
      <w:pPr>
        <w:pStyle w:val="BodyText"/>
        <w:tabs>
          <w:tab w:val="left" w:pos="5605"/>
        </w:tabs>
        <w:ind w:left="1038"/>
        <w:rPr>
          <w:rFonts w:ascii="Sylfaen" w:hAnsi="Sylfaen"/>
          <w:lang w:val="ka-GE"/>
        </w:rPr>
      </w:pPr>
      <w:r w:rsidRPr="00255E3D">
        <w:rPr>
          <w:rFonts w:ascii="Sylfaen" w:hAnsi="Sylfaen" w:cs="Sylfaen"/>
          <w:lang w:val="ka-GE"/>
        </w:rPr>
        <w:t>თარიღი</w:t>
      </w:r>
      <w:r w:rsidRPr="00255E3D">
        <w:rPr>
          <w:rFonts w:ascii="Sylfaen" w:hAnsi="Sylfaen"/>
          <w:lang w:val="ka-GE"/>
        </w:rPr>
        <w:t>:</w:t>
      </w:r>
      <w:r w:rsidRPr="00255E3D">
        <w:rPr>
          <w:rFonts w:ascii="Sylfaen" w:hAnsi="Sylfaen"/>
          <w:u w:val="single"/>
          <w:lang w:val="ka-GE"/>
        </w:rPr>
        <w:t xml:space="preserve"> </w:t>
      </w:r>
      <w:r w:rsidRPr="00255E3D">
        <w:rPr>
          <w:rFonts w:ascii="Sylfaen" w:hAnsi="Sylfaen"/>
          <w:u w:val="single"/>
          <w:lang w:val="ka-GE"/>
        </w:rPr>
        <w:tab/>
      </w:r>
      <w:r w:rsidRPr="00255E3D">
        <w:rPr>
          <w:rFonts w:ascii="Sylfaen" w:hAnsi="Sylfaen" w:cs="Sylfaen"/>
          <w:lang w:val="ka-GE"/>
        </w:rPr>
        <w:t>კომისიის</w:t>
      </w:r>
      <w:r w:rsidRPr="00255E3D">
        <w:rPr>
          <w:rFonts w:ascii="Sylfaen" w:hAnsi="Sylfaen"/>
          <w:spacing w:val="-2"/>
          <w:lang w:val="ka-GE"/>
        </w:rPr>
        <w:t xml:space="preserve"> </w:t>
      </w:r>
      <w:r w:rsidRPr="00255E3D">
        <w:rPr>
          <w:rFonts w:ascii="Sylfaen" w:hAnsi="Sylfaen" w:cs="Sylfaen"/>
          <w:lang w:val="ka-GE"/>
        </w:rPr>
        <w:t>მდივანი</w:t>
      </w:r>
    </w:p>
    <w:p w14:paraId="5C2A58C7" w14:textId="77777777" w:rsidR="00F802B7" w:rsidRPr="00255E3D" w:rsidRDefault="00F802B7" w:rsidP="00F802B7">
      <w:pPr>
        <w:rPr>
          <w:rFonts w:ascii="Sylfaen" w:hAnsi="Sylfaen"/>
          <w:lang w:val="ka-GE"/>
        </w:rPr>
        <w:sectPr w:rsidR="00F802B7" w:rsidRPr="00255E3D">
          <w:pgSz w:w="11910" w:h="16840"/>
          <w:pgMar w:top="860" w:right="360" w:bottom="1280" w:left="380" w:header="0" w:footer="1006" w:gutter="0"/>
          <w:cols w:space="720"/>
        </w:sectPr>
      </w:pPr>
    </w:p>
    <w:p w14:paraId="5F9CB789" w14:textId="77777777" w:rsidR="00F802B7" w:rsidRPr="00255E3D" w:rsidRDefault="00F802B7" w:rsidP="00F802B7">
      <w:pPr>
        <w:pStyle w:val="Heading1"/>
        <w:rPr>
          <w:rFonts w:ascii="Sylfaen" w:hAnsi="Sylfaen"/>
        </w:rPr>
      </w:pPr>
      <w:r w:rsidRPr="00255E3D">
        <w:rPr>
          <w:rFonts w:ascii="Sylfaen" w:hAnsi="Sylfaen"/>
        </w:rPr>
        <w:lastRenderedPageBreak/>
        <w:t>3.4</w:t>
      </w:r>
    </w:p>
    <w:p w14:paraId="1A39FC88" w14:textId="77777777" w:rsidR="00F802B7" w:rsidRPr="00255E3D" w:rsidRDefault="00F802B7" w:rsidP="00F802B7">
      <w:pPr>
        <w:pStyle w:val="BodyText"/>
        <w:spacing w:before="9"/>
        <w:rPr>
          <w:rFonts w:ascii="Sylfaen" w:hAnsi="Sylfaen"/>
          <w:b/>
          <w:i/>
          <w:sz w:val="28"/>
          <w:lang w:val="ka-GE"/>
        </w:rPr>
      </w:pPr>
      <w:r w:rsidRPr="00255E3D">
        <w:rPr>
          <w:rFonts w:ascii="Sylfaen" w:hAnsi="Sylfaen"/>
          <w:noProof/>
        </w:rPr>
        <w:drawing>
          <wp:anchor distT="0" distB="0" distL="0" distR="0" simplePos="0" relativeHeight="251659776" behindDoc="0" locked="0" layoutInCell="1" allowOverlap="1" wp14:anchorId="5A4CA933" wp14:editId="4A03E1B8">
            <wp:simplePos x="0" y="0"/>
            <wp:positionH relativeFrom="page">
              <wp:posOffset>900430</wp:posOffset>
            </wp:positionH>
            <wp:positionV relativeFrom="paragraph">
              <wp:posOffset>264731</wp:posOffset>
            </wp:positionV>
            <wp:extent cx="2045626" cy="550735"/>
            <wp:effectExtent l="0" t="0" r="0" b="0"/>
            <wp:wrapTopAndBottom/>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0" cstate="print"/>
                    <a:stretch>
                      <a:fillRect/>
                    </a:stretch>
                  </pic:blipFill>
                  <pic:spPr>
                    <a:xfrm>
                      <a:off x="0" y="0"/>
                      <a:ext cx="2045626" cy="550735"/>
                    </a:xfrm>
                    <a:prstGeom prst="rect">
                      <a:avLst/>
                    </a:prstGeom>
                  </pic:spPr>
                </pic:pic>
              </a:graphicData>
            </a:graphic>
          </wp:anchor>
        </w:drawing>
      </w:r>
    </w:p>
    <w:p w14:paraId="3D99A740" w14:textId="77777777" w:rsidR="00F802B7" w:rsidRPr="00255E3D" w:rsidRDefault="00F802B7" w:rsidP="00F802B7">
      <w:pPr>
        <w:pStyle w:val="Heading2"/>
        <w:spacing w:before="204"/>
        <w:rPr>
          <w:rFonts w:ascii="Sylfaen" w:hAnsi="Sylfaen"/>
          <w:lang w:val="ka-GE"/>
        </w:rPr>
      </w:pPr>
      <w:r w:rsidRPr="00255E3D">
        <w:rPr>
          <w:rFonts w:ascii="Sylfaen" w:hAnsi="Sylfaen" w:cs="Sylfaen"/>
          <w:lang w:val="ka-GE"/>
        </w:rPr>
        <w:t>პრაქტიკის</w:t>
      </w:r>
      <w:r w:rsidRPr="00255E3D">
        <w:rPr>
          <w:rFonts w:ascii="Sylfaen" w:hAnsi="Sylfaen"/>
          <w:lang w:val="ka-GE"/>
        </w:rPr>
        <w:t xml:space="preserve"> </w:t>
      </w:r>
      <w:r w:rsidRPr="00255E3D">
        <w:rPr>
          <w:rFonts w:ascii="Sylfaen" w:hAnsi="Sylfaen" w:cs="Sylfaen"/>
          <w:lang w:val="ka-GE"/>
        </w:rPr>
        <w:t>საბოლოო</w:t>
      </w:r>
      <w:r w:rsidRPr="00255E3D">
        <w:rPr>
          <w:rFonts w:ascii="Sylfaen" w:hAnsi="Sylfaen"/>
          <w:lang w:val="ka-GE"/>
        </w:rPr>
        <w:t xml:space="preserve"> </w:t>
      </w:r>
      <w:r w:rsidRPr="00255E3D">
        <w:rPr>
          <w:rFonts w:ascii="Sylfaen" w:hAnsi="Sylfaen" w:cs="Sylfaen"/>
          <w:lang w:val="ka-GE"/>
        </w:rPr>
        <w:t>შეფასების</w:t>
      </w:r>
      <w:r w:rsidRPr="00255E3D">
        <w:rPr>
          <w:rFonts w:ascii="Sylfaen" w:hAnsi="Sylfaen"/>
          <w:lang w:val="ka-GE"/>
        </w:rPr>
        <w:t xml:space="preserve"> </w:t>
      </w:r>
      <w:r w:rsidRPr="00255E3D">
        <w:rPr>
          <w:rFonts w:ascii="Sylfaen" w:hAnsi="Sylfaen" w:cs="Sylfaen"/>
          <w:lang w:val="ka-GE"/>
        </w:rPr>
        <w:t>უწყისი</w:t>
      </w:r>
    </w:p>
    <w:p w14:paraId="4AB224C8" w14:textId="77777777" w:rsidR="00F802B7" w:rsidRPr="00255E3D" w:rsidRDefault="00F802B7" w:rsidP="00F802B7">
      <w:pPr>
        <w:pStyle w:val="BodyText"/>
        <w:rPr>
          <w:rFonts w:ascii="Sylfaen" w:hAnsi="Sylfaen"/>
          <w:b/>
          <w:lang w:val="ka-GE"/>
        </w:rPr>
      </w:pPr>
    </w:p>
    <w:p w14:paraId="2F39E107" w14:textId="77777777" w:rsidR="00F802B7" w:rsidRPr="00255E3D" w:rsidRDefault="00F802B7" w:rsidP="00F802B7">
      <w:pPr>
        <w:pStyle w:val="BodyText"/>
        <w:spacing w:before="13"/>
        <w:rPr>
          <w:rFonts w:ascii="Sylfaen" w:hAnsi="Sylfaen"/>
          <w:b/>
          <w:sz w:val="21"/>
          <w:lang w:val="ka-GE"/>
        </w:rPr>
      </w:pPr>
    </w:p>
    <w:p w14:paraId="5A7A9140" w14:textId="77777777" w:rsidR="00F802B7" w:rsidRPr="00255E3D" w:rsidRDefault="00F802B7" w:rsidP="00F802B7">
      <w:pPr>
        <w:tabs>
          <w:tab w:val="left" w:pos="2507"/>
          <w:tab w:val="left" w:pos="9686"/>
        </w:tabs>
        <w:ind w:left="1038"/>
        <w:rPr>
          <w:rFonts w:ascii="Sylfaen" w:eastAsia="Times New Roman" w:hAnsi="Sylfaen"/>
          <w:b/>
          <w:bCs/>
          <w:lang w:val="ka-GE"/>
        </w:rPr>
      </w:pPr>
      <w:r w:rsidRPr="00255E3D">
        <w:rPr>
          <w:rFonts w:ascii="Sylfaen" w:hAnsi="Sylfaen"/>
          <w:b/>
          <w:bCs/>
          <w:spacing w:val="-4"/>
          <w:lang w:val="ka-GE"/>
        </w:rPr>
        <w:t>ფაკულტეტი</w:t>
      </w:r>
      <w:r w:rsidRPr="00255E3D">
        <w:rPr>
          <w:rFonts w:ascii="Sylfaen" w:hAnsi="Sylfaen"/>
          <w:b/>
          <w:bCs/>
          <w:spacing w:val="-4"/>
          <w:lang w:val="ka-GE"/>
        </w:rPr>
        <w:tab/>
      </w:r>
      <w:r w:rsidRPr="00255E3D">
        <w:rPr>
          <w:rFonts w:ascii="Sylfaen" w:eastAsia="Times New Roman" w:hAnsi="Sylfaen"/>
          <w:b/>
          <w:bCs/>
          <w:spacing w:val="-4"/>
          <w:u w:val="single"/>
          <w:lang w:val="ka-GE"/>
        </w:rPr>
        <w:t xml:space="preserve"> </w:t>
      </w:r>
      <w:r w:rsidRPr="00255E3D">
        <w:rPr>
          <w:rFonts w:ascii="Sylfaen" w:eastAsia="Times New Roman" w:hAnsi="Sylfaen"/>
          <w:b/>
          <w:bCs/>
          <w:spacing w:val="-4"/>
          <w:u w:val="single"/>
          <w:lang w:val="ka-GE"/>
        </w:rPr>
        <w:tab/>
      </w:r>
    </w:p>
    <w:p w14:paraId="2B231792" w14:textId="77777777" w:rsidR="00F802B7" w:rsidRPr="00255E3D" w:rsidRDefault="00F802B7" w:rsidP="00F802B7">
      <w:pPr>
        <w:pStyle w:val="BodyText"/>
        <w:spacing w:before="6"/>
        <w:rPr>
          <w:rFonts w:ascii="Sylfaen" w:hAnsi="Sylfaen"/>
          <w:b/>
          <w:sz w:val="22"/>
          <w:szCs w:val="22"/>
          <w:lang w:val="ka-GE"/>
        </w:rPr>
      </w:pPr>
    </w:p>
    <w:p w14:paraId="7C4C1546" w14:textId="77777777" w:rsidR="00F802B7" w:rsidRPr="00255E3D" w:rsidRDefault="00F802B7" w:rsidP="00F802B7">
      <w:pPr>
        <w:tabs>
          <w:tab w:val="left" w:pos="9661"/>
        </w:tabs>
        <w:spacing w:before="75"/>
        <w:ind w:left="1038"/>
        <w:rPr>
          <w:rFonts w:ascii="Sylfaen" w:eastAsia="Times New Roman" w:hAnsi="Sylfaen"/>
          <w:b/>
          <w:bCs/>
          <w:lang w:val="ka-GE"/>
        </w:rPr>
      </w:pPr>
      <w:r w:rsidRPr="00255E3D">
        <w:rPr>
          <w:rFonts w:ascii="Sylfaen" w:hAnsi="Sylfaen"/>
          <w:b/>
          <w:bCs/>
          <w:spacing w:val="-3"/>
          <w:lang w:val="ka-GE"/>
        </w:rPr>
        <w:t xml:space="preserve">პროგრამა  </w:t>
      </w:r>
      <w:r w:rsidRPr="00255E3D">
        <w:rPr>
          <w:rFonts w:ascii="Sylfaen" w:hAnsi="Sylfaen"/>
          <w:b/>
          <w:bCs/>
          <w:spacing w:val="-4"/>
          <w:lang w:val="ka-GE"/>
        </w:rPr>
        <w:t xml:space="preserve"> </w:t>
      </w:r>
      <w:r w:rsidRPr="00255E3D">
        <w:rPr>
          <w:rFonts w:ascii="Sylfaen" w:eastAsia="Times New Roman" w:hAnsi="Sylfaen"/>
          <w:b/>
          <w:bCs/>
          <w:u w:val="single"/>
          <w:lang w:val="ka-GE"/>
        </w:rPr>
        <w:t xml:space="preserve"> </w:t>
      </w:r>
      <w:r w:rsidRPr="00255E3D">
        <w:rPr>
          <w:rFonts w:ascii="Sylfaen" w:eastAsia="Times New Roman" w:hAnsi="Sylfaen"/>
          <w:b/>
          <w:bCs/>
          <w:u w:val="single"/>
          <w:lang w:val="ka-GE"/>
        </w:rPr>
        <w:tab/>
      </w:r>
    </w:p>
    <w:p w14:paraId="0DD92B73" w14:textId="77777777" w:rsidR="00F802B7" w:rsidRPr="00255E3D" w:rsidRDefault="00F802B7" w:rsidP="00F802B7">
      <w:pPr>
        <w:pStyle w:val="BodyText"/>
        <w:spacing w:before="9"/>
        <w:rPr>
          <w:rFonts w:ascii="Sylfaen" w:hAnsi="Sylfaen"/>
          <w:b/>
          <w:sz w:val="22"/>
          <w:szCs w:val="22"/>
          <w:lang w:val="ka-GE"/>
        </w:rPr>
      </w:pPr>
    </w:p>
    <w:p w14:paraId="5F64888F" w14:textId="77777777" w:rsidR="00F802B7" w:rsidRPr="00255E3D" w:rsidRDefault="00F802B7" w:rsidP="00F802B7">
      <w:pPr>
        <w:tabs>
          <w:tab w:val="left" w:pos="5147"/>
          <w:tab w:val="left" w:pos="7413"/>
          <w:tab w:val="left" w:pos="9875"/>
        </w:tabs>
        <w:spacing w:before="41"/>
        <w:ind w:left="1038"/>
        <w:rPr>
          <w:rFonts w:ascii="Sylfaen" w:hAnsi="Sylfaen"/>
          <w:b/>
          <w:bCs/>
          <w:lang w:val="ka-GE"/>
        </w:rPr>
      </w:pPr>
      <w:r w:rsidRPr="00255E3D">
        <w:rPr>
          <w:rFonts w:ascii="Sylfaen" w:hAnsi="Sylfaen"/>
          <w:b/>
          <w:bCs/>
          <w:spacing w:val="-3"/>
          <w:lang w:val="ka-GE"/>
        </w:rPr>
        <w:t>პრაქტიკის</w:t>
      </w:r>
      <w:r w:rsidRPr="00255E3D">
        <w:rPr>
          <w:rFonts w:ascii="Sylfaen" w:hAnsi="Sylfaen"/>
          <w:b/>
          <w:bCs/>
          <w:spacing w:val="-3"/>
          <w:lang w:val="ka-GE"/>
        </w:rPr>
        <w:tab/>
        <w:t>დაცვის</w:t>
      </w:r>
      <w:r w:rsidRPr="00255E3D">
        <w:rPr>
          <w:rFonts w:ascii="Sylfaen" w:hAnsi="Sylfaen"/>
          <w:b/>
          <w:bCs/>
          <w:spacing w:val="-3"/>
          <w:lang w:val="ka-GE"/>
        </w:rPr>
        <w:tab/>
      </w:r>
      <w:r w:rsidRPr="00255E3D">
        <w:rPr>
          <w:rFonts w:ascii="Sylfaen" w:hAnsi="Sylfaen"/>
          <w:b/>
          <w:bCs/>
          <w:spacing w:val="-4"/>
          <w:lang w:val="ka-GE"/>
        </w:rPr>
        <w:t>კომისიის</w:t>
      </w:r>
      <w:r w:rsidRPr="00255E3D">
        <w:rPr>
          <w:rFonts w:ascii="Sylfaen" w:hAnsi="Sylfaen"/>
          <w:b/>
          <w:bCs/>
          <w:spacing w:val="-4"/>
          <w:lang w:val="ka-GE"/>
        </w:rPr>
        <w:tab/>
      </w:r>
      <w:r w:rsidRPr="00255E3D">
        <w:rPr>
          <w:rFonts w:ascii="Sylfaen" w:hAnsi="Sylfaen"/>
          <w:b/>
          <w:bCs/>
          <w:spacing w:val="-3"/>
          <w:lang w:val="ka-GE"/>
        </w:rPr>
        <w:t>წევრები</w:t>
      </w:r>
    </w:p>
    <w:p w14:paraId="2ED7AF1E" w14:textId="77777777" w:rsidR="00F802B7" w:rsidRPr="00255E3D" w:rsidRDefault="00EF12A2" w:rsidP="00F802B7">
      <w:pPr>
        <w:pStyle w:val="BodyText"/>
        <w:spacing w:before="3"/>
        <w:rPr>
          <w:rFonts w:ascii="Sylfaen" w:hAnsi="Sylfaen"/>
          <w:b/>
          <w:sz w:val="22"/>
          <w:szCs w:val="22"/>
          <w:lang w:val="ka-GE"/>
        </w:rPr>
      </w:pPr>
      <w:r w:rsidRPr="00255E3D">
        <w:rPr>
          <w:rFonts w:ascii="Sylfaen" w:hAnsi="Sylfaen"/>
          <w:sz w:val="22"/>
          <w:szCs w:val="22"/>
          <w:lang w:val="ka-GE"/>
        </w:rPr>
        <w:pict w14:anchorId="6F50CB55">
          <v:line id="_x0000_s1027" style="position:absolute;left:0;text-align:left;z-index:-251652096;mso-wrap-distance-left:0;mso-wrap-distance-right:0;mso-position-horizontal-relative:page" from="70.95pt,12.3pt" to="551.55pt,12.3pt" strokeweight=".18067mm">
            <w10:wrap type="topAndBottom" anchorx="page"/>
          </v:line>
        </w:pict>
      </w:r>
      <w:r w:rsidRPr="00255E3D">
        <w:rPr>
          <w:rFonts w:ascii="Sylfaen" w:hAnsi="Sylfaen"/>
          <w:sz w:val="22"/>
          <w:szCs w:val="22"/>
          <w:lang w:val="ka-GE"/>
        </w:rPr>
        <w:pict w14:anchorId="09956C0D">
          <v:line id="_x0000_s1028" style="position:absolute;left:0;text-align:left;z-index:-251651072;mso-wrap-distance-left:0;mso-wrap-distance-right:0;mso-position-horizontal-relative:page" from="70.95pt,26.8pt" to="551.6pt,26.8pt" strokeweight=".18067mm">
            <w10:wrap type="topAndBottom" anchorx="page"/>
          </v:line>
        </w:pict>
      </w:r>
      <w:r w:rsidRPr="00255E3D">
        <w:rPr>
          <w:rFonts w:ascii="Sylfaen" w:hAnsi="Sylfaen"/>
          <w:sz w:val="22"/>
          <w:szCs w:val="22"/>
          <w:lang w:val="ka-GE"/>
        </w:rPr>
        <w:pict w14:anchorId="445EDF0D">
          <v:line id="_x0000_s1029" style="position:absolute;left:0;text-align:left;z-index:-251650048;mso-wrap-distance-left:0;mso-wrap-distance-right:0;mso-position-horizontal-relative:page" from="70.95pt,41.3pt" to="405.75pt,41.3pt" strokeweight=".18067mm">
            <w10:wrap type="topAndBottom" anchorx="page"/>
          </v:line>
        </w:pict>
      </w:r>
    </w:p>
    <w:p w14:paraId="2365CB38" w14:textId="77777777" w:rsidR="00F802B7" w:rsidRPr="00255E3D" w:rsidRDefault="00F802B7" w:rsidP="00F802B7">
      <w:pPr>
        <w:pStyle w:val="BodyText"/>
        <w:spacing w:before="12"/>
        <w:rPr>
          <w:rFonts w:ascii="Sylfaen" w:hAnsi="Sylfaen"/>
          <w:b/>
          <w:sz w:val="22"/>
          <w:szCs w:val="22"/>
          <w:lang w:val="ka-GE"/>
        </w:rPr>
      </w:pPr>
    </w:p>
    <w:p w14:paraId="1331FB76" w14:textId="77777777" w:rsidR="00F802B7" w:rsidRPr="00255E3D" w:rsidRDefault="00F802B7" w:rsidP="00F802B7">
      <w:pPr>
        <w:pStyle w:val="BodyText"/>
        <w:spacing w:before="12"/>
        <w:rPr>
          <w:rFonts w:ascii="Sylfaen" w:hAnsi="Sylfaen"/>
          <w:b/>
          <w:sz w:val="22"/>
          <w:szCs w:val="22"/>
          <w:lang w:val="ka-GE"/>
        </w:rPr>
      </w:pPr>
    </w:p>
    <w:p w14:paraId="7F88A8B8" w14:textId="77777777" w:rsidR="00F802B7" w:rsidRPr="00255E3D" w:rsidRDefault="00F802B7" w:rsidP="00F802B7">
      <w:pPr>
        <w:pStyle w:val="BodyText"/>
        <w:spacing w:before="7" w:after="1"/>
        <w:rPr>
          <w:rFonts w:ascii="Sylfaen" w:hAnsi="Sylfaen"/>
          <w:b/>
          <w:sz w:val="22"/>
          <w:szCs w:val="22"/>
          <w:lang w:val="ka-GE"/>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239"/>
        <w:gridCol w:w="1891"/>
        <w:gridCol w:w="1889"/>
        <w:gridCol w:w="1171"/>
        <w:gridCol w:w="1286"/>
      </w:tblGrid>
      <w:tr w:rsidR="00F802B7" w:rsidRPr="00255E3D" w14:paraId="1FC38224" w14:textId="77777777" w:rsidTr="00D70DB2">
        <w:trPr>
          <w:trHeight w:val="1446"/>
        </w:trPr>
        <w:tc>
          <w:tcPr>
            <w:tcW w:w="446" w:type="dxa"/>
          </w:tcPr>
          <w:p w14:paraId="38BD864B" w14:textId="77777777" w:rsidR="00F802B7" w:rsidRPr="00255E3D" w:rsidRDefault="00F802B7" w:rsidP="00F802B7">
            <w:pPr>
              <w:pStyle w:val="TableParagraph"/>
              <w:rPr>
                <w:b/>
                <w:lang w:val="ka-GE"/>
              </w:rPr>
            </w:pPr>
          </w:p>
          <w:p w14:paraId="59D5B101" w14:textId="77777777" w:rsidR="00F802B7" w:rsidRPr="00255E3D" w:rsidRDefault="00F802B7" w:rsidP="00F802B7">
            <w:pPr>
              <w:pStyle w:val="TableParagraph"/>
              <w:rPr>
                <w:b/>
                <w:lang w:val="ka-GE"/>
              </w:rPr>
            </w:pPr>
          </w:p>
          <w:p w14:paraId="75F45152" w14:textId="77777777" w:rsidR="00F802B7" w:rsidRPr="00255E3D" w:rsidRDefault="00F802B7" w:rsidP="00F802B7">
            <w:pPr>
              <w:pStyle w:val="TableParagraph"/>
              <w:ind w:left="107"/>
              <w:rPr>
                <w:b/>
                <w:lang w:val="ka-GE"/>
              </w:rPr>
            </w:pPr>
            <w:r w:rsidRPr="00255E3D">
              <w:rPr>
                <w:b/>
                <w:w w:val="102"/>
                <w:lang w:val="ka-GE"/>
              </w:rPr>
              <w:t>№</w:t>
            </w:r>
          </w:p>
        </w:tc>
        <w:tc>
          <w:tcPr>
            <w:tcW w:w="3239" w:type="dxa"/>
          </w:tcPr>
          <w:p w14:paraId="38E0AE73" w14:textId="77777777" w:rsidR="00F802B7" w:rsidRPr="00255E3D" w:rsidRDefault="00F802B7" w:rsidP="00F802B7">
            <w:pPr>
              <w:pStyle w:val="TableParagraph"/>
              <w:rPr>
                <w:b/>
                <w:lang w:val="ka-GE"/>
              </w:rPr>
            </w:pPr>
          </w:p>
          <w:p w14:paraId="1E914EC4" w14:textId="77777777" w:rsidR="00F802B7" w:rsidRPr="00255E3D" w:rsidRDefault="00F802B7" w:rsidP="00F802B7">
            <w:pPr>
              <w:pStyle w:val="TableParagraph"/>
              <w:rPr>
                <w:b/>
                <w:lang w:val="ka-GE"/>
              </w:rPr>
            </w:pPr>
          </w:p>
          <w:p w14:paraId="478778A3" w14:textId="77777777" w:rsidR="00F802B7" w:rsidRPr="00255E3D" w:rsidRDefault="00F802B7" w:rsidP="00F802B7">
            <w:pPr>
              <w:pStyle w:val="TableParagraph"/>
              <w:ind w:left="105"/>
              <w:rPr>
                <w:b/>
                <w:bCs/>
                <w:lang w:val="ka-GE"/>
              </w:rPr>
            </w:pPr>
            <w:r w:rsidRPr="00255E3D">
              <w:rPr>
                <w:b/>
                <w:bCs/>
                <w:lang w:val="ka-GE"/>
              </w:rPr>
              <w:t>სტუდენტის გვარი, სახელი</w:t>
            </w:r>
          </w:p>
        </w:tc>
        <w:tc>
          <w:tcPr>
            <w:tcW w:w="1891" w:type="dxa"/>
          </w:tcPr>
          <w:p w14:paraId="31015914" w14:textId="77777777" w:rsidR="00D70DB2" w:rsidRPr="00255E3D" w:rsidRDefault="00F802B7" w:rsidP="00D70DB2">
            <w:pPr>
              <w:pStyle w:val="TableParagraph"/>
              <w:spacing w:before="145"/>
              <w:ind w:left="108"/>
              <w:jc w:val="center"/>
              <w:rPr>
                <w:lang w:val="ka-GE"/>
              </w:rPr>
            </w:pPr>
            <w:r w:rsidRPr="00255E3D">
              <w:rPr>
                <w:lang w:val="ka-GE"/>
              </w:rPr>
              <w:t>შუალედური შეფასებების ქულა</w:t>
            </w:r>
          </w:p>
          <w:p w14:paraId="332BF156" w14:textId="29655F2F" w:rsidR="00F802B7" w:rsidRPr="00255E3D" w:rsidRDefault="00F802B7" w:rsidP="00D70DB2">
            <w:pPr>
              <w:pStyle w:val="TableParagraph"/>
              <w:spacing w:before="145"/>
              <w:ind w:left="108"/>
              <w:jc w:val="center"/>
              <w:rPr>
                <w:b/>
                <w:bCs/>
                <w:lang w:val="ka-GE"/>
              </w:rPr>
            </w:pPr>
            <w:r w:rsidRPr="00255E3D">
              <w:rPr>
                <w:lang w:val="ka-GE"/>
              </w:rPr>
              <w:t xml:space="preserve"> </w:t>
            </w:r>
            <w:r w:rsidRPr="00255E3D">
              <w:rPr>
                <w:b/>
                <w:bCs/>
                <w:lang w:val="ka-GE"/>
              </w:rPr>
              <w:t>(მაქსიმუმ 60 ქულა)</w:t>
            </w:r>
          </w:p>
        </w:tc>
        <w:tc>
          <w:tcPr>
            <w:tcW w:w="1889" w:type="dxa"/>
          </w:tcPr>
          <w:p w14:paraId="37D64E34" w14:textId="77777777" w:rsidR="00F802B7" w:rsidRPr="00255E3D" w:rsidRDefault="00F802B7" w:rsidP="00D70DB2">
            <w:pPr>
              <w:pStyle w:val="TableParagraph"/>
              <w:tabs>
                <w:tab w:val="left" w:pos="1509"/>
              </w:tabs>
              <w:spacing w:before="145"/>
              <w:ind w:left="106" w:right="93"/>
              <w:jc w:val="center"/>
              <w:rPr>
                <w:b/>
                <w:bCs/>
                <w:lang w:val="ka-GE"/>
              </w:rPr>
            </w:pPr>
            <w:r w:rsidRPr="00255E3D">
              <w:rPr>
                <w:lang w:val="ka-GE"/>
              </w:rPr>
              <w:t xml:space="preserve">დასკვნითი შეფასების ქულა </w:t>
            </w:r>
            <w:r w:rsidRPr="00255E3D">
              <w:rPr>
                <w:b/>
                <w:bCs/>
                <w:spacing w:val="-3"/>
                <w:lang w:val="ka-GE"/>
              </w:rPr>
              <w:t>(მაქსიმუმ</w:t>
            </w:r>
            <w:r w:rsidRPr="00255E3D">
              <w:rPr>
                <w:b/>
                <w:bCs/>
                <w:spacing w:val="-3"/>
                <w:lang w:val="ka-GE"/>
              </w:rPr>
              <w:tab/>
            </w:r>
            <w:r w:rsidRPr="00255E3D">
              <w:rPr>
                <w:b/>
                <w:bCs/>
                <w:lang w:val="ka-GE"/>
              </w:rPr>
              <w:t xml:space="preserve">40 </w:t>
            </w:r>
            <w:r w:rsidRPr="00255E3D">
              <w:rPr>
                <w:b/>
                <w:bCs/>
                <w:spacing w:val="-3"/>
                <w:lang w:val="ka-GE"/>
              </w:rPr>
              <w:t>ქულა)</w:t>
            </w:r>
          </w:p>
        </w:tc>
        <w:tc>
          <w:tcPr>
            <w:tcW w:w="1171" w:type="dxa"/>
          </w:tcPr>
          <w:p w14:paraId="3382F230" w14:textId="77777777" w:rsidR="00F802B7" w:rsidRPr="00255E3D" w:rsidRDefault="00F802B7" w:rsidP="00D70DB2">
            <w:pPr>
              <w:pStyle w:val="TableParagraph"/>
              <w:spacing w:before="12"/>
              <w:jc w:val="center"/>
              <w:rPr>
                <w:b/>
                <w:lang w:val="ka-GE"/>
              </w:rPr>
            </w:pPr>
          </w:p>
          <w:p w14:paraId="4191F859" w14:textId="77777777" w:rsidR="00F802B7" w:rsidRPr="00255E3D" w:rsidRDefault="00F802B7" w:rsidP="00D70DB2">
            <w:pPr>
              <w:pStyle w:val="TableParagraph"/>
              <w:spacing w:before="1"/>
              <w:ind w:left="109" w:right="195"/>
              <w:jc w:val="center"/>
              <w:rPr>
                <w:lang w:val="ka-GE"/>
              </w:rPr>
            </w:pPr>
            <w:r w:rsidRPr="00255E3D">
              <w:rPr>
                <w:lang w:val="ka-GE"/>
              </w:rPr>
              <w:t>საბოლო ო ქულა</w:t>
            </w:r>
          </w:p>
        </w:tc>
        <w:tc>
          <w:tcPr>
            <w:tcW w:w="1286" w:type="dxa"/>
          </w:tcPr>
          <w:p w14:paraId="17F1512A" w14:textId="2697D223" w:rsidR="00F802B7" w:rsidRPr="00255E3D" w:rsidRDefault="00F802B7" w:rsidP="00D70DB2">
            <w:pPr>
              <w:pStyle w:val="TableParagraph"/>
              <w:ind w:left="107" w:right="78"/>
              <w:jc w:val="center"/>
              <w:rPr>
                <w:b/>
                <w:bCs/>
                <w:lang w:val="ka-GE"/>
              </w:rPr>
            </w:pPr>
            <w:r w:rsidRPr="00255E3D">
              <w:rPr>
                <w:b/>
                <w:bCs/>
                <w:lang w:val="ka-GE"/>
              </w:rPr>
              <w:t>საბოლო</w:t>
            </w:r>
            <w:r w:rsidR="00D70DB2" w:rsidRPr="00255E3D">
              <w:rPr>
                <w:b/>
                <w:bCs/>
                <w:lang w:val="ka-GE"/>
              </w:rPr>
              <w:t>ო</w:t>
            </w:r>
            <w:r w:rsidRPr="00255E3D">
              <w:rPr>
                <w:b/>
                <w:bCs/>
                <w:lang w:val="ka-GE"/>
              </w:rPr>
              <w:t xml:space="preserve"> შეფასება</w:t>
            </w:r>
          </w:p>
        </w:tc>
      </w:tr>
      <w:tr w:rsidR="00F802B7" w:rsidRPr="00255E3D" w14:paraId="6885FFD5" w14:textId="77777777" w:rsidTr="00D70DB2">
        <w:trPr>
          <w:trHeight w:val="290"/>
        </w:trPr>
        <w:tc>
          <w:tcPr>
            <w:tcW w:w="446" w:type="dxa"/>
          </w:tcPr>
          <w:p w14:paraId="2A64564D" w14:textId="77777777" w:rsidR="00F802B7" w:rsidRPr="00255E3D" w:rsidRDefault="00F802B7" w:rsidP="00F802B7">
            <w:pPr>
              <w:pStyle w:val="TableParagraph"/>
              <w:rPr>
                <w:lang w:val="ka-GE"/>
              </w:rPr>
            </w:pPr>
          </w:p>
        </w:tc>
        <w:tc>
          <w:tcPr>
            <w:tcW w:w="3239" w:type="dxa"/>
          </w:tcPr>
          <w:p w14:paraId="664F9CCA" w14:textId="77777777" w:rsidR="00F802B7" w:rsidRPr="00255E3D" w:rsidRDefault="00F802B7" w:rsidP="00F802B7">
            <w:pPr>
              <w:pStyle w:val="TableParagraph"/>
              <w:rPr>
                <w:lang w:val="ka-GE"/>
              </w:rPr>
            </w:pPr>
          </w:p>
        </w:tc>
        <w:tc>
          <w:tcPr>
            <w:tcW w:w="1891" w:type="dxa"/>
          </w:tcPr>
          <w:p w14:paraId="173EE2E7" w14:textId="77777777" w:rsidR="00F802B7" w:rsidRPr="00255E3D" w:rsidRDefault="00F802B7" w:rsidP="00F802B7">
            <w:pPr>
              <w:pStyle w:val="TableParagraph"/>
              <w:rPr>
                <w:lang w:val="ka-GE"/>
              </w:rPr>
            </w:pPr>
          </w:p>
        </w:tc>
        <w:tc>
          <w:tcPr>
            <w:tcW w:w="1889" w:type="dxa"/>
          </w:tcPr>
          <w:p w14:paraId="62937283" w14:textId="77777777" w:rsidR="00F802B7" w:rsidRPr="00255E3D" w:rsidRDefault="00F802B7" w:rsidP="00F802B7">
            <w:pPr>
              <w:pStyle w:val="TableParagraph"/>
              <w:rPr>
                <w:lang w:val="ka-GE"/>
              </w:rPr>
            </w:pPr>
          </w:p>
        </w:tc>
        <w:tc>
          <w:tcPr>
            <w:tcW w:w="1171" w:type="dxa"/>
          </w:tcPr>
          <w:p w14:paraId="4D9CE714" w14:textId="77777777" w:rsidR="00F802B7" w:rsidRPr="00255E3D" w:rsidRDefault="00F802B7" w:rsidP="00F802B7">
            <w:pPr>
              <w:pStyle w:val="TableParagraph"/>
              <w:rPr>
                <w:lang w:val="ka-GE"/>
              </w:rPr>
            </w:pPr>
          </w:p>
        </w:tc>
        <w:tc>
          <w:tcPr>
            <w:tcW w:w="1286" w:type="dxa"/>
          </w:tcPr>
          <w:p w14:paraId="1759BBCA" w14:textId="77777777" w:rsidR="00F802B7" w:rsidRPr="00255E3D" w:rsidRDefault="00F802B7" w:rsidP="00F802B7">
            <w:pPr>
              <w:pStyle w:val="TableParagraph"/>
              <w:rPr>
                <w:lang w:val="ka-GE"/>
              </w:rPr>
            </w:pPr>
          </w:p>
        </w:tc>
      </w:tr>
      <w:tr w:rsidR="00F802B7" w:rsidRPr="00255E3D" w14:paraId="43B21537" w14:textId="77777777" w:rsidTr="00D70DB2">
        <w:trPr>
          <w:trHeight w:val="290"/>
        </w:trPr>
        <w:tc>
          <w:tcPr>
            <w:tcW w:w="446" w:type="dxa"/>
          </w:tcPr>
          <w:p w14:paraId="77B48B35" w14:textId="77777777" w:rsidR="00F802B7" w:rsidRPr="00255E3D" w:rsidRDefault="00F802B7" w:rsidP="00F802B7">
            <w:pPr>
              <w:pStyle w:val="TableParagraph"/>
              <w:rPr>
                <w:lang w:val="ka-GE"/>
              </w:rPr>
            </w:pPr>
          </w:p>
        </w:tc>
        <w:tc>
          <w:tcPr>
            <w:tcW w:w="3239" w:type="dxa"/>
          </w:tcPr>
          <w:p w14:paraId="644D619E" w14:textId="77777777" w:rsidR="00F802B7" w:rsidRPr="00255E3D" w:rsidRDefault="00F802B7" w:rsidP="00F802B7">
            <w:pPr>
              <w:pStyle w:val="TableParagraph"/>
              <w:rPr>
                <w:lang w:val="ka-GE"/>
              </w:rPr>
            </w:pPr>
          </w:p>
        </w:tc>
        <w:tc>
          <w:tcPr>
            <w:tcW w:w="1891" w:type="dxa"/>
          </w:tcPr>
          <w:p w14:paraId="07A6E3DC" w14:textId="77777777" w:rsidR="00F802B7" w:rsidRPr="00255E3D" w:rsidRDefault="00F802B7" w:rsidP="00F802B7">
            <w:pPr>
              <w:pStyle w:val="TableParagraph"/>
              <w:rPr>
                <w:lang w:val="ka-GE"/>
              </w:rPr>
            </w:pPr>
          </w:p>
        </w:tc>
        <w:tc>
          <w:tcPr>
            <w:tcW w:w="1889" w:type="dxa"/>
          </w:tcPr>
          <w:p w14:paraId="28803342" w14:textId="77777777" w:rsidR="00F802B7" w:rsidRPr="00255E3D" w:rsidRDefault="00F802B7" w:rsidP="00F802B7">
            <w:pPr>
              <w:pStyle w:val="TableParagraph"/>
              <w:rPr>
                <w:lang w:val="ka-GE"/>
              </w:rPr>
            </w:pPr>
          </w:p>
        </w:tc>
        <w:tc>
          <w:tcPr>
            <w:tcW w:w="1171" w:type="dxa"/>
          </w:tcPr>
          <w:p w14:paraId="593B37A1" w14:textId="77777777" w:rsidR="00F802B7" w:rsidRPr="00255E3D" w:rsidRDefault="00F802B7" w:rsidP="00F802B7">
            <w:pPr>
              <w:pStyle w:val="TableParagraph"/>
              <w:rPr>
                <w:lang w:val="ka-GE"/>
              </w:rPr>
            </w:pPr>
          </w:p>
        </w:tc>
        <w:tc>
          <w:tcPr>
            <w:tcW w:w="1286" w:type="dxa"/>
          </w:tcPr>
          <w:p w14:paraId="4FD1EE5C" w14:textId="77777777" w:rsidR="00F802B7" w:rsidRPr="00255E3D" w:rsidRDefault="00F802B7" w:rsidP="00F802B7">
            <w:pPr>
              <w:pStyle w:val="TableParagraph"/>
              <w:rPr>
                <w:lang w:val="ka-GE"/>
              </w:rPr>
            </w:pPr>
          </w:p>
        </w:tc>
      </w:tr>
      <w:tr w:rsidR="00F802B7" w:rsidRPr="00255E3D" w14:paraId="6489730D" w14:textId="77777777" w:rsidTr="00D70DB2">
        <w:trPr>
          <w:trHeight w:val="290"/>
        </w:trPr>
        <w:tc>
          <w:tcPr>
            <w:tcW w:w="446" w:type="dxa"/>
          </w:tcPr>
          <w:p w14:paraId="21E4B7FF" w14:textId="77777777" w:rsidR="00F802B7" w:rsidRPr="00255E3D" w:rsidRDefault="00F802B7" w:rsidP="00F802B7">
            <w:pPr>
              <w:pStyle w:val="TableParagraph"/>
              <w:rPr>
                <w:lang w:val="ka-GE"/>
              </w:rPr>
            </w:pPr>
          </w:p>
        </w:tc>
        <w:tc>
          <w:tcPr>
            <w:tcW w:w="3239" w:type="dxa"/>
          </w:tcPr>
          <w:p w14:paraId="5E738362" w14:textId="77777777" w:rsidR="00F802B7" w:rsidRPr="00255E3D" w:rsidRDefault="00F802B7" w:rsidP="00F802B7">
            <w:pPr>
              <w:pStyle w:val="TableParagraph"/>
              <w:rPr>
                <w:lang w:val="ka-GE"/>
              </w:rPr>
            </w:pPr>
          </w:p>
        </w:tc>
        <w:tc>
          <w:tcPr>
            <w:tcW w:w="1891" w:type="dxa"/>
          </w:tcPr>
          <w:p w14:paraId="108426F6" w14:textId="77777777" w:rsidR="00F802B7" w:rsidRPr="00255E3D" w:rsidRDefault="00F802B7" w:rsidP="00F802B7">
            <w:pPr>
              <w:pStyle w:val="TableParagraph"/>
              <w:rPr>
                <w:lang w:val="ka-GE"/>
              </w:rPr>
            </w:pPr>
          </w:p>
        </w:tc>
        <w:tc>
          <w:tcPr>
            <w:tcW w:w="1889" w:type="dxa"/>
          </w:tcPr>
          <w:p w14:paraId="38D77579" w14:textId="77777777" w:rsidR="00F802B7" w:rsidRPr="00255E3D" w:rsidRDefault="00F802B7" w:rsidP="00F802B7">
            <w:pPr>
              <w:pStyle w:val="TableParagraph"/>
              <w:rPr>
                <w:lang w:val="ka-GE"/>
              </w:rPr>
            </w:pPr>
          </w:p>
        </w:tc>
        <w:tc>
          <w:tcPr>
            <w:tcW w:w="1171" w:type="dxa"/>
          </w:tcPr>
          <w:p w14:paraId="3CC26F16" w14:textId="77777777" w:rsidR="00F802B7" w:rsidRPr="00255E3D" w:rsidRDefault="00F802B7" w:rsidP="00F802B7">
            <w:pPr>
              <w:pStyle w:val="TableParagraph"/>
              <w:rPr>
                <w:lang w:val="ka-GE"/>
              </w:rPr>
            </w:pPr>
          </w:p>
        </w:tc>
        <w:tc>
          <w:tcPr>
            <w:tcW w:w="1286" w:type="dxa"/>
          </w:tcPr>
          <w:p w14:paraId="0A2C6774" w14:textId="77777777" w:rsidR="00F802B7" w:rsidRPr="00255E3D" w:rsidRDefault="00F802B7" w:rsidP="00F802B7">
            <w:pPr>
              <w:pStyle w:val="TableParagraph"/>
              <w:rPr>
                <w:lang w:val="ka-GE"/>
              </w:rPr>
            </w:pPr>
          </w:p>
        </w:tc>
      </w:tr>
      <w:tr w:rsidR="00F802B7" w:rsidRPr="00255E3D" w14:paraId="12D3394A" w14:textId="77777777" w:rsidTr="00D70DB2">
        <w:trPr>
          <w:trHeight w:val="290"/>
        </w:trPr>
        <w:tc>
          <w:tcPr>
            <w:tcW w:w="446" w:type="dxa"/>
          </w:tcPr>
          <w:p w14:paraId="080FB67B" w14:textId="77777777" w:rsidR="00F802B7" w:rsidRPr="00255E3D" w:rsidRDefault="00F802B7" w:rsidP="00F802B7">
            <w:pPr>
              <w:pStyle w:val="TableParagraph"/>
              <w:rPr>
                <w:lang w:val="ka-GE"/>
              </w:rPr>
            </w:pPr>
          </w:p>
        </w:tc>
        <w:tc>
          <w:tcPr>
            <w:tcW w:w="3239" w:type="dxa"/>
          </w:tcPr>
          <w:p w14:paraId="5DD850B8" w14:textId="77777777" w:rsidR="00F802B7" w:rsidRPr="00255E3D" w:rsidRDefault="00F802B7" w:rsidP="00F802B7">
            <w:pPr>
              <w:pStyle w:val="TableParagraph"/>
              <w:rPr>
                <w:lang w:val="ka-GE"/>
              </w:rPr>
            </w:pPr>
          </w:p>
        </w:tc>
        <w:tc>
          <w:tcPr>
            <w:tcW w:w="1891" w:type="dxa"/>
          </w:tcPr>
          <w:p w14:paraId="4E9D79FC" w14:textId="77777777" w:rsidR="00F802B7" w:rsidRPr="00255E3D" w:rsidRDefault="00F802B7" w:rsidP="00F802B7">
            <w:pPr>
              <w:pStyle w:val="TableParagraph"/>
              <w:rPr>
                <w:lang w:val="ka-GE"/>
              </w:rPr>
            </w:pPr>
          </w:p>
        </w:tc>
        <w:tc>
          <w:tcPr>
            <w:tcW w:w="1889" w:type="dxa"/>
          </w:tcPr>
          <w:p w14:paraId="0A5D9BE8" w14:textId="77777777" w:rsidR="00F802B7" w:rsidRPr="00255E3D" w:rsidRDefault="00F802B7" w:rsidP="00F802B7">
            <w:pPr>
              <w:pStyle w:val="TableParagraph"/>
              <w:rPr>
                <w:lang w:val="ka-GE"/>
              </w:rPr>
            </w:pPr>
          </w:p>
        </w:tc>
        <w:tc>
          <w:tcPr>
            <w:tcW w:w="1171" w:type="dxa"/>
          </w:tcPr>
          <w:p w14:paraId="4432C136" w14:textId="77777777" w:rsidR="00F802B7" w:rsidRPr="00255E3D" w:rsidRDefault="00F802B7" w:rsidP="00F802B7">
            <w:pPr>
              <w:pStyle w:val="TableParagraph"/>
              <w:rPr>
                <w:lang w:val="ka-GE"/>
              </w:rPr>
            </w:pPr>
          </w:p>
        </w:tc>
        <w:tc>
          <w:tcPr>
            <w:tcW w:w="1286" w:type="dxa"/>
          </w:tcPr>
          <w:p w14:paraId="6A2B1BB7" w14:textId="77777777" w:rsidR="00F802B7" w:rsidRPr="00255E3D" w:rsidRDefault="00F802B7" w:rsidP="00F802B7">
            <w:pPr>
              <w:pStyle w:val="TableParagraph"/>
              <w:rPr>
                <w:lang w:val="ka-GE"/>
              </w:rPr>
            </w:pPr>
          </w:p>
        </w:tc>
      </w:tr>
    </w:tbl>
    <w:p w14:paraId="4C497E62" w14:textId="77777777" w:rsidR="00F802B7" w:rsidRPr="00255E3D" w:rsidRDefault="00F802B7" w:rsidP="00F802B7">
      <w:pPr>
        <w:pStyle w:val="BodyText"/>
        <w:spacing w:before="11"/>
        <w:rPr>
          <w:rFonts w:ascii="Sylfaen" w:hAnsi="Sylfaen"/>
          <w:b/>
          <w:sz w:val="22"/>
          <w:szCs w:val="22"/>
          <w:lang w:val="ka-GE"/>
        </w:rPr>
      </w:pPr>
    </w:p>
    <w:p w14:paraId="3A825FC7" w14:textId="28C6FF40" w:rsidR="00F802B7" w:rsidRPr="00255E3D" w:rsidRDefault="00F802B7" w:rsidP="00F802B7">
      <w:pPr>
        <w:pStyle w:val="BodyText"/>
        <w:tabs>
          <w:tab w:val="left" w:pos="9221"/>
        </w:tabs>
        <w:spacing w:before="41"/>
        <w:ind w:left="1038"/>
        <w:rPr>
          <w:rFonts w:ascii="Sylfaen" w:hAnsi="Sylfaen"/>
          <w:sz w:val="22"/>
          <w:szCs w:val="22"/>
          <w:lang w:val="ka-GE"/>
        </w:rPr>
      </w:pPr>
      <w:r w:rsidRPr="00255E3D">
        <w:rPr>
          <w:rFonts w:ascii="Sylfaen" w:hAnsi="Sylfaen" w:cs="Sylfaen"/>
          <w:sz w:val="22"/>
          <w:szCs w:val="22"/>
          <w:lang w:val="ka-GE"/>
        </w:rPr>
        <w:t>კომისიის</w:t>
      </w:r>
      <w:r w:rsidR="00D70DB2" w:rsidRPr="00255E3D">
        <w:rPr>
          <w:rFonts w:ascii="Sylfaen" w:hAnsi="Sylfaen" w:cs="Sylfaen"/>
          <w:sz w:val="22"/>
          <w:szCs w:val="22"/>
          <w:lang w:val="ka-GE"/>
        </w:rPr>
        <w:t xml:space="preserve"> </w:t>
      </w:r>
      <w:r w:rsidRPr="00255E3D">
        <w:rPr>
          <w:rFonts w:ascii="Sylfaen" w:hAnsi="Sylfaen" w:cs="Sylfaen"/>
          <w:sz w:val="22"/>
          <w:szCs w:val="22"/>
          <w:lang w:val="ka-GE"/>
        </w:rPr>
        <w:t>თავმჯდომარე</w:t>
      </w:r>
    </w:p>
    <w:p w14:paraId="36A11788" w14:textId="77777777" w:rsidR="00F802B7" w:rsidRPr="00255E3D" w:rsidRDefault="00EF12A2" w:rsidP="00F802B7">
      <w:pPr>
        <w:pStyle w:val="BodyText"/>
        <w:spacing w:before="5"/>
        <w:rPr>
          <w:rFonts w:ascii="Sylfaen" w:hAnsi="Sylfaen"/>
          <w:sz w:val="22"/>
          <w:szCs w:val="22"/>
          <w:lang w:val="ka-GE"/>
        </w:rPr>
      </w:pPr>
      <w:r w:rsidRPr="00255E3D">
        <w:rPr>
          <w:rFonts w:ascii="Sylfaen" w:hAnsi="Sylfaen"/>
          <w:sz w:val="22"/>
          <w:szCs w:val="22"/>
          <w:lang w:val="ka-GE"/>
        </w:rPr>
        <w:pict w14:anchorId="069FD5A2">
          <v:line id="_x0000_s1030" style="position:absolute;left:0;text-align:left;z-index:-251649024;mso-wrap-distance-left:0;mso-wrap-distance-right:0;mso-position-horizontal-relative:page" from="70.95pt,12.4pt" to="472.45pt,12.4pt" strokeweight=".18067mm">
            <w10:wrap type="topAndBottom" anchorx="page"/>
          </v:line>
        </w:pict>
      </w:r>
    </w:p>
    <w:p w14:paraId="5D1085C2" w14:textId="77777777" w:rsidR="00F802B7" w:rsidRPr="00255E3D" w:rsidRDefault="00F802B7" w:rsidP="00F802B7">
      <w:pPr>
        <w:pStyle w:val="BodyText"/>
        <w:rPr>
          <w:rFonts w:ascii="Sylfaen" w:hAnsi="Sylfaen"/>
          <w:sz w:val="22"/>
          <w:szCs w:val="22"/>
          <w:lang w:val="ka-GE"/>
        </w:rPr>
      </w:pPr>
    </w:p>
    <w:p w14:paraId="5DE85D02" w14:textId="77777777" w:rsidR="00F802B7" w:rsidRPr="00255E3D" w:rsidRDefault="00F802B7" w:rsidP="00F802B7">
      <w:pPr>
        <w:pStyle w:val="BodyText"/>
        <w:spacing w:before="6"/>
        <w:rPr>
          <w:rFonts w:ascii="Sylfaen" w:hAnsi="Sylfaen"/>
          <w:sz w:val="22"/>
          <w:szCs w:val="22"/>
          <w:lang w:val="ka-GE"/>
        </w:rPr>
      </w:pPr>
    </w:p>
    <w:p w14:paraId="36450765" w14:textId="77777777" w:rsidR="00F802B7" w:rsidRPr="00255E3D" w:rsidRDefault="00F802B7" w:rsidP="00F802B7">
      <w:pPr>
        <w:pStyle w:val="BodyText"/>
        <w:spacing w:before="41"/>
        <w:ind w:left="1038"/>
        <w:rPr>
          <w:rFonts w:ascii="Sylfaen" w:hAnsi="Sylfaen"/>
          <w:sz w:val="22"/>
          <w:szCs w:val="22"/>
          <w:lang w:val="ka-GE"/>
        </w:rPr>
      </w:pPr>
      <w:r w:rsidRPr="00255E3D">
        <w:rPr>
          <w:rFonts w:ascii="Sylfaen" w:hAnsi="Sylfaen" w:cs="Sylfaen"/>
          <w:sz w:val="22"/>
          <w:szCs w:val="22"/>
          <w:lang w:val="ka-GE"/>
        </w:rPr>
        <w:t>კომისიის</w:t>
      </w:r>
      <w:r w:rsidRPr="00255E3D">
        <w:rPr>
          <w:rFonts w:ascii="Sylfaen" w:hAnsi="Sylfaen"/>
          <w:sz w:val="22"/>
          <w:szCs w:val="22"/>
          <w:lang w:val="ka-GE"/>
        </w:rPr>
        <w:t xml:space="preserve"> </w:t>
      </w:r>
      <w:r w:rsidRPr="00255E3D">
        <w:rPr>
          <w:rFonts w:ascii="Sylfaen" w:hAnsi="Sylfaen" w:cs="Sylfaen"/>
          <w:sz w:val="22"/>
          <w:szCs w:val="22"/>
          <w:lang w:val="ka-GE"/>
        </w:rPr>
        <w:t>წევრები</w:t>
      </w:r>
      <w:r w:rsidRPr="00255E3D">
        <w:rPr>
          <w:rFonts w:ascii="Sylfaen" w:hAnsi="Sylfaen"/>
          <w:sz w:val="22"/>
          <w:szCs w:val="22"/>
          <w:lang w:val="ka-GE"/>
        </w:rPr>
        <w:t xml:space="preserve"> </w:t>
      </w:r>
      <w:r w:rsidRPr="00255E3D">
        <w:rPr>
          <w:rFonts w:ascii="Sylfaen" w:hAnsi="Sylfaen" w:cs="Sylfaen"/>
          <w:sz w:val="22"/>
          <w:szCs w:val="22"/>
          <w:lang w:val="ka-GE"/>
        </w:rPr>
        <w:t>და</w:t>
      </w:r>
      <w:r w:rsidRPr="00255E3D">
        <w:rPr>
          <w:rFonts w:ascii="Sylfaen" w:hAnsi="Sylfaen"/>
          <w:sz w:val="22"/>
          <w:szCs w:val="22"/>
          <w:lang w:val="ka-GE"/>
        </w:rPr>
        <w:t xml:space="preserve"> </w:t>
      </w:r>
      <w:r w:rsidRPr="00255E3D">
        <w:rPr>
          <w:rFonts w:ascii="Sylfaen" w:hAnsi="Sylfaen" w:cs="Sylfaen"/>
          <w:sz w:val="22"/>
          <w:szCs w:val="22"/>
          <w:lang w:val="ka-GE"/>
        </w:rPr>
        <w:t>ხელმოწერა</w:t>
      </w:r>
    </w:p>
    <w:p w14:paraId="1139763A" w14:textId="77777777" w:rsidR="00F802B7" w:rsidRPr="00255E3D" w:rsidRDefault="00F802B7" w:rsidP="00F802B7">
      <w:pPr>
        <w:pStyle w:val="BodyText"/>
        <w:tabs>
          <w:tab w:val="left" w:pos="6423"/>
        </w:tabs>
        <w:spacing w:before="1"/>
        <w:ind w:left="1038"/>
        <w:rPr>
          <w:rFonts w:ascii="Sylfaen" w:hAnsi="Sylfaen"/>
          <w:sz w:val="22"/>
          <w:szCs w:val="22"/>
          <w:lang w:val="ka-GE"/>
        </w:rPr>
      </w:pPr>
      <w:r w:rsidRPr="00255E3D">
        <w:rPr>
          <w:rFonts w:ascii="Sylfaen" w:hAnsi="Sylfaen"/>
          <w:sz w:val="22"/>
          <w:szCs w:val="22"/>
          <w:lang w:val="ka-GE"/>
        </w:rPr>
        <w:t>1.</w:t>
      </w:r>
      <w:r w:rsidRPr="00255E3D">
        <w:rPr>
          <w:rFonts w:ascii="Sylfaen" w:hAnsi="Sylfaen"/>
          <w:sz w:val="22"/>
          <w:szCs w:val="22"/>
          <w:u w:val="single"/>
          <w:lang w:val="ka-GE"/>
        </w:rPr>
        <w:t xml:space="preserve"> </w:t>
      </w:r>
      <w:r w:rsidRPr="00255E3D">
        <w:rPr>
          <w:rFonts w:ascii="Sylfaen" w:hAnsi="Sylfaen"/>
          <w:sz w:val="22"/>
          <w:szCs w:val="22"/>
          <w:u w:val="single"/>
          <w:lang w:val="ka-GE"/>
        </w:rPr>
        <w:tab/>
      </w:r>
    </w:p>
    <w:p w14:paraId="64793BF3" w14:textId="77777777" w:rsidR="00F802B7" w:rsidRPr="00255E3D" w:rsidRDefault="00F802B7" w:rsidP="00F802B7">
      <w:pPr>
        <w:pStyle w:val="BodyText"/>
        <w:tabs>
          <w:tab w:val="left" w:pos="6423"/>
        </w:tabs>
        <w:spacing w:line="289" w:lineRule="exact"/>
        <w:ind w:left="1038"/>
        <w:rPr>
          <w:rFonts w:ascii="Sylfaen" w:hAnsi="Sylfaen"/>
          <w:sz w:val="22"/>
          <w:szCs w:val="22"/>
          <w:lang w:val="ka-GE"/>
        </w:rPr>
      </w:pPr>
      <w:r w:rsidRPr="00255E3D">
        <w:rPr>
          <w:rFonts w:ascii="Sylfaen" w:hAnsi="Sylfaen"/>
          <w:sz w:val="22"/>
          <w:szCs w:val="22"/>
          <w:lang w:val="ka-GE"/>
        </w:rPr>
        <w:t>2.</w:t>
      </w:r>
      <w:r w:rsidRPr="00255E3D">
        <w:rPr>
          <w:rFonts w:ascii="Sylfaen" w:hAnsi="Sylfaen"/>
          <w:sz w:val="22"/>
          <w:szCs w:val="22"/>
          <w:u w:val="single"/>
          <w:lang w:val="ka-GE"/>
        </w:rPr>
        <w:t xml:space="preserve"> </w:t>
      </w:r>
      <w:r w:rsidRPr="00255E3D">
        <w:rPr>
          <w:rFonts w:ascii="Sylfaen" w:hAnsi="Sylfaen"/>
          <w:sz w:val="22"/>
          <w:szCs w:val="22"/>
          <w:u w:val="single"/>
          <w:lang w:val="ka-GE"/>
        </w:rPr>
        <w:tab/>
      </w:r>
    </w:p>
    <w:p w14:paraId="19FDD1EA" w14:textId="77777777" w:rsidR="00F802B7" w:rsidRPr="00255E3D" w:rsidRDefault="00F802B7" w:rsidP="00F802B7">
      <w:pPr>
        <w:pStyle w:val="BodyText"/>
        <w:tabs>
          <w:tab w:val="left" w:pos="6423"/>
        </w:tabs>
        <w:spacing w:line="289" w:lineRule="exact"/>
        <w:ind w:left="1038"/>
        <w:rPr>
          <w:rFonts w:ascii="Sylfaen" w:hAnsi="Sylfaen"/>
          <w:sz w:val="22"/>
          <w:szCs w:val="22"/>
          <w:lang w:val="ka-GE"/>
        </w:rPr>
      </w:pPr>
      <w:r w:rsidRPr="00255E3D">
        <w:rPr>
          <w:rFonts w:ascii="Sylfaen" w:hAnsi="Sylfaen"/>
          <w:sz w:val="22"/>
          <w:szCs w:val="22"/>
          <w:lang w:val="ka-GE"/>
        </w:rPr>
        <w:t>3.</w:t>
      </w:r>
      <w:r w:rsidRPr="00255E3D">
        <w:rPr>
          <w:rFonts w:ascii="Sylfaen" w:hAnsi="Sylfaen"/>
          <w:sz w:val="22"/>
          <w:szCs w:val="22"/>
          <w:u w:val="single"/>
          <w:lang w:val="ka-GE"/>
        </w:rPr>
        <w:t xml:space="preserve"> </w:t>
      </w:r>
      <w:r w:rsidRPr="00255E3D">
        <w:rPr>
          <w:rFonts w:ascii="Sylfaen" w:hAnsi="Sylfaen"/>
          <w:sz w:val="22"/>
          <w:szCs w:val="22"/>
          <w:u w:val="single"/>
          <w:lang w:val="ka-GE"/>
        </w:rPr>
        <w:tab/>
      </w:r>
    </w:p>
    <w:p w14:paraId="396AC26B" w14:textId="77777777" w:rsidR="00F802B7" w:rsidRPr="00255E3D" w:rsidRDefault="00F802B7" w:rsidP="00F802B7">
      <w:pPr>
        <w:pStyle w:val="BodyText"/>
        <w:spacing w:before="1" w:line="480" w:lineRule="auto"/>
        <w:ind w:left="1038" w:right="8254"/>
        <w:rPr>
          <w:rFonts w:ascii="Sylfaen" w:hAnsi="Sylfaen"/>
          <w:sz w:val="22"/>
          <w:szCs w:val="22"/>
          <w:lang w:val="ka-GE"/>
        </w:rPr>
      </w:pPr>
      <w:r w:rsidRPr="00255E3D">
        <w:rPr>
          <w:rFonts w:ascii="Sylfaen" w:hAnsi="Sylfaen" w:cs="Sylfaen"/>
          <w:sz w:val="22"/>
          <w:szCs w:val="22"/>
          <w:lang w:val="ka-GE"/>
        </w:rPr>
        <w:t>კომისიის</w:t>
      </w:r>
      <w:r w:rsidRPr="00255E3D">
        <w:rPr>
          <w:rFonts w:ascii="Sylfaen" w:hAnsi="Sylfaen"/>
          <w:sz w:val="22"/>
          <w:szCs w:val="22"/>
          <w:lang w:val="ka-GE"/>
        </w:rPr>
        <w:t xml:space="preserve"> </w:t>
      </w:r>
      <w:r w:rsidRPr="00255E3D">
        <w:rPr>
          <w:rFonts w:ascii="Sylfaen" w:hAnsi="Sylfaen" w:cs="Sylfaen"/>
          <w:sz w:val="22"/>
          <w:szCs w:val="22"/>
          <w:lang w:val="ka-GE"/>
        </w:rPr>
        <w:t>მდივანი</w:t>
      </w:r>
      <w:r w:rsidRPr="00255E3D">
        <w:rPr>
          <w:rFonts w:ascii="Sylfaen" w:hAnsi="Sylfaen"/>
          <w:sz w:val="22"/>
          <w:szCs w:val="22"/>
          <w:lang w:val="ka-GE"/>
        </w:rPr>
        <w:t xml:space="preserve"> </w:t>
      </w:r>
      <w:r w:rsidRPr="00255E3D">
        <w:rPr>
          <w:rFonts w:ascii="Sylfaen" w:hAnsi="Sylfaen" w:cs="Sylfaen"/>
          <w:sz w:val="22"/>
          <w:szCs w:val="22"/>
          <w:lang w:val="ka-GE"/>
        </w:rPr>
        <w:t>თარიღი</w:t>
      </w:r>
    </w:p>
    <w:p w14:paraId="626BBBE0" w14:textId="5A13769C" w:rsidR="00F802B7" w:rsidRPr="00255E3D" w:rsidRDefault="00F802B7" w:rsidP="0059031F">
      <w:pPr>
        <w:jc w:val="center"/>
        <w:rPr>
          <w:rFonts w:ascii="Sylfaen" w:hAnsi="Sylfaen"/>
          <w:b/>
          <w:bCs/>
          <w:noProof/>
          <w:lang w:val="ka-GE"/>
        </w:rPr>
      </w:pPr>
    </w:p>
    <w:p w14:paraId="37BA30A3" w14:textId="7CE8C19E" w:rsidR="00F802B7" w:rsidRPr="00255E3D" w:rsidRDefault="00F802B7" w:rsidP="0059031F">
      <w:pPr>
        <w:jc w:val="center"/>
        <w:rPr>
          <w:rFonts w:ascii="Sylfaen" w:hAnsi="Sylfaen"/>
          <w:b/>
          <w:bCs/>
          <w:noProof/>
          <w:lang w:val="ka-GE"/>
        </w:rPr>
      </w:pPr>
    </w:p>
    <w:p w14:paraId="0858B387" w14:textId="77777777" w:rsidR="00F802B7" w:rsidRPr="00255E3D" w:rsidRDefault="00F802B7" w:rsidP="0059031F">
      <w:pPr>
        <w:jc w:val="center"/>
        <w:rPr>
          <w:rFonts w:ascii="Sylfaen" w:hAnsi="Sylfaen"/>
          <w:b/>
          <w:bCs/>
          <w:noProof/>
          <w:sz w:val="20"/>
          <w:szCs w:val="20"/>
          <w:lang w:val="ka-GE"/>
        </w:rPr>
      </w:pPr>
    </w:p>
    <w:p w14:paraId="79FF23BC" w14:textId="28526F1C" w:rsidR="00634276" w:rsidRPr="00255E3D" w:rsidRDefault="00634276" w:rsidP="0059031F">
      <w:pPr>
        <w:jc w:val="center"/>
        <w:rPr>
          <w:rFonts w:ascii="Sylfaen" w:hAnsi="Sylfaen"/>
          <w:b/>
          <w:bCs/>
          <w:noProof/>
          <w:sz w:val="20"/>
          <w:szCs w:val="20"/>
          <w:lang w:val="ka-GE"/>
        </w:rPr>
      </w:pPr>
    </w:p>
    <w:p w14:paraId="7D7D6082" w14:textId="4DEC452D" w:rsidR="00116D02" w:rsidRPr="00255E3D" w:rsidRDefault="00116D02" w:rsidP="0059031F">
      <w:pPr>
        <w:jc w:val="center"/>
        <w:rPr>
          <w:rFonts w:ascii="Sylfaen" w:hAnsi="Sylfaen"/>
          <w:b/>
          <w:bCs/>
          <w:noProof/>
          <w:sz w:val="20"/>
          <w:szCs w:val="20"/>
          <w:lang w:val="ka-GE"/>
        </w:rPr>
      </w:pPr>
    </w:p>
    <w:p w14:paraId="7C26A330" w14:textId="714F7274" w:rsidR="00116D02" w:rsidRPr="00255E3D" w:rsidRDefault="00116D02" w:rsidP="0059031F">
      <w:pPr>
        <w:jc w:val="center"/>
        <w:rPr>
          <w:rFonts w:ascii="Sylfaen" w:hAnsi="Sylfaen"/>
          <w:b/>
          <w:bCs/>
          <w:noProof/>
          <w:sz w:val="20"/>
          <w:szCs w:val="20"/>
          <w:lang w:val="ka-GE"/>
        </w:rPr>
      </w:pPr>
    </w:p>
    <w:p w14:paraId="0FE6BC76" w14:textId="21D8B923" w:rsidR="00116D02" w:rsidRPr="00255E3D" w:rsidRDefault="00116D02" w:rsidP="0059031F">
      <w:pPr>
        <w:jc w:val="center"/>
        <w:rPr>
          <w:rFonts w:ascii="Sylfaen" w:hAnsi="Sylfaen"/>
          <w:b/>
          <w:bCs/>
          <w:noProof/>
          <w:sz w:val="20"/>
          <w:szCs w:val="20"/>
          <w:lang w:val="ka-GE"/>
        </w:rPr>
      </w:pPr>
    </w:p>
    <w:p w14:paraId="12432505" w14:textId="34EFF839" w:rsidR="00116D02" w:rsidRPr="00255E3D" w:rsidRDefault="00116D02" w:rsidP="0059031F">
      <w:pPr>
        <w:jc w:val="center"/>
        <w:rPr>
          <w:rFonts w:ascii="Sylfaen" w:hAnsi="Sylfaen"/>
          <w:b/>
          <w:bCs/>
          <w:noProof/>
          <w:sz w:val="20"/>
          <w:szCs w:val="20"/>
          <w:lang w:val="ka-GE"/>
        </w:rPr>
      </w:pPr>
    </w:p>
    <w:p w14:paraId="75128084" w14:textId="61D931AD" w:rsidR="00116D02" w:rsidRPr="00255E3D" w:rsidRDefault="00116D02" w:rsidP="0059031F">
      <w:pPr>
        <w:jc w:val="center"/>
        <w:rPr>
          <w:rFonts w:ascii="Sylfaen" w:hAnsi="Sylfaen"/>
          <w:b/>
          <w:bCs/>
          <w:noProof/>
          <w:sz w:val="20"/>
          <w:szCs w:val="20"/>
          <w:lang w:val="ka-GE"/>
        </w:rPr>
      </w:pPr>
    </w:p>
    <w:p w14:paraId="64539F13" w14:textId="77777777" w:rsidR="00116D02" w:rsidRPr="00255E3D" w:rsidRDefault="00116D02" w:rsidP="0059031F">
      <w:pPr>
        <w:jc w:val="center"/>
        <w:rPr>
          <w:rFonts w:ascii="Sylfaen" w:hAnsi="Sylfaen"/>
          <w:b/>
          <w:bCs/>
          <w:noProof/>
          <w:sz w:val="20"/>
          <w:szCs w:val="20"/>
          <w:lang w:val="ka-GE"/>
        </w:rPr>
      </w:pPr>
    </w:p>
    <w:p w14:paraId="57CF425E" w14:textId="77777777" w:rsidR="00634276" w:rsidRPr="00255E3D" w:rsidRDefault="00634276" w:rsidP="0059031F">
      <w:pPr>
        <w:jc w:val="center"/>
        <w:rPr>
          <w:rFonts w:ascii="Sylfaen" w:hAnsi="Sylfaen"/>
          <w:b/>
          <w:bCs/>
          <w:noProof/>
          <w:sz w:val="20"/>
          <w:szCs w:val="20"/>
          <w:lang w:val="ka-GE"/>
        </w:rPr>
      </w:pPr>
    </w:p>
    <w:p w14:paraId="2943258E" w14:textId="77777777" w:rsidR="00634276" w:rsidRPr="00255E3D" w:rsidRDefault="00634276" w:rsidP="0059031F">
      <w:pPr>
        <w:jc w:val="center"/>
        <w:rPr>
          <w:rFonts w:ascii="Sylfaen" w:hAnsi="Sylfaen"/>
          <w:b/>
          <w:bCs/>
          <w:noProof/>
          <w:sz w:val="20"/>
          <w:szCs w:val="20"/>
          <w:lang w:val="ka-GE"/>
        </w:rPr>
      </w:pPr>
    </w:p>
    <w:p w14:paraId="17C8EFEC" w14:textId="77777777" w:rsidR="00634276" w:rsidRPr="00255E3D" w:rsidRDefault="00634276" w:rsidP="0059031F">
      <w:pPr>
        <w:jc w:val="center"/>
        <w:rPr>
          <w:rFonts w:ascii="Sylfaen" w:hAnsi="Sylfaen"/>
          <w:b/>
          <w:bCs/>
          <w:noProof/>
          <w:sz w:val="20"/>
          <w:szCs w:val="20"/>
          <w:lang w:val="ka-GE"/>
        </w:rPr>
      </w:pPr>
    </w:p>
    <w:p w14:paraId="76D9FFAC" w14:textId="77777777" w:rsidR="00634276" w:rsidRPr="00255E3D" w:rsidRDefault="00634276" w:rsidP="0059031F">
      <w:pPr>
        <w:jc w:val="center"/>
        <w:rPr>
          <w:rFonts w:ascii="Sylfaen" w:hAnsi="Sylfaen"/>
          <w:b/>
          <w:bCs/>
          <w:noProof/>
          <w:sz w:val="20"/>
          <w:szCs w:val="20"/>
          <w:lang w:val="ka-GE"/>
        </w:rPr>
      </w:pPr>
    </w:p>
    <w:p w14:paraId="39899F3D" w14:textId="77777777" w:rsidR="00634276" w:rsidRPr="00255E3D" w:rsidRDefault="00634276" w:rsidP="0059031F">
      <w:pPr>
        <w:jc w:val="center"/>
        <w:rPr>
          <w:rFonts w:ascii="Sylfaen" w:hAnsi="Sylfaen"/>
          <w:b/>
          <w:bCs/>
          <w:noProof/>
          <w:sz w:val="20"/>
          <w:szCs w:val="20"/>
          <w:lang w:val="ka-GE"/>
        </w:rPr>
      </w:pPr>
    </w:p>
    <w:p w14:paraId="1E09905B" w14:textId="77777777" w:rsidR="00634276" w:rsidRPr="00255E3D" w:rsidRDefault="00634276" w:rsidP="0059031F">
      <w:pPr>
        <w:jc w:val="center"/>
        <w:rPr>
          <w:rFonts w:ascii="Sylfaen" w:hAnsi="Sylfaen"/>
          <w:b/>
          <w:bCs/>
          <w:noProof/>
          <w:sz w:val="20"/>
          <w:szCs w:val="20"/>
          <w:lang w:val="ka-GE"/>
        </w:rPr>
      </w:pPr>
    </w:p>
    <w:p w14:paraId="7381CDD5" w14:textId="77777777" w:rsidR="00634276" w:rsidRPr="00255E3D" w:rsidRDefault="00634276" w:rsidP="0059031F">
      <w:pPr>
        <w:jc w:val="center"/>
        <w:rPr>
          <w:rFonts w:ascii="Sylfaen" w:hAnsi="Sylfaen"/>
          <w:b/>
          <w:bCs/>
          <w:noProof/>
          <w:sz w:val="20"/>
          <w:szCs w:val="20"/>
          <w:lang w:val="ka-GE"/>
        </w:rPr>
      </w:pPr>
    </w:p>
    <w:p w14:paraId="1BFB8C80" w14:textId="77777777" w:rsidR="00634276" w:rsidRPr="00255E3D" w:rsidRDefault="00634276" w:rsidP="0059031F">
      <w:pPr>
        <w:jc w:val="center"/>
        <w:rPr>
          <w:rFonts w:ascii="Sylfaen" w:hAnsi="Sylfaen"/>
          <w:b/>
          <w:bCs/>
          <w:noProof/>
          <w:sz w:val="20"/>
          <w:szCs w:val="20"/>
          <w:lang w:val="ka-GE"/>
        </w:rPr>
      </w:pPr>
    </w:p>
    <w:p w14:paraId="31D81E82" w14:textId="77777777" w:rsidR="00CC24E4" w:rsidRPr="00255E3D" w:rsidRDefault="00CC24E4" w:rsidP="0059031F">
      <w:pPr>
        <w:jc w:val="center"/>
        <w:rPr>
          <w:rFonts w:ascii="Sylfaen" w:hAnsi="Sylfaen"/>
          <w:b/>
          <w:bCs/>
          <w:noProof/>
          <w:sz w:val="20"/>
          <w:szCs w:val="20"/>
          <w:lang w:val="ka-GE"/>
        </w:rPr>
      </w:pPr>
    </w:p>
    <w:sectPr w:rsidR="00CC24E4" w:rsidRPr="00255E3D" w:rsidSect="00F802B7">
      <w:pgSz w:w="11906" w:h="16838" w:code="9"/>
      <w:pgMar w:top="709" w:right="540"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42D45" w14:textId="77777777" w:rsidR="00EF12A2" w:rsidRDefault="00EF12A2" w:rsidP="00280997">
      <w:pPr>
        <w:spacing w:after="0"/>
      </w:pPr>
      <w:r>
        <w:separator/>
      </w:r>
    </w:p>
  </w:endnote>
  <w:endnote w:type="continuationSeparator" w:id="0">
    <w:p w14:paraId="6F7757E7" w14:textId="77777777" w:rsidR="00EF12A2" w:rsidRDefault="00EF12A2" w:rsidP="002809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Journal">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Geo_Times">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erriweathe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enlo Regular">
    <w:altName w:val="Lucida Consol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CF52" w14:textId="77777777" w:rsidR="00EF12A2" w:rsidRDefault="00EF12A2" w:rsidP="00280997">
      <w:pPr>
        <w:spacing w:after="0"/>
      </w:pPr>
      <w:r>
        <w:separator/>
      </w:r>
    </w:p>
  </w:footnote>
  <w:footnote w:type="continuationSeparator" w:id="0">
    <w:p w14:paraId="417B527E" w14:textId="77777777" w:rsidR="00EF12A2" w:rsidRDefault="00EF12A2" w:rsidP="0028099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705"/>
    <w:multiLevelType w:val="hybridMultilevel"/>
    <w:tmpl w:val="2730CEC2"/>
    <w:lvl w:ilvl="0" w:tplc="7C3222D8">
      <w:numFmt w:val="bullet"/>
      <w:lvlText w:val=""/>
      <w:lvlJc w:val="left"/>
      <w:pPr>
        <w:ind w:left="827" w:hanging="360"/>
      </w:pPr>
      <w:rPr>
        <w:rFonts w:ascii="Symbol" w:eastAsia="Symbol" w:hAnsi="Symbol" w:cs="Symbol" w:hint="default"/>
        <w:color w:val="221F1F"/>
        <w:w w:val="100"/>
        <w:sz w:val="22"/>
        <w:szCs w:val="22"/>
      </w:rPr>
    </w:lvl>
    <w:lvl w:ilvl="1" w:tplc="FB7C573C">
      <w:numFmt w:val="bullet"/>
      <w:lvlText w:val="•"/>
      <w:lvlJc w:val="left"/>
      <w:pPr>
        <w:ind w:left="1340" w:hanging="360"/>
      </w:pPr>
      <w:rPr>
        <w:rFonts w:hint="default"/>
      </w:rPr>
    </w:lvl>
    <w:lvl w:ilvl="2" w:tplc="FAE4B0AE">
      <w:numFmt w:val="bullet"/>
      <w:lvlText w:val="•"/>
      <w:lvlJc w:val="left"/>
      <w:pPr>
        <w:ind w:left="1860" w:hanging="360"/>
      </w:pPr>
      <w:rPr>
        <w:rFonts w:hint="default"/>
      </w:rPr>
    </w:lvl>
    <w:lvl w:ilvl="3" w:tplc="A8E25DFA">
      <w:numFmt w:val="bullet"/>
      <w:lvlText w:val="•"/>
      <w:lvlJc w:val="left"/>
      <w:pPr>
        <w:ind w:left="2380" w:hanging="360"/>
      </w:pPr>
      <w:rPr>
        <w:rFonts w:hint="default"/>
      </w:rPr>
    </w:lvl>
    <w:lvl w:ilvl="4" w:tplc="AB2A0AA6">
      <w:numFmt w:val="bullet"/>
      <w:lvlText w:val="•"/>
      <w:lvlJc w:val="left"/>
      <w:pPr>
        <w:ind w:left="2900" w:hanging="360"/>
      </w:pPr>
      <w:rPr>
        <w:rFonts w:hint="default"/>
      </w:rPr>
    </w:lvl>
    <w:lvl w:ilvl="5" w:tplc="F6D29F7C">
      <w:numFmt w:val="bullet"/>
      <w:lvlText w:val="•"/>
      <w:lvlJc w:val="left"/>
      <w:pPr>
        <w:ind w:left="3420" w:hanging="360"/>
      </w:pPr>
      <w:rPr>
        <w:rFonts w:hint="default"/>
      </w:rPr>
    </w:lvl>
    <w:lvl w:ilvl="6" w:tplc="F3F6ECDA">
      <w:numFmt w:val="bullet"/>
      <w:lvlText w:val="•"/>
      <w:lvlJc w:val="left"/>
      <w:pPr>
        <w:ind w:left="3940" w:hanging="360"/>
      </w:pPr>
      <w:rPr>
        <w:rFonts w:hint="default"/>
      </w:rPr>
    </w:lvl>
    <w:lvl w:ilvl="7" w:tplc="1BCA90F4">
      <w:numFmt w:val="bullet"/>
      <w:lvlText w:val="•"/>
      <w:lvlJc w:val="left"/>
      <w:pPr>
        <w:ind w:left="4460" w:hanging="360"/>
      </w:pPr>
      <w:rPr>
        <w:rFonts w:hint="default"/>
      </w:rPr>
    </w:lvl>
    <w:lvl w:ilvl="8" w:tplc="8508128A">
      <w:numFmt w:val="bullet"/>
      <w:lvlText w:val="•"/>
      <w:lvlJc w:val="left"/>
      <w:pPr>
        <w:ind w:left="4980" w:hanging="360"/>
      </w:pPr>
      <w:rPr>
        <w:rFonts w:hint="default"/>
      </w:rPr>
    </w:lvl>
  </w:abstractNum>
  <w:abstractNum w:abstractNumId="1" w15:restartNumberingAfterBreak="0">
    <w:nsid w:val="00B01BFE"/>
    <w:multiLevelType w:val="hybridMultilevel"/>
    <w:tmpl w:val="2B666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DF9"/>
    <w:multiLevelType w:val="hybridMultilevel"/>
    <w:tmpl w:val="1FC06CAC"/>
    <w:lvl w:ilvl="0" w:tplc="04090005">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0E952812"/>
    <w:multiLevelType w:val="hybridMultilevel"/>
    <w:tmpl w:val="05087D3C"/>
    <w:lvl w:ilvl="0" w:tplc="0A7A4D28">
      <w:numFmt w:val="bullet"/>
      <w:lvlText w:val=""/>
      <w:lvlJc w:val="left"/>
      <w:pPr>
        <w:ind w:left="827" w:hanging="360"/>
      </w:pPr>
      <w:rPr>
        <w:rFonts w:ascii="Symbol" w:eastAsia="Symbol" w:hAnsi="Symbol" w:cs="Symbol" w:hint="default"/>
        <w:w w:val="100"/>
        <w:sz w:val="22"/>
        <w:szCs w:val="22"/>
      </w:rPr>
    </w:lvl>
    <w:lvl w:ilvl="1" w:tplc="5E6EFBCC">
      <w:numFmt w:val="bullet"/>
      <w:lvlText w:val="•"/>
      <w:lvlJc w:val="left"/>
      <w:pPr>
        <w:ind w:left="1340" w:hanging="360"/>
      </w:pPr>
      <w:rPr>
        <w:rFonts w:hint="default"/>
      </w:rPr>
    </w:lvl>
    <w:lvl w:ilvl="2" w:tplc="867267D6">
      <w:numFmt w:val="bullet"/>
      <w:lvlText w:val="•"/>
      <w:lvlJc w:val="left"/>
      <w:pPr>
        <w:ind w:left="1860" w:hanging="360"/>
      </w:pPr>
      <w:rPr>
        <w:rFonts w:hint="default"/>
      </w:rPr>
    </w:lvl>
    <w:lvl w:ilvl="3" w:tplc="07D83FDA">
      <w:numFmt w:val="bullet"/>
      <w:lvlText w:val="•"/>
      <w:lvlJc w:val="left"/>
      <w:pPr>
        <w:ind w:left="2380" w:hanging="360"/>
      </w:pPr>
      <w:rPr>
        <w:rFonts w:hint="default"/>
      </w:rPr>
    </w:lvl>
    <w:lvl w:ilvl="4" w:tplc="1F045FFE">
      <w:numFmt w:val="bullet"/>
      <w:lvlText w:val="•"/>
      <w:lvlJc w:val="left"/>
      <w:pPr>
        <w:ind w:left="2900" w:hanging="360"/>
      </w:pPr>
      <w:rPr>
        <w:rFonts w:hint="default"/>
      </w:rPr>
    </w:lvl>
    <w:lvl w:ilvl="5" w:tplc="EED2A72C">
      <w:numFmt w:val="bullet"/>
      <w:lvlText w:val="•"/>
      <w:lvlJc w:val="left"/>
      <w:pPr>
        <w:ind w:left="3420" w:hanging="360"/>
      </w:pPr>
      <w:rPr>
        <w:rFonts w:hint="default"/>
      </w:rPr>
    </w:lvl>
    <w:lvl w:ilvl="6" w:tplc="F3D84A0A">
      <w:numFmt w:val="bullet"/>
      <w:lvlText w:val="•"/>
      <w:lvlJc w:val="left"/>
      <w:pPr>
        <w:ind w:left="3940" w:hanging="360"/>
      </w:pPr>
      <w:rPr>
        <w:rFonts w:hint="default"/>
      </w:rPr>
    </w:lvl>
    <w:lvl w:ilvl="7" w:tplc="D620339C">
      <w:numFmt w:val="bullet"/>
      <w:lvlText w:val="•"/>
      <w:lvlJc w:val="left"/>
      <w:pPr>
        <w:ind w:left="4460" w:hanging="360"/>
      </w:pPr>
      <w:rPr>
        <w:rFonts w:hint="default"/>
      </w:rPr>
    </w:lvl>
    <w:lvl w:ilvl="8" w:tplc="2DB0FDC0">
      <w:numFmt w:val="bullet"/>
      <w:lvlText w:val="•"/>
      <w:lvlJc w:val="left"/>
      <w:pPr>
        <w:ind w:left="4980" w:hanging="360"/>
      </w:pPr>
      <w:rPr>
        <w:rFonts w:hint="default"/>
      </w:rPr>
    </w:lvl>
  </w:abstractNum>
  <w:abstractNum w:abstractNumId="4" w15:restartNumberingAfterBreak="0">
    <w:nsid w:val="1B4D1320"/>
    <w:multiLevelType w:val="hybridMultilevel"/>
    <w:tmpl w:val="E110C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231231E9"/>
    <w:multiLevelType w:val="hybridMultilevel"/>
    <w:tmpl w:val="C4E63A5E"/>
    <w:lvl w:ilvl="0" w:tplc="0437000F">
      <w:start w:val="1"/>
      <w:numFmt w:val="decimal"/>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247B4283"/>
    <w:multiLevelType w:val="hybridMultilevel"/>
    <w:tmpl w:val="9558E454"/>
    <w:lvl w:ilvl="0" w:tplc="EC40E5D0">
      <w:numFmt w:val="bullet"/>
      <w:lvlText w:val=""/>
      <w:lvlJc w:val="left"/>
      <w:pPr>
        <w:ind w:left="1758" w:hanging="360"/>
      </w:pPr>
      <w:rPr>
        <w:rFonts w:ascii="Symbol" w:eastAsia="Symbol" w:hAnsi="Symbol" w:cs="Symbol" w:hint="default"/>
        <w:w w:val="100"/>
        <w:sz w:val="22"/>
        <w:szCs w:val="22"/>
      </w:rPr>
    </w:lvl>
    <w:lvl w:ilvl="1" w:tplc="F63855F6">
      <w:numFmt w:val="bullet"/>
      <w:lvlText w:val=""/>
      <w:lvlJc w:val="left"/>
      <w:pPr>
        <w:ind w:left="3078" w:hanging="360"/>
      </w:pPr>
      <w:rPr>
        <w:rFonts w:ascii="Symbol" w:eastAsia="Symbol" w:hAnsi="Symbol" w:cs="Symbol" w:hint="default"/>
        <w:w w:val="100"/>
        <w:sz w:val="22"/>
        <w:szCs w:val="22"/>
      </w:rPr>
    </w:lvl>
    <w:lvl w:ilvl="2" w:tplc="266C4C4E">
      <w:numFmt w:val="bullet"/>
      <w:lvlText w:val="•"/>
      <w:lvlJc w:val="left"/>
      <w:pPr>
        <w:ind w:left="3978" w:hanging="360"/>
      </w:pPr>
      <w:rPr>
        <w:rFonts w:hint="default"/>
      </w:rPr>
    </w:lvl>
    <w:lvl w:ilvl="3" w:tplc="ABA21154">
      <w:numFmt w:val="bullet"/>
      <w:lvlText w:val="•"/>
      <w:lvlJc w:val="left"/>
      <w:pPr>
        <w:ind w:left="4876" w:hanging="360"/>
      </w:pPr>
      <w:rPr>
        <w:rFonts w:hint="default"/>
      </w:rPr>
    </w:lvl>
    <w:lvl w:ilvl="4" w:tplc="4A1A1660">
      <w:numFmt w:val="bullet"/>
      <w:lvlText w:val="•"/>
      <w:lvlJc w:val="left"/>
      <w:pPr>
        <w:ind w:left="5775" w:hanging="360"/>
      </w:pPr>
      <w:rPr>
        <w:rFonts w:hint="default"/>
      </w:rPr>
    </w:lvl>
    <w:lvl w:ilvl="5" w:tplc="D83889E4">
      <w:numFmt w:val="bullet"/>
      <w:lvlText w:val="•"/>
      <w:lvlJc w:val="left"/>
      <w:pPr>
        <w:ind w:left="6673" w:hanging="360"/>
      </w:pPr>
      <w:rPr>
        <w:rFonts w:hint="default"/>
      </w:rPr>
    </w:lvl>
    <w:lvl w:ilvl="6" w:tplc="6A20BA4A">
      <w:numFmt w:val="bullet"/>
      <w:lvlText w:val="•"/>
      <w:lvlJc w:val="left"/>
      <w:pPr>
        <w:ind w:left="7572" w:hanging="360"/>
      </w:pPr>
      <w:rPr>
        <w:rFonts w:hint="default"/>
      </w:rPr>
    </w:lvl>
    <w:lvl w:ilvl="7" w:tplc="5F465CF0">
      <w:numFmt w:val="bullet"/>
      <w:lvlText w:val="•"/>
      <w:lvlJc w:val="left"/>
      <w:pPr>
        <w:ind w:left="8470" w:hanging="360"/>
      </w:pPr>
      <w:rPr>
        <w:rFonts w:hint="default"/>
      </w:rPr>
    </w:lvl>
    <w:lvl w:ilvl="8" w:tplc="BA42E5DA">
      <w:numFmt w:val="bullet"/>
      <w:lvlText w:val="•"/>
      <w:lvlJc w:val="left"/>
      <w:pPr>
        <w:ind w:left="9369" w:hanging="360"/>
      </w:pPr>
      <w:rPr>
        <w:rFonts w:hint="default"/>
      </w:rPr>
    </w:lvl>
  </w:abstractNum>
  <w:abstractNum w:abstractNumId="8"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9" w15:restartNumberingAfterBreak="0">
    <w:nsid w:val="29377051"/>
    <w:multiLevelType w:val="hybridMultilevel"/>
    <w:tmpl w:val="23968722"/>
    <w:lvl w:ilvl="0" w:tplc="04090005">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0" w15:restartNumberingAfterBreak="0">
    <w:nsid w:val="2F700F42"/>
    <w:multiLevelType w:val="multilevel"/>
    <w:tmpl w:val="339AE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222D0C"/>
    <w:multiLevelType w:val="hybridMultilevel"/>
    <w:tmpl w:val="F536C050"/>
    <w:lvl w:ilvl="0" w:tplc="0419000B">
      <w:start w:val="1"/>
      <w:numFmt w:val="bullet"/>
      <w:lvlText w:val=""/>
      <w:lvlJc w:val="left"/>
      <w:pPr>
        <w:ind w:left="720" w:hanging="360"/>
      </w:pPr>
      <w:rPr>
        <w:rFonts w:ascii="Wingdings" w:hAnsi="Wingdings" w:hint="default"/>
      </w:rPr>
    </w:lvl>
    <w:lvl w:ilvl="1" w:tplc="3A9018A4">
      <w:numFmt w:val="bullet"/>
      <w:lvlText w:val="•"/>
      <w:lvlJc w:val="left"/>
      <w:pPr>
        <w:ind w:left="1785" w:hanging="705"/>
      </w:pPr>
      <w:rPr>
        <w:rFonts w:ascii="Sylfaen" w:eastAsia="Calibri" w:hAnsi="Sylfaen"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35823"/>
    <w:multiLevelType w:val="hybridMultilevel"/>
    <w:tmpl w:val="0F2C79C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AB62369"/>
    <w:multiLevelType w:val="hybridMultilevel"/>
    <w:tmpl w:val="61AC7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E1725"/>
    <w:multiLevelType w:val="hybridMultilevel"/>
    <w:tmpl w:val="2C2261C0"/>
    <w:lvl w:ilvl="0" w:tplc="6A70D396">
      <w:numFmt w:val="bullet"/>
      <w:lvlText w:val=""/>
      <w:lvlJc w:val="left"/>
      <w:pPr>
        <w:ind w:left="827" w:hanging="360"/>
      </w:pPr>
      <w:rPr>
        <w:rFonts w:ascii="Symbol" w:eastAsia="Symbol" w:hAnsi="Symbol" w:cs="Symbol" w:hint="default"/>
        <w:w w:val="100"/>
        <w:sz w:val="22"/>
        <w:szCs w:val="22"/>
      </w:rPr>
    </w:lvl>
    <w:lvl w:ilvl="1" w:tplc="A300BF0A">
      <w:numFmt w:val="bullet"/>
      <w:lvlText w:val="•"/>
      <w:lvlJc w:val="left"/>
      <w:pPr>
        <w:ind w:left="1340" w:hanging="360"/>
      </w:pPr>
      <w:rPr>
        <w:rFonts w:hint="default"/>
      </w:rPr>
    </w:lvl>
    <w:lvl w:ilvl="2" w:tplc="7F5C7440">
      <w:numFmt w:val="bullet"/>
      <w:lvlText w:val="•"/>
      <w:lvlJc w:val="left"/>
      <w:pPr>
        <w:ind w:left="1860" w:hanging="360"/>
      </w:pPr>
      <w:rPr>
        <w:rFonts w:hint="default"/>
      </w:rPr>
    </w:lvl>
    <w:lvl w:ilvl="3" w:tplc="28F6BFE4">
      <w:numFmt w:val="bullet"/>
      <w:lvlText w:val="•"/>
      <w:lvlJc w:val="left"/>
      <w:pPr>
        <w:ind w:left="2380" w:hanging="360"/>
      </w:pPr>
      <w:rPr>
        <w:rFonts w:hint="default"/>
      </w:rPr>
    </w:lvl>
    <w:lvl w:ilvl="4" w:tplc="3998F580">
      <w:numFmt w:val="bullet"/>
      <w:lvlText w:val="•"/>
      <w:lvlJc w:val="left"/>
      <w:pPr>
        <w:ind w:left="2900" w:hanging="360"/>
      </w:pPr>
      <w:rPr>
        <w:rFonts w:hint="default"/>
      </w:rPr>
    </w:lvl>
    <w:lvl w:ilvl="5" w:tplc="B32AEAE0">
      <w:numFmt w:val="bullet"/>
      <w:lvlText w:val="•"/>
      <w:lvlJc w:val="left"/>
      <w:pPr>
        <w:ind w:left="3420" w:hanging="360"/>
      </w:pPr>
      <w:rPr>
        <w:rFonts w:hint="default"/>
      </w:rPr>
    </w:lvl>
    <w:lvl w:ilvl="6" w:tplc="43768DE2">
      <w:numFmt w:val="bullet"/>
      <w:lvlText w:val="•"/>
      <w:lvlJc w:val="left"/>
      <w:pPr>
        <w:ind w:left="3940" w:hanging="360"/>
      </w:pPr>
      <w:rPr>
        <w:rFonts w:hint="default"/>
      </w:rPr>
    </w:lvl>
    <w:lvl w:ilvl="7" w:tplc="83468AA2">
      <w:numFmt w:val="bullet"/>
      <w:lvlText w:val="•"/>
      <w:lvlJc w:val="left"/>
      <w:pPr>
        <w:ind w:left="4460" w:hanging="360"/>
      </w:pPr>
      <w:rPr>
        <w:rFonts w:hint="default"/>
      </w:rPr>
    </w:lvl>
    <w:lvl w:ilvl="8" w:tplc="D34A3890">
      <w:numFmt w:val="bullet"/>
      <w:lvlText w:val="•"/>
      <w:lvlJc w:val="left"/>
      <w:pPr>
        <w:ind w:left="4980" w:hanging="360"/>
      </w:pPr>
      <w:rPr>
        <w:rFonts w:hint="default"/>
      </w:rPr>
    </w:lvl>
  </w:abstractNum>
  <w:abstractNum w:abstractNumId="15" w15:restartNumberingAfterBreak="0">
    <w:nsid w:val="41DE1FF8"/>
    <w:multiLevelType w:val="hybridMultilevel"/>
    <w:tmpl w:val="6F522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91CE3"/>
    <w:multiLevelType w:val="hybridMultilevel"/>
    <w:tmpl w:val="D1CACE3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42421637"/>
    <w:multiLevelType w:val="hybridMultilevel"/>
    <w:tmpl w:val="C7ACB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E0E86"/>
    <w:multiLevelType w:val="hybridMultilevel"/>
    <w:tmpl w:val="DA54650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459D49D0"/>
    <w:multiLevelType w:val="hybridMultilevel"/>
    <w:tmpl w:val="E2C8A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D72A7"/>
    <w:multiLevelType w:val="hybridMultilevel"/>
    <w:tmpl w:val="A2A63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46068"/>
    <w:multiLevelType w:val="hybridMultilevel"/>
    <w:tmpl w:val="7F927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32FC6"/>
    <w:multiLevelType w:val="hybridMultilevel"/>
    <w:tmpl w:val="DE10B094"/>
    <w:lvl w:ilvl="0" w:tplc="CF58EE5A">
      <w:numFmt w:val="bullet"/>
      <w:lvlText w:val=""/>
      <w:lvlJc w:val="left"/>
      <w:pPr>
        <w:ind w:left="827" w:hanging="360"/>
      </w:pPr>
      <w:rPr>
        <w:rFonts w:ascii="Symbol" w:eastAsia="Symbol" w:hAnsi="Symbol" w:cs="Symbol" w:hint="default"/>
        <w:color w:val="221F1F"/>
        <w:w w:val="100"/>
        <w:sz w:val="22"/>
        <w:szCs w:val="22"/>
      </w:rPr>
    </w:lvl>
    <w:lvl w:ilvl="1" w:tplc="B5D2EA2C">
      <w:numFmt w:val="bullet"/>
      <w:lvlText w:val="•"/>
      <w:lvlJc w:val="left"/>
      <w:pPr>
        <w:ind w:left="1340" w:hanging="360"/>
      </w:pPr>
      <w:rPr>
        <w:rFonts w:hint="default"/>
      </w:rPr>
    </w:lvl>
    <w:lvl w:ilvl="2" w:tplc="290C16F6">
      <w:numFmt w:val="bullet"/>
      <w:lvlText w:val="•"/>
      <w:lvlJc w:val="left"/>
      <w:pPr>
        <w:ind w:left="1860" w:hanging="360"/>
      </w:pPr>
      <w:rPr>
        <w:rFonts w:hint="default"/>
      </w:rPr>
    </w:lvl>
    <w:lvl w:ilvl="3" w:tplc="5EFED16E">
      <w:numFmt w:val="bullet"/>
      <w:lvlText w:val="•"/>
      <w:lvlJc w:val="left"/>
      <w:pPr>
        <w:ind w:left="2380" w:hanging="360"/>
      </w:pPr>
      <w:rPr>
        <w:rFonts w:hint="default"/>
      </w:rPr>
    </w:lvl>
    <w:lvl w:ilvl="4" w:tplc="0B7617C0">
      <w:numFmt w:val="bullet"/>
      <w:lvlText w:val="•"/>
      <w:lvlJc w:val="left"/>
      <w:pPr>
        <w:ind w:left="2900" w:hanging="360"/>
      </w:pPr>
      <w:rPr>
        <w:rFonts w:hint="default"/>
      </w:rPr>
    </w:lvl>
    <w:lvl w:ilvl="5" w:tplc="61706070">
      <w:numFmt w:val="bullet"/>
      <w:lvlText w:val="•"/>
      <w:lvlJc w:val="left"/>
      <w:pPr>
        <w:ind w:left="3420" w:hanging="360"/>
      </w:pPr>
      <w:rPr>
        <w:rFonts w:hint="default"/>
      </w:rPr>
    </w:lvl>
    <w:lvl w:ilvl="6" w:tplc="13B43F08">
      <w:numFmt w:val="bullet"/>
      <w:lvlText w:val="•"/>
      <w:lvlJc w:val="left"/>
      <w:pPr>
        <w:ind w:left="3940" w:hanging="360"/>
      </w:pPr>
      <w:rPr>
        <w:rFonts w:hint="default"/>
      </w:rPr>
    </w:lvl>
    <w:lvl w:ilvl="7" w:tplc="91C84398">
      <w:numFmt w:val="bullet"/>
      <w:lvlText w:val="•"/>
      <w:lvlJc w:val="left"/>
      <w:pPr>
        <w:ind w:left="4460" w:hanging="360"/>
      </w:pPr>
      <w:rPr>
        <w:rFonts w:hint="default"/>
      </w:rPr>
    </w:lvl>
    <w:lvl w:ilvl="8" w:tplc="7D9404F2">
      <w:numFmt w:val="bullet"/>
      <w:lvlText w:val="•"/>
      <w:lvlJc w:val="left"/>
      <w:pPr>
        <w:ind w:left="4980" w:hanging="360"/>
      </w:pPr>
      <w:rPr>
        <w:rFonts w:hint="default"/>
      </w:rPr>
    </w:lvl>
  </w:abstractNum>
  <w:abstractNum w:abstractNumId="23" w15:restartNumberingAfterBreak="0">
    <w:nsid w:val="503C4175"/>
    <w:multiLevelType w:val="hybridMultilevel"/>
    <w:tmpl w:val="B828448E"/>
    <w:lvl w:ilvl="0" w:tplc="90F44A2A">
      <w:numFmt w:val="bullet"/>
      <w:lvlText w:val=""/>
      <w:lvlJc w:val="left"/>
      <w:pPr>
        <w:ind w:left="827" w:hanging="360"/>
      </w:pPr>
      <w:rPr>
        <w:rFonts w:ascii="Symbol" w:eastAsia="Symbol" w:hAnsi="Symbol" w:cs="Symbol" w:hint="default"/>
        <w:w w:val="100"/>
        <w:sz w:val="22"/>
        <w:szCs w:val="22"/>
      </w:rPr>
    </w:lvl>
    <w:lvl w:ilvl="1" w:tplc="96B08D66">
      <w:numFmt w:val="bullet"/>
      <w:lvlText w:val="•"/>
      <w:lvlJc w:val="left"/>
      <w:pPr>
        <w:ind w:left="1340" w:hanging="360"/>
      </w:pPr>
      <w:rPr>
        <w:rFonts w:hint="default"/>
      </w:rPr>
    </w:lvl>
    <w:lvl w:ilvl="2" w:tplc="F8DCD964">
      <w:numFmt w:val="bullet"/>
      <w:lvlText w:val="•"/>
      <w:lvlJc w:val="left"/>
      <w:pPr>
        <w:ind w:left="1860" w:hanging="360"/>
      </w:pPr>
      <w:rPr>
        <w:rFonts w:hint="default"/>
      </w:rPr>
    </w:lvl>
    <w:lvl w:ilvl="3" w:tplc="5C2A0AB6">
      <w:numFmt w:val="bullet"/>
      <w:lvlText w:val="•"/>
      <w:lvlJc w:val="left"/>
      <w:pPr>
        <w:ind w:left="2380" w:hanging="360"/>
      </w:pPr>
      <w:rPr>
        <w:rFonts w:hint="default"/>
      </w:rPr>
    </w:lvl>
    <w:lvl w:ilvl="4" w:tplc="5C2C92AC">
      <w:numFmt w:val="bullet"/>
      <w:lvlText w:val="•"/>
      <w:lvlJc w:val="left"/>
      <w:pPr>
        <w:ind w:left="2900" w:hanging="360"/>
      </w:pPr>
      <w:rPr>
        <w:rFonts w:hint="default"/>
      </w:rPr>
    </w:lvl>
    <w:lvl w:ilvl="5" w:tplc="34C84D46">
      <w:numFmt w:val="bullet"/>
      <w:lvlText w:val="•"/>
      <w:lvlJc w:val="left"/>
      <w:pPr>
        <w:ind w:left="3420" w:hanging="360"/>
      </w:pPr>
      <w:rPr>
        <w:rFonts w:hint="default"/>
      </w:rPr>
    </w:lvl>
    <w:lvl w:ilvl="6" w:tplc="C83C3E74">
      <w:numFmt w:val="bullet"/>
      <w:lvlText w:val="•"/>
      <w:lvlJc w:val="left"/>
      <w:pPr>
        <w:ind w:left="3940" w:hanging="360"/>
      </w:pPr>
      <w:rPr>
        <w:rFonts w:hint="default"/>
      </w:rPr>
    </w:lvl>
    <w:lvl w:ilvl="7" w:tplc="4F723DD0">
      <w:numFmt w:val="bullet"/>
      <w:lvlText w:val="•"/>
      <w:lvlJc w:val="left"/>
      <w:pPr>
        <w:ind w:left="4460" w:hanging="360"/>
      </w:pPr>
      <w:rPr>
        <w:rFonts w:hint="default"/>
      </w:rPr>
    </w:lvl>
    <w:lvl w:ilvl="8" w:tplc="9D7E54AC">
      <w:numFmt w:val="bullet"/>
      <w:lvlText w:val="•"/>
      <w:lvlJc w:val="left"/>
      <w:pPr>
        <w:ind w:left="4980" w:hanging="360"/>
      </w:pPr>
      <w:rPr>
        <w:rFonts w:hint="default"/>
      </w:rPr>
    </w:lvl>
  </w:abstractNum>
  <w:abstractNum w:abstractNumId="24" w15:restartNumberingAfterBreak="0">
    <w:nsid w:val="559F70FD"/>
    <w:multiLevelType w:val="hybridMultilevel"/>
    <w:tmpl w:val="F2621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D34C9"/>
    <w:multiLevelType w:val="hybridMultilevel"/>
    <w:tmpl w:val="84CE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0768E"/>
    <w:multiLevelType w:val="hybridMultilevel"/>
    <w:tmpl w:val="074E9CF4"/>
    <w:lvl w:ilvl="0" w:tplc="C5E21456">
      <w:numFmt w:val="bullet"/>
      <w:lvlText w:val=""/>
      <w:lvlJc w:val="left"/>
      <w:pPr>
        <w:ind w:left="827" w:hanging="360"/>
      </w:pPr>
      <w:rPr>
        <w:rFonts w:ascii="Symbol" w:eastAsia="Symbol" w:hAnsi="Symbol" w:cs="Symbol" w:hint="default"/>
        <w:color w:val="221F1F"/>
        <w:w w:val="100"/>
        <w:sz w:val="22"/>
        <w:szCs w:val="22"/>
      </w:rPr>
    </w:lvl>
    <w:lvl w:ilvl="1" w:tplc="6C5A4E10">
      <w:numFmt w:val="bullet"/>
      <w:lvlText w:val="•"/>
      <w:lvlJc w:val="left"/>
      <w:pPr>
        <w:ind w:left="1340" w:hanging="360"/>
      </w:pPr>
      <w:rPr>
        <w:rFonts w:hint="default"/>
      </w:rPr>
    </w:lvl>
    <w:lvl w:ilvl="2" w:tplc="28360418">
      <w:numFmt w:val="bullet"/>
      <w:lvlText w:val="•"/>
      <w:lvlJc w:val="left"/>
      <w:pPr>
        <w:ind w:left="1860" w:hanging="360"/>
      </w:pPr>
      <w:rPr>
        <w:rFonts w:hint="default"/>
      </w:rPr>
    </w:lvl>
    <w:lvl w:ilvl="3" w:tplc="6B424192">
      <w:numFmt w:val="bullet"/>
      <w:lvlText w:val="•"/>
      <w:lvlJc w:val="left"/>
      <w:pPr>
        <w:ind w:left="2380" w:hanging="360"/>
      </w:pPr>
      <w:rPr>
        <w:rFonts w:hint="default"/>
      </w:rPr>
    </w:lvl>
    <w:lvl w:ilvl="4" w:tplc="E292AF8A">
      <w:numFmt w:val="bullet"/>
      <w:lvlText w:val="•"/>
      <w:lvlJc w:val="left"/>
      <w:pPr>
        <w:ind w:left="2900" w:hanging="360"/>
      </w:pPr>
      <w:rPr>
        <w:rFonts w:hint="default"/>
      </w:rPr>
    </w:lvl>
    <w:lvl w:ilvl="5" w:tplc="BE847798">
      <w:numFmt w:val="bullet"/>
      <w:lvlText w:val="•"/>
      <w:lvlJc w:val="left"/>
      <w:pPr>
        <w:ind w:left="3420" w:hanging="360"/>
      </w:pPr>
      <w:rPr>
        <w:rFonts w:hint="default"/>
      </w:rPr>
    </w:lvl>
    <w:lvl w:ilvl="6" w:tplc="612A10C6">
      <w:numFmt w:val="bullet"/>
      <w:lvlText w:val="•"/>
      <w:lvlJc w:val="left"/>
      <w:pPr>
        <w:ind w:left="3940" w:hanging="360"/>
      </w:pPr>
      <w:rPr>
        <w:rFonts w:hint="default"/>
      </w:rPr>
    </w:lvl>
    <w:lvl w:ilvl="7" w:tplc="D8CC93EA">
      <w:numFmt w:val="bullet"/>
      <w:lvlText w:val="•"/>
      <w:lvlJc w:val="left"/>
      <w:pPr>
        <w:ind w:left="4460" w:hanging="360"/>
      </w:pPr>
      <w:rPr>
        <w:rFonts w:hint="default"/>
      </w:rPr>
    </w:lvl>
    <w:lvl w:ilvl="8" w:tplc="14FEB92E">
      <w:numFmt w:val="bullet"/>
      <w:lvlText w:val="•"/>
      <w:lvlJc w:val="left"/>
      <w:pPr>
        <w:ind w:left="4980" w:hanging="360"/>
      </w:pPr>
      <w:rPr>
        <w:rFonts w:hint="default"/>
      </w:rPr>
    </w:lvl>
  </w:abstractNum>
  <w:abstractNum w:abstractNumId="27" w15:restartNumberingAfterBreak="0">
    <w:nsid w:val="5EAA5AE2"/>
    <w:multiLevelType w:val="hybridMultilevel"/>
    <w:tmpl w:val="C30AD154"/>
    <w:lvl w:ilvl="0" w:tplc="397E22FA">
      <w:numFmt w:val="bullet"/>
      <w:lvlText w:val=""/>
      <w:lvlJc w:val="left"/>
      <w:pPr>
        <w:ind w:left="827" w:hanging="360"/>
      </w:pPr>
      <w:rPr>
        <w:rFonts w:ascii="Symbol" w:eastAsia="Symbol" w:hAnsi="Symbol" w:cs="Symbol" w:hint="default"/>
        <w:w w:val="100"/>
        <w:sz w:val="22"/>
        <w:szCs w:val="22"/>
      </w:rPr>
    </w:lvl>
    <w:lvl w:ilvl="1" w:tplc="2098ADE2">
      <w:numFmt w:val="bullet"/>
      <w:lvlText w:val="•"/>
      <w:lvlJc w:val="left"/>
      <w:pPr>
        <w:ind w:left="1340" w:hanging="360"/>
      </w:pPr>
      <w:rPr>
        <w:rFonts w:hint="default"/>
      </w:rPr>
    </w:lvl>
    <w:lvl w:ilvl="2" w:tplc="43185B2E">
      <w:numFmt w:val="bullet"/>
      <w:lvlText w:val="•"/>
      <w:lvlJc w:val="left"/>
      <w:pPr>
        <w:ind w:left="1860" w:hanging="360"/>
      </w:pPr>
      <w:rPr>
        <w:rFonts w:hint="default"/>
      </w:rPr>
    </w:lvl>
    <w:lvl w:ilvl="3" w:tplc="7BE463D0">
      <w:numFmt w:val="bullet"/>
      <w:lvlText w:val="•"/>
      <w:lvlJc w:val="left"/>
      <w:pPr>
        <w:ind w:left="2380" w:hanging="360"/>
      </w:pPr>
      <w:rPr>
        <w:rFonts w:hint="default"/>
      </w:rPr>
    </w:lvl>
    <w:lvl w:ilvl="4" w:tplc="78D0203E">
      <w:numFmt w:val="bullet"/>
      <w:lvlText w:val="•"/>
      <w:lvlJc w:val="left"/>
      <w:pPr>
        <w:ind w:left="2900" w:hanging="360"/>
      </w:pPr>
      <w:rPr>
        <w:rFonts w:hint="default"/>
      </w:rPr>
    </w:lvl>
    <w:lvl w:ilvl="5" w:tplc="6F326794">
      <w:numFmt w:val="bullet"/>
      <w:lvlText w:val="•"/>
      <w:lvlJc w:val="left"/>
      <w:pPr>
        <w:ind w:left="3420" w:hanging="360"/>
      </w:pPr>
      <w:rPr>
        <w:rFonts w:hint="default"/>
      </w:rPr>
    </w:lvl>
    <w:lvl w:ilvl="6" w:tplc="FDC2AD4A">
      <w:numFmt w:val="bullet"/>
      <w:lvlText w:val="•"/>
      <w:lvlJc w:val="left"/>
      <w:pPr>
        <w:ind w:left="3940" w:hanging="360"/>
      </w:pPr>
      <w:rPr>
        <w:rFonts w:hint="default"/>
      </w:rPr>
    </w:lvl>
    <w:lvl w:ilvl="7" w:tplc="A5043332">
      <w:numFmt w:val="bullet"/>
      <w:lvlText w:val="•"/>
      <w:lvlJc w:val="left"/>
      <w:pPr>
        <w:ind w:left="4460" w:hanging="360"/>
      </w:pPr>
      <w:rPr>
        <w:rFonts w:hint="default"/>
      </w:rPr>
    </w:lvl>
    <w:lvl w:ilvl="8" w:tplc="56205CC0">
      <w:numFmt w:val="bullet"/>
      <w:lvlText w:val="•"/>
      <w:lvlJc w:val="left"/>
      <w:pPr>
        <w:ind w:left="4980" w:hanging="360"/>
      </w:pPr>
      <w:rPr>
        <w:rFonts w:hint="default"/>
      </w:rPr>
    </w:lvl>
  </w:abstractNum>
  <w:abstractNum w:abstractNumId="28" w15:restartNumberingAfterBreak="0">
    <w:nsid w:val="5FBE377D"/>
    <w:multiLevelType w:val="hybridMultilevel"/>
    <w:tmpl w:val="0838BD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A34E5"/>
    <w:multiLevelType w:val="hybridMultilevel"/>
    <w:tmpl w:val="F5D69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07811"/>
    <w:multiLevelType w:val="hybridMultilevel"/>
    <w:tmpl w:val="D4AEB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9E1D25"/>
    <w:multiLevelType w:val="hybridMultilevel"/>
    <w:tmpl w:val="C8CE22DE"/>
    <w:lvl w:ilvl="0" w:tplc="FF748EF6">
      <w:start w:val="1"/>
      <w:numFmt w:val="bullet"/>
      <w:lvlText w:val=""/>
      <w:lvlJc w:val="left"/>
      <w:pPr>
        <w:ind w:left="720" w:hanging="360"/>
      </w:pPr>
      <w:rPr>
        <w:rFonts w:ascii="Wingdings" w:hAnsi="Wingdings" w:hint="default"/>
        <w:sz w:val="14"/>
        <w:szCs w:val="1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3BB3B41"/>
    <w:multiLevelType w:val="hybridMultilevel"/>
    <w:tmpl w:val="C2D63080"/>
    <w:lvl w:ilvl="0" w:tplc="E8A8F13E">
      <w:numFmt w:val="bullet"/>
      <w:lvlText w:val=""/>
      <w:lvlJc w:val="left"/>
      <w:pPr>
        <w:ind w:left="827" w:hanging="360"/>
      </w:pPr>
      <w:rPr>
        <w:rFonts w:ascii="Symbol" w:eastAsia="Symbol" w:hAnsi="Symbol" w:cs="Symbol" w:hint="default"/>
        <w:w w:val="100"/>
        <w:sz w:val="22"/>
        <w:szCs w:val="22"/>
      </w:rPr>
    </w:lvl>
    <w:lvl w:ilvl="1" w:tplc="963AAEAE">
      <w:numFmt w:val="bullet"/>
      <w:lvlText w:val="•"/>
      <w:lvlJc w:val="left"/>
      <w:pPr>
        <w:ind w:left="1340" w:hanging="360"/>
      </w:pPr>
      <w:rPr>
        <w:rFonts w:hint="default"/>
      </w:rPr>
    </w:lvl>
    <w:lvl w:ilvl="2" w:tplc="C6C2B286">
      <w:numFmt w:val="bullet"/>
      <w:lvlText w:val="•"/>
      <w:lvlJc w:val="left"/>
      <w:pPr>
        <w:ind w:left="1860" w:hanging="360"/>
      </w:pPr>
      <w:rPr>
        <w:rFonts w:hint="default"/>
      </w:rPr>
    </w:lvl>
    <w:lvl w:ilvl="3" w:tplc="2C3432B8">
      <w:numFmt w:val="bullet"/>
      <w:lvlText w:val="•"/>
      <w:lvlJc w:val="left"/>
      <w:pPr>
        <w:ind w:left="2380" w:hanging="360"/>
      </w:pPr>
      <w:rPr>
        <w:rFonts w:hint="default"/>
      </w:rPr>
    </w:lvl>
    <w:lvl w:ilvl="4" w:tplc="44E802B6">
      <w:numFmt w:val="bullet"/>
      <w:lvlText w:val="•"/>
      <w:lvlJc w:val="left"/>
      <w:pPr>
        <w:ind w:left="2900" w:hanging="360"/>
      </w:pPr>
      <w:rPr>
        <w:rFonts w:hint="default"/>
      </w:rPr>
    </w:lvl>
    <w:lvl w:ilvl="5" w:tplc="7D18A14C">
      <w:numFmt w:val="bullet"/>
      <w:lvlText w:val="•"/>
      <w:lvlJc w:val="left"/>
      <w:pPr>
        <w:ind w:left="3420" w:hanging="360"/>
      </w:pPr>
      <w:rPr>
        <w:rFonts w:hint="default"/>
      </w:rPr>
    </w:lvl>
    <w:lvl w:ilvl="6" w:tplc="810067C8">
      <w:numFmt w:val="bullet"/>
      <w:lvlText w:val="•"/>
      <w:lvlJc w:val="left"/>
      <w:pPr>
        <w:ind w:left="3940" w:hanging="360"/>
      </w:pPr>
      <w:rPr>
        <w:rFonts w:hint="default"/>
      </w:rPr>
    </w:lvl>
    <w:lvl w:ilvl="7" w:tplc="C34E1C90">
      <w:numFmt w:val="bullet"/>
      <w:lvlText w:val="•"/>
      <w:lvlJc w:val="left"/>
      <w:pPr>
        <w:ind w:left="4460" w:hanging="360"/>
      </w:pPr>
      <w:rPr>
        <w:rFonts w:hint="default"/>
      </w:rPr>
    </w:lvl>
    <w:lvl w:ilvl="8" w:tplc="138E93BC">
      <w:numFmt w:val="bullet"/>
      <w:lvlText w:val="•"/>
      <w:lvlJc w:val="left"/>
      <w:pPr>
        <w:ind w:left="4980" w:hanging="360"/>
      </w:pPr>
      <w:rPr>
        <w:rFonts w:hint="default"/>
      </w:rPr>
    </w:lvl>
  </w:abstractNum>
  <w:abstractNum w:abstractNumId="33" w15:restartNumberingAfterBreak="0">
    <w:nsid w:val="6CCA3D5A"/>
    <w:multiLevelType w:val="hybridMultilevel"/>
    <w:tmpl w:val="AE86C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BE364D"/>
    <w:multiLevelType w:val="hybridMultilevel"/>
    <w:tmpl w:val="BF441494"/>
    <w:lvl w:ilvl="0" w:tplc="BA5CD07A">
      <w:numFmt w:val="bullet"/>
      <w:lvlText w:val=""/>
      <w:lvlJc w:val="left"/>
      <w:pPr>
        <w:ind w:left="827" w:hanging="360"/>
      </w:pPr>
      <w:rPr>
        <w:rFonts w:ascii="Symbol" w:eastAsia="Symbol" w:hAnsi="Symbol" w:cs="Symbol" w:hint="default"/>
        <w:color w:val="221F1F"/>
        <w:w w:val="100"/>
        <w:sz w:val="22"/>
        <w:szCs w:val="22"/>
      </w:rPr>
    </w:lvl>
    <w:lvl w:ilvl="1" w:tplc="5C580510">
      <w:numFmt w:val="bullet"/>
      <w:lvlText w:val="•"/>
      <w:lvlJc w:val="left"/>
      <w:pPr>
        <w:ind w:left="1340" w:hanging="360"/>
      </w:pPr>
      <w:rPr>
        <w:rFonts w:hint="default"/>
      </w:rPr>
    </w:lvl>
    <w:lvl w:ilvl="2" w:tplc="8AB6EAA0">
      <w:numFmt w:val="bullet"/>
      <w:lvlText w:val="•"/>
      <w:lvlJc w:val="left"/>
      <w:pPr>
        <w:ind w:left="1860" w:hanging="360"/>
      </w:pPr>
      <w:rPr>
        <w:rFonts w:hint="default"/>
      </w:rPr>
    </w:lvl>
    <w:lvl w:ilvl="3" w:tplc="B47A2880">
      <w:numFmt w:val="bullet"/>
      <w:lvlText w:val="•"/>
      <w:lvlJc w:val="left"/>
      <w:pPr>
        <w:ind w:left="2380" w:hanging="360"/>
      </w:pPr>
      <w:rPr>
        <w:rFonts w:hint="default"/>
      </w:rPr>
    </w:lvl>
    <w:lvl w:ilvl="4" w:tplc="08D66D30">
      <w:numFmt w:val="bullet"/>
      <w:lvlText w:val="•"/>
      <w:lvlJc w:val="left"/>
      <w:pPr>
        <w:ind w:left="2900" w:hanging="360"/>
      </w:pPr>
      <w:rPr>
        <w:rFonts w:hint="default"/>
      </w:rPr>
    </w:lvl>
    <w:lvl w:ilvl="5" w:tplc="55C02440">
      <w:numFmt w:val="bullet"/>
      <w:lvlText w:val="•"/>
      <w:lvlJc w:val="left"/>
      <w:pPr>
        <w:ind w:left="3420" w:hanging="360"/>
      </w:pPr>
      <w:rPr>
        <w:rFonts w:hint="default"/>
      </w:rPr>
    </w:lvl>
    <w:lvl w:ilvl="6" w:tplc="2A4ABD14">
      <w:numFmt w:val="bullet"/>
      <w:lvlText w:val="•"/>
      <w:lvlJc w:val="left"/>
      <w:pPr>
        <w:ind w:left="3940" w:hanging="360"/>
      </w:pPr>
      <w:rPr>
        <w:rFonts w:hint="default"/>
      </w:rPr>
    </w:lvl>
    <w:lvl w:ilvl="7" w:tplc="1C66FF28">
      <w:numFmt w:val="bullet"/>
      <w:lvlText w:val="•"/>
      <w:lvlJc w:val="left"/>
      <w:pPr>
        <w:ind w:left="4460" w:hanging="360"/>
      </w:pPr>
      <w:rPr>
        <w:rFonts w:hint="default"/>
      </w:rPr>
    </w:lvl>
    <w:lvl w:ilvl="8" w:tplc="3356D212">
      <w:numFmt w:val="bullet"/>
      <w:lvlText w:val="•"/>
      <w:lvlJc w:val="left"/>
      <w:pPr>
        <w:ind w:left="4980" w:hanging="360"/>
      </w:pPr>
      <w:rPr>
        <w:rFonts w:hint="default"/>
      </w:rPr>
    </w:lvl>
  </w:abstractNum>
  <w:abstractNum w:abstractNumId="35" w15:restartNumberingAfterBreak="0">
    <w:nsid w:val="730F4749"/>
    <w:multiLevelType w:val="hybridMultilevel"/>
    <w:tmpl w:val="DC203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30E9F"/>
    <w:multiLevelType w:val="hybridMultilevel"/>
    <w:tmpl w:val="4F24A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361E2"/>
    <w:multiLevelType w:val="hybridMultilevel"/>
    <w:tmpl w:val="44364B10"/>
    <w:lvl w:ilvl="0" w:tplc="A8FC43A4">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8" w15:restartNumberingAfterBreak="0">
    <w:nsid w:val="7FF83376"/>
    <w:multiLevelType w:val="hybridMultilevel"/>
    <w:tmpl w:val="BB2613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4"/>
  </w:num>
  <w:num w:numId="4">
    <w:abstractNumId w:val="29"/>
  </w:num>
  <w:num w:numId="5">
    <w:abstractNumId w:val="30"/>
  </w:num>
  <w:num w:numId="6">
    <w:abstractNumId w:val="33"/>
  </w:num>
  <w:num w:numId="7">
    <w:abstractNumId w:val="25"/>
  </w:num>
  <w:num w:numId="8">
    <w:abstractNumId w:val="11"/>
  </w:num>
  <w:num w:numId="9">
    <w:abstractNumId w:val="19"/>
  </w:num>
  <w:num w:numId="10">
    <w:abstractNumId w:val="1"/>
  </w:num>
  <w:num w:numId="11">
    <w:abstractNumId w:val="35"/>
  </w:num>
  <w:num w:numId="12">
    <w:abstractNumId w:val="13"/>
  </w:num>
  <w:num w:numId="13">
    <w:abstractNumId w:val="36"/>
  </w:num>
  <w:num w:numId="14">
    <w:abstractNumId w:val="37"/>
  </w:num>
  <w:num w:numId="15">
    <w:abstractNumId w:val="17"/>
  </w:num>
  <w:num w:numId="16">
    <w:abstractNumId w:val="9"/>
  </w:num>
  <w:num w:numId="17">
    <w:abstractNumId w:val="2"/>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8"/>
  </w:num>
  <w:num w:numId="23">
    <w:abstractNumId w:val="20"/>
  </w:num>
  <w:num w:numId="24">
    <w:abstractNumId w:val="10"/>
  </w:num>
  <w:num w:numId="25">
    <w:abstractNumId w:val="38"/>
  </w:num>
  <w:num w:numId="26">
    <w:abstractNumId w:val="7"/>
  </w:num>
  <w:num w:numId="27">
    <w:abstractNumId w:val="16"/>
  </w:num>
  <w:num w:numId="28">
    <w:abstractNumId w:val="6"/>
  </w:num>
  <w:num w:numId="29">
    <w:abstractNumId w:val="18"/>
  </w:num>
  <w:num w:numId="30">
    <w:abstractNumId w:val="12"/>
  </w:num>
  <w:num w:numId="31">
    <w:abstractNumId w:val="34"/>
  </w:num>
  <w:num w:numId="32">
    <w:abstractNumId w:val="22"/>
  </w:num>
  <w:num w:numId="33">
    <w:abstractNumId w:val="0"/>
  </w:num>
  <w:num w:numId="34">
    <w:abstractNumId w:val="26"/>
  </w:num>
  <w:num w:numId="35">
    <w:abstractNumId w:val="27"/>
  </w:num>
  <w:num w:numId="36">
    <w:abstractNumId w:val="23"/>
  </w:num>
  <w:num w:numId="37">
    <w:abstractNumId w:val="32"/>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7E97"/>
    <w:rsid w:val="000002AC"/>
    <w:rsid w:val="00006143"/>
    <w:rsid w:val="00011C58"/>
    <w:rsid w:val="000333AD"/>
    <w:rsid w:val="000379EF"/>
    <w:rsid w:val="00043ADB"/>
    <w:rsid w:val="00063EFA"/>
    <w:rsid w:val="000659E9"/>
    <w:rsid w:val="00067CC3"/>
    <w:rsid w:val="0007289A"/>
    <w:rsid w:val="00072965"/>
    <w:rsid w:val="000772A4"/>
    <w:rsid w:val="00077393"/>
    <w:rsid w:val="00083E0C"/>
    <w:rsid w:val="000A0827"/>
    <w:rsid w:val="000A7411"/>
    <w:rsid w:val="000C26B3"/>
    <w:rsid w:val="000D03AB"/>
    <w:rsid w:val="000F1301"/>
    <w:rsid w:val="000F2684"/>
    <w:rsid w:val="001058C5"/>
    <w:rsid w:val="00105D75"/>
    <w:rsid w:val="00107476"/>
    <w:rsid w:val="0011646C"/>
    <w:rsid w:val="00116D02"/>
    <w:rsid w:val="00117E97"/>
    <w:rsid w:val="001302F8"/>
    <w:rsid w:val="0015180D"/>
    <w:rsid w:val="00165196"/>
    <w:rsid w:val="00171B1C"/>
    <w:rsid w:val="00190CA6"/>
    <w:rsid w:val="00195E58"/>
    <w:rsid w:val="001B1484"/>
    <w:rsid w:val="001B1E86"/>
    <w:rsid w:val="001C1DFB"/>
    <w:rsid w:val="001C49D0"/>
    <w:rsid w:val="001D0DCE"/>
    <w:rsid w:val="001D5980"/>
    <w:rsid w:val="001D68A0"/>
    <w:rsid w:val="0020046B"/>
    <w:rsid w:val="0020482E"/>
    <w:rsid w:val="00216756"/>
    <w:rsid w:val="00252737"/>
    <w:rsid w:val="00255E3D"/>
    <w:rsid w:val="002616A0"/>
    <w:rsid w:val="00261934"/>
    <w:rsid w:val="00272453"/>
    <w:rsid w:val="00272E7B"/>
    <w:rsid w:val="00280997"/>
    <w:rsid w:val="00285F30"/>
    <w:rsid w:val="002C2969"/>
    <w:rsid w:val="002D2427"/>
    <w:rsid w:val="002F458E"/>
    <w:rsid w:val="002F5EBA"/>
    <w:rsid w:val="00305B1D"/>
    <w:rsid w:val="00315347"/>
    <w:rsid w:val="00345C30"/>
    <w:rsid w:val="003524F0"/>
    <w:rsid w:val="003569D1"/>
    <w:rsid w:val="00361A49"/>
    <w:rsid w:val="0037106C"/>
    <w:rsid w:val="00371135"/>
    <w:rsid w:val="00377A08"/>
    <w:rsid w:val="003A56B1"/>
    <w:rsid w:val="003B27F7"/>
    <w:rsid w:val="003B5AE8"/>
    <w:rsid w:val="003C341B"/>
    <w:rsid w:val="003E2EEB"/>
    <w:rsid w:val="00402622"/>
    <w:rsid w:val="004042CB"/>
    <w:rsid w:val="00405AD4"/>
    <w:rsid w:val="004141DC"/>
    <w:rsid w:val="004151BF"/>
    <w:rsid w:val="00422D19"/>
    <w:rsid w:val="00425ECE"/>
    <w:rsid w:val="004319C5"/>
    <w:rsid w:val="00435A6B"/>
    <w:rsid w:val="004379E3"/>
    <w:rsid w:val="0044133E"/>
    <w:rsid w:val="0044299B"/>
    <w:rsid w:val="00444B36"/>
    <w:rsid w:val="00471A4F"/>
    <w:rsid w:val="0047496A"/>
    <w:rsid w:val="004764A2"/>
    <w:rsid w:val="00477750"/>
    <w:rsid w:val="00477E9B"/>
    <w:rsid w:val="00495BDC"/>
    <w:rsid w:val="004A6907"/>
    <w:rsid w:val="004A7918"/>
    <w:rsid w:val="004D2A94"/>
    <w:rsid w:val="004F3C0D"/>
    <w:rsid w:val="004F4660"/>
    <w:rsid w:val="00504B80"/>
    <w:rsid w:val="0051722F"/>
    <w:rsid w:val="0052721E"/>
    <w:rsid w:val="00534333"/>
    <w:rsid w:val="00534AEC"/>
    <w:rsid w:val="0053647A"/>
    <w:rsid w:val="00540141"/>
    <w:rsid w:val="00542921"/>
    <w:rsid w:val="005443E8"/>
    <w:rsid w:val="00550FE6"/>
    <w:rsid w:val="005559F4"/>
    <w:rsid w:val="005577CE"/>
    <w:rsid w:val="00584329"/>
    <w:rsid w:val="00585C31"/>
    <w:rsid w:val="00586531"/>
    <w:rsid w:val="0059031F"/>
    <w:rsid w:val="005A143A"/>
    <w:rsid w:val="005A257C"/>
    <w:rsid w:val="005B2E67"/>
    <w:rsid w:val="005B45E2"/>
    <w:rsid w:val="005D1972"/>
    <w:rsid w:val="005D253D"/>
    <w:rsid w:val="005D5759"/>
    <w:rsid w:val="005E2EA2"/>
    <w:rsid w:val="005E34C4"/>
    <w:rsid w:val="005E74AB"/>
    <w:rsid w:val="005F30A2"/>
    <w:rsid w:val="005F6476"/>
    <w:rsid w:val="00600655"/>
    <w:rsid w:val="00605634"/>
    <w:rsid w:val="00605D29"/>
    <w:rsid w:val="00612CEB"/>
    <w:rsid w:val="00634276"/>
    <w:rsid w:val="0063610A"/>
    <w:rsid w:val="006441FA"/>
    <w:rsid w:val="006447B6"/>
    <w:rsid w:val="00645276"/>
    <w:rsid w:val="00647E73"/>
    <w:rsid w:val="0067383B"/>
    <w:rsid w:val="00676A87"/>
    <w:rsid w:val="00680EE2"/>
    <w:rsid w:val="0068152E"/>
    <w:rsid w:val="00683CF1"/>
    <w:rsid w:val="006911C1"/>
    <w:rsid w:val="006A66D2"/>
    <w:rsid w:val="006A681F"/>
    <w:rsid w:val="006B10FA"/>
    <w:rsid w:val="006D52D6"/>
    <w:rsid w:val="006F2A5A"/>
    <w:rsid w:val="00706DF8"/>
    <w:rsid w:val="00711A92"/>
    <w:rsid w:val="0071273E"/>
    <w:rsid w:val="0073023B"/>
    <w:rsid w:val="007335A7"/>
    <w:rsid w:val="0074684E"/>
    <w:rsid w:val="00751F0E"/>
    <w:rsid w:val="0075229A"/>
    <w:rsid w:val="0077193D"/>
    <w:rsid w:val="00782D07"/>
    <w:rsid w:val="007B5E96"/>
    <w:rsid w:val="007E1E42"/>
    <w:rsid w:val="007F50D0"/>
    <w:rsid w:val="007F70A7"/>
    <w:rsid w:val="0080415B"/>
    <w:rsid w:val="008170C8"/>
    <w:rsid w:val="0082531D"/>
    <w:rsid w:val="00827747"/>
    <w:rsid w:val="00847CFA"/>
    <w:rsid w:val="00851CFF"/>
    <w:rsid w:val="00855F09"/>
    <w:rsid w:val="008612B4"/>
    <w:rsid w:val="0088015C"/>
    <w:rsid w:val="00883C97"/>
    <w:rsid w:val="00895279"/>
    <w:rsid w:val="008968BF"/>
    <w:rsid w:val="00897E15"/>
    <w:rsid w:val="008A6CC8"/>
    <w:rsid w:val="008C0A11"/>
    <w:rsid w:val="008D4D1C"/>
    <w:rsid w:val="008D58B2"/>
    <w:rsid w:val="008E566F"/>
    <w:rsid w:val="008E6F90"/>
    <w:rsid w:val="00900E5E"/>
    <w:rsid w:val="009052E9"/>
    <w:rsid w:val="00905D6B"/>
    <w:rsid w:val="00912D92"/>
    <w:rsid w:val="00920180"/>
    <w:rsid w:val="00925DC3"/>
    <w:rsid w:val="00933C3B"/>
    <w:rsid w:val="00943C40"/>
    <w:rsid w:val="00944DD2"/>
    <w:rsid w:val="00952882"/>
    <w:rsid w:val="00972F14"/>
    <w:rsid w:val="00976717"/>
    <w:rsid w:val="00980403"/>
    <w:rsid w:val="00981A8D"/>
    <w:rsid w:val="009A6938"/>
    <w:rsid w:val="009B6114"/>
    <w:rsid w:val="009D3511"/>
    <w:rsid w:val="009D4C97"/>
    <w:rsid w:val="009F2255"/>
    <w:rsid w:val="009F3D84"/>
    <w:rsid w:val="009F6AC2"/>
    <w:rsid w:val="00A01098"/>
    <w:rsid w:val="00A033A1"/>
    <w:rsid w:val="00A10BEF"/>
    <w:rsid w:val="00A163DF"/>
    <w:rsid w:val="00A21B63"/>
    <w:rsid w:val="00A328C1"/>
    <w:rsid w:val="00A33926"/>
    <w:rsid w:val="00A4252D"/>
    <w:rsid w:val="00A5379F"/>
    <w:rsid w:val="00A63417"/>
    <w:rsid w:val="00A71223"/>
    <w:rsid w:val="00A71B26"/>
    <w:rsid w:val="00A73E6E"/>
    <w:rsid w:val="00A8713F"/>
    <w:rsid w:val="00A877FA"/>
    <w:rsid w:val="00A9252D"/>
    <w:rsid w:val="00A93022"/>
    <w:rsid w:val="00AA6F19"/>
    <w:rsid w:val="00AD3918"/>
    <w:rsid w:val="00AD5EF4"/>
    <w:rsid w:val="00AF665E"/>
    <w:rsid w:val="00B0090D"/>
    <w:rsid w:val="00B11D19"/>
    <w:rsid w:val="00B11DBE"/>
    <w:rsid w:val="00B3243F"/>
    <w:rsid w:val="00B42763"/>
    <w:rsid w:val="00B43470"/>
    <w:rsid w:val="00B66FFA"/>
    <w:rsid w:val="00BA192F"/>
    <w:rsid w:val="00BA2F3B"/>
    <w:rsid w:val="00BA4A57"/>
    <w:rsid w:val="00BA6CD8"/>
    <w:rsid w:val="00BB03D7"/>
    <w:rsid w:val="00BD29B8"/>
    <w:rsid w:val="00BD42F1"/>
    <w:rsid w:val="00BD4E1F"/>
    <w:rsid w:val="00BE2B88"/>
    <w:rsid w:val="00BF70D4"/>
    <w:rsid w:val="00BF7810"/>
    <w:rsid w:val="00C01B58"/>
    <w:rsid w:val="00C06717"/>
    <w:rsid w:val="00C1236F"/>
    <w:rsid w:val="00C12483"/>
    <w:rsid w:val="00C365A7"/>
    <w:rsid w:val="00C43042"/>
    <w:rsid w:val="00C52A5D"/>
    <w:rsid w:val="00C567FD"/>
    <w:rsid w:val="00C61C02"/>
    <w:rsid w:val="00C63637"/>
    <w:rsid w:val="00C668F4"/>
    <w:rsid w:val="00C7447F"/>
    <w:rsid w:val="00C87989"/>
    <w:rsid w:val="00C90C77"/>
    <w:rsid w:val="00C92854"/>
    <w:rsid w:val="00C93F61"/>
    <w:rsid w:val="00C93FA4"/>
    <w:rsid w:val="00C95E21"/>
    <w:rsid w:val="00CA0024"/>
    <w:rsid w:val="00CA6BC7"/>
    <w:rsid w:val="00CB008E"/>
    <w:rsid w:val="00CC10C4"/>
    <w:rsid w:val="00CC24E4"/>
    <w:rsid w:val="00CE6ECC"/>
    <w:rsid w:val="00CE788D"/>
    <w:rsid w:val="00CF0D25"/>
    <w:rsid w:val="00CF2F73"/>
    <w:rsid w:val="00D00C24"/>
    <w:rsid w:val="00D01AA3"/>
    <w:rsid w:val="00D34382"/>
    <w:rsid w:val="00D54C13"/>
    <w:rsid w:val="00D66758"/>
    <w:rsid w:val="00D66907"/>
    <w:rsid w:val="00D70DB2"/>
    <w:rsid w:val="00D71031"/>
    <w:rsid w:val="00D724E7"/>
    <w:rsid w:val="00D735F7"/>
    <w:rsid w:val="00D75E61"/>
    <w:rsid w:val="00D77F88"/>
    <w:rsid w:val="00DA387E"/>
    <w:rsid w:val="00DC51DF"/>
    <w:rsid w:val="00DC7EA3"/>
    <w:rsid w:val="00DE4865"/>
    <w:rsid w:val="00DE4A15"/>
    <w:rsid w:val="00DF0BDD"/>
    <w:rsid w:val="00E01781"/>
    <w:rsid w:val="00E042B3"/>
    <w:rsid w:val="00E1142A"/>
    <w:rsid w:val="00E12654"/>
    <w:rsid w:val="00E16E96"/>
    <w:rsid w:val="00E23AE5"/>
    <w:rsid w:val="00E24520"/>
    <w:rsid w:val="00E339CA"/>
    <w:rsid w:val="00E369E7"/>
    <w:rsid w:val="00E677DA"/>
    <w:rsid w:val="00E70EC8"/>
    <w:rsid w:val="00E83CDF"/>
    <w:rsid w:val="00E84F56"/>
    <w:rsid w:val="00E91B27"/>
    <w:rsid w:val="00EA446B"/>
    <w:rsid w:val="00EA7BBD"/>
    <w:rsid w:val="00EB07D1"/>
    <w:rsid w:val="00EB2D8E"/>
    <w:rsid w:val="00EB750C"/>
    <w:rsid w:val="00ED13D8"/>
    <w:rsid w:val="00ED1EE3"/>
    <w:rsid w:val="00EF12A2"/>
    <w:rsid w:val="00EF542F"/>
    <w:rsid w:val="00F21135"/>
    <w:rsid w:val="00F36C3F"/>
    <w:rsid w:val="00F408EC"/>
    <w:rsid w:val="00F41E54"/>
    <w:rsid w:val="00F43252"/>
    <w:rsid w:val="00F52FDD"/>
    <w:rsid w:val="00F57960"/>
    <w:rsid w:val="00F65793"/>
    <w:rsid w:val="00F77251"/>
    <w:rsid w:val="00F802B7"/>
    <w:rsid w:val="00F95660"/>
    <w:rsid w:val="00F959BE"/>
    <w:rsid w:val="00FB3FA3"/>
    <w:rsid w:val="00FD4C72"/>
    <w:rsid w:val="00FE32BC"/>
    <w:rsid w:val="00FE5C66"/>
    <w:rsid w:val="00FF20B7"/>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A718EF7"/>
  <w15:docId w15:val="{2A2A0ADC-393E-4AB7-8E51-8AAE2CC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93"/>
    <w:pPr>
      <w:spacing w:after="240"/>
    </w:pPr>
    <w:rPr>
      <w:sz w:val="22"/>
      <w:szCs w:val="22"/>
      <w:lang w:val="en-US" w:eastAsia="en-US"/>
    </w:rPr>
  </w:style>
  <w:style w:type="paragraph" w:styleId="Heading1">
    <w:name w:val="heading 1"/>
    <w:basedOn w:val="Normal"/>
    <w:next w:val="Normal"/>
    <w:link w:val="Heading1Char"/>
    <w:qFormat/>
    <w:rsid w:val="007F70A7"/>
    <w:pPr>
      <w:keepNext/>
      <w:spacing w:after="0"/>
      <w:outlineLvl w:val="0"/>
    </w:pPr>
    <w:rPr>
      <w:rFonts w:ascii="Times New Roman" w:hAnsi="Times New Roman"/>
      <w:b/>
      <w:bCs/>
      <w:sz w:val="20"/>
      <w:szCs w:val="20"/>
      <w:lang w:val="ka-GE" w:eastAsia="ru-RU"/>
    </w:rPr>
  </w:style>
  <w:style w:type="paragraph" w:styleId="Heading2">
    <w:name w:val="heading 2"/>
    <w:basedOn w:val="Normal"/>
    <w:next w:val="Normal"/>
    <w:link w:val="Heading2Char"/>
    <w:uiPriority w:val="9"/>
    <w:unhideWhenUsed/>
    <w:qFormat/>
    <w:rsid w:val="007F70A7"/>
    <w:pPr>
      <w:keepNext/>
      <w:spacing w:before="240" w:after="60"/>
      <w:outlineLvl w:val="1"/>
    </w:pPr>
    <w:rPr>
      <w:rFonts w:ascii="Cambria" w:eastAsia="Times New Roman" w:hAnsi="Cambria"/>
      <w:b/>
      <w:bCs/>
      <w:i/>
      <w:iCs/>
      <w:sz w:val="28"/>
      <w:szCs w:val="28"/>
      <w:lang w:val="ru-RU" w:eastAsia="ru-RU"/>
    </w:rPr>
  </w:style>
  <w:style w:type="paragraph" w:styleId="Heading3">
    <w:name w:val="heading 3"/>
    <w:basedOn w:val="Normal"/>
    <w:next w:val="Normal"/>
    <w:link w:val="Heading3Char"/>
    <w:semiHidden/>
    <w:unhideWhenUsed/>
    <w:qFormat/>
    <w:rsid w:val="007F70A7"/>
    <w:pPr>
      <w:keepNext/>
      <w:spacing w:before="240" w:after="60"/>
      <w:outlineLvl w:val="2"/>
    </w:pPr>
    <w:rPr>
      <w:rFonts w:ascii="Cambria" w:eastAsia="Times New Roman" w:hAnsi="Cambria"/>
      <w:b/>
      <w:bCs/>
      <w:sz w:val="26"/>
      <w:szCs w:val="26"/>
      <w:lang w:val="ru-RU" w:eastAsia="ru-RU"/>
    </w:rPr>
  </w:style>
  <w:style w:type="paragraph" w:styleId="Heading4">
    <w:name w:val="heading 4"/>
    <w:basedOn w:val="Normal"/>
    <w:next w:val="Normal"/>
    <w:link w:val="Heading4Char"/>
    <w:semiHidden/>
    <w:unhideWhenUsed/>
    <w:qFormat/>
    <w:rsid w:val="007F70A7"/>
    <w:pPr>
      <w:keepNext/>
      <w:keepLines/>
      <w:spacing w:before="200" w:after="0"/>
      <w:outlineLvl w:val="3"/>
    </w:pPr>
    <w:rPr>
      <w:rFonts w:asciiTheme="majorHAnsi" w:eastAsiaTheme="majorEastAsia" w:hAnsiTheme="majorHAnsi" w:cstheme="majorBidi"/>
      <w:b/>
      <w:bCs/>
      <w:i/>
      <w:iCs/>
      <w:color w:val="5B9BD5" w:themeColor="accent1"/>
      <w:sz w:val="24"/>
      <w:szCs w:val="24"/>
      <w:lang w:val="ru-RU" w:eastAsia="ru-RU"/>
    </w:rPr>
  </w:style>
  <w:style w:type="paragraph" w:styleId="Heading5">
    <w:name w:val="heading 5"/>
    <w:basedOn w:val="Normal"/>
    <w:next w:val="Normal"/>
    <w:link w:val="Heading5Char"/>
    <w:semiHidden/>
    <w:unhideWhenUsed/>
    <w:qFormat/>
    <w:rsid w:val="007F70A7"/>
    <w:pPr>
      <w:keepNext/>
      <w:keepLines/>
      <w:spacing w:before="200" w:after="0"/>
      <w:outlineLvl w:val="4"/>
    </w:pPr>
    <w:rPr>
      <w:rFonts w:asciiTheme="majorHAnsi" w:eastAsiaTheme="majorEastAsia" w:hAnsiTheme="majorHAnsi" w:cstheme="majorBidi"/>
      <w:color w:val="1F4D78" w:themeColor="accent1" w:themeShade="7F"/>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23B2A"/>
    <w:pPr>
      <w:spacing w:after="200" w:line="276" w:lineRule="auto"/>
      <w:ind w:left="720"/>
      <w:contextualSpacing/>
    </w:pPr>
    <w:rPr>
      <w:rFonts w:eastAsia="Times New Roman"/>
    </w:rPr>
  </w:style>
  <w:style w:type="paragraph" w:styleId="NormalWeb">
    <w:name w:val="Normal (Web)"/>
    <w:basedOn w:val="Normal"/>
    <w:uiPriority w:val="99"/>
    <w:unhideWhenUsed/>
    <w:rsid w:val="00323B2A"/>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uiPriority w:val="22"/>
    <w:qFormat/>
    <w:rsid w:val="00323B2A"/>
    <w:rPr>
      <w:b/>
      <w:bCs/>
    </w:rPr>
  </w:style>
  <w:style w:type="paragraph" w:styleId="FootnoteText">
    <w:name w:val="footnote text"/>
    <w:basedOn w:val="Normal"/>
    <w:link w:val="FootnoteTextChar"/>
    <w:semiHidden/>
    <w:unhideWhenUsed/>
    <w:rsid w:val="003E2290"/>
    <w:pPr>
      <w:spacing w:after="200"/>
    </w:pPr>
    <w:rPr>
      <w:sz w:val="20"/>
      <w:szCs w:val="20"/>
      <w:lang w:val="fr-FR"/>
    </w:rPr>
  </w:style>
  <w:style w:type="character" w:customStyle="1" w:styleId="FootnoteTextChar">
    <w:name w:val="Footnote Text Char"/>
    <w:link w:val="FootnoteText"/>
    <w:semiHidden/>
    <w:rsid w:val="003E2290"/>
    <w:rPr>
      <w:lang w:val="fr-FR"/>
    </w:rPr>
  </w:style>
  <w:style w:type="character" w:styleId="FootnoteReference">
    <w:name w:val="footnote reference"/>
    <w:semiHidden/>
    <w:unhideWhenUsed/>
    <w:rsid w:val="003E2290"/>
    <w:rPr>
      <w:vertAlign w:val="superscript"/>
    </w:rPr>
  </w:style>
  <w:style w:type="paragraph" w:styleId="NoSpacing">
    <w:name w:val="No Spacing"/>
    <w:uiPriority w:val="1"/>
    <w:qFormat/>
    <w:rsid w:val="0054599D"/>
    <w:rPr>
      <w:rFonts w:eastAsia="Times New Roman" w:cs="Calibri"/>
      <w:sz w:val="22"/>
      <w:szCs w:val="22"/>
      <w:lang w:val="en-US" w:eastAsia="en-US"/>
    </w:rPr>
  </w:style>
  <w:style w:type="paragraph" w:styleId="BodyText">
    <w:name w:val="Body Text"/>
    <w:basedOn w:val="Normal"/>
    <w:link w:val="BodyTextChar"/>
    <w:rsid w:val="000A14D0"/>
    <w:pPr>
      <w:spacing w:after="0"/>
      <w:jc w:val="both"/>
    </w:pPr>
    <w:rPr>
      <w:rFonts w:ascii="AcadNusx" w:eastAsia="Times New Roman" w:hAnsi="AcadNusx" w:cs="AcadNusx"/>
      <w:sz w:val="24"/>
      <w:szCs w:val="24"/>
    </w:rPr>
  </w:style>
  <w:style w:type="character" w:customStyle="1" w:styleId="BodyTextChar">
    <w:name w:val="Body Text Char"/>
    <w:link w:val="BodyText"/>
    <w:rsid w:val="000A14D0"/>
    <w:rPr>
      <w:rFonts w:ascii="AcadNusx" w:eastAsia="Times New Roman" w:hAnsi="AcadNusx" w:cs="AcadNusx"/>
      <w:sz w:val="24"/>
      <w:szCs w:val="24"/>
    </w:rPr>
  </w:style>
  <w:style w:type="paragraph" w:styleId="CommentText">
    <w:name w:val="annotation text"/>
    <w:basedOn w:val="Normal"/>
    <w:link w:val="CommentTextChar"/>
    <w:rsid w:val="000A14D0"/>
    <w:pPr>
      <w:spacing w:after="200" w:line="276" w:lineRule="auto"/>
    </w:pPr>
    <w:rPr>
      <w:rFonts w:eastAsia="Times New Roman" w:cs="Calibri"/>
      <w:sz w:val="20"/>
      <w:szCs w:val="20"/>
    </w:rPr>
  </w:style>
  <w:style w:type="character" w:customStyle="1" w:styleId="CommentTextChar">
    <w:name w:val="Comment Text Char"/>
    <w:link w:val="CommentText"/>
    <w:rsid w:val="000A14D0"/>
    <w:rPr>
      <w:rFonts w:eastAsia="Times New Roman" w:cs="Calibri"/>
    </w:rPr>
  </w:style>
  <w:style w:type="paragraph" w:customStyle="1" w:styleId="ColorfulList-Accent110">
    <w:name w:val="Colorful List - Accent 11"/>
    <w:basedOn w:val="Normal"/>
    <w:uiPriority w:val="34"/>
    <w:qFormat/>
    <w:rsid w:val="003C67A2"/>
    <w:pPr>
      <w:spacing w:after="200" w:line="276" w:lineRule="auto"/>
      <w:ind w:left="720"/>
      <w:contextualSpacing/>
    </w:pPr>
  </w:style>
  <w:style w:type="character" w:customStyle="1" w:styleId="BalloonTextChar">
    <w:name w:val="Balloon Text Char"/>
    <w:link w:val="BalloonText"/>
    <w:semiHidden/>
    <w:rsid w:val="008B5E43"/>
    <w:rPr>
      <w:rFonts w:ascii="Tahoma" w:eastAsia="Times New Roman" w:hAnsi="Tahoma" w:cs="Tahoma"/>
      <w:sz w:val="16"/>
      <w:szCs w:val="16"/>
      <w:lang w:val="ru-RU" w:eastAsia="ru-RU"/>
    </w:rPr>
  </w:style>
  <w:style w:type="paragraph" w:styleId="BalloonText">
    <w:name w:val="Balloon Text"/>
    <w:basedOn w:val="Normal"/>
    <w:link w:val="BalloonTextChar"/>
    <w:semiHidden/>
    <w:unhideWhenUsed/>
    <w:rsid w:val="008B5E43"/>
    <w:pPr>
      <w:spacing w:after="0"/>
    </w:pPr>
    <w:rPr>
      <w:rFonts w:ascii="Tahoma" w:eastAsia="Times New Roman" w:hAnsi="Tahoma" w:cs="Tahoma"/>
      <w:sz w:val="16"/>
      <w:szCs w:val="16"/>
      <w:lang w:val="ru-RU" w:eastAsia="ru-RU"/>
    </w:rPr>
  </w:style>
  <w:style w:type="paragraph" w:customStyle="1" w:styleId="abzacixml">
    <w:name w:val="abzaci_xml"/>
    <w:basedOn w:val="PlainText"/>
    <w:autoRedefine/>
    <w:qFormat/>
    <w:rsid w:val="005559F4"/>
    <w:pPr>
      <w:framePr w:hSpace="180" w:wrap="around" w:vAnchor="text" w:hAnchor="text" w:x="358" w:y="1"/>
      <w:spacing w:after="0"/>
      <w:ind w:right="-142"/>
      <w:suppressOverlap/>
      <w:jc w:val="both"/>
    </w:pPr>
    <w:rPr>
      <w:rFonts w:ascii="Sylfaen" w:eastAsia="Times New Roman" w:hAnsi="Sylfaen" w:cs="Sylfaen"/>
      <w:noProof/>
      <w:sz w:val="22"/>
      <w:szCs w:val="22"/>
      <w:lang w:val="ka-GE"/>
    </w:rPr>
  </w:style>
  <w:style w:type="paragraph" w:styleId="PlainText">
    <w:name w:val="Plain Text"/>
    <w:basedOn w:val="Normal"/>
    <w:link w:val="PlainTextChar"/>
    <w:unhideWhenUsed/>
    <w:rsid w:val="00B11DBE"/>
    <w:rPr>
      <w:rFonts w:ascii="Courier New" w:hAnsi="Courier New" w:cs="Courier New"/>
      <w:sz w:val="20"/>
      <w:szCs w:val="20"/>
    </w:rPr>
  </w:style>
  <w:style w:type="character" w:customStyle="1" w:styleId="PlainTextChar">
    <w:name w:val="Plain Text Char"/>
    <w:link w:val="PlainText"/>
    <w:rsid w:val="00B11DBE"/>
    <w:rPr>
      <w:rFonts w:ascii="Courier New" w:hAnsi="Courier New" w:cs="Courier New"/>
      <w:lang w:val="en-US" w:eastAsia="en-US"/>
    </w:rPr>
  </w:style>
  <w:style w:type="character" w:styleId="CommentReference">
    <w:name w:val="annotation reference"/>
    <w:uiPriority w:val="99"/>
    <w:semiHidden/>
    <w:unhideWhenUsed/>
    <w:rsid w:val="00C01B58"/>
    <w:rPr>
      <w:sz w:val="16"/>
      <w:szCs w:val="16"/>
    </w:rPr>
  </w:style>
  <w:style w:type="paragraph" w:styleId="CommentSubject">
    <w:name w:val="annotation subject"/>
    <w:basedOn w:val="CommentText"/>
    <w:next w:val="CommentText"/>
    <w:link w:val="CommentSubjectChar"/>
    <w:uiPriority w:val="99"/>
    <w:semiHidden/>
    <w:unhideWhenUsed/>
    <w:rsid w:val="00C01B58"/>
    <w:pPr>
      <w:spacing w:after="240" w:line="240" w:lineRule="auto"/>
    </w:pPr>
    <w:rPr>
      <w:rFonts w:eastAsia="Calibri" w:cs="Times New Roman"/>
      <w:b/>
      <w:bCs/>
    </w:rPr>
  </w:style>
  <w:style w:type="character" w:customStyle="1" w:styleId="CommentSubjectChar">
    <w:name w:val="Comment Subject Char"/>
    <w:link w:val="CommentSubject"/>
    <w:uiPriority w:val="99"/>
    <w:semiHidden/>
    <w:rsid w:val="00C01B58"/>
    <w:rPr>
      <w:rFonts w:eastAsia="Times New Roman" w:cs="Calibri"/>
      <w:b/>
      <w:bCs/>
    </w:rPr>
  </w:style>
  <w:style w:type="paragraph" w:customStyle="1" w:styleId="Default">
    <w:name w:val="Default"/>
    <w:rsid w:val="00F77251"/>
    <w:pPr>
      <w:autoSpaceDE w:val="0"/>
      <w:autoSpaceDN w:val="0"/>
      <w:adjustRightInd w:val="0"/>
    </w:pPr>
    <w:rPr>
      <w:rFonts w:ascii="Sylfaen" w:eastAsia="Times New Roman" w:hAnsi="Sylfaen" w:cs="Sylfaen"/>
      <w:color w:val="000000"/>
      <w:sz w:val="24"/>
      <w:szCs w:val="24"/>
      <w:lang w:val="ru-RU" w:eastAsia="ru-RU"/>
    </w:rPr>
  </w:style>
  <w:style w:type="paragraph" w:styleId="ListParagraph">
    <w:name w:val="List Paragraph"/>
    <w:basedOn w:val="Normal"/>
    <w:link w:val="ListParagraphChar"/>
    <w:uiPriority w:val="1"/>
    <w:qFormat/>
    <w:rsid w:val="00A5379F"/>
    <w:pPr>
      <w:spacing w:after="200" w:line="276" w:lineRule="auto"/>
      <w:ind w:left="720"/>
      <w:contextualSpacing/>
    </w:pPr>
    <w:rPr>
      <w:lang w:val="ru-RU" w:eastAsia="ru-RU"/>
    </w:rPr>
  </w:style>
  <w:style w:type="character" w:customStyle="1" w:styleId="ListParagraphChar">
    <w:name w:val="List Paragraph Char"/>
    <w:link w:val="ListParagraph"/>
    <w:uiPriority w:val="34"/>
    <w:locked/>
    <w:rsid w:val="00A5379F"/>
    <w:rPr>
      <w:sz w:val="22"/>
      <w:szCs w:val="22"/>
      <w:lang w:val="ru-RU" w:eastAsia="ru-RU"/>
    </w:rPr>
  </w:style>
  <w:style w:type="paragraph" w:styleId="Header">
    <w:name w:val="header"/>
    <w:basedOn w:val="Normal"/>
    <w:link w:val="HeaderChar"/>
    <w:unhideWhenUsed/>
    <w:rsid w:val="006D52D6"/>
    <w:pPr>
      <w:tabs>
        <w:tab w:val="center" w:pos="4677"/>
        <w:tab w:val="right" w:pos="9355"/>
      </w:tabs>
      <w:spacing w:after="0"/>
    </w:pPr>
  </w:style>
  <w:style w:type="character" w:customStyle="1" w:styleId="HeaderChar">
    <w:name w:val="Header Char"/>
    <w:basedOn w:val="DefaultParagraphFont"/>
    <w:link w:val="Header"/>
    <w:rsid w:val="006D52D6"/>
    <w:rPr>
      <w:sz w:val="22"/>
      <w:szCs w:val="22"/>
      <w:lang w:val="en-US" w:eastAsia="en-US"/>
    </w:rPr>
  </w:style>
  <w:style w:type="paragraph" w:styleId="Footer">
    <w:name w:val="footer"/>
    <w:basedOn w:val="Normal"/>
    <w:link w:val="FooterChar"/>
    <w:uiPriority w:val="99"/>
    <w:unhideWhenUsed/>
    <w:rsid w:val="006D52D6"/>
    <w:pPr>
      <w:tabs>
        <w:tab w:val="center" w:pos="4677"/>
        <w:tab w:val="right" w:pos="9355"/>
      </w:tabs>
      <w:spacing w:after="0"/>
    </w:pPr>
  </w:style>
  <w:style w:type="character" w:customStyle="1" w:styleId="FooterChar">
    <w:name w:val="Footer Char"/>
    <w:basedOn w:val="DefaultParagraphFont"/>
    <w:link w:val="Footer"/>
    <w:uiPriority w:val="99"/>
    <w:rsid w:val="006D52D6"/>
    <w:rPr>
      <w:sz w:val="22"/>
      <w:szCs w:val="22"/>
      <w:lang w:val="en-US" w:eastAsia="en-US"/>
    </w:rPr>
  </w:style>
  <w:style w:type="character" w:customStyle="1" w:styleId="Heading1Char">
    <w:name w:val="Heading 1 Char"/>
    <w:basedOn w:val="DefaultParagraphFont"/>
    <w:link w:val="Heading1"/>
    <w:rsid w:val="007F70A7"/>
    <w:rPr>
      <w:rFonts w:ascii="Times New Roman" w:hAnsi="Times New Roman"/>
      <w:b/>
      <w:bCs/>
      <w:lang w:eastAsia="ru-RU"/>
    </w:rPr>
  </w:style>
  <w:style w:type="character" w:customStyle="1" w:styleId="Heading2Char">
    <w:name w:val="Heading 2 Char"/>
    <w:basedOn w:val="DefaultParagraphFont"/>
    <w:link w:val="Heading2"/>
    <w:uiPriority w:val="9"/>
    <w:rsid w:val="007F70A7"/>
    <w:rPr>
      <w:rFonts w:ascii="Cambria" w:eastAsia="Times New Roman" w:hAnsi="Cambria"/>
      <w:b/>
      <w:bCs/>
      <w:i/>
      <w:iCs/>
      <w:sz w:val="28"/>
      <w:szCs w:val="28"/>
      <w:lang w:val="ru-RU" w:eastAsia="ru-RU"/>
    </w:rPr>
  </w:style>
  <w:style w:type="character" w:customStyle="1" w:styleId="Heading3Char">
    <w:name w:val="Heading 3 Char"/>
    <w:basedOn w:val="DefaultParagraphFont"/>
    <w:link w:val="Heading3"/>
    <w:semiHidden/>
    <w:rsid w:val="007F70A7"/>
    <w:rPr>
      <w:rFonts w:ascii="Cambria" w:eastAsia="Times New Roman" w:hAnsi="Cambria"/>
      <w:b/>
      <w:bCs/>
      <w:sz w:val="26"/>
      <w:szCs w:val="26"/>
      <w:lang w:val="ru-RU" w:eastAsia="ru-RU"/>
    </w:rPr>
  </w:style>
  <w:style w:type="character" w:customStyle="1" w:styleId="Heading4Char">
    <w:name w:val="Heading 4 Char"/>
    <w:basedOn w:val="DefaultParagraphFont"/>
    <w:link w:val="Heading4"/>
    <w:semiHidden/>
    <w:rsid w:val="007F70A7"/>
    <w:rPr>
      <w:rFonts w:asciiTheme="majorHAnsi" w:eastAsiaTheme="majorEastAsia" w:hAnsiTheme="majorHAnsi" w:cstheme="majorBidi"/>
      <w:b/>
      <w:bCs/>
      <w:i/>
      <w:iCs/>
      <w:color w:val="5B9BD5" w:themeColor="accent1"/>
      <w:sz w:val="24"/>
      <w:szCs w:val="24"/>
      <w:lang w:val="ru-RU" w:eastAsia="ru-RU"/>
    </w:rPr>
  </w:style>
  <w:style w:type="character" w:customStyle="1" w:styleId="Heading5Char">
    <w:name w:val="Heading 5 Char"/>
    <w:basedOn w:val="DefaultParagraphFont"/>
    <w:link w:val="Heading5"/>
    <w:semiHidden/>
    <w:rsid w:val="007F70A7"/>
    <w:rPr>
      <w:rFonts w:asciiTheme="majorHAnsi" w:eastAsiaTheme="majorEastAsia" w:hAnsiTheme="majorHAnsi" w:cstheme="majorBidi"/>
      <w:color w:val="1F4D78" w:themeColor="accent1" w:themeShade="7F"/>
      <w:sz w:val="24"/>
      <w:szCs w:val="24"/>
      <w:lang w:val="ru-RU" w:eastAsia="ru-RU"/>
    </w:rPr>
  </w:style>
  <w:style w:type="character" w:styleId="Hyperlink">
    <w:name w:val="Hyperlink"/>
    <w:rsid w:val="007F70A7"/>
    <w:rPr>
      <w:color w:val="0000FF"/>
      <w:u w:val="single"/>
    </w:rPr>
  </w:style>
  <w:style w:type="paragraph" w:styleId="BodyTextIndent2">
    <w:name w:val="Body Text Indent 2"/>
    <w:basedOn w:val="Normal"/>
    <w:link w:val="BodyTextIndent2Char"/>
    <w:semiHidden/>
    <w:unhideWhenUsed/>
    <w:rsid w:val="007F70A7"/>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semiHidden/>
    <w:rsid w:val="007F70A7"/>
    <w:rPr>
      <w:rFonts w:ascii="Times New Roman" w:eastAsia="Times New Roman" w:hAnsi="Times New Roman"/>
      <w:sz w:val="24"/>
      <w:szCs w:val="24"/>
      <w:lang w:val="en-US" w:eastAsia="en-US"/>
    </w:rPr>
  </w:style>
  <w:style w:type="paragraph" w:styleId="BodyTextIndent">
    <w:name w:val="Body Text Indent"/>
    <w:basedOn w:val="Normal"/>
    <w:link w:val="BodyTextIndentChar"/>
    <w:rsid w:val="007F70A7"/>
    <w:pPr>
      <w:spacing w:after="0"/>
      <w:ind w:left="-360"/>
      <w:jc w:val="both"/>
    </w:pPr>
    <w:rPr>
      <w:rFonts w:ascii="AcadNusx" w:hAnsi="AcadNusx"/>
      <w:bCs/>
      <w:sz w:val="24"/>
      <w:lang w:val="de-DE"/>
    </w:rPr>
  </w:style>
  <w:style w:type="character" w:customStyle="1" w:styleId="BodyTextIndentChar">
    <w:name w:val="Body Text Indent Char"/>
    <w:basedOn w:val="DefaultParagraphFont"/>
    <w:link w:val="BodyTextIndent"/>
    <w:rsid w:val="007F70A7"/>
    <w:rPr>
      <w:rFonts w:ascii="AcadNusx" w:hAnsi="AcadNusx"/>
      <w:bCs/>
      <w:sz w:val="24"/>
      <w:szCs w:val="22"/>
      <w:lang w:val="de-DE" w:eastAsia="en-US"/>
    </w:rPr>
  </w:style>
  <w:style w:type="table" w:styleId="TableGrid">
    <w:name w:val="Table Grid"/>
    <w:basedOn w:val="TableNormal"/>
    <w:rsid w:val="007F70A7"/>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2">
    <w:name w:val="Char Char2"/>
    <w:rsid w:val="007F70A7"/>
    <w:rPr>
      <w:rFonts w:ascii="Times New Roman" w:eastAsia="Times New Roman" w:hAnsi="Times New Roman" w:cs="Times New Roman"/>
      <w:sz w:val="24"/>
      <w:szCs w:val="24"/>
    </w:rPr>
  </w:style>
  <w:style w:type="paragraph" w:customStyle="1" w:styleId="Normal0">
    <w:name w:val="[Normal]"/>
    <w:rsid w:val="007F70A7"/>
    <w:pPr>
      <w:autoSpaceDE w:val="0"/>
      <w:autoSpaceDN w:val="0"/>
      <w:adjustRightInd w:val="0"/>
    </w:pPr>
    <w:rPr>
      <w:rFonts w:ascii="Arial" w:hAnsi="Arial" w:cs="Arial"/>
      <w:sz w:val="24"/>
      <w:szCs w:val="24"/>
      <w:lang w:val="en-US" w:eastAsia="en-US"/>
    </w:rPr>
  </w:style>
  <w:style w:type="paragraph" w:styleId="Caption">
    <w:name w:val="caption"/>
    <w:basedOn w:val="Normal"/>
    <w:next w:val="Normal"/>
    <w:qFormat/>
    <w:rsid w:val="007F70A7"/>
    <w:pPr>
      <w:spacing w:after="0"/>
      <w:jc w:val="center"/>
    </w:pPr>
    <w:rPr>
      <w:rFonts w:ascii="IJournal" w:eastAsia="Times New Roman" w:hAnsi="IJournal"/>
      <w:sz w:val="40"/>
      <w:szCs w:val="24"/>
    </w:rPr>
  </w:style>
  <w:style w:type="paragraph" w:customStyle="1" w:styleId="litnusx">
    <w:name w:val="litnusx"/>
    <w:basedOn w:val="Normal"/>
    <w:rsid w:val="007F70A7"/>
    <w:pPr>
      <w:spacing w:after="0" w:line="360" w:lineRule="auto"/>
    </w:pPr>
    <w:rPr>
      <w:rFonts w:ascii="AcadNusx" w:eastAsia="SimSun" w:hAnsi="AcadNusx"/>
      <w:b/>
      <w:sz w:val="36"/>
      <w:szCs w:val="36"/>
      <w:lang w:eastAsia="zh-CN" w:bidi="ar-AE"/>
    </w:rPr>
  </w:style>
  <w:style w:type="paragraph" w:customStyle="1" w:styleId="htmllist">
    <w:name w:val="html_list"/>
    <w:basedOn w:val="Normal"/>
    <w:rsid w:val="007F70A7"/>
    <w:pPr>
      <w:spacing w:after="0"/>
      <w:ind w:left="360" w:hanging="360"/>
      <w:jc w:val="both"/>
    </w:pPr>
    <w:rPr>
      <w:rFonts w:ascii="Times New Roman" w:eastAsia="Times New Roman" w:hAnsi="Times New Roman"/>
      <w:sz w:val="24"/>
      <w:szCs w:val="24"/>
      <w:lang w:eastAsia="ru-RU"/>
    </w:rPr>
  </w:style>
  <w:style w:type="character" w:customStyle="1" w:styleId="linkstyle">
    <w:name w:val="link_style"/>
    <w:rsid w:val="007F70A7"/>
    <w:rPr>
      <w:color w:val="0000FF"/>
      <w:u w:val="single"/>
    </w:rPr>
  </w:style>
  <w:style w:type="character" w:styleId="Emphasis">
    <w:name w:val="Emphasis"/>
    <w:uiPriority w:val="20"/>
    <w:qFormat/>
    <w:rsid w:val="007F70A7"/>
    <w:rPr>
      <w:i/>
      <w:iCs/>
    </w:rPr>
  </w:style>
  <w:style w:type="paragraph" w:customStyle="1" w:styleId="1">
    <w:name w:val="Абзац списка1"/>
    <w:basedOn w:val="Normal"/>
    <w:uiPriority w:val="34"/>
    <w:qFormat/>
    <w:rsid w:val="007F70A7"/>
    <w:pPr>
      <w:spacing w:after="0"/>
      <w:ind w:left="720"/>
    </w:pPr>
    <w:rPr>
      <w:rFonts w:ascii="Times New Roman" w:eastAsia="Times New Roman" w:hAnsi="Times New Roman"/>
      <w:sz w:val="24"/>
      <w:szCs w:val="24"/>
      <w:lang w:val="ru-RU" w:eastAsia="ru-RU"/>
    </w:rPr>
  </w:style>
  <w:style w:type="character" w:customStyle="1" w:styleId="1-2">
    <w:name w:val="Средняя сетка 1 - Акцент 2 Знак"/>
    <w:link w:val="MediumGrid1-Accent2"/>
    <w:uiPriority w:val="99"/>
    <w:locked/>
    <w:rsid w:val="007F70A7"/>
    <w:rPr>
      <w:sz w:val="22"/>
      <w:szCs w:val="22"/>
    </w:rPr>
  </w:style>
  <w:style w:type="table" w:styleId="MediumGrid1-Accent2">
    <w:name w:val="Medium Grid 1 Accent 2"/>
    <w:basedOn w:val="TableNormal"/>
    <w:link w:val="1-2"/>
    <w:uiPriority w:val="99"/>
    <w:rsid w:val="007F70A7"/>
    <w:rPr>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TableGrid2">
    <w:name w:val="Table Grid2"/>
    <w:basedOn w:val="TableNormal"/>
    <w:next w:val="TableGrid"/>
    <w:uiPriority w:val="59"/>
    <w:rsid w:val="007F70A7"/>
    <w:rPr>
      <w:rFonts w:eastAsia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Основной текст с отступом"/>
    <w:basedOn w:val="Normal"/>
    <w:rsid w:val="00634276"/>
    <w:pPr>
      <w:widowControl w:val="0"/>
      <w:spacing w:after="0" w:line="480" w:lineRule="auto"/>
      <w:ind w:firstLine="360"/>
      <w:jc w:val="both"/>
    </w:pPr>
    <w:rPr>
      <w:rFonts w:ascii="Geo_Times" w:eastAsia="Times New Roman" w:hAnsi="Geo_Times"/>
      <w:sz w:val="24"/>
      <w:szCs w:val="20"/>
      <w:lang w:val="ru-RU" w:eastAsia="ru-RU"/>
    </w:rPr>
  </w:style>
  <w:style w:type="paragraph" w:customStyle="1" w:styleId="TableParagraph">
    <w:name w:val="Table Paragraph"/>
    <w:basedOn w:val="Normal"/>
    <w:uiPriority w:val="1"/>
    <w:qFormat/>
    <w:rsid w:val="00F802B7"/>
    <w:pPr>
      <w:widowControl w:val="0"/>
      <w:autoSpaceDE w:val="0"/>
      <w:autoSpaceDN w:val="0"/>
      <w:spacing w:after="0"/>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36707">
      <w:bodyDiv w:val="1"/>
      <w:marLeft w:val="0"/>
      <w:marRight w:val="0"/>
      <w:marTop w:val="0"/>
      <w:marBottom w:val="0"/>
      <w:divBdr>
        <w:top w:val="none" w:sz="0" w:space="0" w:color="auto"/>
        <w:left w:val="none" w:sz="0" w:space="0" w:color="auto"/>
        <w:bottom w:val="none" w:sz="0" w:space="0" w:color="auto"/>
        <w:right w:val="none" w:sz="0" w:space="0" w:color="auto"/>
      </w:divBdr>
    </w:div>
    <w:div w:id="17586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olashkhiair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7386-DAE6-4742-89C6-AB0B74DF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28</Pages>
  <Words>5862</Words>
  <Characters>33417</Characters>
  <Application>Microsoft Office Word</Application>
  <DocSecurity>0</DocSecurity>
  <Lines>278</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TSU</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Nona Gelitashvili</cp:lastModifiedBy>
  <cp:revision>57</cp:revision>
  <cp:lastPrinted>2010-10-28T09:30:00Z</cp:lastPrinted>
  <dcterms:created xsi:type="dcterms:W3CDTF">2019-05-06T06:24:00Z</dcterms:created>
  <dcterms:modified xsi:type="dcterms:W3CDTF">2021-08-25T15:00:00Z</dcterms:modified>
</cp:coreProperties>
</file>