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5F6229" w:rsidRDefault="006A58B6" w:rsidP="006A58B6">
      <w:pPr>
        <w:spacing w:after="0" w:line="240" w:lineRule="auto"/>
        <w:jc w:val="center"/>
        <w:rPr>
          <w:rFonts w:ascii="Sylfaen" w:hAnsi="Sylfaen"/>
          <w:b/>
          <w:bCs/>
        </w:rPr>
      </w:pPr>
      <w:r w:rsidRPr="005F6229">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0CDE8864" w14:textId="77777777" w:rsidR="007F72D0" w:rsidRPr="005F6229" w:rsidRDefault="007F72D0" w:rsidP="007F72D0">
      <w:pPr>
        <w:spacing w:after="0" w:line="240" w:lineRule="auto"/>
        <w:jc w:val="center"/>
        <w:rPr>
          <w:rFonts w:ascii="Sylfaen" w:hAnsi="Sylfaen"/>
          <w:b/>
          <w:bCs/>
          <w:lang w:val="ka-GE"/>
        </w:rPr>
      </w:pPr>
      <w:r w:rsidRPr="005F6229">
        <w:rPr>
          <w:rFonts w:ascii="Sylfaen" w:hAnsi="Sylfaen" w:cs="Sylfaen"/>
          <w:b/>
          <w:bCs/>
          <w:lang w:val="ka-GE"/>
        </w:rPr>
        <w:t xml:space="preserve">ეკონომიკის, ბიზნესისა და მართვის </w:t>
      </w:r>
      <w:r w:rsidRPr="005F6229">
        <w:rPr>
          <w:rFonts w:ascii="Sylfaen" w:hAnsi="Sylfaen"/>
          <w:b/>
          <w:bCs/>
        </w:rPr>
        <w:t xml:space="preserve"> </w:t>
      </w:r>
      <w:proofErr w:type="spellStart"/>
      <w:r w:rsidRPr="005F6229">
        <w:rPr>
          <w:rFonts w:ascii="Sylfaen" w:hAnsi="Sylfaen"/>
          <w:b/>
          <w:bCs/>
        </w:rPr>
        <w:t>ფაკულტეტი</w:t>
      </w:r>
      <w:proofErr w:type="spellEnd"/>
      <w:r w:rsidRPr="005F6229">
        <w:rPr>
          <w:rFonts w:ascii="Sylfaen" w:hAnsi="Sylfaen"/>
          <w:b/>
          <w:bCs/>
          <w:lang w:val="ka-GE"/>
        </w:rPr>
        <w:t xml:space="preserve"> </w:t>
      </w:r>
    </w:p>
    <w:p w14:paraId="50232285" w14:textId="77777777" w:rsidR="007F72D0" w:rsidRPr="005F6229" w:rsidRDefault="007F72D0" w:rsidP="007F72D0">
      <w:pPr>
        <w:spacing w:after="0" w:line="240" w:lineRule="auto"/>
        <w:jc w:val="center"/>
        <w:rPr>
          <w:rFonts w:ascii="Sylfaen" w:hAnsi="Sylfaen"/>
          <w:b/>
          <w:bCs/>
          <w:lang w:val="ka-GE"/>
        </w:rPr>
      </w:pPr>
      <w:r w:rsidRPr="005F6229">
        <w:rPr>
          <w:rFonts w:ascii="Sylfaen" w:hAnsi="Sylfaen"/>
          <w:b/>
          <w:bCs/>
          <w:lang w:val="ka-GE"/>
        </w:rPr>
        <w:t xml:space="preserve">ბიზნესის ადმინისტრირების </w:t>
      </w:r>
      <w:r w:rsidRPr="005F6229">
        <w:rPr>
          <w:rFonts w:ascii="Sylfaen" w:hAnsi="Sylfaen"/>
          <w:b/>
          <w:bCs/>
        </w:rPr>
        <w:t>ს</w:t>
      </w:r>
      <w:r w:rsidRPr="005F6229">
        <w:rPr>
          <w:rFonts w:ascii="Sylfaen" w:hAnsi="Sylfaen"/>
          <w:b/>
          <w:bCs/>
          <w:lang w:val="ka-GE"/>
        </w:rPr>
        <w:t xml:space="preserve">აბაკალავრო </w:t>
      </w:r>
      <w:r w:rsidRPr="005F6229">
        <w:rPr>
          <w:rFonts w:ascii="Sylfaen" w:hAnsi="Sylfaen"/>
          <w:b/>
          <w:bCs/>
        </w:rPr>
        <w:t xml:space="preserve"> </w:t>
      </w:r>
      <w:proofErr w:type="spellStart"/>
      <w:r w:rsidRPr="005F6229">
        <w:rPr>
          <w:rFonts w:ascii="Sylfaen" w:hAnsi="Sylfaen"/>
          <w:b/>
          <w:bCs/>
        </w:rPr>
        <w:t>პროგრამ</w:t>
      </w:r>
      <w:proofErr w:type="spellEnd"/>
      <w:r w:rsidRPr="005F6229">
        <w:rPr>
          <w:rFonts w:ascii="Sylfaen" w:hAnsi="Sylfaen"/>
          <w:b/>
          <w:bCs/>
          <w:lang w:val="ka-GE"/>
        </w:rPr>
        <w:t>ა</w:t>
      </w:r>
    </w:p>
    <w:p w14:paraId="58122657" w14:textId="0BFC79FC" w:rsidR="006A58B6" w:rsidRPr="005F6229" w:rsidRDefault="007F72D0" w:rsidP="006A58B6">
      <w:pPr>
        <w:pStyle w:val="Caption"/>
        <w:rPr>
          <w:rFonts w:ascii="Sylfaen" w:hAnsi="Sylfaen"/>
          <w:b/>
          <w:bCs/>
          <w:i/>
          <w:sz w:val="22"/>
          <w:szCs w:val="22"/>
          <w:lang w:val="fi-FI"/>
        </w:rPr>
      </w:pPr>
      <w:proofErr w:type="spellStart"/>
      <w:r w:rsidRPr="005F6229">
        <w:rPr>
          <w:rFonts w:ascii="Sylfaen" w:hAnsi="Sylfaen"/>
          <w:b/>
          <w:bCs/>
          <w:sz w:val="22"/>
          <w:szCs w:val="22"/>
        </w:rPr>
        <w:t>სილაბუსი</w:t>
      </w:r>
      <w:proofErr w:type="spellEnd"/>
    </w:p>
    <w:p w14:paraId="4B55ACB9" w14:textId="77777777" w:rsidR="006A58B6" w:rsidRPr="005F6229" w:rsidRDefault="006A58B6" w:rsidP="006A58B6">
      <w:pPr>
        <w:rPr>
          <w:rFonts w:ascii="Sylfaen" w:hAnsi="Sylfaen"/>
          <w:b/>
          <w:i/>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5F6229" w14:paraId="0AA9060E" w14:textId="77777777" w:rsidTr="00B02986">
        <w:tc>
          <w:tcPr>
            <w:tcW w:w="2548" w:type="dxa"/>
          </w:tcPr>
          <w:p w14:paraId="30D01C3C" w14:textId="77777777" w:rsidR="006A58B6" w:rsidRPr="005F6229" w:rsidRDefault="006A58B6" w:rsidP="00AE2B14">
            <w:pPr>
              <w:rPr>
                <w:rFonts w:ascii="Sylfaen" w:hAnsi="Sylfaen"/>
                <w:b/>
                <w:iCs/>
                <w:color w:val="002060"/>
                <w:lang w:val="ka-GE"/>
              </w:rPr>
            </w:pPr>
            <w:r w:rsidRPr="005F6229">
              <w:rPr>
                <w:rFonts w:ascii="Sylfaen" w:hAnsi="Sylfaen"/>
                <w:b/>
                <w:iCs/>
                <w:color w:val="002060"/>
                <w:lang w:val="ka-GE"/>
              </w:rPr>
              <w:t>სასწავლო კურსის დასახელება</w:t>
            </w:r>
          </w:p>
        </w:tc>
        <w:tc>
          <w:tcPr>
            <w:tcW w:w="8250" w:type="dxa"/>
          </w:tcPr>
          <w:p w14:paraId="5E78F683" w14:textId="01FAA3F7" w:rsidR="006A58B6" w:rsidRPr="00292512" w:rsidRDefault="00DE6F32" w:rsidP="006A58B6">
            <w:pPr>
              <w:jc w:val="center"/>
              <w:rPr>
                <w:rFonts w:ascii="Sylfaen" w:hAnsi="Sylfaen"/>
                <w:b/>
                <w:sz w:val="20"/>
                <w:szCs w:val="20"/>
                <w:lang w:val="ka-GE"/>
              </w:rPr>
            </w:pPr>
            <w:r w:rsidRPr="00292512">
              <w:rPr>
                <w:rFonts w:ascii="Sylfaen" w:hAnsi="Sylfaen"/>
                <w:b/>
                <w:sz w:val="20"/>
                <w:szCs w:val="20"/>
                <w:lang w:val="ka-GE"/>
              </w:rPr>
              <w:t>მმართველობითი აღრიცხვა</w:t>
            </w:r>
          </w:p>
          <w:p w14:paraId="0770FBEC" w14:textId="7E3294F6" w:rsidR="00DE6F32" w:rsidRPr="00292512" w:rsidRDefault="00DE6F32" w:rsidP="006A58B6">
            <w:pPr>
              <w:jc w:val="center"/>
              <w:rPr>
                <w:rFonts w:ascii="Sylfaen" w:hAnsi="Sylfaen"/>
                <w:b/>
                <w:sz w:val="20"/>
                <w:szCs w:val="20"/>
              </w:rPr>
            </w:pPr>
            <w:r w:rsidRPr="00292512">
              <w:rPr>
                <w:rFonts w:ascii="Sylfaen" w:hAnsi="Sylfaen"/>
                <w:b/>
                <w:sz w:val="20"/>
                <w:szCs w:val="20"/>
              </w:rPr>
              <w:t xml:space="preserve">Managerial accounting </w:t>
            </w:r>
          </w:p>
          <w:p w14:paraId="3AD7FA45" w14:textId="7DCC0692" w:rsidR="00F424DF" w:rsidRPr="00292512" w:rsidRDefault="00F424DF" w:rsidP="006A58B6">
            <w:pPr>
              <w:jc w:val="center"/>
              <w:rPr>
                <w:rFonts w:ascii="Sylfaen" w:hAnsi="Sylfaen"/>
                <w:b/>
                <w:sz w:val="20"/>
                <w:szCs w:val="20"/>
                <w:lang w:val="ka-GE"/>
              </w:rPr>
            </w:pPr>
          </w:p>
        </w:tc>
      </w:tr>
      <w:tr w:rsidR="006A58B6" w:rsidRPr="005F6229" w14:paraId="657CB2A5" w14:textId="77777777" w:rsidTr="00B02986">
        <w:tc>
          <w:tcPr>
            <w:tcW w:w="2548" w:type="dxa"/>
          </w:tcPr>
          <w:p w14:paraId="115A0A86" w14:textId="77777777" w:rsidR="006A58B6" w:rsidRPr="005F6229" w:rsidRDefault="006A58B6" w:rsidP="00AE2B14">
            <w:pPr>
              <w:rPr>
                <w:rFonts w:ascii="Sylfaen" w:hAnsi="Sylfaen"/>
                <w:b/>
                <w:iCs/>
                <w:color w:val="002060"/>
                <w:lang w:val="ka-GE"/>
              </w:rPr>
            </w:pPr>
            <w:r w:rsidRPr="005F6229">
              <w:rPr>
                <w:rFonts w:ascii="Sylfaen" w:hAnsi="Sylfaen"/>
                <w:b/>
                <w:iCs/>
                <w:color w:val="002060"/>
                <w:lang w:val="ka-GE"/>
              </w:rPr>
              <w:t>სასწავლო კურსის კოდი</w:t>
            </w:r>
          </w:p>
        </w:tc>
        <w:tc>
          <w:tcPr>
            <w:tcW w:w="8250" w:type="dxa"/>
          </w:tcPr>
          <w:p w14:paraId="46527C70" w14:textId="11A5C133" w:rsidR="006A58B6" w:rsidRPr="007D6662" w:rsidRDefault="00292512" w:rsidP="007D6662">
            <w:pPr>
              <w:jc w:val="center"/>
              <w:rPr>
                <w:rFonts w:ascii="Sylfaen" w:hAnsi="Sylfaen"/>
                <w:b/>
                <w:sz w:val="20"/>
                <w:szCs w:val="20"/>
                <w:lang w:val="fi-FI"/>
              </w:rPr>
            </w:pPr>
            <w:r w:rsidRPr="007D6662">
              <w:rPr>
                <w:rFonts w:ascii="Sylfaen" w:hAnsi="Sylfaen"/>
                <w:b/>
                <w:sz w:val="20"/>
                <w:szCs w:val="20"/>
                <w:lang w:val="fi-FI"/>
              </w:rPr>
              <w:t>BUC014</w:t>
            </w:r>
          </w:p>
        </w:tc>
      </w:tr>
      <w:tr w:rsidR="006A58B6" w:rsidRPr="005F6229" w14:paraId="1CA05764" w14:textId="77777777" w:rsidTr="00B02986">
        <w:tc>
          <w:tcPr>
            <w:tcW w:w="2548" w:type="dxa"/>
          </w:tcPr>
          <w:p w14:paraId="7BDE5B99" w14:textId="77777777" w:rsidR="006A58B6" w:rsidRPr="005F6229" w:rsidRDefault="006A58B6" w:rsidP="00AE2B14">
            <w:pPr>
              <w:rPr>
                <w:rFonts w:ascii="Sylfaen" w:hAnsi="Sylfaen"/>
                <w:b/>
                <w:iCs/>
                <w:color w:val="002060"/>
                <w:lang w:val="ka-GE"/>
              </w:rPr>
            </w:pPr>
            <w:r w:rsidRPr="005F6229">
              <w:rPr>
                <w:rFonts w:ascii="Sylfaen" w:hAnsi="Sylfaen"/>
                <w:b/>
                <w:iCs/>
                <w:color w:val="002060"/>
                <w:lang w:val="ka-GE"/>
              </w:rPr>
              <w:t>სასწავლო კურსის სტატუსი</w:t>
            </w:r>
          </w:p>
        </w:tc>
        <w:tc>
          <w:tcPr>
            <w:tcW w:w="8250" w:type="dxa"/>
          </w:tcPr>
          <w:p w14:paraId="1C6CFFDC" w14:textId="0A46B37F" w:rsidR="006A58B6" w:rsidRPr="000D597E" w:rsidRDefault="00FC5D07" w:rsidP="000D597E">
            <w:pPr>
              <w:rPr>
                <w:rFonts w:ascii="Sylfaen" w:eastAsia="Times New Roman" w:hAnsi="Sylfaen" w:cs="Sylfaen"/>
                <w:bCs/>
                <w:sz w:val="20"/>
                <w:szCs w:val="20"/>
                <w:lang w:val="ka-GE"/>
              </w:rPr>
            </w:pPr>
            <w:r w:rsidRPr="000D597E">
              <w:rPr>
                <w:rFonts w:ascii="Sylfaen" w:hAnsi="Sylfaen"/>
                <w:sz w:val="20"/>
                <w:szCs w:val="20"/>
                <w:lang w:val="ka-GE"/>
              </w:rPr>
              <w:t>სავალდებულო</w:t>
            </w:r>
          </w:p>
        </w:tc>
      </w:tr>
      <w:tr w:rsidR="006A58B6" w:rsidRPr="005F6229" w14:paraId="14660BED" w14:textId="77777777" w:rsidTr="00B02986">
        <w:tc>
          <w:tcPr>
            <w:tcW w:w="2548" w:type="dxa"/>
          </w:tcPr>
          <w:p w14:paraId="4E456135" w14:textId="77777777" w:rsidR="006A58B6" w:rsidRPr="005F6229" w:rsidRDefault="006A58B6" w:rsidP="00AE2B14">
            <w:pPr>
              <w:rPr>
                <w:rFonts w:ascii="Sylfaen" w:hAnsi="Sylfaen"/>
                <w:b/>
                <w:iCs/>
                <w:color w:val="002060"/>
                <w:lang w:val="fi-FI"/>
              </w:rPr>
            </w:pPr>
            <w:r w:rsidRPr="005F6229">
              <w:rPr>
                <w:rFonts w:ascii="Sylfaen" w:hAnsi="Sylfaen"/>
                <w:b/>
                <w:iCs/>
                <w:color w:val="002060"/>
                <w:lang w:val="fi-FI"/>
              </w:rPr>
              <w:t>ECTS</w:t>
            </w:r>
          </w:p>
        </w:tc>
        <w:tc>
          <w:tcPr>
            <w:tcW w:w="8250" w:type="dxa"/>
          </w:tcPr>
          <w:p w14:paraId="56AF0BD7" w14:textId="77777777" w:rsidR="006A58B6" w:rsidRPr="00292512" w:rsidRDefault="006A58B6" w:rsidP="00AE2B14">
            <w:pPr>
              <w:rPr>
                <w:rFonts w:ascii="Sylfaen" w:hAnsi="Sylfaen"/>
                <w:sz w:val="20"/>
                <w:szCs w:val="20"/>
                <w:lang w:val="ka-GE"/>
              </w:rPr>
            </w:pPr>
            <w:r w:rsidRPr="00292512">
              <w:rPr>
                <w:rFonts w:ascii="Sylfaen" w:hAnsi="Sylfaen"/>
                <w:sz w:val="20"/>
                <w:szCs w:val="20"/>
                <w:lang w:val="ka-GE"/>
              </w:rPr>
              <w:t xml:space="preserve">5 </w:t>
            </w:r>
            <w:r w:rsidRPr="00292512">
              <w:rPr>
                <w:rFonts w:ascii="Sylfaen" w:hAnsi="Sylfaen"/>
                <w:b/>
                <w:i/>
                <w:sz w:val="20"/>
                <w:szCs w:val="20"/>
                <w:lang w:val="fi-FI"/>
              </w:rPr>
              <w:t>ECTS</w:t>
            </w:r>
          </w:p>
        </w:tc>
      </w:tr>
      <w:tr w:rsidR="006A58B6" w:rsidRPr="005F6229" w14:paraId="6BE5A2BD" w14:textId="77777777" w:rsidTr="00B02986">
        <w:tc>
          <w:tcPr>
            <w:tcW w:w="2548" w:type="dxa"/>
          </w:tcPr>
          <w:p w14:paraId="29E44E41" w14:textId="77777777" w:rsidR="006A58B6" w:rsidRPr="005F6229" w:rsidRDefault="006A58B6" w:rsidP="00AE2B14">
            <w:pPr>
              <w:rPr>
                <w:rFonts w:ascii="Sylfaen" w:hAnsi="Sylfaen"/>
                <w:b/>
                <w:iCs/>
                <w:color w:val="002060"/>
                <w:lang w:val="fi-FI"/>
              </w:rPr>
            </w:pPr>
            <w:r w:rsidRPr="005F6229">
              <w:rPr>
                <w:rFonts w:ascii="Sylfaen" w:hAnsi="Sylfaen"/>
                <w:b/>
                <w:iCs/>
                <w:noProof/>
                <w:color w:val="002060"/>
                <w:sz w:val="20"/>
                <w:szCs w:val="20"/>
                <w:lang w:val="ka-GE"/>
              </w:rPr>
              <w:t>სწავლების სემესტრი</w:t>
            </w:r>
          </w:p>
        </w:tc>
        <w:tc>
          <w:tcPr>
            <w:tcW w:w="8250" w:type="dxa"/>
          </w:tcPr>
          <w:p w14:paraId="369ACE35" w14:textId="1F54D578" w:rsidR="006A58B6" w:rsidRPr="00292512" w:rsidRDefault="00996961" w:rsidP="00AE2B14">
            <w:pPr>
              <w:rPr>
                <w:rFonts w:ascii="Sylfaen" w:hAnsi="Sylfaen"/>
                <w:sz w:val="20"/>
                <w:szCs w:val="20"/>
              </w:rPr>
            </w:pPr>
            <w:r w:rsidRPr="00292512">
              <w:rPr>
                <w:rFonts w:ascii="Sylfaen" w:hAnsi="Sylfaen"/>
                <w:sz w:val="20"/>
                <w:szCs w:val="20"/>
              </w:rPr>
              <w:t>V</w:t>
            </w:r>
          </w:p>
        </w:tc>
      </w:tr>
      <w:tr w:rsidR="006A58B6" w:rsidRPr="005F6229" w14:paraId="06DB0589" w14:textId="77777777" w:rsidTr="00B02986">
        <w:tc>
          <w:tcPr>
            <w:tcW w:w="2548" w:type="dxa"/>
          </w:tcPr>
          <w:p w14:paraId="63A1248B" w14:textId="77777777" w:rsidR="006A58B6" w:rsidRPr="005F6229" w:rsidRDefault="006A58B6" w:rsidP="00AE2B14">
            <w:pPr>
              <w:rPr>
                <w:rFonts w:ascii="Sylfaen" w:hAnsi="Sylfaen"/>
                <w:b/>
                <w:iCs/>
                <w:noProof/>
                <w:color w:val="002060"/>
                <w:sz w:val="20"/>
                <w:szCs w:val="20"/>
                <w:lang w:val="ka-GE"/>
              </w:rPr>
            </w:pPr>
            <w:r w:rsidRPr="005F6229">
              <w:rPr>
                <w:rFonts w:ascii="Sylfaen" w:hAnsi="Sylfaen"/>
                <w:b/>
                <w:iCs/>
                <w:noProof/>
                <w:color w:val="002060"/>
                <w:sz w:val="20"/>
                <w:szCs w:val="20"/>
                <w:lang w:val="ka-GE"/>
              </w:rPr>
              <w:t>სწავლების</w:t>
            </w:r>
            <w:r w:rsidRPr="005F6229">
              <w:rPr>
                <w:rFonts w:ascii="Sylfaen" w:hAnsi="Sylfaen"/>
                <w:b/>
                <w:iCs/>
                <w:noProof/>
                <w:color w:val="002060"/>
                <w:sz w:val="20"/>
                <w:szCs w:val="20"/>
              </w:rPr>
              <w:t xml:space="preserve"> </w:t>
            </w:r>
            <w:r w:rsidRPr="005F6229">
              <w:rPr>
                <w:rFonts w:ascii="Sylfaen" w:hAnsi="Sylfaen"/>
                <w:b/>
                <w:iCs/>
                <w:noProof/>
                <w:color w:val="002060"/>
                <w:sz w:val="20"/>
                <w:szCs w:val="20"/>
                <w:lang w:val="ka-GE"/>
              </w:rPr>
              <w:t>ენა</w:t>
            </w:r>
          </w:p>
        </w:tc>
        <w:tc>
          <w:tcPr>
            <w:tcW w:w="8250" w:type="dxa"/>
          </w:tcPr>
          <w:p w14:paraId="3803DA50" w14:textId="77777777" w:rsidR="006A58B6" w:rsidRPr="00292512" w:rsidRDefault="006A58B6" w:rsidP="00AE2B14">
            <w:pPr>
              <w:rPr>
                <w:rFonts w:ascii="Sylfaen" w:hAnsi="Sylfaen"/>
                <w:sz w:val="20"/>
                <w:szCs w:val="20"/>
                <w:lang w:val="ka-GE"/>
              </w:rPr>
            </w:pPr>
            <w:r w:rsidRPr="00292512">
              <w:rPr>
                <w:rFonts w:ascii="Sylfaen" w:hAnsi="Sylfaen"/>
                <w:sz w:val="20"/>
                <w:szCs w:val="20"/>
                <w:lang w:val="ka-GE"/>
              </w:rPr>
              <w:t>ქართული</w:t>
            </w:r>
          </w:p>
        </w:tc>
      </w:tr>
      <w:tr w:rsidR="005F6229" w:rsidRPr="005F6229" w14:paraId="67D5A8AE" w14:textId="77777777" w:rsidTr="00B02986">
        <w:tc>
          <w:tcPr>
            <w:tcW w:w="2548" w:type="dxa"/>
          </w:tcPr>
          <w:p w14:paraId="1B6FFD69" w14:textId="77777777" w:rsidR="005F6229" w:rsidRPr="005F6229" w:rsidRDefault="005F6229" w:rsidP="005F6229">
            <w:pPr>
              <w:rPr>
                <w:rFonts w:ascii="Sylfaen" w:hAnsi="Sylfaen"/>
                <w:b/>
                <w:iCs/>
                <w:noProof/>
                <w:color w:val="002060"/>
                <w:sz w:val="20"/>
                <w:szCs w:val="20"/>
                <w:lang w:val="ka-GE"/>
              </w:rPr>
            </w:pPr>
            <w:r w:rsidRPr="005F6229">
              <w:rPr>
                <w:rFonts w:ascii="Sylfaen" w:hAnsi="Sylfaen"/>
                <w:b/>
                <w:iCs/>
                <w:noProof/>
                <w:color w:val="002060"/>
                <w:sz w:val="20"/>
                <w:szCs w:val="20"/>
                <w:lang w:val="ka-GE"/>
              </w:rPr>
              <w:t>სილაბუსის ავტორი/ავტორები</w:t>
            </w:r>
          </w:p>
          <w:p w14:paraId="3259782B" w14:textId="77777777" w:rsidR="005F6229" w:rsidRPr="005F6229" w:rsidRDefault="005F6229" w:rsidP="005F6229">
            <w:pPr>
              <w:rPr>
                <w:rFonts w:ascii="Sylfaen" w:hAnsi="Sylfaen"/>
                <w:b/>
                <w:iCs/>
                <w:color w:val="002060"/>
                <w:lang w:val="ka-GE"/>
              </w:rPr>
            </w:pPr>
            <w:r w:rsidRPr="005F6229">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0E395A87" w14:textId="77777777" w:rsidR="005F6229" w:rsidRPr="00292512" w:rsidRDefault="005F6229" w:rsidP="005F6229">
            <w:pPr>
              <w:rPr>
                <w:rFonts w:ascii="Sylfaen" w:hAnsi="Sylfaen"/>
                <w:sz w:val="20"/>
                <w:szCs w:val="20"/>
                <w:lang w:val="ka-GE"/>
              </w:rPr>
            </w:pPr>
            <w:r w:rsidRPr="00292512">
              <w:rPr>
                <w:rFonts w:ascii="Sylfaen" w:hAnsi="Sylfaen"/>
                <w:b/>
                <w:sz w:val="20"/>
                <w:szCs w:val="20"/>
                <w:lang w:val="ka-GE"/>
              </w:rPr>
              <w:t>ნუნუ აჩუაშვილი</w:t>
            </w:r>
            <w:r w:rsidRPr="00292512">
              <w:rPr>
                <w:rFonts w:ascii="Sylfaen" w:hAnsi="Sylfaen" w:cs="AcadNusx"/>
                <w:b/>
                <w:noProof/>
                <w:sz w:val="20"/>
                <w:szCs w:val="20"/>
                <w:lang w:val="ka-GE"/>
              </w:rPr>
              <w:t xml:space="preserve">, </w:t>
            </w:r>
            <w:r w:rsidRPr="00292512">
              <w:rPr>
                <w:rFonts w:ascii="Sylfaen" w:hAnsi="Sylfaen"/>
                <w:b/>
                <w:sz w:val="20"/>
                <w:szCs w:val="20"/>
                <w:lang w:val="ka-GE"/>
              </w:rPr>
              <w:t>ბიზნესის ადმინისტრირების დოქტორი, ასოცირებული პროფესორი</w:t>
            </w:r>
          </w:p>
          <w:p w14:paraId="49529474" w14:textId="77777777" w:rsidR="005F6229" w:rsidRPr="00292512" w:rsidRDefault="005F6229" w:rsidP="005F6229">
            <w:pPr>
              <w:jc w:val="both"/>
              <w:rPr>
                <w:rFonts w:ascii="Sylfaen" w:hAnsi="Sylfaen"/>
                <w:b/>
                <w:noProof/>
                <w:sz w:val="20"/>
                <w:szCs w:val="20"/>
                <w:lang w:val="ka-GE"/>
              </w:rPr>
            </w:pPr>
            <w:r w:rsidRPr="00292512">
              <w:rPr>
                <w:rFonts w:ascii="Sylfaen" w:hAnsi="Sylfaen"/>
                <w:b/>
                <w:noProof/>
                <w:sz w:val="20"/>
                <w:szCs w:val="20"/>
                <w:lang w:val="ka-GE"/>
              </w:rPr>
              <w:t xml:space="preserve">ტელ: </w:t>
            </w:r>
            <w:r w:rsidRPr="00292512">
              <w:rPr>
                <w:rFonts w:ascii="Sylfaen" w:hAnsi="Sylfaen" w:cs="Sylfaen"/>
                <w:sz w:val="20"/>
                <w:szCs w:val="20"/>
                <w:lang w:val="ka-GE"/>
              </w:rPr>
              <w:t>599 40 61 57</w:t>
            </w:r>
          </w:p>
          <w:p w14:paraId="001614D0" w14:textId="77777777" w:rsidR="005F6229" w:rsidRPr="00292512" w:rsidRDefault="005F6229" w:rsidP="005F6229">
            <w:pPr>
              <w:rPr>
                <w:rFonts w:ascii="Sylfaen" w:hAnsi="Sylfaen"/>
                <w:b/>
                <w:noProof/>
                <w:sz w:val="20"/>
                <w:szCs w:val="20"/>
                <w:lang w:val="de-DE"/>
              </w:rPr>
            </w:pPr>
            <w:r w:rsidRPr="00292512">
              <w:rPr>
                <w:rFonts w:ascii="Sylfaen" w:hAnsi="Sylfaen"/>
                <w:b/>
                <w:noProof/>
                <w:sz w:val="20"/>
                <w:szCs w:val="20"/>
                <w:lang w:val="ka-GE"/>
              </w:rPr>
              <w:t xml:space="preserve">E-mail: </w:t>
            </w:r>
            <w:hyperlink r:id="rId6" w:history="1">
              <w:r w:rsidRPr="00292512">
                <w:rPr>
                  <w:rStyle w:val="Hyperlink"/>
                  <w:rFonts w:ascii="Sylfaen" w:hAnsi="Sylfaen"/>
                  <w:b/>
                  <w:noProof/>
                  <w:sz w:val="20"/>
                  <w:szCs w:val="20"/>
                  <w:lang w:val="de-DE"/>
                </w:rPr>
                <w:t>nunu.achuashvili@gmail.com</w:t>
              </w:r>
            </w:hyperlink>
            <w:r w:rsidRPr="00292512">
              <w:rPr>
                <w:rFonts w:ascii="Sylfaen" w:hAnsi="Sylfaen"/>
                <w:b/>
                <w:noProof/>
                <w:sz w:val="20"/>
                <w:szCs w:val="20"/>
                <w:lang w:val="de-DE"/>
              </w:rPr>
              <w:t xml:space="preserve">; </w:t>
            </w:r>
            <w:hyperlink r:id="rId7" w:history="1">
              <w:r w:rsidRPr="00292512">
                <w:rPr>
                  <w:rStyle w:val="Hyperlink"/>
                  <w:rFonts w:ascii="Sylfaen" w:hAnsi="Sylfaen"/>
                  <w:b/>
                  <w:sz w:val="20"/>
                  <w:szCs w:val="20"/>
                  <w:lang w:val="ka-GE"/>
                </w:rPr>
                <w:t>n</w:t>
              </w:r>
              <w:r w:rsidRPr="00292512">
                <w:rPr>
                  <w:rStyle w:val="Hyperlink"/>
                  <w:rFonts w:ascii="Sylfaen" w:hAnsi="Sylfaen"/>
                  <w:b/>
                  <w:sz w:val="20"/>
                  <w:szCs w:val="20"/>
                  <w:lang w:val="de-DE"/>
                </w:rPr>
                <w:t>.achu</w:t>
              </w:r>
              <w:r w:rsidRPr="00292512">
                <w:rPr>
                  <w:rStyle w:val="Hyperlink"/>
                  <w:rFonts w:ascii="Sylfaen" w:hAnsi="Sylfaen"/>
                  <w:b/>
                  <w:sz w:val="20"/>
                  <w:szCs w:val="20"/>
                  <w:lang w:val="ka-GE"/>
                </w:rPr>
                <w:t>ashvili@thu.edu.ge</w:t>
              </w:r>
            </w:hyperlink>
          </w:p>
          <w:p w14:paraId="2D63C6FD" w14:textId="6A292DE7" w:rsidR="005F6229" w:rsidRPr="00292512" w:rsidRDefault="005F6229" w:rsidP="005F6229">
            <w:pPr>
              <w:rPr>
                <w:rFonts w:ascii="Sylfaen" w:hAnsi="Sylfaen"/>
                <w:sz w:val="20"/>
                <w:szCs w:val="20"/>
                <w:lang w:val="fi-FI"/>
              </w:rPr>
            </w:pPr>
            <w:r w:rsidRPr="00292512">
              <w:rPr>
                <w:rFonts w:ascii="Sylfaen" w:hAnsi="Sylfaen"/>
                <w:sz w:val="20"/>
                <w:szCs w:val="20"/>
                <w:lang w:val="ka-GE"/>
              </w:rPr>
              <w:t>კონსულტაცია შეთანხმებისამებრ, განთავსდება ვებ-გვერდზე</w:t>
            </w:r>
          </w:p>
        </w:tc>
      </w:tr>
      <w:tr w:rsidR="005F6229" w:rsidRPr="005F6229" w14:paraId="4265CBD1" w14:textId="77777777" w:rsidTr="00B02986">
        <w:trPr>
          <w:trHeight w:val="1053"/>
        </w:trPr>
        <w:tc>
          <w:tcPr>
            <w:tcW w:w="2548" w:type="dxa"/>
          </w:tcPr>
          <w:p w14:paraId="0AB51413"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სასწავლო კურსის მიზანი</w:t>
            </w:r>
          </w:p>
        </w:tc>
        <w:tc>
          <w:tcPr>
            <w:tcW w:w="8250" w:type="dxa"/>
          </w:tcPr>
          <w:p w14:paraId="5FCFCFDA" w14:textId="6FE06F9E" w:rsidR="005F6229" w:rsidRPr="00292512" w:rsidRDefault="005F6229" w:rsidP="005F6229">
            <w:pPr>
              <w:pStyle w:val="ListParagraph"/>
              <w:numPr>
                <w:ilvl w:val="0"/>
                <w:numId w:val="44"/>
              </w:numPr>
              <w:ind w:left="486" w:hanging="284"/>
              <w:jc w:val="both"/>
              <w:rPr>
                <w:rFonts w:ascii="Sylfaen" w:hAnsi="Sylfaen"/>
                <w:sz w:val="20"/>
                <w:szCs w:val="20"/>
                <w:lang w:val="ka-GE"/>
              </w:rPr>
            </w:pPr>
            <w:r w:rsidRPr="00292512">
              <w:rPr>
                <w:rFonts w:ascii="Sylfaen" w:hAnsi="Sylfaen"/>
                <w:sz w:val="20"/>
                <w:szCs w:val="20"/>
                <w:lang w:val="ka-GE"/>
              </w:rPr>
              <w:t xml:space="preserve">სასწავლო კურსის მიზანია სტუდენტებს შეასწავლოს სამეურნეო ოპერაციების (ეკონომიკური და ფინანსური ინფორმაცი) ანალიზისა და მომზადების მეთოდები, რომელიც აუცილებელია მენეჯერებისათვის დაგეგმვისა და კონტროლისათვის. ასევე კურსის ფარგლებში სტუდენტები შეისწავლის საქონლისა და მომსახურების წარმოებისათვის გაწეული ხარჯების გამოთვლის მეთოდებს. </w:t>
            </w:r>
          </w:p>
        </w:tc>
      </w:tr>
      <w:tr w:rsidR="005F6229" w:rsidRPr="005F6229" w14:paraId="1C0E914F" w14:textId="77777777" w:rsidTr="00B02986">
        <w:tc>
          <w:tcPr>
            <w:tcW w:w="2548" w:type="dxa"/>
          </w:tcPr>
          <w:p w14:paraId="5648E0CC"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დაშვების წინაპირობა</w:t>
            </w:r>
          </w:p>
        </w:tc>
        <w:tc>
          <w:tcPr>
            <w:tcW w:w="8250" w:type="dxa"/>
          </w:tcPr>
          <w:p w14:paraId="44E4E413" w14:textId="75BF91C6" w:rsidR="005F6229" w:rsidRPr="005F6229" w:rsidRDefault="005F6229" w:rsidP="005F6229">
            <w:pPr>
              <w:rPr>
                <w:rFonts w:ascii="Sylfaen" w:hAnsi="Sylfaen"/>
                <w:sz w:val="20"/>
                <w:szCs w:val="20"/>
                <w:lang w:val="ka-GE"/>
              </w:rPr>
            </w:pPr>
            <w:r w:rsidRPr="005F6229">
              <w:rPr>
                <w:rFonts w:ascii="Sylfaen" w:hAnsi="Sylfaen"/>
                <w:sz w:val="20"/>
                <w:szCs w:val="20"/>
                <w:lang w:val="ka-GE"/>
              </w:rPr>
              <w:t>ფინანსური აღრიცხვა 2</w:t>
            </w:r>
          </w:p>
        </w:tc>
      </w:tr>
      <w:tr w:rsidR="005F6229" w:rsidRPr="005F6229" w14:paraId="035C7A0E" w14:textId="77777777" w:rsidTr="00B02986">
        <w:tc>
          <w:tcPr>
            <w:tcW w:w="2548" w:type="dxa"/>
          </w:tcPr>
          <w:p w14:paraId="75E94675" w14:textId="77777777" w:rsidR="005F6229" w:rsidRPr="005F6229" w:rsidRDefault="005F6229" w:rsidP="005F6229">
            <w:pPr>
              <w:rPr>
                <w:rFonts w:ascii="Sylfaen" w:hAnsi="Sylfaen"/>
                <w:b/>
                <w:iCs/>
                <w:color w:val="002060"/>
                <w:lang w:val="ka-GE"/>
              </w:rPr>
            </w:pPr>
            <w:r w:rsidRPr="005F6229">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8C08FAC" w14:textId="4FF8C25C" w:rsidR="005F6229" w:rsidRPr="005F6229" w:rsidRDefault="005F6229" w:rsidP="005F6229">
            <w:pPr>
              <w:rPr>
                <w:rFonts w:ascii="Sylfaen" w:hAnsi="Sylfaen"/>
                <w:b/>
                <w:bCs/>
                <w:sz w:val="20"/>
                <w:szCs w:val="20"/>
                <w:lang w:val="ka-GE"/>
              </w:rPr>
            </w:pPr>
            <w:r w:rsidRPr="005F6229">
              <w:rPr>
                <w:rFonts w:ascii="Sylfaen" w:hAnsi="Sylfaen"/>
                <w:b/>
                <w:bCs/>
                <w:sz w:val="20"/>
                <w:szCs w:val="20"/>
                <w:lang w:val="ka-GE"/>
              </w:rPr>
              <w:t>5 კრედიტი (125 სთ)</w:t>
            </w:r>
          </w:p>
          <w:p w14:paraId="46BD956B" w14:textId="06E01AD9" w:rsidR="005F6229" w:rsidRPr="005F6229" w:rsidRDefault="005F6229" w:rsidP="005F6229">
            <w:pPr>
              <w:rPr>
                <w:rFonts w:ascii="Sylfaen" w:hAnsi="Sylfaen"/>
                <w:b/>
                <w:bCs/>
                <w:sz w:val="20"/>
                <w:szCs w:val="20"/>
                <w:lang w:val="ka-GE"/>
              </w:rPr>
            </w:pPr>
            <w:r w:rsidRPr="005F6229">
              <w:rPr>
                <w:rFonts w:ascii="Sylfaen" w:hAnsi="Sylfaen"/>
                <w:b/>
                <w:bCs/>
                <w:sz w:val="20"/>
                <w:szCs w:val="20"/>
                <w:lang w:val="ka-GE"/>
              </w:rPr>
              <w:t xml:space="preserve">საკონტაქტო საათები - 50 სთ. </w:t>
            </w:r>
          </w:p>
          <w:p w14:paraId="5C58D02E" w14:textId="40BBF5F1" w:rsidR="005F6229" w:rsidRPr="005F6229" w:rsidRDefault="005F6229" w:rsidP="005F6229">
            <w:pPr>
              <w:pStyle w:val="ListParagraph"/>
              <w:numPr>
                <w:ilvl w:val="0"/>
                <w:numId w:val="3"/>
              </w:numPr>
              <w:rPr>
                <w:rFonts w:ascii="Sylfaen" w:hAnsi="Sylfaen"/>
                <w:sz w:val="20"/>
                <w:szCs w:val="20"/>
                <w:lang w:val="ka-GE"/>
              </w:rPr>
            </w:pPr>
            <w:r w:rsidRPr="005F6229">
              <w:rPr>
                <w:rFonts w:ascii="Sylfaen" w:hAnsi="Sylfaen"/>
                <w:sz w:val="20"/>
                <w:szCs w:val="20"/>
                <w:lang w:val="ka-GE"/>
              </w:rPr>
              <w:t xml:space="preserve">ლექცია  - 15  სთ. </w:t>
            </w:r>
          </w:p>
          <w:p w14:paraId="291A9431" w14:textId="4C7E7A11" w:rsidR="005F6229" w:rsidRPr="005F6229" w:rsidRDefault="005F6229" w:rsidP="005F6229">
            <w:pPr>
              <w:pStyle w:val="ListParagraph"/>
              <w:numPr>
                <w:ilvl w:val="0"/>
                <w:numId w:val="3"/>
              </w:numPr>
              <w:rPr>
                <w:rFonts w:ascii="Sylfaen" w:hAnsi="Sylfaen"/>
                <w:sz w:val="20"/>
                <w:szCs w:val="20"/>
                <w:lang w:val="ka-GE"/>
              </w:rPr>
            </w:pPr>
            <w:r w:rsidRPr="005F6229">
              <w:rPr>
                <w:rFonts w:ascii="Sylfaen" w:hAnsi="Sylfaen"/>
                <w:sz w:val="20"/>
                <w:szCs w:val="20"/>
                <w:lang w:val="ka-GE"/>
              </w:rPr>
              <w:t>სამუშაო ჯგუფში მუშაობა - 30  სთ.</w:t>
            </w:r>
          </w:p>
          <w:p w14:paraId="15DE3919" w14:textId="3F8B1731" w:rsidR="005F6229" w:rsidRPr="005F6229" w:rsidRDefault="005F6229" w:rsidP="005F6229">
            <w:pPr>
              <w:pStyle w:val="ListParagraph"/>
              <w:numPr>
                <w:ilvl w:val="0"/>
                <w:numId w:val="3"/>
              </w:numPr>
              <w:rPr>
                <w:rFonts w:ascii="Sylfaen" w:hAnsi="Sylfaen"/>
                <w:color w:val="000000"/>
                <w:sz w:val="20"/>
                <w:szCs w:val="20"/>
                <w:lang w:val="ka-GE"/>
              </w:rPr>
            </w:pPr>
            <w:r w:rsidRPr="005F6229">
              <w:rPr>
                <w:rFonts w:ascii="Sylfaen" w:eastAsia="Helvetica" w:hAnsi="Sylfaen" w:cs="Helvetica"/>
                <w:color w:val="000000"/>
                <w:sz w:val="20"/>
                <w:szCs w:val="20"/>
                <w:lang w:val="ka-GE"/>
              </w:rPr>
              <w:t>შუალედური</w:t>
            </w:r>
            <w:r w:rsidRPr="005F6229">
              <w:rPr>
                <w:rFonts w:ascii="Sylfaen" w:hAnsi="Sylfaen"/>
                <w:color w:val="000000"/>
                <w:sz w:val="20"/>
                <w:szCs w:val="20"/>
                <w:lang w:val="ka-GE"/>
              </w:rPr>
              <w:t xml:space="preserve"> </w:t>
            </w:r>
            <w:r w:rsidRPr="005F6229">
              <w:rPr>
                <w:rFonts w:ascii="Sylfaen" w:eastAsia="Helvetica" w:hAnsi="Sylfaen" w:cs="Helvetica"/>
                <w:color w:val="000000"/>
                <w:sz w:val="20"/>
                <w:szCs w:val="20"/>
                <w:lang w:val="ka-GE"/>
              </w:rPr>
              <w:t>გამოცდა</w:t>
            </w:r>
            <w:r w:rsidRPr="005F6229">
              <w:rPr>
                <w:rFonts w:ascii="Sylfaen" w:hAnsi="Sylfaen"/>
                <w:color w:val="000000"/>
                <w:sz w:val="20"/>
                <w:szCs w:val="20"/>
                <w:lang w:val="ka-GE"/>
              </w:rPr>
              <w:t xml:space="preserve"> - 2 </w:t>
            </w:r>
            <w:r w:rsidRPr="005F6229">
              <w:rPr>
                <w:rFonts w:ascii="Sylfaen" w:eastAsia="Helvetica" w:hAnsi="Sylfaen" w:cs="Helvetica"/>
                <w:color w:val="000000"/>
                <w:sz w:val="20"/>
                <w:szCs w:val="20"/>
                <w:lang w:val="ka-GE"/>
              </w:rPr>
              <w:t>სთ</w:t>
            </w:r>
            <w:r w:rsidRPr="005F6229">
              <w:rPr>
                <w:rFonts w:ascii="Sylfaen" w:hAnsi="Sylfaen"/>
                <w:color w:val="000000"/>
                <w:sz w:val="20"/>
                <w:szCs w:val="20"/>
                <w:lang w:val="ka-GE"/>
              </w:rPr>
              <w:t xml:space="preserve">. </w:t>
            </w:r>
          </w:p>
          <w:p w14:paraId="1FB0B8BD" w14:textId="2F3332C4" w:rsidR="005F6229" w:rsidRPr="005F6229" w:rsidRDefault="005F6229" w:rsidP="005F6229">
            <w:pPr>
              <w:pStyle w:val="ListParagraph"/>
              <w:numPr>
                <w:ilvl w:val="0"/>
                <w:numId w:val="3"/>
              </w:numPr>
              <w:rPr>
                <w:rFonts w:ascii="Sylfaen" w:hAnsi="Sylfaen"/>
                <w:sz w:val="20"/>
                <w:szCs w:val="20"/>
                <w:lang w:val="ka-GE"/>
              </w:rPr>
            </w:pPr>
            <w:r w:rsidRPr="005F6229">
              <w:rPr>
                <w:rFonts w:ascii="Sylfaen" w:eastAsia="Helvetica" w:hAnsi="Sylfaen" w:cs="Helvetica"/>
                <w:color w:val="000000"/>
                <w:sz w:val="20"/>
                <w:szCs w:val="20"/>
                <w:lang w:val="ka-GE"/>
              </w:rPr>
              <w:t>დასკვნითი</w:t>
            </w:r>
            <w:r w:rsidRPr="005F6229">
              <w:rPr>
                <w:rFonts w:ascii="Sylfaen" w:hAnsi="Sylfaen"/>
                <w:color w:val="000000"/>
                <w:sz w:val="20"/>
                <w:szCs w:val="20"/>
                <w:lang w:val="ka-GE"/>
              </w:rPr>
              <w:t xml:space="preserve"> </w:t>
            </w:r>
            <w:r w:rsidRPr="005F6229">
              <w:rPr>
                <w:rFonts w:ascii="Sylfaen" w:eastAsia="Helvetica" w:hAnsi="Sylfaen" w:cs="Helvetica"/>
                <w:color w:val="000000"/>
                <w:sz w:val="20"/>
                <w:szCs w:val="20"/>
                <w:lang w:val="ka-GE"/>
              </w:rPr>
              <w:t>გამოცდა - 3</w:t>
            </w:r>
            <w:r w:rsidRPr="005F6229">
              <w:rPr>
                <w:rFonts w:ascii="Sylfaen" w:hAnsi="Sylfaen"/>
                <w:color w:val="000000"/>
                <w:sz w:val="20"/>
                <w:szCs w:val="20"/>
                <w:lang w:val="ka-GE"/>
              </w:rPr>
              <w:t xml:space="preserve">  </w:t>
            </w:r>
            <w:r w:rsidRPr="005F6229">
              <w:rPr>
                <w:rFonts w:ascii="Sylfaen" w:eastAsia="Helvetica" w:hAnsi="Sylfaen" w:cs="Helvetica"/>
                <w:color w:val="000000"/>
                <w:sz w:val="20"/>
                <w:szCs w:val="20"/>
                <w:lang w:val="ka-GE"/>
              </w:rPr>
              <w:t>სთ</w:t>
            </w:r>
            <w:r w:rsidRPr="005F6229">
              <w:rPr>
                <w:rFonts w:ascii="Sylfaen" w:hAnsi="Sylfaen"/>
                <w:color w:val="000000"/>
                <w:sz w:val="20"/>
                <w:szCs w:val="20"/>
                <w:lang w:val="ka-GE"/>
              </w:rPr>
              <w:t>.</w:t>
            </w:r>
          </w:p>
          <w:p w14:paraId="1140F0A4" w14:textId="6CD579D8" w:rsidR="005F6229" w:rsidRPr="005F6229" w:rsidRDefault="005F6229" w:rsidP="005F6229">
            <w:pPr>
              <w:rPr>
                <w:rFonts w:ascii="Sylfaen" w:hAnsi="Sylfaen"/>
                <w:b/>
                <w:bCs/>
                <w:sz w:val="20"/>
                <w:szCs w:val="20"/>
                <w:lang w:val="ka-GE"/>
              </w:rPr>
            </w:pPr>
            <w:r w:rsidRPr="005F6229">
              <w:rPr>
                <w:rFonts w:ascii="Sylfaen" w:hAnsi="Sylfaen"/>
                <w:b/>
                <w:bCs/>
                <w:color w:val="000000"/>
                <w:sz w:val="20"/>
                <w:szCs w:val="20"/>
                <w:lang w:val="ka-GE"/>
              </w:rPr>
              <w:t xml:space="preserve">დამოუკიდებელი საათები - 75 სთ. </w:t>
            </w:r>
          </w:p>
        </w:tc>
      </w:tr>
      <w:tr w:rsidR="005F6229" w:rsidRPr="005F6229" w14:paraId="4DE531A1" w14:textId="77777777" w:rsidTr="00B02986">
        <w:tc>
          <w:tcPr>
            <w:tcW w:w="2548" w:type="dxa"/>
          </w:tcPr>
          <w:p w14:paraId="0DC32097"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სტუდენტის შეფასების სისტემა</w:t>
            </w:r>
          </w:p>
        </w:tc>
        <w:tc>
          <w:tcPr>
            <w:tcW w:w="8250" w:type="dxa"/>
          </w:tcPr>
          <w:p w14:paraId="11C5E87F" w14:textId="77777777" w:rsidR="005F6229" w:rsidRPr="005F6229" w:rsidRDefault="005F6229" w:rsidP="005F6229">
            <w:pPr>
              <w:jc w:val="both"/>
              <w:rPr>
                <w:rFonts w:ascii="Sylfaen" w:hAnsi="Sylfaen" w:cs="Arial Unicode MS"/>
                <w:b/>
                <w:noProof/>
                <w:sz w:val="20"/>
                <w:szCs w:val="20"/>
                <w:lang w:val="ka-GE" w:eastAsia="ru-RU"/>
              </w:rPr>
            </w:pPr>
            <w:r w:rsidRPr="005F6229">
              <w:rPr>
                <w:rFonts w:ascii="Sylfaen" w:hAnsi="Sylfaen" w:cs="Sylfaen"/>
                <w:b/>
                <w:noProof/>
                <w:sz w:val="20"/>
                <w:szCs w:val="20"/>
                <w:lang w:val="ka-GE" w:eastAsia="ru-RU"/>
              </w:rPr>
              <w:t>თბილისის</w:t>
            </w:r>
            <w:r w:rsidRPr="005F6229">
              <w:rPr>
                <w:rFonts w:ascii="Sylfaen" w:hAnsi="Sylfaen" w:cs="Arial Unicode MS"/>
                <w:b/>
                <w:noProof/>
                <w:sz w:val="20"/>
                <w:szCs w:val="20"/>
                <w:lang w:val="ka-GE" w:eastAsia="ru-RU"/>
              </w:rPr>
              <w:t xml:space="preserve"> </w:t>
            </w:r>
            <w:r w:rsidRPr="005F6229">
              <w:rPr>
                <w:rFonts w:ascii="Sylfaen" w:hAnsi="Sylfaen" w:cs="Sylfaen"/>
                <w:b/>
                <w:noProof/>
                <w:sz w:val="20"/>
                <w:szCs w:val="20"/>
                <w:lang w:val="ka-GE" w:eastAsia="ru-RU"/>
              </w:rPr>
              <w:t>ჰუმანიტარული</w:t>
            </w:r>
            <w:r w:rsidRPr="005F6229">
              <w:rPr>
                <w:rFonts w:ascii="Sylfaen" w:hAnsi="Sylfaen" w:cs="Arial Unicode MS"/>
                <w:b/>
                <w:noProof/>
                <w:sz w:val="20"/>
                <w:szCs w:val="20"/>
                <w:lang w:val="ka-GE" w:eastAsia="ru-RU"/>
              </w:rPr>
              <w:t xml:space="preserve"> </w:t>
            </w:r>
            <w:r w:rsidRPr="005F6229">
              <w:rPr>
                <w:rFonts w:ascii="Sylfaen" w:hAnsi="Sylfaen" w:cs="Sylfaen"/>
                <w:b/>
                <w:noProof/>
                <w:sz w:val="20"/>
                <w:szCs w:val="20"/>
                <w:lang w:val="ka-GE" w:eastAsia="ru-RU"/>
              </w:rPr>
              <w:t>სასწავლო</w:t>
            </w:r>
            <w:r w:rsidRPr="005F6229">
              <w:rPr>
                <w:rFonts w:ascii="Sylfaen" w:hAnsi="Sylfaen" w:cs="Arial Unicode MS"/>
                <w:b/>
                <w:noProof/>
                <w:sz w:val="20"/>
                <w:szCs w:val="20"/>
                <w:lang w:val="ka-GE" w:eastAsia="ru-RU"/>
              </w:rPr>
              <w:t xml:space="preserve"> </w:t>
            </w:r>
            <w:r w:rsidRPr="005F6229">
              <w:rPr>
                <w:rFonts w:ascii="Sylfaen" w:hAnsi="Sylfaen" w:cs="Sylfaen"/>
                <w:b/>
                <w:noProof/>
                <w:sz w:val="20"/>
                <w:szCs w:val="20"/>
                <w:lang w:val="ka-GE" w:eastAsia="ru-RU"/>
              </w:rPr>
              <w:t>უნივერსიტეტში</w:t>
            </w:r>
            <w:r w:rsidRPr="005F6229">
              <w:rPr>
                <w:rFonts w:ascii="Sylfaen" w:hAnsi="Sylfaen" w:cs="Arial Unicode MS"/>
                <w:b/>
                <w:noProof/>
                <w:sz w:val="20"/>
                <w:szCs w:val="20"/>
                <w:lang w:val="ka-GE" w:eastAsia="ru-RU"/>
              </w:rPr>
              <w:t xml:space="preserve"> </w:t>
            </w:r>
            <w:r w:rsidRPr="005F6229">
              <w:rPr>
                <w:rFonts w:ascii="Sylfaen" w:hAnsi="Sylfaen" w:cs="Sylfaen"/>
                <w:b/>
                <w:noProof/>
                <w:sz w:val="20"/>
                <w:szCs w:val="20"/>
                <w:lang w:val="ka-GE" w:eastAsia="ru-RU"/>
              </w:rPr>
              <w:t>არსებული</w:t>
            </w:r>
            <w:r w:rsidRPr="005F6229">
              <w:rPr>
                <w:rFonts w:ascii="Sylfaen" w:hAnsi="Sylfaen" w:cs="Arial Unicode MS"/>
                <w:b/>
                <w:noProof/>
                <w:sz w:val="20"/>
                <w:szCs w:val="20"/>
                <w:lang w:val="ka-GE" w:eastAsia="ru-RU"/>
              </w:rPr>
              <w:t xml:space="preserve"> </w:t>
            </w:r>
            <w:r w:rsidRPr="005F6229">
              <w:rPr>
                <w:rFonts w:ascii="Sylfaen" w:hAnsi="Sylfaen" w:cs="Sylfaen"/>
                <w:b/>
                <w:noProof/>
                <w:sz w:val="20"/>
                <w:szCs w:val="20"/>
                <w:lang w:val="ka-GE" w:eastAsia="ru-RU"/>
              </w:rPr>
              <w:t>შეფასების</w:t>
            </w:r>
            <w:r w:rsidRPr="005F6229">
              <w:rPr>
                <w:rFonts w:ascii="Sylfaen" w:hAnsi="Sylfaen" w:cs="Arial Unicode MS"/>
                <w:b/>
                <w:noProof/>
                <w:sz w:val="20"/>
                <w:szCs w:val="20"/>
                <w:lang w:val="ka-GE" w:eastAsia="ru-RU"/>
              </w:rPr>
              <w:t xml:space="preserve"> სისტემა შემდეგია:</w:t>
            </w:r>
          </w:p>
          <w:p w14:paraId="707506FB" w14:textId="77777777" w:rsidR="005F6229" w:rsidRPr="005F6229" w:rsidRDefault="005F6229" w:rsidP="005F6229">
            <w:pPr>
              <w:widowControl w:val="0"/>
              <w:jc w:val="both"/>
              <w:rPr>
                <w:rFonts w:ascii="Sylfaen" w:hAnsi="Sylfaen" w:cs="Sylfaen"/>
                <w:sz w:val="20"/>
                <w:szCs w:val="20"/>
                <w:lang w:val="ka-GE" w:eastAsia="ru-RU"/>
              </w:rPr>
            </w:pPr>
            <w:r w:rsidRPr="005F6229">
              <w:rPr>
                <w:rFonts w:ascii="Sylfaen" w:hAnsi="Sylfaen" w:cs="Arial Unicode MS"/>
                <w:sz w:val="20"/>
                <w:szCs w:val="20"/>
                <w:lang w:val="ka-GE" w:eastAsia="ru-RU"/>
              </w:rPr>
              <w:t xml:space="preserve">შეფასების საერთო ქულიდან (100 ქულა) </w:t>
            </w:r>
            <w:r w:rsidRPr="005F6229">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566888CB" w:rsidR="005F6229" w:rsidRPr="005F6229" w:rsidRDefault="005F6229" w:rsidP="005F6229">
            <w:pPr>
              <w:widowControl w:val="0"/>
              <w:numPr>
                <w:ilvl w:val="0"/>
                <w:numId w:val="2"/>
              </w:numPr>
              <w:spacing w:line="276" w:lineRule="auto"/>
              <w:jc w:val="both"/>
              <w:rPr>
                <w:rFonts w:ascii="Sylfaen" w:hAnsi="Sylfaen" w:cs="Sylfaen"/>
                <w:b/>
                <w:sz w:val="20"/>
                <w:szCs w:val="20"/>
                <w:lang w:val="ka-GE" w:eastAsia="ru-RU"/>
              </w:rPr>
            </w:pPr>
            <w:r w:rsidRPr="005F6229">
              <w:rPr>
                <w:rFonts w:ascii="Sylfaen" w:hAnsi="Sylfaen" w:cs="Sylfaen"/>
                <w:b/>
                <w:sz w:val="20"/>
                <w:szCs w:val="20"/>
                <w:lang w:val="ka-GE" w:eastAsia="ru-RU"/>
              </w:rPr>
              <w:t>სტუდენტის აქტივობა</w:t>
            </w:r>
            <w:r w:rsidRPr="005F6229">
              <w:rPr>
                <w:rFonts w:ascii="Sylfaen" w:hAnsi="Sylfaen" w:cs="Sylfaen"/>
                <w:sz w:val="20"/>
                <w:szCs w:val="20"/>
                <w:lang w:val="ka-GE" w:eastAsia="ru-RU"/>
              </w:rPr>
              <w:t xml:space="preserve"> სასწავლო სემესტრის განმავლობაში - </w:t>
            </w:r>
            <w:r w:rsidRPr="005F6229">
              <w:rPr>
                <w:rFonts w:ascii="Sylfaen" w:hAnsi="Sylfaen" w:cs="Sylfaen"/>
                <w:b/>
                <w:sz w:val="20"/>
                <w:szCs w:val="20"/>
                <w:lang w:val="ka-GE" w:eastAsia="ru-RU"/>
              </w:rPr>
              <w:t>40 ქულა;</w:t>
            </w:r>
          </w:p>
          <w:p w14:paraId="2AE2E94D" w14:textId="61BF6EBB" w:rsidR="005F6229" w:rsidRPr="005F6229" w:rsidRDefault="005F6229" w:rsidP="005F6229">
            <w:pPr>
              <w:widowControl w:val="0"/>
              <w:numPr>
                <w:ilvl w:val="0"/>
                <w:numId w:val="2"/>
              </w:numPr>
              <w:spacing w:line="276" w:lineRule="auto"/>
              <w:jc w:val="both"/>
              <w:rPr>
                <w:rFonts w:ascii="Sylfaen" w:hAnsi="Sylfaen" w:cs="Sylfaen"/>
                <w:b/>
                <w:sz w:val="20"/>
                <w:szCs w:val="20"/>
                <w:lang w:val="ka-GE" w:eastAsia="ru-RU"/>
              </w:rPr>
            </w:pPr>
            <w:r w:rsidRPr="005F6229">
              <w:rPr>
                <w:rFonts w:ascii="Sylfaen" w:hAnsi="Sylfaen" w:cs="Sylfaen"/>
                <w:b/>
                <w:sz w:val="20"/>
                <w:szCs w:val="20"/>
                <w:lang w:val="ka-GE" w:eastAsia="ru-RU"/>
              </w:rPr>
              <w:t>შუალედური გამოცდა - 20 ქულა;</w:t>
            </w:r>
          </w:p>
          <w:p w14:paraId="5E1CEEA9" w14:textId="77777777" w:rsidR="005F6229" w:rsidRPr="005F6229" w:rsidRDefault="005F6229" w:rsidP="005F6229">
            <w:pPr>
              <w:widowControl w:val="0"/>
              <w:numPr>
                <w:ilvl w:val="0"/>
                <w:numId w:val="2"/>
              </w:numPr>
              <w:spacing w:line="276" w:lineRule="auto"/>
              <w:jc w:val="both"/>
              <w:rPr>
                <w:rFonts w:ascii="Sylfaen" w:hAnsi="Sylfaen" w:cs="Sylfaen"/>
                <w:b/>
                <w:sz w:val="20"/>
                <w:szCs w:val="20"/>
                <w:lang w:val="ka-GE" w:eastAsia="ru-RU"/>
              </w:rPr>
            </w:pPr>
            <w:r w:rsidRPr="005F6229">
              <w:rPr>
                <w:rFonts w:ascii="Sylfaen" w:hAnsi="Sylfaen" w:cs="Sylfaen"/>
                <w:b/>
                <w:sz w:val="20"/>
                <w:szCs w:val="20"/>
                <w:lang w:val="ka-GE" w:eastAsia="ru-RU"/>
              </w:rPr>
              <w:t>დასკვნითი გამოცდა, რომლის</w:t>
            </w:r>
            <w:r w:rsidRPr="005F6229">
              <w:rPr>
                <w:rFonts w:ascii="Sylfaen" w:hAnsi="Sylfaen" w:cs="Sylfaen"/>
                <w:sz w:val="20"/>
                <w:szCs w:val="20"/>
                <w:lang w:val="ka-GE" w:eastAsia="ru-RU"/>
              </w:rPr>
              <w:t xml:space="preserve"> ხვედრითი წილი შეადგენს - </w:t>
            </w:r>
            <w:r w:rsidRPr="005F6229">
              <w:rPr>
                <w:rFonts w:ascii="Sylfaen" w:hAnsi="Sylfaen" w:cs="Sylfaen"/>
                <w:b/>
                <w:sz w:val="20"/>
                <w:szCs w:val="20"/>
                <w:lang w:val="ka-GE" w:eastAsia="ru-RU"/>
              </w:rPr>
              <w:t>40 ქულას.</w:t>
            </w:r>
            <w:r w:rsidRPr="005F6229">
              <w:rPr>
                <w:rFonts w:ascii="Sylfaen" w:hAnsi="Sylfaen" w:cs="Sylfaen"/>
                <w:sz w:val="20"/>
                <w:szCs w:val="20"/>
                <w:lang w:val="ka-GE" w:eastAsia="ru-RU"/>
              </w:rPr>
              <w:t xml:space="preserve"> </w:t>
            </w:r>
          </w:p>
          <w:p w14:paraId="16FCB25F" w14:textId="3EEDD171" w:rsidR="005F6229" w:rsidRPr="005F6229" w:rsidRDefault="005F6229" w:rsidP="005F6229">
            <w:pPr>
              <w:widowControl w:val="0"/>
              <w:jc w:val="both"/>
              <w:rPr>
                <w:rFonts w:ascii="Sylfaen" w:hAnsi="Sylfaen" w:cs="Sylfaen"/>
                <w:sz w:val="20"/>
                <w:szCs w:val="20"/>
                <w:lang w:val="ka-GE" w:eastAsia="ru-RU"/>
              </w:rPr>
            </w:pPr>
            <w:r w:rsidRPr="005F6229">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5F6229">
              <w:rPr>
                <w:rFonts w:ascii="Sylfaen" w:hAnsi="Sylfaen" w:cs="Sylfaen"/>
                <w:b/>
                <w:sz w:val="20"/>
                <w:szCs w:val="20"/>
                <w:lang w:val="ka-GE" w:eastAsia="ru-RU"/>
              </w:rPr>
              <w:t>21 ქულას.</w:t>
            </w:r>
            <w:r w:rsidRPr="005F6229">
              <w:rPr>
                <w:rFonts w:ascii="Sylfaen" w:hAnsi="Sylfaen" w:cs="Sylfaen"/>
                <w:sz w:val="20"/>
                <w:szCs w:val="20"/>
                <w:lang w:val="ka-GE" w:eastAsia="ru-RU"/>
              </w:rPr>
              <w:t xml:space="preserve"> </w:t>
            </w:r>
          </w:p>
          <w:p w14:paraId="7753AC58"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5F6229">
              <w:rPr>
                <w:rFonts w:ascii="Sylfaen" w:hAnsi="Sylfaen" w:cs="Sylfaen"/>
                <w:b/>
                <w:sz w:val="20"/>
                <w:szCs w:val="20"/>
                <w:lang w:val="ka-GE" w:eastAsia="ru-RU"/>
              </w:rPr>
              <w:t>50%-ს</w:t>
            </w:r>
            <w:r w:rsidRPr="005F6229">
              <w:rPr>
                <w:rFonts w:ascii="Sylfaen" w:hAnsi="Sylfaen" w:cs="Sylfaen"/>
                <w:sz w:val="20"/>
                <w:szCs w:val="20"/>
                <w:lang w:val="ka-GE" w:eastAsia="ru-RU"/>
              </w:rPr>
              <w:t xml:space="preserve">  ანუ </w:t>
            </w:r>
            <w:r w:rsidRPr="005F6229">
              <w:rPr>
                <w:rFonts w:ascii="Sylfaen" w:hAnsi="Sylfaen" w:cs="Sylfaen"/>
                <w:b/>
                <w:sz w:val="20"/>
                <w:szCs w:val="20"/>
                <w:lang w:val="ka-GE" w:eastAsia="ru-RU"/>
              </w:rPr>
              <w:t>20 ქულას</w:t>
            </w:r>
            <w:r w:rsidRPr="005F6229">
              <w:rPr>
                <w:rFonts w:ascii="Sylfaen" w:hAnsi="Sylfaen" w:cs="Sylfaen"/>
                <w:sz w:val="20"/>
                <w:szCs w:val="20"/>
                <w:lang w:val="ka-GE" w:eastAsia="ru-RU"/>
              </w:rPr>
              <w:t xml:space="preserve"> </w:t>
            </w:r>
            <w:r w:rsidRPr="005F6229">
              <w:rPr>
                <w:rFonts w:ascii="Sylfaen" w:hAnsi="Sylfaen" w:cs="Sylfaen"/>
                <w:b/>
                <w:sz w:val="20"/>
                <w:szCs w:val="20"/>
                <w:lang w:val="ka-GE" w:eastAsia="ru-RU"/>
              </w:rPr>
              <w:t>40 ქულიდან.</w:t>
            </w:r>
          </w:p>
          <w:p w14:paraId="600790E5" w14:textId="77777777" w:rsidR="005F6229" w:rsidRPr="005F6229" w:rsidRDefault="005F6229" w:rsidP="005F6229">
            <w:pPr>
              <w:jc w:val="both"/>
              <w:rPr>
                <w:rFonts w:ascii="Sylfaen" w:hAnsi="Sylfaen" w:cs="Sylfaen"/>
                <w:sz w:val="20"/>
                <w:szCs w:val="20"/>
                <w:lang w:val="ka-GE" w:eastAsia="ru-RU"/>
              </w:rPr>
            </w:pPr>
          </w:p>
          <w:p w14:paraId="1D4E94CF" w14:textId="77777777" w:rsidR="005F6229" w:rsidRPr="005F6229" w:rsidRDefault="005F6229" w:rsidP="005F6229">
            <w:pPr>
              <w:jc w:val="both"/>
              <w:rPr>
                <w:rFonts w:ascii="Sylfaen" w:hAnsi="Sylfaen" w:cs="Sylfaen"/>
                <w:b/>
                <w:sz w:val="20"/>
                <w:szCs w:val="20"/>
                <w:lang w:val="ka-GE" w:eastAsia="ru-RU"/>
              </w:rPr>
            </w:pPr>
            <w:r w:rsidRPr="005F6229">
              <w:rPr>
                <w:rFonts w:ascii="Sylfaen" w:hAnsi="Sylfaen" w:cs="Sylfaen"/>
                <w:b/>
                <w:sz w:val="20"/>
                <w:szCs w:val="20"/>
                <w:lang w:val="ka-GE" w:eastAsia="ru-RU"/>
              </w:rPr>
              <w:t>შეფასების სისტემა უშვებს:</w:t>
            </w:r>
          </w:p>
          <w:p w14:paraId="6AAF8716" w14:textId="77777777" w:rsidR="005F6229" w:rsidRPr="005F6229" w:rsidRDefault="005F6229" w:rsidP="005F6229">
            <w:pPr>
              <w:jc w:val="both"/>
              <w:rPr>
                <w:rFonts w:ascii="Sylfaen" w:hAnsi="Sylfaen" w:cs="Sylfaen"/>
                <w:sz w:val="20"/>
                <w:szCs w:val="20"/>
                <w:lang w:val="ka-GE" w:eastAsia="ru-RU"/>
              </w:rPr>
            </w:pPr>
          </w:p>
          <w:p w14:paraId="6ADE588A" w14:textId="77777777" w:rsidR="005F6229" w:rsidRPr="005F6229" w:rsidRDefault="005F6229" w:rsidP="005F6229">
            <w:pPr>
              <w:jc w:val="both"/>
              <w:rPr>
                <w:rFonts w:ascii="Sylfaen" w:hAnsi="Sylfaen" w:cs="Sylfaen"/>
                <w:b/>
                <w:sz w:val="20"/>
                <w:szCs w:val="20"/>
                <w:lang w:val="ka-GE" w:eastAsia="ru-RU"/>
              </w:rPr>
            </w:pPr>
            <w:r w:rsidRPr="005F6229">
              <w:rPr>
                <w:rFonts w:ascii="Sylfaen" w:hAnsi="Sylfaen" w:cs="Sylfaen"/>
                <w:sz w:val="20"/>
                <w:szCs w:val="20"/>
                <w:lang w:val="ka-GE" w:eastAsia="ru-RU"/>
              </w:rPr>
              <w:t xml:space="preserve">ა) </w:t>
            </w:r>
            <w:r w:rsidRPr="005F6229">
              <w:rPr>
                <w:rFonts w:ascii="Sylfaen" w:hAnsi="Sylfaen" w:cs="Sylfaen"/>
                <w:b/>
                <w:sz w:val="20"/>
                <w:szCs w:val="20"/>
                <w:lang w:val="ka-GE" w:eastAsia="ru-RU"/>
              </w:rPr>
              <w:t>ხუთი სახის დადებით შეფასებას:</w:t>
            </w:r>
          </w:p>
          <w:p w14:paraId="6EF7A881" w14:textId="77777777" w:rsidR="005F6229" w:rsidRPr="005F6229" w:rsidRDefault="005F6229" w:rsidP="005F6229">
            <w:pPr>
              <w:jc w:val="both"/>
              <w:rPr>
                <w:rFonts w:ascii="Sylfaen" w:hAnsi="Sylfaen" w:cs="Sylfaen"/>
                <w:sz w:val="20"/>
                <w:szCs w:val="20"/>
                <w:lang w:val="ka-GE" w:eastAsia="ru-RU"/>
              </w:rPr>
            </w:pPr>
          </w:p>
          <w:p w14:paraId="2E085F2A" w14:textId="77777777" w:rsidR="005F6229" w:rsidRPr="005F6229" w:rsidRDefault="005F6229" w:rsidP="005F6229">
            <w:pPr>
              <w:jc w:val="both"/>
              <w:rPr>
                <w:rFonts w:ascii="Sylfaen" w:hAnsi="Sylfaen" w:cs="Sylfaen"/>
                <w:sz w:val="20"/>
                <w:szCs w:val="20"/>
                <w:lang w:val="ru-RU" w:eastAsia="ru-RU"/>
              </w:rPr>
            </w:pPr>
            <w:r w:rsidRPr="005F6229">
              <w:rPr>
                <w:rFonts w:ascii="Sylfaen" w:hAnsi="Sylfaen" w:cs="Sylfaen"/>
                <w:sz w:val="20"/>
                <w:szCs w:val="20"/>
                <w:lang w:val="ka-GE" w:eastAsia="ru-RU"/>
              </w:rPr>
              <w:t xml:space="preserve">ა.ა) </w:t>
            </w:r>
            <w:r w:rsidRPr="005F6229">
              <w:rPr>
                <w:rFonts w:ascii="Sylfaen" w:hAnsi="Sylfaen" w:cs="Sylfaen"/>
                <w:b/>
                <w:sz w:val="20"/>
                <w:szCs w:val="20"/>
                <w:lang w:val="ka-GE" w:eastAsia="ru-RU"/>
              </w:rPr>
              <w:t>(A) ფრიადი</w:t>
            </w:r>
            <w:r w:rsidRPr="005F6229">
              <w:rPr>
                <w:rFonts w:ascii="Sylfaen" w:hAnsi="Sylfaen" w:cs="Sylfaen"/>
                <w:sz w:val="20"/>
                <w:szCs w:val="20"/>
                <w:lang w:val="ka-GE" w:eastAsia="ru-RU"/>
              </w:rPr>
              <w:t xml:space="preserve"> – შეფასების 91-100 ქულა;</w:t>
            </w:r>
          </w:p>
          <w:p w14:paraId="1237A34E"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sz w:val="20"/>
                <w:szCs w:val="20"/>
                <w:lang w:val="ka-GE" w:eastAsia="ru-RU"/>
              </w:rPr>
              <w:t>ა.ბ) (</w:t>
            </w:r>
            <w:r w:rsidRPr="005F6229">
              <w:rPr>
                <w:rFonts w:ascii="Sylfaen" w:hAnsi="Sylfaen" w:cs="Sylfaen"/>
                <w:b/>
                <w:sz w:val="20"/>
                <w:szCs w:val="20"/>
                <w:lang w:val="ka-GE" w:eastAsia="ru-RU"/>
              </w:rPr>
              <w:t>B) ძალიან კარგი</w:t>
            </w:r>
            <w:r w:rsidRPr="005F6229">
              <w:rPr>
                <w:rFonts w:ascii="Sylfaen" w:hAnsi="Sylfaen" w:cs="Sylfaen"/>
                <w:sz w:val="20"/>
                <w:szCs w:val="20"/>
                <w:lang w:val="ka-GE" w:eastAsia="ru-RU"/>
              </w:rPr>
              <w:t xml:space="preserve"> – მაქსიმალური შეფასების 81-90 ქულა; </w:t>
            </w:r>
          </w:p>
          <w:p w14:paraId="7B80A107"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sz w:val="20"/>
                <w:szCs w:val="20"/>
                <w:lang w:val="ka-GE" w:eastAsia="ru-RU"/>
              </w:rPr>
              <w:t>ა.გ) (</w:t>
            </w:r>
            <w:r w:rsidRPr="005F6229">
              <w:rPr>
                <w:rFonts w:ascii="Sylfaen" w:hAnsi="Sylfaen" w:cs="Sylfaen"/>
                <w:b/>
                <w:sz w:val="20"/>
                <w:szCs w:val="20"/>
                <w:lang w:val="ka-GE" w:eastAsia="ru-RU"/>
              </w:rPr>
              <w:t xml:space="preserve">C) კარგი – </w:t>
            </w:r>
            <w:r w:rsidRPr="005F6229">
              <w:rPr>
                <w:rFonts w:ascii="Sylfaen" w:hAnsi="Sylfaen" w:cs="Sylfaen"/>
                <w:sz w:val="20"/>
                <w:szCs w:val="20"/>
                <w:lang w:val="ka-GE" w:eastAsia="ru-RU"/>
              </w:rPr>
              <w:t>მაქსიმალური შეფასების 71-80 ქულა;</w:t>
            </w:r>
          </w:p>
          <w:p w14:paraId="10AE8481"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sz w:val="20"/>
                <w:szCs w:val="20"/>
                <w:lang w:val="ka-GE" w:eastAsia="ru-RU"/>
              </w:rPr>
              <w:t xml:space="preserve">ა.დ) </w:t>
            </w:r>
            <w:r w:rsidRPr="005F6229">
              <w:rPr>
                <w:rFonts w:ascii="Sylfaen" w:hAnsi="Sylfaen" w:cs="Sylfaen"/>
                <w:b/>
                <w:sz w:val="20"/>
                <w:szCs w:val="20"/>
                <w:lang w:val="ka-GE" w:eastAsia="ru-RU"/>
              </w:rPr>
              <w:t>(D) დამაკმაყოფილებელი</w:t>
            </w:r>
            <w:r w:rsidRPr="005F6229">
              <w:rPr>
                <w:rFonts w:ascii="Sylfaen" w:hAnsi="Sylfaen" w:cs="Sylfaen"/>
                <w:sz w:val="20"/>
                <w:szCs w:val="20"/>
                <w:lang w:val="ka-GE" w:eastAsia="ru-RU"/>
              </w:rPr>
              <w:t xml:space="preserve"> – მაქსიმალური შეფასების 61-70 ქულა; </w:t>
            </w:r>
          </w:p>
          <w:p w14:paraId="121DFF30"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b/>
                <w:sz w:val="20"/>
                <w:szCs w:val="20"/>
                <w:lang w:val="ka-GE" w:eastAsia="ru-RU"/>
              </w:rPr>
              <w:t>ა.ე) (E) საკმარისი</w:t>
            </w:r>
            <w:r w:rsidRPr="005F6229">
              <w:rPr>
                <w:rFonts w:ascii="Sylfaen" w:hAnsi="Sylfaen" w:cs="Sylfaen"/>
                <w:sz w:val="20"/>
                <w:szCs w:val="20"/>
                <w:lang w:val="ka-GE" w:eastAsia="ru-RU"/>
              </w:rPr>
              <w:t xml:space="preserve"> – მაქსიმალური შეფასების 51-60 ქულა.</w:t>
            </w:r>
          </w:p>
          <w:p w14:paraId="23D3A25D" w14:textId="77777777" w:rsidR="005F6229" w:rsidRPr="005F6229" w:rsidRDefault="005F6229" w:rsidP="005F6229">
            <w:pPr>
              <w:jc w:val="both"/>
              <w:rPr>
                <w:rFonts w:ascii="Sylfaen" w:hAnsi="Sylfaen" w:cs="Sylfaen"/>
                <w:sz w:val="20"/>
                <w:szCs w:val="20"/>
                <w:lang w:val="ka-GE" w:eastAsia="ru-RU"/>
              </w:rPr>
            </w:pPr>
          </w:p>
          <w:p w14:paraId="0908A008" w14:textId="77777777" w:rsidR="005F6229" w:rsidRPr="005F6229" w:rsidRDefault="005F6229" w:rsidP="005F6229">
            <w:pPr>
              <w:jc w:val="both"/>
              <w:rPr>
                <w:rFonts w:ascii="Sylfaen" w:hAnsi="Sylfaen" w:cs="Sylfaen"/>
                <w:b/>
                <w:sz w:val="20"/>
                <w:szCs w:val="20"/>
                <w:lang w:val="ka-GE" w:eastAsia="ru-RU"/>
              </w:rPr>
            </w:pPr>
            <w:r w:rsidRPr="005F6229">
              <w:rPr>
                <w:rFonts w:ascii="Sylfaen" w:hAnsi="Sylfaen" w:cs="Sylfaen"/>
                <w:b/>
                <w:sz w:val="20"/>
                <w:szCs w:val="20"/>
                <w:lang w:val="ka-GE" w:eastAsia="ru-RU"/>
              </w:rPr>
              <w:t>ბ) ორი სახის უარყოფით შეფასებას:</w:t>
            </w:r>
          </w:p>
          <w:p w14:paraId="2AF00902" w14:textId="77777777" w:rsidR="005F6229" w:rsidRPr="005F6229" w:rsidRDefault="005F6229" w:rsidP="005F6229">
            <w:pPr>
              <w:jc w:val="both"/>
              <w:rPr>
                <w:rFonts w:ascii="Sylfaen" w:hAnsi="Sylfaen" w:cs="Sylfaen"/>
                <w:sz w:val="20"/>
                <w:szCs w:val="20"/>
                <w:lang w:val="ka-GE" w:eastAsia="ru-RU"/>
              </w:rPr>
            </w:pPr>
          </w:p>
          <w:p w14:paraId="55964ABF"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b/>
                <w:sz w:val="20"/>
                <w:szCs w:val="20"/>
                <w:lang w:val="ka-GE" w:eastAsia="ru-RU"/>
              </w:rPr>
              <w:t>ბ.ა) (FX) ვერ ჩააბარა</w:t>
            </w:r>
            <w:r w:rsidRPr="005F6229">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5F6229" w:rsidRPr="005F6229" w:rsidRDefault="005F6229" w:rsidP="005F6229">
            <w:pPr>
              <w:jc w:val="both"/>
              <w:rPr>
                <w:rFonts w:ascii="Sylfaen" w:hAnsi="Sylfaen" w:cs="Sylfaen"/>
                <w:sz w:val="20"/>
                <w:szCs w:val="20"/>
                <w:lang w:val="ka-GE" w:eastAsia="ru-RU"/>
              </w:rPr>
            </w:pPr>
          </w:p>
          <w:p w14:paraId="000EE29E" w14:textId="77777777" w:rsidR="005F6229" w:rsidRPr="005F6229" w:rsidRDefault="005F6229" w:rsidP="005F6229">
            <w:pPr>
              <w:jc w:val="both"/>
              <w:rPr>
                <w:rFonts w:ascii="Sylfaen" w:hAnsi="Sylfaen" w:cs="Sylfaen"/>
                <w:sz w:val="20"/>
                <w:szCs w:val="20"/>
                <w:lang w:val="ka-GE" w:eastAsia="ru-RU"/>
              </w:rPr>
            </w:pPr>
            <w:r w:rsidRPr="005F6229">
              <w:rPr>
                <w:rFonts w:ascii="Sylfaen" w:hAnsi="Sylfaen" w:cs="Sylfaen"/>
                <w:b/>
                <w:sz w:val="20"/>
                <w:szCs w:val="20"/>
                <w:lang w:val="ka-GE" w:eastAsia="ru-RU"/>
              </w:rPr>
              <w:t>ბ.ბ) (F) ჩაიჭრა</w:t>
            </w:r>
            <w:r w:rsidRPr="005F6229">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5F6229" w:rsidRPr="005F6229" w:rsidRDefault="005F6229" w:rsidP="005F6229">
            <w:pPr>
              <w:jc w:val="both"/>
              <w:rPr>
                <w:rFonts w:ascii="Sylfaen" w:hAnsi="Sylfaen" w:cs="Sylfaen"/>
                <w:sz w:val="20"/>
                <w:szCs w:val="20"/>
                <w:lang w:val="ka-GE" w:eastAsia="ru-RU"/>
              </w:rPr>
            </w:pPr>
          </w:p>
          <w:p w14:paraId="00D91275" w14:textId="77777777" w:rsidR="005F6229" w:rsidRPr="005F6229" w:rsidRDefault="005F6229" w:rsidP="005F6229">
            <w:pPr>
              <w:numPr>
                <w:ilvl w:val="0"/>
                <w:numId w:val="1"/>
              </w:numPr>
              <w:ind w:left="0"/>
              <w:contextualSpacing/>
              <w:jc w:val="both"/>
              <w:rPr>
                <w:rFonts w:ascii="Sylfaen" w:hAnsi="Sylfaen" w:cs="Sylfaen"/>
                <w:sz w:val="20"/>
                <w:szCs w:val="20"/>
                <w:lang w:val="ka-GE" w:eastAsia="ru-RU"/>
              </w:rPr>
            </w:pPr>
            <w:r w:rsidRPr="005F6229">
              <w:rPr>
                <w:rFonts w:ascii="Sylfaen" w:hAnsi="Sylfaen" w:cs="Sylfaen"/>
                <w:sz w:val="20"/>
                <w:szCs w:val="20"/>
                <w:lang w:val="ka-GE" w:eastAsia="ru-RU"/>
              </w:rPr>
              <w:t>ერთ-ერთი უარყოფით შეფასების: (FX)</w:t>
            </w:r>
            <w:r w:rsidRPr="005F6229">
              <w:rPr>
                <w:rFonts w:ascii="Sylfaen" w:hAnsi="Sylfaen" w:cs="Sylfaen"/>
                <w:color w:val="FF0000"/>
                <w:sz w:val="20"/>
                <w:szCs w:val="20"/>
                <w:lang w:val="ka-GE" w:eastAsia="ru-RU"/>
              </w:rPr>
              <w:t xml:space="preserve"> </w:t>
            </w:r>
            <w:r w:rsidRPr="005F6229">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5F6229">
              <w:rPr>
                <w:rFonts w:ascii="Sylfaen" w:hAnsi="Sylfaen" w:cs="Sylfaen"/>
                <w:sz w:val="20"/>
                <w:szCs w:val="20"/>
                <w:lang w:val="ru-RU" w:eastAsia="ru-RU"/>
              </w:rPr>
              <w:t>5</w:t>
            </w:r>
            <w:r w:rsidRPr="005F6229">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22A5CE39" w14:textId="77777777" w:rsidR="005F6229" w:rsidRPr="005F6229" w:rsidRDefault="005F6229" w:rsidP="005F6229">
            <w:pPr>
              <w:jc w:val="both"/>
              <w:rPr>
                <w:rFonts w:ascii="Sylfaen" w:hAnsi="Sylfaen" w:cs="Sylfaen"/>
                <w:sz w:val="20"/>
                <w:szCs w:val="20"/>
                <w:lang w:val="ka-GE"/>
              </w:rPr>
            </w:pPr>
            <w:r w:rsidRPr="005F6229">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F6229" w:rsidRPr="005F6229" w14:paraId="59896682" w14:textId="77777777" w:rsidTr="00B02986">
        <w:tc>
          <w:tcPr>
            <w:tcW w:w="2548" w:type="dxa"/>
          </w:tcPr>
          <w:p w14:paraId="6CADD96C"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lastRenderedPageBreak/>
              <w:t>სასწავლო კურსის შინაარსი</w:t>
            </w:r>
          </w:p>
        </w:tc>
        <w:tc>
          <w:tcPr>
            <w:tcW w:w="8250" w:type="dxa"/>
          </w:tcPr>
          <w:p w14:paraId="647AE3FE" w14:textId="77777777" w:rsidR="005F6229" w:rsidRPr="000D597E" w:rsidRDefault="005F6229" w:rsidP="005F6229">
            <w:pPr>
              <w:rPr>
                <w:rFonts w:ascii="Sylfaen" w:hAnsi="Sylfaen"/>
                <w:sz w:val="20"/>
                <w:szCs w:val="20"/>
                <w:lang w:val="ka-GE"/>
              </w:rPr>
            </w:pPr>
            <w:r w:rsidRPr="000D597E">
              <w:rPr>
                <w:rFonts w:ascii="Sylfaen" w:hAnsi="Sylfaen"/>
                <w:b/>
                <w:bCs/>
                <w:sz w:val="20"/>
                <w:szCs w:val="20"/>
                <w:lang w:val="ka-GE"/>
              </w:rPr>
              <w:t>იხილეთ დანართი N1</w:t>
            </w:r>
          </w:p>
        </w:tc>
      </w:tr>
      <w:tr w:rsidR="005F6229" w:rsidRPr="005F6229" w14:paraId="2F6EF8D4" w14:textId="77777777" w:rsidTr="00B02986">
        <w:tc>
          <w:tcPr>
            <w:tcW w:w="2548" w:type="dxa"/>
          </w:tcPr>
          <w:p w14:paraId="072E5DE6" w14:textId="77777777" w:rsidR="005F6229" w:rsidRPr="005F6229" w:rsidRDefault="005F6229" w:rsidP="005F6229">
            <w:pPr>
              <w:jc w:val="both"/>
              <w:rPr>
                <w:rFonts w:ascii="Sylfaen" w:hAnsi="Sylfaen"/>
                <w:b/>
                <w:iCs/>
                <w:noProof/>
                <w:color w:val="002060"/>
                <w:lang w:val="ka-GE"/>
              </w:rPr>
            </w:pPr>
            <w:r w:rsidRPr="005F6229">
              <w:rPr>
                <w:rFonts w:ascii="Sylfaen" w:hAnsi="Sylfaen"/>
                <w:b/>
                <w:iCs/>
                <w:noProof/>
                <w:color w:val="002060"/>
                <w:lang w:val="ka-GE"/>
              </w:rPr>
              <w:t xml:space="preserve">შეფასების სისტემა და მაჩვენებლები, </w:t>
            </w:r>
          </w:p>
          <w:p w14:paraId="18D4FDC6" w14:textId="77777777" w:rsidR="005F6229" w:rsidRPr="005F6229" w:rsidRDefault="005F6229" w:rsidP="005F6229">
            <w:pPr>
              <w:jc w:val="both"/>
              <w:rPr>
                <w:rFonts w:ascii="Sylfaen" w:hAnsi="Sylfaen"/>
                <w:b/>
                <w:iCs/>
                <w:noProof/>
                <w:color w:val="002060"/>
                <w:lang w:val="ka-GE"/>
              </w:rPr>
            </w:pPr>
            <w:r w:rsidRPr="005F6229">
              <w:rPr>
                <w:rFonts w:ascii="Sylfaen" w:hAnsi="Sylfaen"/>
                <w:b/>
                <w:iCs/>
                <w:noProof/>
                <w:color w:val="002060"/>
                <w:lang w:val="ka-GE"/>
              </w:rPr>
              <w:t>სტუდენტის ცოდნის შეფასების კრიტერიუმები</w:t>
            </w:r>
          </w:p>
          <w:p w14:paraId="3E1857C4" w14:textId="77777777" w:rsidR="005F6229" w:rsidRPr="005F6229" w:rsidRDefault="005F6229" w:rsidP="005F6229">
            <w:pPr>
              <w:rPr>
                <w:rFonts w:ascii="Sylfaen" w:hAnsi="Sylfaen"/>
                <w:b/>
                <w:iCs/>
                <w:color w:val="002060"/>
                <w:lang w:val="fi-FI"/>
              </w:rPr>
            </w:pPr>
          </w:p>
        </w:tc>
        <w:tc>
          <w:tcPr>
            <w:tcW w:w="8250" w:type="dxa"/>
          </w:tcPr>
          <w:p w14:paraId="46EBD4F1" w14:textId="77777777" w:rsidR="005F6229" w:rsidRPr="005F6229" w:rsidRDefault="005F6229" w:rsidP="005F6229">
            <w:pPr>
              <w:rPr>
                <w:rFonts w:ascii="Sylfaen" w:hAnsi="Sylfaen"/>
                <w:sz w:val="20"/>
                <w:szCs w:val="20"/>
              </w:rPr>
            </w:pPr>
          </w:p>
          <w:p w14:paraId="11A7CF5A" w14:textId="77777777" w:rsidR="005F6229" w:rsidRPr="005F6229" w:rsidRDefault="005F6229" w:rsidP="005F6229">
            <w:pPr>
              <w:rPr>
                <w:rFonts w:ascii="Sylfaen" w:hAnsi="Sylfaen"/>
                <w:sz w:val="20"/>
                <w:szCs w:val="20"/>
              </w:rPr>
            </w:pPr>
          </w:p>
          <w:tbl>
            <w:tblPr>
              <w:tblW w:w="7988" w:type="dxa"/>
              <w:tblLayout w:type="fixed"/>
              <w:tblLook w:val="04A0" w:firstRow="1" w:lastRow="0" w:firstColumn="1" w:lastColumn="0" w:noHBand="0" w:noVBand="1"/>
            </w:tblPr>
            <w:tblGrid>
              <w:gridCol w:w="2318"/>
              <w:gridCol w:w="1418"/>
              <w:gridCol w:w="2835"/>
              <w:gridCol w:w="1417"/>
            </w:tblGrid>
            <w:tr w:rsidR="005F6229" w:rsidRPr="005F6229" w14:paraId="26234770" w14:textId="77777777" w:rsidTr="00DE6F32">
              <w:trPr>
                <w:trHeight w:val="252"/>
              </w:trPr>
              <w:tc>
                <w:tcPr>
                  <w:tcW w:w="7988" w:type="dxa"/>
                  <w:gridSpan w:val="4"/>
                  <w:tcBorders>
                    <w:top w:val="single" w:sz="8" w:space="0" w:color="auto"/>
                    <w:left w:val="single" w:sz="8" w:space="0" w:color="auto"/>
                    <w:bottom w:val="single" w:sz="8" w:space="0" w:color="auto"/>
                    <w:right w:val="nil"/>
                  </w:tcBorders>
                  <w:shd w:val="clear" w:color="000000" w:fill="BDD7EE"/>
                  <w:noWrap/>
                  <w:vAlign w:val="center"/>
                  <w:hideMark/>
                </w:tcPr>
                <w:p w14:paraId="288C36E9" w14:textId="77777777"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შეფასების ფორმები და კომპონენტები</w:t>
                  </w:r>
                </w:p>
              </w:tc>
            </w:tr>
            <w:tr w:rsidR="005F6229" w:rsidRPr="005F6229" w14:paraId="0F65EED4" w14:textId="77777777" w:rsidTr="00DE6F32">
              <w:trPr>
                <w:trHeight w:val="252"/>
              </w:trPr>
              <w:tc>
                <w:tcPr>
                  <w:tcW w:w="6571"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32784F68" w14:textId="77777777" w:rsidR="005F6229" w:rsidRPr="005F6229" w:rsidRDefault="005F6229" w:rsidP="005F6229">
                  <w:pPr>
                    <w:spacing w:after="0" w:line="240" w:lineRule="auto"/>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შეფასების ფორმები:</w:t>
                  </w:r>
                </w:p>
              </w:tc>
              <w:tc>
                <w:tcPr>
                  <w:tcW w:w="1417" w:type="dxa"/>
                  <w:tcBorders>
                    <w:top w:val="nil"/>
                    <w:left w:val="nil"/>
                    <w:bottom w:val="single" w:sz="8" w:space="0" w:color="auto"/>
                    <w:right w:val="single" w:sz="8" w:space="0" w:color="auto"/>
                  </w:tcBorders>
                  <w:shd w:val="clear" w:color="000000" w:fill="F2F2F2"/>
                  <w:noWrap/>
                  <w:vAlign w:val="center"/>
                  <w:hideMark/>
                </w:tcPr>
                <w:p w14:paraId="4C8B19B4" w14:textId="77777777" w:rsidR="005F6229" w:rsidRPr="005F6229" w:rsidRDefault="005F6229" w:rsidP="005F6229">
                  <w:pPr>
                    <w:spacing w:after="0" w:line="240" w:lineRule="auto"/>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მაქსიმალური ქულა</w:t>
                  </w:r>
                </w:p>
              </w:tc>
            </w:tr>
            <w:tr w:rsidR="005F6229" w:rsidRPr="005F6229" w14:paraId="0F756E99" w14:textId="77777777" w:rsidTr="00DE6F32">
              <w:trPr>
                <w:trHeight w:val="252"/>
              </w:trPr>
              <w:tc>
                <w:tcPr>
                  <w:tcW w:w="65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87E5B9" w14:textId="77777777" w:rsidR="005F6229" w:rsidRPr="000D597E" w:rsidRDefault="005F6229" w:rsidP="005F6229">
                  <w:pPr>
                    <w:spacing w:after="0" w:line="240" w:lineRule="auto"/>
                    <w:rPr>
                      <w:rFonts w:asciiTheme="majorHAnsi" w:eastAsia="Times New Roman" w:hAnsiTheme="majorHAnsi" w:cs="Calibri"/>
                      <w:b/>
                      <w:bCs/>
                      <w:color w:val="000000"/>
                      <w:sz w:val="18"/>
                      <w:szCs w:val="18"/>
                      <w:lang w:val="ka-GE" w:eastAsia="ka-GE"/>
                    </w:rPr>
                  </w:pPr>
                  <w:r w:rsidRPr="000D597E">
                    <w:rPr>
                      <w:rFonts w:asciiTheme="majorHAnsi" w:eastAsia="Times New Roman" w:hAnsiTheme="majorHAnsi" w:cs="Calibri"/>
                      <w:b/>
                      <w:bCs/>
                      <w:color w:val="000000"/>
                      <w:sz w:val="18"/>
                      <w:szCs w:val="18"/>
                      <w:lang w:val="ka-GE" w:eastAsia="ka-GE"/>
                    </w:rPr>
                    <w:t>შუალედური შეფასება</w:t>
                  </w:r>
                </w:p>
              </w:tc>
              <w:tc>
                <w:tcPr>
                  <w:tcW w:w="1417" w:type="dxa"/>
                  <w:tcBorders>
                    <w:top w:val="nil"/>
                    <w:left w:val="nil"/>
                    <w:bottom w:val="single" w:sz="8" w:space="0" w:color="auto"/>
                    <w:right w:val="single" w:sz="8" w:space="0" w:color="auto"/>
                  </w:tcBorders>
                  <w:shd w:val="clear" w:color="auto" w:fill="auto"/>
                  <w:noWrap/>
                  <w:vAlign w:val="center"/>
                  <w:hideMark/>
                </w:tcPr>
                <w:p w14:paraId="7C84D893"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60</w:t>
                  </w:r>
                </w:p>
              </w:tc>
            </w:tr>
            <w:tr w:rsidR="005F6229" w:rsidRPr="005F6229" w14:paraId="733FB399" w14:textId="77777777" w:rsidTr="00DE6F32">
              <w:trPr>
                <w:trHeight w:val="252"/>
              </w:trPr>
              <w:tc>
                <w:tcPr>
                  <w:tcW w:w="65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20AC57" w14:textId="77777777" w:rsidR="005F6229" w:rsidRPr="000D597E" w:rsidRDefault="005F6229" w:rsidP="005F6229">
                  <w:pPr>
                    <w:spacing w:after="0" w:line="240" w:lineRule="auto"/>
                    <w:rPr>
                      <w:rFonts w:asciiTheme="majorHAnsi" w:eastAsia="Times New Roman" w:hAnsiTheme="majorHAnsi" w:cs="Calibri"/>
                      <w:b/>
                      <w:bCs/>
                      <w:color w:val="000000"/>
                      <w:sz w:val="18"/>
                      <w:szCs w:val="18"/>
                      <w:lang w:val="ka-GE" w:eastAsia="ka-GE"/>
                    </w:rPr>
                  </w:pPr>
                  <w:r w:rsidRPr="000D597E">
                    <w:rPr>
                      <w:rFonts w:asciiTheme="majorHAnsi" w:eastAsia="Times New Roman" w:hAnsiTheme="majorHAnsi" w:cs="Calibri"/>
                      <w:b/>
                      <w:bCs/>
                      <w:color w:val="000000"/>
                      <w:sz w:val="18"/>
                      <w:szCs w:val="18"/>
                      <w:lang w:val="ka-GE" w:eastAsia="ka-GE"/>
                    </w:rPr>
                    <w:t xml:space="preserve">დასკვნითი შეფასება  </w:t>
                  </w:r>
                </w:p>
              </w:tc>
              <w:tc>
                <w:tcPr>
                  <w:tcW w:w="1417" w:type="dxa"/>
                  <w:tcBorders>
                    <w:top w:val="nil"/>
                    <w:left w:val="nil"/>
                    <w:bottom w:val="single" w:sz="8" w:space="0" w:color="auto"/>
                    <w:right w:val="single" w:sz="8" w:space="0" w:color="auto"/>
                  </w:tcBorders>
                  <w:shd w:val="clear" w:color="auto" w:fill="auto"/>
                  <w:noWrap/>
                  <w:vAlign w:val="center"/>
                  <w:hideMark/>
                </w:tcPr>
                <w:p w14:paraId="2B804765"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40</w:t>
                  </w:r>
                </w:p>
              </w:tc>
            </w:tr>
            <w:tr w:rsidR="005F6229" w:rsidRPr="005F6229" w14:paraId="406472B0" w14:textId="77777777" w:rsidTr="00DE6F32">
              <w:trPr>
                <w:trHeight w:val="492"/>
              </w:trPr>
              <w:tc>
                <w:tcPr>
                  <w:tcW w:w="2318" w:type="dxa"/>
                  <w:tcBorders>
                    <w:top w:val="nil"/>
                    <w:left w:val="single" w:sz="8" w:space="0" w:color="auto"/>
                    <w:bottom w:val="single" w:sz="8" w:space="0" w:color="auto"/>
                    <w:right w:val="single" w:sz="8" w:space="0" w:color="auto"/>
                  </w:tcBorders>
                  <w:shd w:val="clear" w:color="000000" w:fill="F2F2F2"/>
                  <w:noWrap/>
                  <w:vAlign w:val="center"/>
                  <w:hideMark/>
                </w:tcPr>
                <w:p w14:paraId="6DD9E07A" w14:textId="77777777" w:rsidR="005F6229" w:rsidRPr="005F6229" w:rsidRDefault="005F6229" w:rsidP="005F6229">
                  <w:pPr>
                    <w:spacing w:after="0" w:line="240" w:lineRule="auto"/>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შეფასების კომპონენტები</w:t>
                  </w:r>
                </w:p>
              </w:tc>
              <w:tc>
                <w:tcPr>
                  <w:tcW w:w="1418" w:type="dxa"/>
                  <w:tcBorders>
                    <w:top w:val="nil"/>
                    <w:left w:val="nil"/>
                    <w:bottom w:val="single" w:sz="8" w:space="0" w:color="auto"/>
                    <w:right w:val="single" w:sz="8" w:space="0" w:color="auto"/>
                  </w:tcBorders>
                  <w:shd w:val="clear" w:color="000000" w:fill="F2F2F2"/>
                  <w:noWrap/>
                  <w:vAlign w:val="center"/>
                  <w:hideMark/>
                </w:tcPr>
                <w:p w14:paraId="5A8597BD" w14:textId="77777777" w:rsidR="005F6229" w:rsidRPr="005F6229" w:rsidRDefault="005F6229" w:rsidP="005F6229">
                  <w:pPr>
                    <w:spacing w:after="0" w:line="240" w:lineRule="auto"/>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რაოდენობა</w:t>
                  </w:r>
                </w:p>
              </w:tc>
              <w:tc>
                <w:tcPr>
                  <w:tcW w:w="2835" w:type="dxa"/>
                  <w:tcBorders>
                    <w:top w:val="nil"/>
                    <w:left w:val="nil"/>
                    <w:bottom w:val="single" w:sz="8" w:space="0" w:color="auto"/>
                    <w:right w:val="single" w:sz="8" w:space="0" w:color="auto"/>
                  </w:tcBorders>
                  <w:shd w:val="clear" w:color="000000" w:fill="F2F2F2"/>
                  <w:vAlign w:val="center"/>
                  <w:hideMark/>
                </w:tcPr>
                <w:p w14:paraId="521B0B65"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კომპონენტის მაქს შეფასება</w:t>
                  </w:r>
                </w:p>
              </w:tc>
              <w:tc>
                <w:tcPr>
                  <w:tcW w:w="1417" w:type="dxa"/>
                  <w:tcBorders>
                    <w:top w:val="nil"/>
                    <w:left w:val="nil"/>
                    <w:bottom w:val="single" w:sz="8" w:space="0" w:color="auto"/>
                    <w:right w:val="single" w:sz="8" w:space="0" w:color="auto"/>
                  </w:tcBorders>
                  <w:shd w:val="clear" w:color="000000" w:fill="F2F2F2"/>
                  <w:noWrap/>
                  <w:vAlign w:val="center"/>
                  <w:hideMark/>
                </w:tcPr>
                <w:p w14:paraId="72910472"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მაქსიმალური ქულა</w:t>
                  </w:r>
                </w:p>
              </w:tc>
            </w:tr>
            <w:tr w:rsidR="005F6229" w:rsidRPr="005F6229" w14:paraId="7348426C" w14:textId="77777777" w:rsidTr="00DE6F32">
              <w:trPr>
                <w:trHeight w:val="252"/>
              </w:trPr>
              <w:tc>
                <w:tcPr>
                  <w:tcW w:w="2318" w:type="dxa"/>
                  <w:tcBorders>
                    <w:top w:val="nil"/>
                    <w:left w:val="single" w:sz="8" w:space="0" w:color="auto"/>
                    <w:bottom w:val="single" w:sz="8" w:space="0" w:color="auto"/>
                    <w:right w:val="single" w:sz="8" w:space="0" w:color="auto"/>
                  </w:tcBorders>
                  <w:shd w:val="clear" w:color="auto" w:fill="auto"/>
                  <w:noWrap/>
                  <w:vAlign w:val="center"/>
                  <w:hideMark/>
                </w:tcPr>
                <w:p w14:paraId="6890ABB7" w14:textId="77777777" w:rsidR="005F6229" w:rsidRPr="005F6229" w:rsidRDefault="005F6229" w:rsidP="005F6229">
                  <w:pPr>
                    <w:spacing w:after="0" w:line="240" w:lineRule="auto"/>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შუალედური შეფასება</w:t>
                  </w:r>
                </w:p>
              </w:tc>
              <w:tc>
                <w:tcPr>
                  <w:tcW w:w="1418" w:type="dxa"/>
                  <w:tcBorders>
                    <w:top w:val="nil"/>
                    <w:left w:val="nil"/>
                    <w:bottom w:val="single" w:sz="8" w:space="0" w:color="auto"/>
                    <w:right w:val="single" w:sz="8" w:space="0" w:color="auto"/>
                  </w:tcBorders>
                  <w:shd w:val="clear" w:color="auto" w:fill="auto"/>
                  <w:noWrap/>
                  <w:vAlign w:val="center"/>
                  <w:hideMark/>
                </w:tcPr>
                <w:p w14:paraId="11188D42"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 </w:t>
                  </w:r>
                </w:p>
              </w:tc>
              <w:tc>
                <w:tcPr>
                  <w:tcW w:w="2835" w:type="dxa"/>
                  <w:tcBorders>
                    <w:top w:val="nil"/>
                    <w:left w:val="nil"/>
                    <w:bottom w:val="single" w:sz="8" w:space="0" w:color="auto"/>
                    <w:right w:val="single" w:sz="8" w:space="0" w:color="auto"/>
                  </w:tcBorders>
                  <w:shd w:val="clear" w:color="auto" w:fill="auto"/>
                  <w:noWrap/>
                  <w:vAlign w:val="center"/>
                  <w:hideMark/>
                </w:tcPr>
                <w:p w14:paraId="75EFE787"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 </w:t>
                  </w:r>
                </w:p>
              </w:tc>
              <w:tc>
                <w:tcPr>
                  <w:tcW w:w="1417" w:type="dxa"/>
                  <w:tcBorders>
                    <w:top w:val="nil"/>
                    <w:left w:val="nil"/>
                    <w:bottom w:val="single" w:sz="8" w:space="0" w:color="auto"/>
                    <w:right w:val="single" w:sz="8" w:space="0" w:color="auto"/>
                  </w:tcBorders>
                  <w:shd w:val="clear" w:color="auto" w:fill="auto"/>
                  <w:noWrap/>
                  <w:vAlign w:val="center"/>
                  <w:hideMark/>
                </w:tcPr>
                <w:p w14:paraId="0F921BFC"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 </w:t>
                  </w:r>
                </w:p>
              </w:tc>
            </w:tr>
            <w:tr w:rsidR="005F6229" w:rsidRPr="005F6229" w14:paraId="3C314588" w14:textId="77777777" w:rsidTr="00DE6F32">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36292C0F" w14:textId="77777777"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ამოცანების ამოხსნა</w:t>
                  </w:r>
                </w:p>
              </w:tc>
              <w:tc>
                <w:tcPr>
                  <w:tcW w:w="1418" w:type="dxa"/>
                  <w:tcBorders>
                    <w:top w:val="nil"/>
                    <w:left w:val="nil"/>
                    <w:bottom w:val="single" w:sz="4" w:space="0" w:color="auto"/>
                    <w:right w:val="single" w:sz="4" w:space="0" w:color="auto"/>
                  </w:tcBorders>
                  <w:shd w:val="clear" w:color="auto" w:fill="auto"/>
                  <w:noWrap/>
                  <w:vAlign w:val="bottom"/>
                  <w:hideMark/>
                </w:tcPr>
                <w:p w14:paraId="648C1AFB" w14:textId="5A499469"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10</w:t>
                  </w:r>
                </w:p>
              </w:tc>
              <w:tc>
                <w:tcPr>
                  <w:tcW w:w="2835" w:type="dxa"/>
                  <w:tcBorders>
                    <w:top w:val="nil"/>
                    <w:left w:val="nil"/>
                    <w:bottom w:val="single" w:sz="4" w:space="0" w:color="auto"/>
                    <w:right w:val="single" w:sz="4" w:space="0" w:color="auto"/>
                  </w:tcBorders>
                  <w:shd w:val="clear" w:color="auto" w:fill="auto"/>
                  <w:noWrap/>
                  <w:vAlign w:val="bottom"/>
                  <w:hideMark/>
                </w:tcPr>
                <w:p w14:paraId="6DF3FFB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w:t>
                  </w:r>
                </w:p>
              </w:tc>
              <w:tc>
                <w:tcPr>
                  <w:tcW w:w="1417" w:type="dxa"/>
                  <w:tcBorders>
                    <w:top w:val="nil"/>
                    <w:left w:val="nil"/>
                    <w:bottom w:val="single" w:sz="4" w:space="0" w:color="auto"/>
                    <w:right w:val="single" w:sz="8" w:space="0" w:color="auto"/>
                  </w:tcBorders>
                  <w:shd w:val="clear" w:color="auto" w:fill="auto"/>
                  <w:noWrap/>
                  <w:vAlign w:val="bottom"/>
                  <w:hideMark/>
                </w:tcPr>
                <w:p w14:paraId="44A655AA" w14:textId="3A0A54A5"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20</w:t>
                  </w:r>
                </w:p>
              </w:tc>
            </w:tr>
            <w:tr w:rsidR="005F6229" w:rsidRPr="005F6229" w14:paraId="3CCF1EF8" w14:textId="77777777" w:rsidTr="00DE6F32">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49454607" w14:textId="6B201D6F"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ქვიზი</w:t>
                  </w:r>
                </w:p>
              </w:tc>
              <w:tc>
                <w:tcPr>
                  <w:tcW w:w="1418" w:type="dxa"/>
                  <w:tcBorders>
                    <w:top w:val="nil"/>
                    <w:left w:val="nil"/>
                    <w:bottom w:val="single" w:sz="4" w:space="0" w:color="auto"/>
                    <w:right w:val="single" w:sz="4" w:space="0" w:color="auto"/>
                  </w:tcBorders>
                  <w:shd w:val="clear" w:color="auto" w:fill="auto"/>
                  <w:noWrap/>
                  <w:vAlign w:val="bottom"/>
                  <w:hideMark/>
                </w:tcPr>
                <w:p w14:paraId="019C494C" w14:textId="6A05425A"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4</w:t>
                  </w:r>
                </w:p>
              </w:tc>
              <w:tc>
                <w:tcPr>
                  <w:tcW w:w="2835" w:type="dxa"/>
                  <w:tcBorders>
                    <w:top w:val="nil"/>
                    <w:left w:val="nil"/>
                    <w:bottom w:val="single" w:sz="4" w:space="0" w:color="auto"/>
                    <w:right w:val="single" w:sz="4" w:space="0" w:color="auto"/>
                  </w:tcBorders>
                  <w:shd w:val="clear" w:color="auto" w:fill="auto"/>
                  <w:noWrap/>
                  <w:vAlign w:val="bottom"/>
                  <w:hideMark/>
                </w:tcPr>
                <w:p w14:paraId="63B4986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w:t>
                  </w:r>
                </w:p>
              </w:tc>
              <w:tc>
                <w:tcPr>
                  <w:tcW w:w="1417" w:type="dxa"/>
                  <w:tcBorders>
                    <w:top w:val="nil"/>
                    <w:left w:val="nil"/>
                    <w:bottom w:val="single" w:sz="4" w:space="0" w:color="auto"/>
                    <w:right w:val="single" w:sz="8" w:space="0" w:color="auto"/>
                  </w:tcBorders>
                  <w:shd w:val="clear" w:color="auto" w:fill="auto"/>
                  <w:noWrap/>
                  <w:vAlign w:val="bottom"/>
                  <w:hideMark/>
                </w:tcPr>
                <w:p w14:paraId="2247F001" w14:textId="3D4B272C"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8</w:t>
                  </w:r>
                </w:p>
              </w:tc>
            </w:tr>
            <w:tr w:rsidR="005F6229" w:rsidRPr="005F6229" w14:paraId="2A52F26D" w14:textId="77777777" w:rsidTr="00DE6F32">
              <w:trPr>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70E3EA4E" w14:textId="77777777"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ზეპირი გამოკითხვა</w:t>
                  </w:r>
                </w:p>
              </w:tc>
              <w:tc>
                <w:tcPr>
                  <w:tcW w:w="1418" w:type="dxa"/>
                  <w:tcBorders>
                    <w:top w:val="nil"/>
                    <w:left w:val="nil"/>
                    <w:bottom w:val="single" w:sz="4" w:space="0" w:color="auto"/>
                    <w:right w:val="single" w:sz="4" w:space="0" w:color="auto"/>
                  </w:tcBorders>
                  <w:shd w:val="clear" w:color="auto" w:fill="auto"/>
                  <w:noWrap/>
                  <w:vAlign w:val="bottom"/>
                  <w:hideMark/>
                </w:tcPr>
                <w:p w14:paraId="72A0A6D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4</w:t>
                  </w:r>
                </w:p>
              </w:tc>
              <w:tc>
                <w:tcPr>
                  <w:tcW w:w="2835" w:type="dxa"/>
                  <w:tcBorders>
                    <w:top w:val="nil"/>
                    <w:left w:val="nil"/>
                    <w:bottom w:val="single" w:sz="4" w:space="0" w:color="auto"/>
                    <w:right w:val="single" w:sz="4" w:space="0" w:color="auto"/>
                  </w:tcBorders>
                  <w:shd w:val="clear" w:color="auto" w:fill="auto"/>
                  <w:noWrap/>
                  <w:vAlign w:val="bottom"/>
                  <w:hideMark/>
                </w:tcPr>
                <w:p w14:paraId="182DBE0F"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3</w:t>
                  </w:r>
                </w:p>
              </w:tc>
              <w:tc>
                <w:tcPr>
                  <w:tcW w:w="1417" w:type="dxa"/>
                  <w:tcBorders>
                    <w:top w:val="nil"/>
                    <w:left w:val="nil"/>
                    <w:bottom w:val="single" w:sz="4" w:space="0" w:color="auto"/>
                    <w:right w:val="single" w:sz="8" w:space="0" w:color="auto"/>
                  </w:tcBorders>
                  <w:shd w:val="clear" w:color="auto" w:fill="auto"/>
                  <w:noWrap/>
                  <w:vAlign w:val="bottom"/>
                  <w:hideMark/>
                </w:tcPr>
                <w:p w14:paraId="2DE0F63B"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12</w:t>
                  </w:r>
                </w:p>
              </w:tc>
            </w:tr>
            <w:tr w:rsidR="005F6229" w:rsidRPr="005F6229" w14:paraId="5141E1FB" w14:textId="77777777" w:rsidTr="00DE6F32">
              <w:trPr>
                <w:trHeight w:val="252"/>
              </w:trPr>
              <w:tc>
                <w:tcPr>
                  <w:tcW w:w="2318" w:type="dxa"/>
                  <w:tcBorders>
                    <w:top w:val="nil"/>
                    <w:left w:val="single" w:sz="8" w:space="0" w:color="auto"/>
                    <w:bottom w:val="nil"/>
                    <w:right w:val="single" w:sz="4" w:space="0" w:color="auto"/>
                  </w:tcBorders>
                  <w:shd w:val="clear" w:color="auto" w:fill="auto"/>
                  <w:noWrap/>
                  <w:vAlign w:val="bottom"/>
                  <w:hideMark/>
                </w:tcPr>
                <w:p w14:paraId="4B2B13E4" w14:textId="77777777"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xml:space="preserve">შუალედური გამოცდა </w:t>
                  </w:r>
                </w:p>
              </w:tc>
              <w:tc>
                <w:tcPr>
                  <w:tcW w:w="1418" w:type="dxa"/>
                  <w:tcBorders>
                    <w:top w:val="nil"/>
                    <w:left w:val="nil"/>
                    <w:bottom w:val="nil"/>
                    <w:right w:val="single" w:sz="4" w:space="0" w:color="auto"/>
                  </w:tcBorders>
                  <w:shd w:val="clear" w:color="auto" w:fill="auto"/>
                  <w:noWrap/>
                  <w:vAlign w:val="bottom"/>
                  <w:hideMark/>
                </w:tcPr>
                <w:p w14:paraId="4EA6F8EE"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w:t>
                  </w:r>
                </w:p>
              </w:tc>
              <w:tc>
                <w:tcPr>
                  <w:tcW w:w="2835" w:type="dxa"/>
                  <w:tcBorders>
                    <w:top w:val="nil"/>
                    <w:left w:val="nil"/>
                    <w:bottom w:val="nil"/>
                    <w:right w:val="single" w:sz="4" w:space="0" w:color="auto"/>
                  </w:tcBorders>
                  <w:shd w:val="clear" w:color="auto" w:fill="auto"/>
                  <w:noWrap/>
                  <w:vAlign w:val="bottom"/>
                  <w:hideMark/>
                </w:tcPr>
                <w:p w14:paraId="76A899E6"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20</w:t>
                  </w:r>
                </w:p>
              </w:tc>
              <w:tc>
                <w:tcPr>
                  <w:tcW w:w="1417" w:type="dxa"/>
                  <w:tcBorders>
                    <w:top w:val="nil"/>
                    <w:left w:val="nil"/>
                    <w:bottom w:val="nil"/>
                    <w:right w:val="single" w:sz="8" w:space="0" w:color="auto"/>
                  </w:tcBorders>
                  <w:shd w:val="clear" w:color="auto" w:fill="auto"/>
                  <w:noWrap/>
                  <w:vAlign w:val="bottom"/>
                  <w:hideMark/>
                </w:tcPr>
                <w:p w14:paraId="3D250BC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20</w:t>
                  </w:r>
                </w:p>
              </w:tc>
            </w:tr>
            <w:tr w:rsidR="005F6229" w:rsidRPr="005F6229" w14:paraId="4857AAFF" w14:textId="77777777" w:rsidTr="00DE6F32">
              <w:trPr>
                <w:trHeight w:val="252"/>
              </w:trPr>
              <w:tc>
                <w:tcPr>
                  <w:tcW w:w="23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7872A5B" w14:textId="77777777" w:rsidR="005F6229" w:rsidRPr="005F6229" w:rsidRDefault="005F6229" w:rsidP="005F6229">
                  <w:pPr>
                    <w:spacing w:after="0" w:line="240" w:lineRule="auto"/>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ფინალური გამოცდა</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4770CC89"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1</w:t>
                  </w:r>
                </w:p>
              </w:tc>
              <w:tc>
                <w:tcPr>
                  <w:tcW w:w="2835" w:type="dxa"/>
                  <w:tcBorders>
                    <w:top w:val="single" w:sz="8" w:space="0" w:color="auto"/>
                    <w:left w:val="nil"/>
                    <w:bottom w:val="single" w:sz="8" w:space="0" w:color="auto"/>
                    <w:right w:val="single" w:sz="4" w:space="0" w:color="auto"/>
                  </w:tcBorders>
                  <w:shd w:val="clear" w:color="auto" w:fill="auto"/>
                  <w:noWrap/>
                  <w:vAlign w:val="bottom"/>
                  <w:hideMark/>
                </w:tcPr>
                <w:p w14:paraId="4D6377B0"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40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7BF3858F"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40</w:t>
                  </w:r>
                </w:p>
              </w:tc>
            </w:tr>
            <w:tr w:rsidR="005F6229" w:rsidRPr="005F6229" w14:paraId="6BFAE8A5" w14:textId="77777777" w:rsidTr="00DE6F32">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47CFC7"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w:t>
                  </w:r>
                </w:p>
              </w:tc>
            </w:tr>
            <w:tr w:rsidR="005F6229" w:rsidRPr="005F6229" w14:paraId="2DD660C2" w14:textId="77777777" w:rsidTr="00C727E3">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13BBFC9A" w14:textId="77777777"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შეფასების კრიტერიუმები</w:t>
                  </w:r>
                </w:p>
              </w:tc>
            </w:tr>
            <w:tr w:rsidR="005F6229" w:rsidRPr="005F6229" w14:paraId="153C6936" w14:textId="77777777" w:rsidTr="00C727E3">
              <w:trPr>
                <w:trHeight w:val="480"/>
              </w:trPr>
              <w:tc>
                <w:tcPr>
                  <w:tcW w:w="7988" w:type="dxa"/>
                  <w:gridSpan w:val="4"/>
                  <w:tcBorders>
                    <w:top w:val="single" w:sz="8" w:space="0" w:color="auto"/>
                    <w:left w:val="single" w:sz="8" w:space="0" w:color="auto"/>
                    <w:bottom w:val="nil"/>
                    <w:right w:val="single" w:sz="8" w:space="0" w:color="000000"/>
                  </w:tcBorders>
                  <w:shd w:val="clear" w:color="auto" w:fill="B4C6E7" w:themeFill="accent1" w:themeFillTint="66"/>
                  <w:vAlign w:val="bottom"/>
                  <w:hideMark/>
                </w:tcPr>
                <w:p w14:paraId="43F19C68" w14:textId="77777777"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ამოცანების ამოხსნა (8X2=16 ქულა).</w:t>
                  </w:r>
                </w:p>
                <w:p w14:paraId="144AD0E4" w14:textId="7EA68D94" w:rsidR="005F6229" w:rsidRPr="005F6229" w:rsidRDefault="005F6229" w:rsidP="005F6229">
                  <w:pPr>
                    <w:spacing w:after="0" w:line="240" w:lineRule="auto"/>
                    <w:jc w:val="center"/>
                    <w:rPr>
                      <w:rFonts w:ascii="Sylfaen" w:eastAsia="Times New Roman" w:hAnsi="Sylfaen" w:cs="Times New Roman"/>
                      <w:color w:val="000000"/>
                      <w:sz w:val="16"/>
                      <w:szCs w:val="16"/>
                      <w:lang w:val="ka-GE" w:eastAsia="ka-GE"/>
                    </w:rPr>
                  </w:pPr>
                  <w:r w:rsidRPr="005F6229">
                    <w:rPr>
                      <w:rFonts w:ascii="Sylfaen" w:eastAsia="Times New Roman" w:hAnsi="Sylfaen" w:cs="Times New Roman"/>
                      <w:color w:val="000000"/>
                      <w:sz w:val="18"/>
                      <w:szCs w:val="18"/>
                      <w:lang w:val="ka-GE" w:eastAsia="ka-GE"/>
                    </w:rPr>
                    <w:t xml:space="preserve"> </w:t>
                  </w:r>
                  <w:r w:rsidRPr="005F6229">
                    <w:rPr>
                      <w:rFonts w:ascii="Sylfaen" w:eastAsia="Times New Roman" w:hAnsi="Sylfaen" w:cs="Times New Roman"/>
                      <w:color w:val="000000"/>
                      <w:sz w:val="16"/>
                      <w:szCs w:val="16"/>
                      <w:lang w:val="ka-GE" w:eastAsia="ka-GE"/>
                    </w:rPr>
                    <w:t>სემესტრის განმავლობაში სტუდენტს ეძლევა 8 ამოცანა ამოსახსნელად. თითოს მაქსიმალური შეფასებაა 2.</w:t>
                  </w:r>
                </w:p>
              </w:tc>
            </w:tr>
            <w:tr w:rsidR="005F6229" w:rsidRPr="005F6229" w14:paraId="288D0556" w14:textId="77777777" w:rsidTr="00DE6F32">
              <w:trPr>
                <w:trHeight w:val="480"/>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00CD"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27349D8E"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სწორი პასუხი, საკითხის სწორად დასმით და სწორი მათემატიკური ანალიზით;</w:t>
                  </w:r>
                </w:p>
              </w:tc>
            </w:tr>
            <w:tr w:rsidR="005F6229" w:rsidRPr="005F6229" w14:paraId="1D5C235D"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5128949"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73299593"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საკითხის დასმა,  ნაწილობრივი  ანალიზი,  არასწორი პასუხი;</w:t>
                  </w:r>
                </w:p>
              </w:tc>
            </w:tr>
            <w:tr w:rsidR="005F6229" w:rsidRPr="005F6229" w14:paraId="2BDC9A53"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2C55D1B"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1891C91A"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xml:space="preserve">სტუდენტმა ამოცანა არ  შეასრულა. </w:t>
                  </w:r>
                </w:p>
              </w:tc>
            </w:tr>
            <w:tr w:rsidR="005F6229" w:rsidRPr="005F6229" w14:paraId="6883EC6B" w14:textId="77777777" w:rsidTr="00DE6F32">
              <w:trPr>
                <w:trHeight w:val="492"/>
              </w:trPr>
              <w:tc>
                <w:tcPr>
                  <w:tcW w:w="7988" w:type="dxa"/>
                  <w:gridSpan w:val="4"/>
                  <w:tcBorders>
                    <w:top w:val="nil"/>
                    <w:left w:val="single" w:sz="8" w:space="0" w:color="auto"/>
                    <w:bottom w:val="single" w:sz="8" w:space="0" w:color="auto"/>
                    <w:right w:val="single" w:sz="8" w:space="0" w:color="000000"/>
                  </w:tcBorders>
                  <w:shd w:val="clear" w:color="000000" w:fill="BDD7EE"/>
                  <w:vAlign w:val="bottom"/>
                  <w:hideMark/>
                </w:tcPr>
                <w:p w14:paraId="2F0DC1EB" w14:textId="13291E90" w:rsidR="005F6229" w:rsidRPr="005F6229" w:rsidRDefault="005F6229" w:rsidP="005F6229">
                  <w:pPr>
                    <w:spacing w:after="0" w:line="240" w:lineRule="auto"/>
                    <w:jc w:val="center"/>
                    <w:rPr>
                      <w:rFonts w:ascii="Sylfaen" w:eastAsia="Times New Roman" w:hAnsi="Sylfaen" w:cs="Times New Roman"/>
                      <w:sz w:val="16"/>
                      <w:szCs w:val="16"/>
                      <w:lang w:val="ka-GE" w:eastAsia="ka-GE"/>
                    </w:rPr>
                  </w:pPr>
                  <w:r w:rsidRPr="005F6229">
                    <w:rPr>
                      <w:rFonts w:ascii="Sylfaen" w:eastAsia="Times New Roman" w:hAnsi="Sylfaen" w:cs="Times New Roman"/>
                      <w:b/>
                      <w:bCs/>
                      <w:color w:val="C00000"/>
                      <w:sz w:val="18"/>
                      <w:szCs w:val="18"/>
                      <w:lang w:val="ka-GE" w:eastAsia="ka-GE"/>
                    </w:rPr>
                    <w:lastRenderedPageBreak/>
                    <w:t>ქვიზი  (4X2=8 ქულა)</w:t>
                  </w:r>
                </w:p>
                <w:p w14:paraId="49193E9D" w14:textId="2ECEA8BE" w:rsidR="005F6229" w:rsidRPr="005F6229" w:rsidRDefault="005F6229" w:rsidP="005F6229">
                  <w:pPr>
                    <w:spacing w:after="0" w:line="240" w:lineRule="auto"/>
                    <w:jc w:val="both"/>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sz w:val="16"/>
                      <w:szCs w:val="16"/>
                      <w:lang w:val="ka-GE" w:eastAsia="ka-GE"/>
                    </w:rPr>
                    <w:t>სემესტრის განმავლობაში, სტუდენტს ქვიზი უტარდება 6-ჯერ. შესაბამისად, სტუდენტმა შეიძლება დააგროვოს მაქსიმუმ 8 ქულა (4X2=8).  სტუდენტს ეძლევა ათი საკითხი. ქულათა საერთო ჯამია 2-ი.</w:t>
                  </w:r>
                </w:p>
              </w:tc>
            </w:tr>
            <w:tr w:rsidR="005F6229" w:rsidRPr="005F6229" w14:paraId="2BCEECFB" w14:textId="77777777" w:rsidTr="00DE6F32">
              <w:trPr>
                <w:trHeight w:val="240"/>
              </w:trPr>
              <w:tc>
                <w:tcPr>
                  <w:tcW w:w="2318" w:type="dxa"/>
                  <w:tcBorders>
                    <w:top w:val="nil"/>
                    <w:left w:val="single" w:sz="8" w:space="0" w:color="auto"/>
                    <w:bottom w:val="single" w:sz="4" w:space="0" w:color="auto"/>
                    <w:right w:val="single" w:sz="4" w:space="0" w:color="auto"/>
                  </w:tcBorders>
                  <w:shd w:val="clear" w:color="auto" w:fill="auto"/>
                  <w:vAlign w:val="center"/>
                  <w:hideMark/>
                </w:tcPr>
                <w:p w14:paraId="2811A77A"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0,2</w:t>
                  </w:r>
                </w:p>
              </w:tc>
              <w:tc>
                <w:tcPr>
                  <w:tcW w:w="5670" w:type="dxa"/>
                  <w:gridSpan w:val="3"/>
                  <w:tcBorders>
                    <w:top w:val="single" w:sz="8" w:space="0" w:color="auto"/>
                    <w:left w:val="nil"/>
                    <w:bottom w:val="single" w:sz="4" w:space="0" w:color="auto"/>
                    <w:right w:val="single" w:sz="8" w:space="0" w:color="000000"/>
                  </w:tcBorders>
                  <w:shd w:val="clear" w:color="auto" w:fill="auto"/>
                  <w:vAlign w:val="center"/>
                  <w:hideMark/>
                </w:tcPr>
                <w:p w14:paraId="4852CEA8"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სწორია</w:t>
                  </w:r>
                </w:p>
              </w:tc>
            </w:tr>
            <w:tr w:rsidR="005F6229" w:rsidRPr="005F6229" w14:paraId="12AA1F8E" w14:textId="77777777" w:rsidTr="00DE6F32">
              <w:trPr>
                <w:trHeight w:val="252"/>
              </w:trPr>
              <w:tc>
                <w:tcPr>
                  <w:tcW w:w="2318" w:type="dxa"/>
                  <w:tcBorders>
                    <w:top w:val="nil"/>
                    <w:left w:val="single" w:sz="8" w:space="0" w:color="auto"/>
                    <w:bottom w:val="single" w:sz="8" w:space="0" w:color="auto"/>
                    <w:right w:val="single" w:sz="4" w:space="0" w:color="auto"/>
                  </w:tcBorders>
                  <w:shd w:val="clear" w:color="auto" w:fill="auto"/>
                  <w:vAlign w:val="center"/>
                  <w:hideMark/>
                </w:tcPr>
                <w:p w14:paraId="3C662CE1"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0</w:t>
                  </w:r>
                </w:p>
              </w:tc>
              <w:tc>
                <w:tcPr>
                  <w:tcW w:w="5670" w:type="dxa"/>
                  <w:gridSpan w:val="3"/>
                  <w:tcBorders>
                    <w:top w:val="single" w:sz="4" w:space="0" w:color="auto"/>
                    <w:left w:val="nil"/>
                    <w:bottom w:val="single" w:sz="8" w:space="0" w:color="auto"/>
                    <w:right w:val="single" w:sz="8" w:space="0" w:color="000000"/>
                  </w:tcBorders>
                  <w:shd w:val="clear" w:color="auto" w:fill="auto"/>
                  <w:vAlign w:val="center"/>
                  <w:hideMark/>
                </w:tcPr>
                <w:p w14:paraId="36D48975"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არა სწორია</w:t>
                  </w:r>
                </w:p>
              </w:tc>
            </w:tr>
            <w:tr w:rsidR="005F6229" w:rsidRPr="005F6229" w14:paraId="62866456" w14:textId="77777777" w:rsidTr="00DE6F32">
              <w:trPr>
                <w:trHeight w:val="732"/>
              </w:trPr>
              <w:tc>
                <w:tcPr>
                  <w:tcW w:w="7988" w:type="dxa"/>
                  <w:gridSpan w:val="4"/>
                  <w:tcBorders>
                    <w:top w:val="single" w:sz="8" w:space="0" w:color="auto"/>
                    <w:left w:val="single" w:sz="4" w:space="0" w:color="auto"/>
                    <w:bottom w:val="single" w:sz="4" w:space="0" w:color="auto"/>
                    <w:right w:val="single" w:sz="4" w:space="0" w:color="000000"/>
                  </w:tcBorders>
                  <w:shd w:val="clear" w:color="000000" w:fill="BDD7EE"/>
                  <w:vAlign w:val="bottom"/>
                  <w:hideMark/>
                </w:tcPr>
                <w:p w14:paraId="25C9D1E2" w14:textId="40AEA609"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ზეპირი გამოკითხვა (12 ქულა)</w:t>
                  </w:r>
                </w:p>
                <w:p w14:paraId="23893A18" w14:textId="2155B7DE" w:rsidR="005F6229" w:rsidRPr="005F6229" w:rsidRDefault="005F6229" w:rsidP="005F6229">
                  <w:pPr>
                    <w:spacing w:after="0" w:line="240" w:lineRule="auto"/>
                    <w:jc w:val="both"/>
                    <w:rPr>
                      <w:rFonts w:ascii="Sylfaen" w:eastAsia="Times New Roman" w:hAnsi="Sylfaen" w:cs="Times New Roman"/>
                      <w:b/>
                      <w:bCs/>
                      <w:color w:val="C00000"/>
                      <w:sz w:val="16"/>
                      <w:szCs w:val="16"/>
                      <w:lang w:val="ka-GE" w:eastAsia="ka-GE"/>
                    </w:rPr>
                  </w:pPr>
                  <w:r w:rsidRPr="005F6229">
                    <w:rPr>
                      <w:rFonts w:ascii="Sylfaen" w:eastAsia="Times New Roman" w:hAnsi="Sylfaen" w:cs="Times New Roman"/>
                      <w:b/>
                      <w:bCs/>
                      <w:sz w:val="16"/>
                      <w:szCs w:val="16"/>
                      <w:lang w:val="ka-GE" w:eastAsia="ka-GE"/>
                    </w:rPr>
                    <w:t>(4X3=12) ს</w:t>
                  </w:r>
                  <w:r w:rsidRPr="005F6229">
                    <w:rPr>
                      <w:rFonts w:ascii="Sylfaen" w:eastAsia="Times New Roman" w:hAnsi="Sylfaen" w:cs="Times New Roman"/>
                      <w:sz w:val="16"/>
                      <w:szCs w:val="16"/>
                      <w:lang w:val="ka-GE" w:eastAsia="ka-GE"/>
                    </w:rPr>
                    <w:t>ემესტრის განმავლობაში, სტუდენტი ზეპირი ფორმით გამოიკითხება 4-ჯერ შესაბამისად,  ზეპირ  გამოკითხვებში სტუდენტმა შეიძლება დააგროვოს მაქსიმუმ 12 ქულა (4X3). ზეპირი გამოკითხვა ტარდება მოხსენებების, დისკუსიისა და კითხვა-პასუხის ფორმატში.</w:t>
                  </w:r>
                </w:p>
              </w:tc>
            </w:tr>
            <w:tr w:rsidR="005F6229" w:rsidRPr="005F6229" w14:paraId="460BD334" w14:textId="77777777" w:rsidTr="00DE6F32">
              <w:trPr>
                <w:trHeight w:val="756"/>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8C42B3B"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78BB572A"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სტუდენტი კარგადაა მომზადებული, პასუხი მკაფიოდ და ადეკვატურადაა ფორმულირებული, მისი მსჯელობა მაღალ დონეზეა. იგი იცავს ტერმინოლოგიას</w:t>
                  </w:r>
                </w:p>
              </w:tc>
            </w:tr>
            <w:tr w:rsidR="005F6229" w:rsidRPr="005F6229" w14:paraId="08A73B94" w14:textId="77777777" w:rsidTr="00DE6F32">
              <w:trPr>
                <w:trHeight w:val="756"/>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EB24FED"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29B10F5D"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სტუდენტი მომზადებულია, პასუხი მკაფიოდ და ადექვატურადაა ფორმულირებული, თუმცა შეკვეცილია. მისი მსჯელობა კარგია. იგი იცავს ტერმინოლოგიას</w:t>
                  </w:r>
                </w:p>
              </w:tc>
            </w:tr>
            <w:tr w:rsidR="005F6229" w:rsidRPr="005F6229" w14:paraId="728207E2" w14:textId="77777777" w:rsidTr="00DE6F32">
              <w:trPr>
                <w:trHeight w:val="5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2A5599C"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6C6B7C07"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სტუდენტი არ არის კარგად მომზადებული, პასუხი არასრულადაა ფორმულირებული, მისი მსჯელობა ფრაგმენტულია, ხოლო ტერმინოლოგია ნაკლოვანია</w:t>
                  </w:r>
                </w:p>
              </w:tc>
            </w:tr>
            <w:tr w:rsidR="005F6229" w:rsidRPr="005F6229" w14:paraId="05F7255D" w14:textId="77777777" w:rsidTr="00DE6F32">
              <w:trPr>
                <w:trHeight w:val="744"/>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1756650" w14:textId="77777777" w:rsidR="005F6229" w:rsidRPr="005F6229" w:rsidRDefault="005F6229" w:rsidP="005F6229">
                  <w:pPr>
                    <w:spacing w:after="0" w:line="240" w:lineRule="auto"/>
                    <w:jc w:val="center"/>
                    <w:rPr>
                      <w:rFonts w:ascii="Sylfaen" w:eastAsia="Times New Roman" w:hAnsi="Sylfaen" w:cs="Times New Roman"/>
                      <w:b/>
                      <w:bCs/>
                      <w:color w:val="000000"/>
                      <w:sz w:val="18"/>
                      <w:szCs w:val="18"/>
                      <w:lang w:val="ka-GE" w:eastAsia="ka-GE"/>
                    </w:rPr>
                  </w:pPr>
                  <w:r w:rsidRPr="005F6229">
                    <w:rPr>
                      <w:rFonts w:ascii="Sylfaen" w:eastAsia="Times New Roman" w:hAnsi="Sylfaen" w:cs="Times New Roman"/>
                      <w:b/>
                      <w:bCs/>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0FE2AC42"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სტუდენტი ფაქტიურად მოუმზადებელია, პასუხი ბუნდოვანი და არაადეკვატურია. მისი მსჯელობა არსებითად მცდარია, იგი არ იყენებს ტერმინოლოგიას</w:t>
                  </w:r>
                </w:p>
              </w:tc>
            </w:tr>
            <w:tr w:rsidR="005F6229" w:rsidRPr="005F6229" w14:paraId="2B318EF8" w14:textId="77777777" w:rsidTr="00DE6F32">
              <w:trPr>
                <w:trHeight w:val="240"/>
              </w:trPr>
              <w:tc>
                <w:tcPr>
                  <w:tcW w:w="7988"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5612767" w14:textId="77777777"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შუალედური გამოცდა (20 ქულა)</w:t>
                  </w:r>
                </w:p>
              </w:tc>
            </w:tr>
            <w:tr w:rsidR="005F6229" w:rsidRPr="005F6229" w14:paraId="5ACB74A6" w14:textId="77777777" w:rsidTr="00DE6F32">
              <w:trPr>
                <w:trHeight w:val="492"/>
              </w:trPr>
              <w:tc>
                <w:tcPr>
                  <w:tcW w:w="7988"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7469B95" w14:textId="324DA12A"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ტესტი  ( 5X1=5 ქულა) სტუდენტს ეძლევა 5 ტესტი.  ტესტი შედგება 5 ტესტური დავალებისგან. ქულათა საერთო ჯამი რაოდენობრივად ტოლია 5-ის</w:t>
                  </w:r>
                </w:p>
              </w:tc>
            </w:tr>
            <w:tr w:rsidR="005F6229" w:rsidRPr="005F6229" w14:paraId="4819A5F0"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4A46F61F" w14:textId="5E1144CC"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5CD9BB"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სწორია</w:t>
                  </w:r>
                </w:p>
              </w:tc>
            </w:tr>
            <w:tr w:rsidR="005F6229" w:rsidRPr="005F6229" w14:paraId="0E146B53"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1AFFBB36"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DC3FB"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არა სწორია</w:t>
                  </w:r>
                </w:p>
              </w:tc>
            </w:tr>
            <w:tr w:rsidR="005F6229" w:rsidRPr="005F6229" w14:paraId="2365F8D6" w14:textId="77777777" w:rsidTr="00DE6F32">
              <w:trPr>
                <w:trHeight w:val="504"/>
              </w:trPr>
              <w:tc>
                <w:tcPr>
                  <w:tcW w:w="79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065FB49" w14:textId="6F064CDE"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xml:space="preserve">თეორიული საკითხის შეფასების კრიტერიუმები (5X3)=15; სტუდენტს ეძლევა 5 თეორიული საკითხი. თითო საკითხის მაქსიმალური შეფასებაა 3. </w:t>
                  </w:r>
                </w:p>
              </w:tc>
            </w:tr>
            <w:tr w:rsidR="005F6229" w:rsidRPr="005F6229" w14:paraId="71B8C8FA" w14:textId="77777777" w:rsidTr="00DE6F32">
              <w:trPr>
                <w:trHeight w:val="97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A07F100"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DB55CE0"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5F6229" w:rsidRPr="005F6229" w14:paraId="7A9DE125" w14:textId="77777777" w:rsidTr="00DE6F32">
              <w:trPr>
                <w:trHeight w:val="74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903033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39F8AD4" w14:textId="5E0DE95B"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5F6229" w:rsidRPr="005F6229" w14:paraId="3FEBFF24" w14:textId="77777777" w:rsidTr="00DE6F32">
              <w:trPr>
                <w:trHeight w:val="103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5D34B7E"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03EEC6"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5F6229" w:rsidRPr="005F6229" w14:paraId="46442792"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BA7E06B"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5948A1" w14:textId="77777777"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5F6229" w:rsidRPr="005F6229" w14:paraId="3698792D" w14:textId="77777777" w:rsidTr="00DE6F32">
              <w:trPr>
                <w:trHeight w:val="240"/>
              </w:trPr>
              <w:tc>
                <w:tcPr>
                  <w:tcW w:w="7988" w:type="dxa"/>
                  <w:gridSpan w:val="4"/>
                  <w:tcBorders>
                    <w:top w:val="single" w:sz="4" w:space="0" w:color="auto"/>
                    <w:left w:val="nil"/>
                    <w:bottom w:val="nil"/>
                    <w:right w:val="nil"/>
                  </w:tcBorders>
                  <w:shd w:val="clear" w:color="000000" w:fill="BDD7EE"/>
                  <w:noWrap/>
                  <w:vAlign w:val="bottom"/>
                  <w:hideMark/>
                </w:tcPr>
                <w:p w14:paraId="3FAEF923" w14:textId="6D2752FE" w:rsidR="005F6229" w:rsidRPr="005F6229" w:rsidRDefault="005F6229" w:rsidP="005F6229">
                  <w:pPr>
                    <w:spacing w:after="0" w:line="240" w:lineRule="auto"/>
                    <w:jc w:val="center"/>
                    <w:rPr>
                      <w:rFonts w:ascii="Sylfaen" w:eastAsia="Times New Roman" w:hAnsi="Sylfaen" w:cs="Times New Roman"/>
                      <w:b/>
                      <w:bCs/>
                      <w:color w:val="C00000"/>
                      <w:sz w:val="18"/>
                      <w:szCs w:val="18"/>
                      <w:lang w:val="ka-GE" w:eastAsia="ka-GE"/>
                    </w:rPr>
                  </w:pPr>
                  <w:r w:rsidRPr="005F6229">
                    <w:rPr>
                      <w:rFonts w:ascii="Sylfaen" w:eastAsia="Times New Roman" w:hAnsi="Sylfaen" w:cs="Times New Roman"/>
                      <w:b/>
                      <w:bCs/>
                      <w:color w:val="C00000"/>
                      <w:sz w:val="18"/>
                      <w:szCs w:val="18"/>
                      <w:lang w:val="ka-GE" w:eastAsia="ka-GE"/>
                    </w:rPr>
                    <w:t>ფინალური გამოცდა (40 ქულა)</w:t>
                  </w:r>
                </w:p>
              </w:tc>
            </w:tr>
            <w:tr w:rsidR="005F6229" w:rsidRPr="005F6229" w14:paraId="0C3F051C" w14:textId="77777777" w:rsidTr="00DE6F32">
              <w:trPr>
                <w:trHeight w:val="492"/>
              </w:trPr>
              <w:tc>
                <w:tcPr>
                  <w:tcW w:w="7988"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126D7570" w14:textId="136B40A2"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xml:space="preserve">ტესტი შედგება 25 ტესტური დავალებისგან. ქულათა საერთო ჯამი რაოდენობრივად ტოლია ტესტური დავალებების რაოდენობის (25*1=25). ქულა არის 1. </w:t>
                  </w:r>
                </w:p>
              </w:tc>
            </w:tr>
            <w:tr w:rsidR="005F6229" w:rsidRPr="005F6229" w14:paraId="486832EA"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8B3B838"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AF2D43"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სწორია</w:t>
                  </w:r>
                </w:p>
              </w:tc>
            </w:tr>
            <w:tr w:rsidR="005F6229" w:rsidRPr="005F6229" w14:paraId="011571B9"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076111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7AE0F9"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არა სწორია</w:t>
                  </w:r>
                </w:p>
              </w:tc>
            </w:tr>
            <w:tr w:rsidR="005F6229" w:rsidRPr="005F6229" w14:paraId="77549268" w14:textId="77777777" w:rsidTr="00DE6F32">
              <w:trPr>
                <w:trHeight w:val="516"/>
              </w:trPr>
              <w:tc>
                <w:tcPr>
                  <w:tcW w:w="79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EB881B4" w14:textId="7992F72C"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 xml:space="preserve">თეორიული საკითხის შეფასების კრიტერიუმები (5X3)=15; სტუდენტს ეძლევა 5 თეორიული საკითხი. თითო საკითხის მაქსიმალური შეფასებაა 3. </w:t>
                  </w:r>
                </w:p>
              </w:tc>
            </w:tr>
            <w:tr w:rsidR="005F6229" w:rsidRPr="005F6229" w14:paraId="57B90234"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2819815"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40B415E6"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5F6229" w:rsidRPr="005F6229" w14:paraId="05BEF6DE"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F967A13"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lastRenderedPageBreak/>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7AD62E66" w14:textId="1747ACC6"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5F6229" w:rsidRPr="005F6229" w14:paraId="229D1B12"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A116736"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B13DCF" w14:textId="77777777" w:rsidR="005F6229" w:rsidRPr="005F6229" w:rsidRDefault="005F6229" w:rsidP="005F6229">
                  <w:pPr>
                    <w:spacing w:after="0" w:line="240" w:lineRule="auto"/>
                    <w:jc w:val="both"/>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5F6229" w:rsidRPr="005F6229" w14:paraId="0F7BC74E" w14:textId="77777777" w:rsidTr="00DE6F32">
              <w:trPr>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0245876" w14:textId="77777777" w:rsidR="005F6229" w:rsidRPr="005F6229" w:rsidRDefault="005F6229" w:rsidP="005F6229">
                  <w:pPr>
                    <w:spacing w:after="0" w:line="240" w:lineRule="auto"/>
                    <w:jc w:val="center"/>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624EF5" w14:textId="77777777" w:rsidR="005F6229" w:rsidRPr="005F6229" w:rsidRDefault="005F6229" w:rsidP="005F6229">
                  <w:pPr>
                    <w:spacing w:after="0" w:line="240" w:lineRule="auto"/>
                    <w:rPr>
                      <w:rFonts w:ascii="Sylfaen" w:eastAsia="Times New Roman" w:hAnsi="Sylfaen" w:cs="Times New Roman"/>
                      <w:color w:val="000000"/>
                      <w:sz w:val="18"/>
                      <w:szCs w:val="18"/>
                      <w:lang w:val="ka-GE" w:eastAsia="ka-GE"/>
                    </w:rPr>
                  </w:pPr>
                  <w:r w:rsidRPr="005F6229">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bl>
          <w:p w14:paraId="420395B6" w14:textId="77777777" w:rsidR="005F6229" w:rsidRPr="005F6229" w:rsidRDefault="005F6229" w:rsidP="005F6229">
            <w:pPr>
              <w:jc w:val="center"/>
              <w:rPr>
                <w:rFonts w:ascii="Sylfaen" w:hAnsi="Sylfaen"/>
                <w:b/>
                <w:bCs/>
                <w:color w:val="C00000"/>
                <w:sz w:val="20"/>
                <w:szCs w:val="20"/>
                <w:lang w:val="ka-GE"/>
              </w:rPr>
            </w:pPr>
          </w:p>
          <w:p w14:paraId="2B8F319C" w14:textId="77777777" w:rsidR="005F6229" w:rsidRPr="005F6229" w:rsidRDefault="005F6229" w:rsidP="005F6229">
            <w:pPr>
              <w:rPr>
                <w:rFonts w:ascii="Sylfaen" w:hAnsi="Sylfaen"/>
                <w:sz w:val="20"/>
                <w:szCs w:val="20"/>
              </w:rPr>
            </w:pPr>
          </w:p>
        </w:tc>
      </w:tr>
      <w:tr w:rsidR="005F6229" w:rsidRPr="005F6229" w14:paraId="75933040" w14:textId="77777777" w:rsidTr="00B02986">
        <w:tc>
          <w:tcPr>
            <w:tcW w:w="2548" w:type="dxa"/>
          </w:tcPr>
          <w:p w14:paraId="2BBD83FB" w14:textId="77777777" w:rsidR="005F6229" w:rsidRPr="005F6229" w:rsidRDefault="005F6229" w:rsidP="005F6229">
            <w:pPr>
              <w:jc w:val="both"/>
              <w:rPr>
                <w:rFonts w:ascii="Sylfaen" w:hAnsi="Sylfaen"/>
                <w:b/>
                <w:iCs/>
                <w:noProof/>
                <w:color w:val="002060"/>
                <w:lang w:val="ka-GE"/>
              </w:rPr>
            </w:pPr>
          </w:p>
        </w:tc>
        <w:tc>
          <w:tcPr>
            <w:tcW w:w="8250" w:type="dxa"/>
          </w:tcPr>
          <w:p w14:paraId="207CFA18" w14:textId="77777777" w:rsidR="005F6229" w:rsidRPr="005F6229" w:rsidRDefault="005F6229" w:rsidP="005F6229">
            <w:pPr>
              <w:rPr>
                <w:rFonts w:ascii="Sylfaen" w:hAnsi="Sylfaen"/>
                <w:sz w:val="20"/>
                <w:szCs w:val="20"/>
              </w:rPr>
            </w:pPr>
          </w:p>
        </w:tc>
      </w:tr>
      <w:tr w:rsidR="005F6229" w:rsidRPr="005F6229" w14:paraId="4FC2516A" w14:textId="77777777" w:rsidTr="00B02986">
        <w:tc>
          <w:tcPr>
            <w:tcW w:w="2548" w:type="dxa"/>
          </w:tcPr>
          <w:p w14:paraId="4F4C979C"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სავალდებულო ლიტერატურა</w:t>
            </w:r>
          </w:p>
        </w:tc>
        <w:tc>
          <w:tcPr>
            <w:tcW w:w="8250" w:type="dxa"/>
          </w:tcPr>
          <w:p w14:paraId="603FE738" w14:textId="3EB7B2D2" w:rsidR="005F6229" w:rsidRPr="005F6229" w:rsidRDefault="005F6229" w:rsidP="005F6229">
            <w:pPr>
              <w:pStyle w:val="ListParagraph"/>
              <w:numPr>
                <w:ilvl w:val="0"/>
                <w:numId w:val="4"/>
              </w:numPr>
              <w:ind w:left="490" w:hanging="490"/>
              <w:contextualSpacing w:val="0"/>
              <w:jc w:val="both"/>
              <w:rPr>
                <w:rFonts w:ascii="Sylfaen" w:hAnsi="Sylfaen"/>
                <w:sz w:val="20"/>
                <w:szCs w:val="20"/>
              </w:rPr>
            </w:pPr>
            <w:r w:rsidRPr="005F6229">
              <w:rPr>
                <w:rFonts w:ascii="Sylfaen" w:hAnsi="Sylfaen"/>
                <w:sz w:val="20"/>
                <w:szCs w:val="20"/>
                <w:lang w:val="ka-GE"/>
              </w:rPr>
              <w:t xml:space="preserve">იზოლდა ჭილაძე. მმართველობითი აღრიცხვა. სახელმძღვანელო. გამომცემლობა მერიდიანი. თბილისი 2018.  </w:t>
            </w:r>
            <w:r w:rsidR="00AF1E85">
              <w:rPr>
                <w:rFonts w:ascii="Sylfaen" w:hAnsi="Sylfaen"/>
                <w:sz w:val="20"/>
                <w:szCs w:val="20"/>
                <w:lang w:val="ka-GE"/>
              </w:rPr>
              <w:t>(ელ.ვერსია)</w:t>
            </w:r>
            <w:bookmarkStart w:id="0" w:name="_GoBack"/>
            <w:bookmarkEnd w:id="0"/>
          </w:p>
          <w:p w14:paraId="48611729" w14:textId="0E9640B7" w:rsidR="005F6229" w:rsidRPr="005F6229" w:rsidRDefault="005F6229" w:rsidP="005F6229">
            <w:pPr>
              <w:pStyle w:val="ListParagraph"/>
              <w:numPr>
                <w:ilvl w:val="0"/>
                <w:numId w:val="4"/>
              </w:numPr>
              <w:ind w:left="490" w:hanging="490"/>
              <w:contextualSpacing w:val="0"/>
              <w:jc w:val="both"/>
              <w:rPr>
                <w:rFonts w:ascii="Sylfaen" w:hAnsi="Sylfaen"/>
                <w:sz w:val="20"/>
                <w:szCs w:val="20"/>
              </w:rPr>
            </w:pPr>
            <w:r w:rsidRPr="005F6229">
              <w:rPr>
                <w:rFonts w:ascii="Sylfaen" w:hAnsi="Sylfaen" w:cs="Sylfaen"/>
                <w:sz w:val="20"/>
                <w:szCs w:val="20"/>
                <w:lang w:val="ka-GE"/>
              </w:rPr>
              <w:t xml:space="preserve">ბუღალტრული აღრიცხვის, ანგარიშებისა და აუდიტის ზედამხედველობის სამსახური : </w:t>
            </w:r>
            <w:hyperlink r:id="rId8" w:history="1">
              <w:r w:rsidRPr="005F6229">
                <w:rPr>
                  <w:rStyle w:val="Hyperlink"/>
                </w:rPr>
                <w:t>https://saras.gov.ge/</w:t>
              </w:r>
            </w:hyperlink>
          </w:p>
        </w:tc>
      </w:tr>
      <w:tr w:rsidR="005F6229" w:rsidRPr="005F6229" w14:paraId="12F115EB" w14:textId="77777777" w:rsidTr="00B02986">
        <w:tc>
          <w:tcPr>
            <w:tcW w:w="2548" w:type="dxa"/>
          </w:tcPr>
          <w:p w14:paraId="6CBA4152"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დამატებითი ლიტერატურა</w:t>
            </w:r>
          </w:p>
        </w:tc>
        <w:tc>
          <w:tcPr>
            <w:tcW w:w="8250" w:type="dxa"/>
          </w:tcPr>
          <w:p w14:paraId="4068E39F" w14:textId="7790CA24" w:rsidR="005F6229" w:rsidRPr="005F6229" w:rsidRDefault="005F6229" w:rsidP="005F6229">
            <w:pPr>
              <w:pStyle w:val="ListParagraph1"/>
              <w:numPr>
                <w:ilvl w:val="0"/>
                <w:numId w:val="4"/>
              </w:numPr>
              <w:spacing w:before="60" w:after="60"/>
              <w:ind w:left="348"/>
              <w:jc w:val="both"/>
              <w:rPr>
                <w:rFonts w:ascii="Sylfaen" w:hAnsi="Sylfaen" w:cs="Sylfaen"/>
                <w:sz w:val="20"/>
                <w:szCs w:val="20"/>
                <w:lang w:val="ka-GE"/>
              </w:rPr>
            </w:pPr>
            <w:r w:rsidRPr="005F6229">
              <w:rPr>
                <w:rFonts w:ascii="Sylfaen" w:hAnsi="Sylfaen" w:cs="Sylfaen"/>
                <w:sz w:val="20"/>
                <w:szCs w:val="20"/>
                <w:lang w:val="ka-GE"/>
              </w:rPr>
              <w:t xml:space="preserve">Jerry J. Weygandt, Paul D. Kimmel, Donald E. Kieso. </w:t>
            </w:r>
            <w:r w:rsidRPr="005F6229">
              <w:rPr>
                <w:rFonts w:ascii="Sylfaen" w:hAnsi="Sylfaen" w:cs="Sylfaen"/>
                <w:sz w:val="20"/>
                <w:szCs w:val="20"/>
              </w:rPr>
              <w:t>Managerial accounting tools for business decision making.  8</w:t>
            </w:r>
            <w:r w:rsidRPr="005F6229">
              <w:rPr>
                <w:rFonts w:ascii="Sylfaen" w:hAnsi="Sylfaen" w:cs="Sylfaen"/>
                <w:sz w:val="20"/>
                <w:szCs w:val="20"/>
                <w:vertAlign w:val="superscript"/>
              </w:rPr>
              <w:t>th</w:t>
            </w:r>
            <w:r w:rsidRPr="005F6229">
              <w:rPr>
                <w:rFonts w:ascii="Sylfaen" w:hAnsi="Sylfaen" w:cs="Sylfaen"/>
                <w:sz w:val="20"/>
                <w:szCs w:val="20"/>
              </w:rPr>
              <w:t xml:space="preserve"> edition. 201</w:t>
            </w:r>
            <w:r w:rsidRPr="005F6229">
              <w:rPr>
                <w:rFonts w:ascii="Sylfaen" w:hAnsi="Sylfaen" w:cs="Sylfaen"/>
                <w:sz w:val="20"/>
                <w:szCs w:val="20"/>
                <w:lang w:val="ka-GE"/>
              </w:rPr>
              <w:t>8</w:t>
            </w:r>
            <w:r w:rsidRPr="005F6229">
              <w:rPr>
                <w:rFonts w:ascii="Sylfaen" w:hAnsi="Sylfaen" w:cs="Sylfaen"/>
                <w:sz w:val="20"/>
                <w:szCs w:val="20"/>
              </w:rPr>
              <w:t xml:space="preserve">. </w:t>
            </w:r>
          </w:p>
        </w:tc>
      </w:tr>
      <w:tr w:rsidR="005F6229" w:rsidRPr="005F6229" w14:paraId="75FBDADD" w14:textId="77777777" w:rsidTr="00B02986">
        <w:tc>
          <w:tcPr>
            <w:tcW w:w="2548" w:type="dxa"/>
          </w:tcPr>
          <w:p w14:paraId="45E292F7"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სწავლის შედეგები</w:t>
            </w:r>
          </w:p>
        </w:tc>
        <w:tc>
          <w:tcPr>
            <w:tcW w:w="8250" w:type="dxa"/>
          </w:tcPr>
          <w:p w14:paraId="6BB7AC03" w14:textId="415D7450" w:rsidR="005F6229" w:rsidRPr="005F6229" w:rsidRDefault="005F6229" w:rsidP="005F6229">
            <w:pPr>
              <w:tabs>
                <w:tab w:val="left" w:pos="-3685"/>
              </w:tabs>
              <w:rPr>
                <w:rFonts w:ascii="Sylfaen" w:hAnsi="Sylfaen"/>
                <w:sz w:val="20"/>
                <w:szCs w:val="20"/>
                <w:lang w:val="ka-GE"/>
              </w:rPr>
            </w:pPr>
            <w:r w:rsidRPr="005F6229">
              <w:rPr>
                <w:rFonts w:ascii="Sylfaen" w:hAnsi="Sylfaen"/>
                <w:b/>
                <w:bCs/>
                <w:sz w:val="20"/>
                <w:szCs w:val="20"/>
                <w:lang w:val="ka-GE"/>
              </w:rPr>
              <w:t>ცოდნა და გაცნობიერება</w:t>
            </w:r>
            <w:r w:rsidRPr="005F6229">
              <w:rPr>
                <w:rFonts w:ascii="Sylfaen" w:hAnsi="Sylfaen"/>
                <w:sz w:val="20"/>
                <w:szCs w:val="20"/>
                <w:lang w:val="ka-GE"/>
              </w:rPr>
              <w:t xml:space="preserve"> - სტუდენტი:</w:t>
            </w:r>
          </w:p>
          <w:p w14:paraId="6A28BCA6" w14:textId="12249847" w:rsidR="005F6229" w:rsidRPr="005F6229" w:rsidRDefault="005F6229" w:rsidP="005F6229">
            <w:pPr>
              <w:pStyle w:val="ListParagraph"/>
              <w:numPr>
                <w:ilvl w:val="0"/>
                <w:numId w:val="46"/>
              </w:numPr>
              <w:tabs>
                <w:tab w:val="left" w:pos="-3685"/>
              </w:tabs>
              <w:ind w:left="486" w:hanging="284"/>
              <w:rPr>
                <w:rFonts w:ascii="Sylfaen" w:hAnsi="Sylfaen"/>
                <w:sz w:val="20"/>
                <w:szCs w:val="20"/>
                <w:lang w:val="ka-GE"/>
              </w:rPr>
            </w:pPr>
            <w:r w:rsidRPr="005F6229">
              <w:rPr>
                <w:rFonts w:ascii="Sylfaen" w:hAnsi="Sylfaen"/>
                <w:sz w:val="20"/>
                <w:szCs w:val="20"/>
                <w:lang w:val="ka-GE"/>
              </w:rPr>
              <w:t>განასხვავებს დანახარჯების მეთოდებს;</w:t>
            </w:r>
          </w:p>
          <w:p w14:paraId="20F2877A" w14:textId="1F3ABA61" w:rsidR="005F6229" w:rsidRPr="005F6229" w:rsidRDefault="005F6229" w:rsidP="005F6229">
            <w:pPr>
              <w:pStyle w:val="ListParagraph"/>
              <w:numPr>
                <w:ilvl w:val="0"/>
                <w:numId w:val="46"/>
              </w:numPr>
              <w:tabs>
                <w:tab w:val="left" w:pos="-3685"/>
              </w:tabs>
              <w:ind w:left="486" w:hanging="284"/>
              <w:rPr>
                <w:rFonts w:ascii="Sylfaen" w:hAnsi="Sylfaen"/>
                <w:sz w:val="20"/>
                <w:szCs w:val="20"/>
                <w:lang w:val="ka-GE"/>
              </w:rPr>
            </w:pPr>
            <w:r w:rsidRPr="005F6229">
              <w:rPr>
                <w:rFonts w:ascii="Sylfaen" w:hAnsi="Sylfaen"/>
                <w:sz w:val="20"/>
                <w:szCs w:val="20"/>
                <w:lang w:val="ka-GE"/>
              </w:rPr>
              <w:t>აღწერს მუდმივი და ცვალებადი ხარჯების გამოყოფის მეთოდებს;</w:t>
            </w:r>
          </w:p>
          <w:p w14:paraId="2B0CEC63" w14:textId="1FA0D5C1" w:rsidR="005F6229" w:rsidRPr="005F6229" w:rsidRDefault="005F6229" w:rsidP="005F6229">
            <w:pPr>
              <w:pStyle w:val="ListParagraph"/>
              <w:numPr>
                <w:ilvl w:val="0"/>
                <w:numId w:val="46"/>
              </w:numPr>
              <w:tabs>
                <w:tab w:val="left" w:pos="-3685"/>
              </w:tabs>
              <w:ind w:left="486" w:hanging="284"/>
              <w:rPr>
                <w:rFonts w:ascii="Sylfaen" w:hAnsi="Sylfaen"/>
                <w:sz w:val="20"/>
                <w:szCs w:val="20"/>
                <w:lang w:val="ka-GE"/>
              </w:rPr>
            </w:pPr>
            <w:r w:rsidRPr="005F6229">
              <w:rPr>
                <w:rFonts w:ascii="Sylfaen" w:hAnsi="Sylfaen"/>
                <w:sz w:val="20"/>
                <w:szCs w:val="20"/>
                <w:lang w:val="ka-GE"/>
              </w:rPr>
              <w:t>აღწერს დანახარჯებს საქმიანობის სფეროების მიხედვით;</w:t>
            </w:r>
          </w:p>
          <w:p w14:paraId="783516B1" w14:textId="1B055B22" w:rsidR="005F6229" w:rsidRPr="005F6229" w:rsidRDefault="005F6229" w:rsidP="005F6229">
            <w:pPr>
              <w:pStyle w:val="ListParagraph"/>
              <w:numPr>
                <w:ilvl w:val="0"/>
                <w:numId w:val="46"/>
              </w:numPr>
              <w:tabs>
                <w:tab w:val="left" w:pos="-3685"/>
              </w:tabs>
              <w:ind w:left="486" w:hanging="284"/>
              <w:rPr>
                <w:rFonts w:ascii="Sylfaen" w:hAnsi="Sylfaen"/>
                <w:sz w:val="20"/>
                <w:szCs w:val="20"/>
                <w:lang w:val="ka-GE"/>
              </w:rPr>
            </w:pPr>
            <w:r w:rsidRPr="005F6229">
              <w:rPr>
                <w:rFonts w:ascii="Sylfaen" w:hAnsi="Sylfaen"/>
                <w:sz w:val="20"/>
                <w:szCs w:val="20"/>
                <w:lang w:val="ka-GE"/>
              </w:rPr>
              <w:t>განასხვავებს პირდაპირ და არაპირდაპირ ხარჯებს;</w:t>
            </w:r>
          </w:p>
          <w:p w14:paraId="5BF9BA9A" w14:textId="255C8AAC" w:rsidR="005F6229" w:rsidRPr="005F6229" w:rsidRDefault="005F6229" w:rsidP="005F6229">
            <w:pPr>
              <w:tabs>
                <w:tab w:val="left" w:pos="-3685"/>
              </w:tabs>
              <w:rPr>
                <w:rFonts w:ascii="Sylfaen" w:hAnsi="Sylfaen"/>
                <w:sz w:val="20"/>
                <w:szCs w:val="20"/>
                <w:lang w:val="ka-GE"/>
              </w:rPr>
            </w:pPr>
            <w:r w:rsidRPr="005F6229">
              <w:rPr>
                <w:rFonts w:ascii="Sylfaen" w:hAnsi="Sylfaen"/>
                <w:b/>
                <w:bCs/>
                <w:sz w:val="20"/>
                <w:szCs w:val="20"/>
                <w:lang w:val="ka-GE"/>
              </w:rPr>
              <w:t xml:space="preserve">უნარი </w:t>
            </w:r>
            <w:r w:rsidRPr="005F6229">
              <w:rPr>
                <w:rFonts w:ascii="Sylfaen" w:hAnsi="Sylfaen"/>
                <w:sz w:val="20"/>
                <w:szCs w:val="20"/>
                <w:lang w:val="ka-GE"/>
              </w:rPr>
              <w:t>- სტუდენტი:</w:t>
            </w:r>
          </w:p>
          <w:p w14:paraId="42A2B1D5" w14:textId="6A93A243" w:rsidR="005F6229" w:rsidRPr="005F6229" w:rsidRDefault="005F6229" w:rsidP="005F6229">
            <w:pPr>
              <w:pStyle w:val="ListParagraph"/>
              <w:numPr>
                <w:ilvl w:val="0"/>
                <w:numId w:val="48"/>
              </w:numPr>
              <w:tabs>
                <w:tab w:val="left" w:pos="-3685"/>
              </w:tabs>
              <w:ind w:left="486" w:hanging="284"/>
              <w:jc w:val="both"/>
              <w:rPr>
                <w:rFonts w:ascii="Sylfaen" w:hAnsi="Sylfaen"/>
                <w:sz w:val="20"/>
                <w:szCs w:val="20"/>
                <w:lang w:val="ka-GE"/>
              </w:rPr>
            </w:pPr>
            <w:r w:rsidRPr="005F6229">
              <w:rPr>
                <w:rFonts w:ascii="Sylfaen" w:hAnsi="Sylfaen"/>
                <w:sz w:val="20"/>
                <w:szCs w:val="20"/>
                <w:lang w:val="ka-GE"/>
              </w:rPr>
              <w:t>ადგენს ზღვრულ ინდიკატორებს მართველობითი აღრიცხვის გადაწყვეტილების მისაღებად;</w:t>
            </w:r>
          </w:p>
          <w:p w14:paraId="4E792D61" w14:textId="3BCBF85D" w:rsidR="005F6229" w:rsidRPr="005F6229" w:rsidRDefault="005F6229" w:rsidP="005F6229">
            <w:pPr>
              <w:pStyle w:val="ListParagraph"/>
              <w:numPr>
                <w:ilvl w:val="0"/>
                <w:numId w:val="47"/>
              </w:numPr>
              <w:tabs>
                <w:tab w:val="left" w:pos="-3685"/>
              </w:tabs>
              <w:ind w:left="486" w:hanging="284"/>
              <w:jc w:val="both"/>
              <w:rPr>
                <w:rFonts w:ascii="Sylfaen" w:hAnsi="Sylfaen"/>
                <w:sz w:val="20"/>
                <w:szCs w:val="20"/>
                <w:lang w:val="ka-GE"/>
              </w:rPr>
            </w:pPr>
            <w:r w:rsidRPr="005F6229">
              <w:rPr>
                <w:rFonts w:ascii="Sylfaen" w:hAnsi="Sylfaen"/>
                <w:sz w:val="20"/>
                <w:szCs w:val="20"/>
                <w:lang w:val="ka-GE"/>
              </w:rPr>
              <w:t>აფასებს პროდუქტის ფასეულობათა შექმნის ჯაჭვს და ითვლის საქონლის წარმოებაზე გაწეული ხარჯებს სხვადასხვა მეთოდების საშუალებით და ითვლის უზარალობის წერტილს;</w:t>
            </w:r>
          </w:p>
          <w:p w14:paraId="13552A68" w14:textId="4C536D17" w:rsidR="005F6229" w:rsidRPr="005F6229" w:rsidRDefault="005F6229" w:rsidP="005F6229">
            <w:pPr>
              <w:pStyle w:val="ListParagraph"/>
              <w:numPr>
                <w:ilvl w:val="0"/>
                <w:numId w:val="47"/>
              </w:numPr>
              <w:tabs>
                <w:tab w:val="left" w:pos="-3685"/>
              </w:tabs>
              <w:ind w:left="486" w:hanging="284"/>
              <w:jc w:val="both"/>
              <w:rPr>
                <w:rFonts w:ascii="Sylfaen" w:hAnsi="Sylfaen"/>
                <w:sz w:val="20"/>
                <w:szCs w:val="20"/>
                <w:lang w:val="ka-GE"/>
              </w:rPr>
            </w:pPr>
            <w:r w:rsidRPr="005F6229">
              <w:rPr>
                <w:rFonts w:ascii="Sylfaen" w:hAnsi="Sylfaen"/>
                <w:sz w:val="20"/>
                <w:szCs w:val="20"/>
                <w:lang w:val="ka-GE"/>
              </w:rPr>
              <w:t>ანალიზებს ბიუჯეტის სტრუქტურას და ამზადებს ბიუჯეტს;</w:t>
            </w:r>
          </w:p>
          <w:p w14:paraId="2A36EF0F" w14:textId="01C470EF" w:rsidR="005F6229" w:rsidRPr="005F6229" w:rsidRDefault="005F6229" w:rsidP="005F6229">
            <w:pPr>
              <w:pStyle w:val="ListParagraph"/>
              <w:numPr>
                <w:ilvl w:val="0"/>
                <w:numId w:val="47"/>
              </w:numPr>
              <w:tabs>
                <w:tab w:val="left" w:pos="-3685"/>
              </w:tabs>
              <w:ind w:left="486" w:hanging="284"/>
              <w:jc w:val="both"/>
              <w:rPr>
                <w:rFonts w:ascii="Sylfaen" w:hAnsi="Sylfaen"/>
                <w:sz w:val="20"/>
                <w:szCs w:val="20"/>
                <w:lang w:val="ka-GE"/>
              </w:rPr>
            </w:pPr>
            <w:r w:rsidRPr="005F6229">
              <w:rPr>
                <w:rFonts w:ascii="Sylfaen" w:hAnsi="Sylfaen"/>
                <w:sz w:val="20"/>
                <w:szCs w:val="20"/>
                <w:lang w:val="ka-GE"/>
              </w:rPr>
              <w:t>ახდენს მუდმივი და ცვალებადი ხარჯების კლასიფიკაციას მინი მაქსის მეთოდის გამოყენებით;</w:t>
            </w:r>
          </w:p>
          <w:p w14:paraId="47D3833D" w14:textId="57508422" w:rsidR="005F6229" w:rsidRPr="005F6229" w:rsidRDefault="005F6229" w:rsidP="005F6229">
            <w:pPr>
              <w:pStyle w:val="ListParagraph"/>
              <w:numPr>
                <w:ilvl w:val="0"/>
                <w:numId w:val="47"/>
              </w:numPr>
              <w:tabs>
                <w:tab w:val="left" w:pos="-3685"/>
              </w:tabs>
              <w:ind w:left="486" w:hanging="284"/>
              <w:jc w:val="both"/>
              <w:rPr>
                <w:rFonts w:ascii="Sylfaen" w:hAnsi="Sylfaen"/>
                <w:sz w:val="20"/>
                <w:szCs w:val="20"/>
                <w:lang w:val="ka-GE"/>
              </w:rPr>
            </w:pPr>
            <w:r w:rsidRPr="005F6229">
              <w:rPr>
                <w:rFonts w:ascii="Sylfaen" w:hAnsi="Sylfaen"/>
                <w:sz w:val="20"/>
                <w:szCs w:val="20"/>
                <w:lang w:val="ka-GE"/>
              </w:rPr>
              <w:t>ანალიზებს პროდუქტის სასიცოცხლო ციკლის ეტაპების მიხედვით ხარჯებს;</w:t>
            </w:r>
          </w:p>
          <w:p w14:paraId="202CE938" w14:textId="67266358" w:rsidR="005F6229" w:rsidRPr="005F6229" w:rsidRDefault="005F6229" w:rsidP="005F6229">
            <w:pPr>
              <w:pStyle w:val="ListParagraph"/>
              <w:numPr>
                <w:ilvl w:val="0"/>
                <w:numId w:val="47"/>
              </w:numPr>
              <w:tabs>
                <w:tab w:val="left" w:pos="-3685"/>
              </w:tabs>
              <w:ind w:left="486" w:hanging="284"/>
              <w:jc w:val="both"/>
              <w:rPr>
                <w:rFonts w:ascii="Sylfaen" w:hAnsi="Sylfaen" w:cs="Sylfaen"/>
                <w:sz w:val="20"/>
                <w:szCs w:val="20"/>
                <w:lang w:val="ka-GE"/>
              </w:rPr>
            </w:pPr>
            <w:r w:rsidRPr="005F6229">
              <w:rPr>
                <w:rFonts w:ascii="Sylfaen" w:hAnsi="Sylfaen"/>
                <w:sz w:val="20"/>
                <w:szCs w:val="20"/>
                <w:lang w:val="ka-GE"/>
              </w:rPr>
              <w:t>აგებს წარმოების დანახარჯთა ცხრილს;</w:t>
            </w:r>
          </w:p>
        </w:tc>
      </w:tr>
      <w:tr w:rsidR="005F6229" w:rsidRPr="005F6229" w14:paraId="25F43C7F" w14:textId="77777777" w:rsidTr="00B02986">
        <w:tc>
          <w:tcPr>
            <w:tcW w:w="2548" w:type="dxa"/>
          </w:tcPr>
          <w:p w14:paraId="5A08421A" w14:textId="77777777" w:rsidR="005F6229" w:rsidRPr="005F6229" w:rsidRDefault="005F6229" w:rsidP="005F6229">
            <w:pPr>
              <w:rPr>
                <w:rFonts w:ascii="Sylfaen" w:hAnsi="Sylfaen"/>
                <w:b/>
                <w:iCs/>
                <w:color w:val="002060"/>
                <w:lang w:val="ka-GE"/>
              </w:rPr>
            </w:pPr>
            <w:r w:rsidRPr="005F6229">
              <w:rPr>
                <w:rFonts w:ascii="Sylfaen" w:hAnsi="Sylfaen"/>
                <w:b/>
                <w:iCs/>
                <w:color w:val="002060"/>
                <w:lang w:val="ka-GE"/>
              </w:rPr>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5F6229" w:rsidRPr="005F6229" w14:paraId="733E7CE1" w14:textId="77777777" w:rsidTr="00AE2B14">
              <w:tc>
                <w:tcPr>
                  <w:tcW w:w="8132" w:type="dxa"/>
                  <w:gridSpan w:val="2"/>
                </w:tcPr>
                <w:p w14:paraId="09DCB5FE" w14:textId="77777777" w:rsidR="005F6229" w:rsidRPr="005F6229" w:rsidRDefault="005F6229" w:rsidP="005F6229">
                  <w:pPr>
                    <w:jc w:val="center"/>
                    <w:rPr>
                      <w:rFonts w:ascii="Sylfaen" w:hAnsi="Sylfaen"/>
                      <w:sz w:val="20"/>
                      <w:szCs w:val="20"/>
                    </w:rPr>
                  </w:pPr>
                  <w:r w:rsidRPr="005F6229">
                    <w:rPr>
                      <w:b/>
                      <w:bCs/>
                      <w:lang w:val="ka-GE"/>
                    </w:rPr>
                    <w:t>სწავლა-სწავლების მეთოდები</w:t>
                  </w:r>
                </w:p>
              </w:tc>
            </w:tr>
            <w:tr w:rsidR="005F6229" w:rsidRPr="005F6229" w14:paraId="7E11CDED" w14:textId="77777777" w:rsidTr="00AE2B14">
              <w:tc>
                <w:tcPr>
                  <w:tcW w:w="4066" w:type="dxa"/>
                  <w:vAlign w:val="center"/>
                </w:tcPr>
                <w:p w14:paraId="3F49B900" w14:textId="77777777" w:rsidR="005F6229" w:rsidRPr="005F6229" w:rsidRDefault="005F6229" w:rsidP="005F6229">
                  <w:pPr>
                    <w:rPr>
                      <w:rFonts w:ascii="Sylfaen" w:hAnsi="Sylfaen"/>
                      <w:sz w:val="20"/>
                      <w:szCs w:val="20"/>
                    </w:rPr>
                  </w:pPr>
                  <w:r w:rsidRPr="005F6229">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0A4B192F" w14:textId="670BA49C"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3BAAE605" w14:textId="77777777" w:rsidTr="00AE2B14">
              <w:tc>
                <w:tcPr>
                  <w:tcW w:w="4066" w:type="dxa"/>
                  <w:vAlign w:val="center"/>
                </w:tcPr>
                <w:p w14:paraId="0C160399" w14:textId="77777777" w:rsidR="005F6229" w:rsidRPr="005F6229" w:rsidRDefault="005F6229" w:rsidP="005F6229">
                  <w:pPr>
                    <w:rPr>
                      <w:rFonts w:ascii="Sylfaen" w:hAnsi="Sylfaen"/>
                      <w:sz w:val="20"/>
                      <w:szCs w:val="20"/>
                    </w:rPr>
                  </w:pPr>
                  <w:r w:rsidRPr="005F6229">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4394B9DB" w14:textId="359B9810"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3340CCCD" w14:textId="77777777" w:rsidTr="00AE2B14">
              <w:tc>
                <w:tcPr>
                  <w:tcW w:w="4066" w:type="dxa"/>
                  <w:vAlign w:val="center"/>
                </w:tcPr>
                <w:p w14:paraId="26471107" w14:textId="77777777" w:rsidR="005F6229" w:rsidRPr="005F6229" w:rsidRDefault="005F6229" w:rsidP="005F6229">
                  <w:pPr>
                    <w:rPr>
                      <w:rFonts w:ascii="Sylfaen" w:hAnsi="Sylfaen"/>
                      <w:sz w:val="20"/>
                      <w:szCs w:val="20"/>
                    </w:rPr>
                  </w:pPr>
                  <w:r w:rsidRPr="005F6229">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0"/>
                    <w14:checkedState w14:val="2612" w14:font="MS Gothic"/>
                    <w14:uncheckedState w14:val="2610" w14:font="MS Gothic"/>
                  </w14:checkbox>
                </w:sdtPr>
                <w:sdtEndPr/>
                <w:sdtContent>
                  <w:tc>
                    <w:tcPr>
                      <w:tcW w:w="4066" w:type="dxa"/>
                    </w:tcPr>
                    <w:p w14:paraId="0F6510C3" w14:textId="25C37EED"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41E81DCA" w14:textId="77777777" w:rsidTr="00AE2B14">
              <w:tc>
                <w:tcPr>
                  <w:tcW w:w="4066" w:type="dxa"/>
                  <w:vAlign w:val="center"/>
                </w:tcPr>
                <w:p w14:paraId="57FDA4A5" w14:textId="77777777" w:rsidR="005F6229" w:rsidRPr="005F6229" w:rsidRDefault="005F6229" w:rsidP="005F6229">
                  <w:pPr>
                    <w:rPr>
                      <w:rFonts w:ascii="Sylfaen" w:hAnsi="Sylfaen"/>
                      <w:sz w:val="20"/>
                      <w:szCs w:val="20"/>
                    </w:rPr>
                  </w:pPr>
                  <w:r w:rsidRPr="005F6229">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38A2356B" w14:textId="5D1142A9"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6E115E23" w14:textId="77777777" w:rsidTr="00AE2B14">
              <w:tc>
                <w:tcPr>
                  <w:tcW w:w="4066" w:type="dxa"/>
                  <w:vAlign w:val="center"/>
                </w:tcPr>
                <w:p w14:paraId="00CBB903" w14:textId="77777777" w:rsidR="005F6229" w:rsidRPr="005F6229" w:rsidRDefault="005F6229" w:rsidP="005F6229">
                  <w:pPr>
                    <w:rPr>
                      <w:rFonts w:ascii="Sylfaen" w:hAnsi="Sylfaen"/>
                      <w:sz w:val="20"/>
                      <w:szCs w:val="20"/>
                    </w:rPr>
                  </w:pPr>
                  <w:r w:rsidRPr="005F6229">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66" w:type="dxa"/>
                    </w:tcPr>
                    <w:p w14:paraId="22854769" w14:textId="272592B0"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71E306F7" w14:textId="77777777" w:rsidTr="00AE2B14">
              <w:tc>
                <w:tcPr>
                  <w:tcW w:w="4066" w:type="dxa"/>
                  <w:vAlign w:val="center"/>
                </w:tcPr>
                <w:p w14:paraId="2B5545A3" w14:textId="77777777" w:rsidR="005F6229" w:rsidRPr="005F6229" w:rsidRDefault="005F6229" w:rsidP="005F6229">
                  <w:pPr>
                    <w:rPr>
                      <w:rFonts w:ascii="Sylfaen" w:hAnsi="Sylfaen"/>
                      <w:sz w:val="20"/>
                      <w:szCs w:val="20"/>
                    </w:rPr>
                  </w:pPr>
                  <w:r w:rsidRPr="005F6229">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66" w:type="dxa"/>
                    </w:tcPr>
                    <w:p w14:paraId="015D4314" w14:textId="513BCFCB"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6688D0C3" w14:textId="77777777" w:rsidTr="00AE2B14">
              <w:tc>
                <w:tcPr>
                  <w:tcW w:w="4066" w:type="dxa"/>
                  <w:vAlign w:val="center"/>
                </w:tcPr>
                <w:p w14:paraId="2D8F347C" w14:textId="77777777" w:rsidR="005F6229" w:rsidRPr="005F6229" w:rsidRDefault="005F6229" w:rsidP="005F6229">
                  <w:pPr>
                    <w:rPr>
                      <w:rFonts w:ascii="Sylfaen" w:hAnsi="Sylfaen"/>
                      <w:sz w:val="20"/>
                      <w:szCs w:val="20"/>
                    </w:rPr>
                  </w:pPr>
                  <w:r w:rsidRPr="005F6229">
                    <w:rPr>
                      <w:rFonts w:ascii="Sylfaen" w:hAnsi="Sylfaen"/>
                      <w:sz w:val="20"/>
                      <w:szCs w:val="20"/>
                      <w:lang w:val="ka-GE"/>
                    </w:rPr>
                    <w:t>კონსულტაცია</w:t>
                  </w:r>
                </w:p>
              </w:tc>
              <w:sdt>
                <w:sdtPr>
                  <w:rPr>
                    <w:rFonts w:ascii="Sylfaen" w:hAnsi="Sylfaen"/>
                    <w:sz w:val="20"/>
                    <w:szCs w:val="20"/>
                  </w:rPr>
                  <w:id w:val="-46297472"/>
                  <w14:checkbox>
                    <w14:checked w14:val="0"/>
                    <w14:checkedState w14:val="2612" w14:font="MS Gothic"/>
                    <w14:uncheckedState w14:val="2610" w14:font="MS Gothic"/>
                  </w14:checkbox>
                </w:sdtPr>
                <w:sdtEndPr/>
                <w:sdtContent>
                  <w:tc>
                    <w:tcPr>
                      <w:tcW w:w="4066" w:type="dxa"/>
                    </w:tcPr>
                    <w:p w14:paraId="69DD36B6" w14:textId="331C7432"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7401FC47" w14:textId="77777777" w:rsidTr="00AE2B14">
              <w:tc>
                <w:tcPr>
                  <w:tcW w:w="4066" w:type="dxa"/>
                  <w:vAlign w:val="center"/>
                </w:tcPr>
                <w:p w14:paraId="29BDB137" w14:textId="77777777" w:rsidR="005F6229" w:rsidRPr="005F6229" w:rsidRDefault="005F6229" w:rsidP="005F6229">
                  <w:pPr>
                    <w:rPr>
                      <w:rFonts w:ascii="Sylfaen" w:hAnsi="Sylfaen"/>
                      <w:sz w:val="20"/>
                      <w:szCs w:val="20"/>
                      <w:lang w:val="ka-GE"/>
                    </w:rPr>
                  </w:pPr>
                  <w:r w:rsidRPr="005F6229">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66" w:type="dxa"/>
                    </w:tcPr>
                    <w:p w14:paraId="6D4465CB" w14:textId="17FBAFFD"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516F55B3" w14:textId="77777777" w:rsidTr="00AE2B14">
              <w:tc>
                <w:tcPr>
                  <w:tcW w:w="4066" w:type="dxa"/>
                  <w:vAlign w:val="center"/>
                </w:tcPr>
                <w:p w14:paraId="0B38206A" w14:textId="77777777" w:rsidR="005F6229" w:rsidRPr="005F6229" w:rsidRDefault="005F6229" w:rsidP="005F6229">
                  <w:pPr>
                    <w:rPr>
                      <w:rFonts w:ascii="Sylfaen" w:hAnsi="Sylfaen"/>
                      <w:sz w:val="20"/>
                      <w:szCs w:val="20"/>
                      <w:lang w:val="ka-GE"/>
                    </w:rPr>
                  </w:pPr>
                  <w:r w:rsidRPr="005F6229">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0340364A" w14:textId="3569A69C" w:rsidR="005F6229" w:rsidRPr="005F6229" w:rsidRDefault="005F6229" w:rsidP="005F6229">
                      <w:pPr>
                        <w:jc w:val="center"/>
                        <w:rPr>
                          <w:rFonts w:ascii="Sylfaen" w:hAnsi="Sylfaen"/>
                          <w:sz w:val="20"/>
                          <w:szCs w:val="20"/>
                        </w:rPr>
                      </w:pPr>
                      <w:r w:rsidRPr="005F6229">
                        <w:rPr>
                          <w:rFonts w:ascii="MS Gothic" w:eastAsia="MS Gothic" w:hAnsi="MS Gothic" w:hint="eastAsia"/>
                          <w:sz w:val="20"/>
                          <w:szCs w:val="20"/>
                        </w:rPr>
                        <w:t>☒</w:t>
                      </w:r>
                    </w:p>
                  </w:tc>
                </w:sdtContent>
              </w:sdt>
            </w:tr>
            <w:tr w:rsidR="005F6229" w:rsidRPr="005F6229" w14:paraId="65BDFC76" w14:textId="77777777" w:rsidTr="00AE2B14">
              <w:tc>
                <w:tcPr>
                  <w:tcW w:w="8132" w:type="dxa"/>
                  <w:gridSpan w:val="2"/>
                  <w:vAlign w:val="center"/>
                </w:tcPr>
                <w:p w14:paraId="14C50784" w14:textId="77777777" w:rsidR="005F6229" w:rsidRPr="005F6229" w:rsidRDefault="005F6229" w:rsidP="005F6229">
                  <w:pPr>
                    <w:jc w:val="center"/>
                    <w:rPr>
                      <w:rFonts w:ascii="Sylfaen" w:hAnsi="Sylfaen"/>
                      <w:sz w:val="20"/>
                      <w:szCs w:val="20"/>
                    </w:rPr>
                  </w:pPr>
                  <w:r w:rsidRPr="005F6229">
                    <w:rPr>
                      <w:rFonts w:ascii="Sylfaen" w:hAnsi="Sylfaen" w:cs="Sylfaen"/>
                      <w:b/>
                      <w:bCs/>
                      <w:lang w:val="ka-GE"/>
                    </w:rPr>
                    <w:t>აქტიობები</w:t>
                  </w:r>
                </w:p>
              </w:tc>
            </w:tr>
            <w:tr w:rsidR="005F6229" w:rsidRPr="005F6229" w14:paraId="2A43CBC9" w14:textId="77777777" w:rsidTr="00AE2B14">
              <w:tc>
                <w:tcPr>
                  <w:tcW w:w="8132" w:type="dxa"/>
                  <w:gridSpan w:val="2"/>
                  <w:vAlign w:val="center"/>
                </w:tcPr>
                <w:p w14:paraId="448B2CD5" w14:textId="0E3060AE" w:rsidR="005F6229" w:rsidRPr="005F6229" w:rsidRDefault="00AF1E85" w:rsidP="005F6229">
                  <w:pPr>
                    <w:jc w:val="both"/>
                    <w:rPr>
                      <w:rFonts w:ascii="Sylfaen" w:hAnsi="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sz w:val="18"/>
                      <w:szCs w:val="18"/>
                    </w:rPr>
                    <w:t>დისკუსია</w:t>
                  </w:r>
                  <w:proofErr w:type="spellEnd"/>
                  <w:r w:rsidR="005F6229" w:rsidRPr="005F6229">
                    <w:rPr>
                      <w:rFonts w:ascii="Sylfaen" w:hAnsi="Sylfaen"/>
                      <w:sz w:val="18"/>
                      <w:szCs w:val="18"/>
                    </w:rPr>
                    <w:t>/</w:t>
                  </w:r>
                  <w:proofErr w:type="spellStart"/>
                  <w:r w:rsidR="005F6229" w:rsidRPr="005F6229">
                    <w:rPr>
                      <w:rFonts w:ascii="Sylfaen" w:hAnsi="Sylfaen"/>
                      <w:sz w:val="18"/>
                      <w:szCs w:val="18"/>
                    </w:rPr>
                    <w:t>დებატები</w:t>
                  </w:r>
                  <w:proofErr w:type="spellEnd"/>
                  <w:r w:rsidR="005F6229" w:rsidRPr="005F6229">
                    <w:rPr>
                      <w:rFonts w:ascii="Sylfaen" w:hAnsi="Sylfaen"/>
                      <w:sz w:val="18"/>
                      <w:szCs w:val="18"/>
                    </w:rPr>
                    <w:t xml:space="preserve">  </w:t>
                  </w:r>
                  <w:r w:rsidR="005F6229" w:rsidRPr="005F6229">
                    <w:rPr>
                      <w:rFonts w:ascii="Sylfaen" w:hAnsi="Sylfaen" w:cs="Sylfaen"/>
                      <w:sz w:val="18"/>
                      <w:szCs w:val="18"/>
                    </w:rPr>
                    <w:t xml:space="preserve"> </w:t>
                  </w:r>
                  <w:sdt>
                    <w:sdtPr>
                      <w:rPr>
                        <w:rFonts w:ascii="Sylfaen" w:hAnsi="Sylfaen"/>
                        <w:sz w:val="18"/>
                        <w:szCs w:val="18"/>
                      </w:rPr>
                      <w:id w:val="-1425645570"/>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ჯგუფური</w:t>
                  </w:r>
                  <w:proofErr w:type="spellEnd"/>
                  <w:r w:rsidR="005F6229" w:rsidRPr="005F6229">
                    <w:rPr>
                      <w:rFonts w:ascii="Sylfaen" w:hAnsi="Sylfaen" w:cs="Sylfaen"/>
                      <w:sz w:val="18"/>
                      <w:szCs w:val="18"/>
                    </w:rPr>
                    <w:t xml:space="preserve"> (collaborative) </w:t>
                  </w:r>
                  <w:proofErr w:type="spellStart"/>
                  <w:r w:rsidR="005F6229" w:rsidRPr="005F6229">
                    <w:rPr>
                      <w:rFonts w:ascii="Sylfaen" w:hAnsi="Sylfaen" w:cs="Sylfaen"/>
                      <w:sz w:val="18"/>
                      <w:szCs w:val="18"/>
                    </w:rPr>
                    <w:t>მუშაობა</w:t>
                  </w:r>
                  <w:proofErr w:type="spellEnd"/>
                  <w:r w:rsidR="005F6229" w:rsidRPr="005F6229">
                    <w:rPr>
                      <w:rFonts w:ascii="Sylfaen" w:hAnsi="Sylfaen" w:cs="Sylfaen"/>
                      <w:sz w:val="18"/>
                      <w:szCs w:val="18"/>
                    </w:rPr>
                    <w:t>;</w:t>
                  </w:r>
                  <w:r w:rsidR="005F6229" w:rsidRPr="005F6229">
                    <w:rPr>
                      <w:rFonts w:ascii="Sylfaen" w:hAnsi="Sylfaen"/>
                      <w:sz w:val="18"/>
                      <w:szCs w:val="18"/>
                      <w:lang w:val="ka-GE"/>
                    </w:rPr>
                    <w:t xml:space="preserve"> </w:t>
                  </w:r>
                  <w:sdt>
                    <w:sdtPr>
                      <w:rPr>
                        <w:rFonts w:ascii="Sylfaen" w:hAnsi="Sylfaen"/>
                        <w:sz w:val="18"/>
                        <w:szCs w:val="18"/>
                      </w:rPr>
                      <w:id w:val="1820923832"/>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cs="Sylfaen"/>
                      <w:sz w:val="18"/>
                      <w:szCs w:val="18"/>
                    </w:rPr>
                    <w:t>პრობლემაზე</w:t>
                  </w:r>
                  <w:proofErr w:type="spellEnd"/>
                  <w:r w:rsidR="005F6229" w:rsidRPr="005F6229">
                    <w:rPr>
                      <w:sz w:val="18"/>
                      <w:szCs w:val="18"/>
                    </w:rPr>
                    <w:t xml:space="preserve"> </w:t>
                  </w:r>
                  <w:proofErr w:type="spellStart"/>
                  <w:r w:rsidR="005F6229" w:rsidRPr="005F6229">
                    <w:rPr>
                      <w:rFonts w:ascii="Sylfaen" w:hAnsi="Sylfaen" w:cs="Sylfaen"/>
                      <w:sz w:val="18"/>
                      <w:szCs w:val="18"/>
                    </w:rPr>
                    <w:t>დაფუძნებული</w:t>
                  </w:r>
                  <w:proofErr w:type="spellEnd"/>
                  <w:r w:rsidR="005F6229" w:rsidRPr="005F6229">
                    <w:rPr>
                      <w:sz w:val="18"/>
                      <w:szCs w:val="18"/>
                    </w:rPr>
                    <w:t xml:space="preserve"> </w:t>
                  </w:r>
                  <w:proofErr w:type="spellStart"/>
                  <w:r w:rsidR="005F6229" w:rsidRPr="005F6229">
                    <w:rPr>
                      <w:rFonts w:ascii="Sylfaen" w:hAnsi="Sylfaen" w:cs="Sylfaen"/>
                      <w:sz w:val="18"/>
                      <w:szCs w:val="18"/>
                    </w:rPr>
                    <w:t>სწავლება</w:t>
                  </w:r>
                  <w:proofErr w:type="spellEnd"/>
                  <w:r w:rsidR="005F6229" w:rsidRPr="005F6229">
                    <w:rPr>
                      <w:sz w:val="18"/>
                      <w:szCs w:val="18"/>
                    </w:rPr>
                    <w:t xml:space="preserve"> (PBL)  </w:t>
                  </w:r>
                  <w:sdt>
                    <w:sdtPr>
                      <w:rPr>
                        <w:rFonts w:ascii="Sylfaen" w:hAnsi="Sylfaen"/>
                        <w:sz w:val="18"/>
                        <w:szCs w:val="18"/>
                      </w:rPr>
                      <w:id w:val="-1619441002"/>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შემთხვევების</w:t>
                  </w:r>
                  <w:proofErr w:type="spellEnd"/>
                  <w:r w:rsidR="005F6229" w:rsidRPr="005F6229">
                    <w:rPr>
                      <w:sz w:val="18"/>
                      <w:szCs w:val="18"/>
                    </w:rPr>
                    <w:t xml:space="preserve"> </w:t>
                  </w:r>
                  <w:proofErr w:type="spellStart"/>
                  <w:r w:rsidR="005F6229" w:rsidRPr="005F6229">
                    <w:rPr>
                      <w:rFonts w:ascii="Sylfaen" w:hAnsi="Sylfaen" w:cs="Sylfaen"/>
                      <w:sz w:val="18"/>
                      <w:szCs w:val="18"/>
                    </w:rPr>
                    <w:t>შესწავლა</w:t>
                  </w:r>
                  <w:proofErr w:type="spellEnd"/>
                  <w:r w:rsidR="005F6229" w:rsidRPr="005F6229">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გონებრივი</w:t>
                  </w:r>
                  <w:proofErr w:type="spellEnd"/>
                  <w:r w:rsidR="005F6229" w:rsidRPr="005F6229">
                    <w:rPr>
                      <w:sz w:val="18"/>
                      <w:szCs w:val="18"/>
                    </w:rPr>
                    <w:t xml:space="preserve"> </w:t>
                  </w:r>
                  <w:proofErr w:type="spellStart"/>
                  <w:r w:rsidR="005F6229" w:rsidRPr="005F6229">
                    <w:rPr>
                      <w:rFonts w:ascii="Sylfaen" w:hAnsi="Sylfaen" w:cs="Sylfaen"/>
                      <w:sz w:val="18"/>
                      <w:szCs w:val="18"/>
                    </w:rPr>
                    <w:t>იერიში</w:t>
                  </w:r>
                  <w:proofErr w:type="spellEnd"/>
                  <w:r w:rsidR="005F6229" w:rsidRPr="005F6229">
                    <w:rPr>
                      <w:sz w:val="18"/>
                      <w:szCs w:val="18"/>
                    </w:rPr>
                    <w:t xml:space="preserve"> (Brain storming)</w:t>
                  </w:r>
                  <w:r w:rsidR="005F6229" w:rsidRPr="005F6229">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როლური</w:t>
                  </w:r>
                  <w:proofErr w:type="spellEnd"/>
                  <w:r w:rsidR="005F6229" w:rsidRPr="005F6229">
                    <w:rPr>
                      <w:sz w:val="18"/>
                      <w:szCs w:val="18"/>
                    </w:rPr>
                    <w:t xml:space="preserve"> </w:t>
                  </w:r>
                  <w:proofErr w:type="spellStart"/>
                  <w:r w:rsidR="005F6229" w:rsidRPr="005F6229">
                    <w:rPr>
                      <w:rFonts w:ascii="Sylfaen" w:hAnsi="Sylfaen" w:cs="Sylfaen"/>
                      <w:sz w:val="18"/>
                      <w:szCs w:val="18"/>
                    </w:rPr>
                    <w:t>და</w:t>
                  </w:r>
                  <w:proofErr w:type="spellEnd"/>
                  <w:r w:rsidR="005F6229" w:rsidRPr="005F6229">
                    <w:rPr>
                      <w:sz w:val="18"/>
                      <w:szCs w:val="18"/>
                    </w:rPr>
                    <w:t xml:space="preserve"> </w:t>
                  </w:r>
                  <w:proofErr w:type="spellStart"/>
                  <w:r w:rsidR="005F6229" w:rsidRPr="005F6229">
                    <w:rPr>
                      <w:rFonts w:ascii="Sylfaen" w:hAnsi="Sylfaen" w:cs="Sylfaen"/>
                      <w:sz w:val="18"/>
                      <w:szCs w:val="18"/>
                    </w:rPr>
                    <w:t>სიტუაციური</w:t>
                  </w:r>
                  <w:proofErr w:type="spellEnd"/>
                  <w:r w:rsidR="005F6229" w:rsidRPr="005F6229">
                    <w:rPr>
                      <w:sz w:val="18"/>
                      <w:szCs w:val="18"/>
                    </w:rPr>
                    <w:t xml:space="preserve"> </w:t>
                  </w:r>
                  <w:proofErr w:type="spellStart"/>
                  <w:r w:rsidR="005F6229" w:rsidRPr="005F6229">
                    <w:rPr>
                      <w:rFonts w:ascii="Sylfaen" w:hAnsi="Sylfaen" w:cs="Sylfaen"/>
                      <w:sz w:val="18"/>
                      <w:szCs w:val="18"/>
                    </w:rPr>
                    <w:t>თამაშები</w:t>
                  </w:r>
                  <w:proofErr w:type="spellEnd"/>
                  <w:r w:rsidR="005F6229" w:rsidRPr="005F6229">
                    <w:rPr>
                      <w:rFonts w:ascii="Sylfaen" w:hAnsi="Sylfaen" w:cs="Sylfaen"/>
                      <w:sz w:val="18"/>
                      <w:szCs w:val="18"/>
                    </w:rPr>
                    <w:t xml:space="preserve">  </w:t>
                  </w:r>
                  <w:sdt>
                    <w:sdtPr>
                      <w:rPr>
                        <w:rFonts w:ascii="Sylfaen" w:hAnsi="Sylfaen"/>
                        <w:sz w:val="18"/>
                        <w:szCs w:val="18"/>
                      </w:rPr>
                      <w:id w:val="-1131933315"/>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cs="Sylfaen"/>
                      <w:sz w:val="18"/>
                      <w:szCs w:val="18"/>
                    </w:rPr>
                    <w:t>დემონსტრირების</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rPr>
                    <w:t xml:space="preserve">; </w:t>
                  </w:r>
                  <w:sdt>
                    <w:sdtPr>
                      <w:rPr>
                        <w:rFonts w:ascii="Sylfaen" w:hAnsi="Sylfaen"/>
                        <w:sz w:val="18"/>
                        <w:szCs w:val="18"/>
                      </w:rPr>
                      <w:id w:val="1959996848"/>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cs="Sylfaen"/>
                      <w:sz w:val="18"/>
                      <w:szCs w:val="18"/>
                    </w:rPr>
                    <w:t>ინდუქციური</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rPr>
                    <w:t xml:space="preserve">  </w:t>
                  </w:r>
                  <w:sdt>
                    <w:sdtPr>
                      <w:rPr>
                        <w:rFonts w:ascii="Sylfaen" w:hAnsi="Sylfaen"/>
                        <w:sz w:val="18"/>
                        <w:szCs w:val="18"/>
                      </w:rPr>
                      <w:id w:val="-1175564266"/>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cs="Sylfaen"/>
                      <w:sz w:val="18"/>
                      <w:szCs w:val="18"/>
                    </w:rPr>
                    <w:t>დედუქციური</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ანალიზის</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w:t>
                  </w:r>
                  <w:proofErr w:type="spellEnd"/>
                  <w:r w:rsidR="005F6229" w:rsidRPr="005F6229">
                    <w:rPr>
                      <w:rFonts w:ascii="Sylfaen" w:hAnsi="Sylfaen"/>
                      <w:sz w:val="18"/>
                      <w:szCs w:val="18"/>
                    </w:rPr>
                    <w:t xml:space="preserve"> </w:t>
                  </w:r>
                  <w:sdt>
                    <w:sdtPr>
                      <w:rPr>
                        <w:rFonts w:ascii="Sylfaen" w:hAnsi="Sylfaen"/>
                        <w:sz w:val="18"/>
                        <w:szCs w:val="18"/>
                      </w:rPr>
                      <w:id w:val="1263345472"/>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სინთეზის</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rPr>
                    <w:t xml:space="preserve"> </w:t>
                  </w:r>
                  <w:sdt>
                    <w:sdtPr>
                      <w:rPr>
                        <w:rFonts w:ascii="Sylfaen" w:hAnsi="Sylfaen"/>
                        <w:sz w:val="18"/>
                        <w:szCs w:val="18"/>
                      </w:rPr>
                      <w:id w:val="107707088"/>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ვერბალური</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წერითი</w:t>
                  </w:r>
                  <w:proofErr w:type="spellEnd"/>
                  <w:r w:rsidR="005F6229" w:rsidRPr="005F6229">
                    <w:rPr>
                      <w:sz w:val="18"/>
                      <w:szCs w:val="18"/>
                    </w:rPr>
                    <w:t xml:space="preserve"> </w:t>
                  </w:r>
                  <w:proofErr w:type="spellStart"/>
                  <w:r w:rsidR="005F6229" w:rsidRPr="005F6229">
                    <w:rPr>
                      <w:rFonts w:ascii="Sylfaen" w:hAnsi="Sylfaen" w:cs="Sylfaen"/>
                      <w:sz w:val="18"/>
                      <w:szCs w:val="18"/>
                    </w:rPr>
                    <w:t>მუშაობის</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rPr>
                    <w:t xml:space="preserve"> </w:t>
                  </w:r>
                  <w:sdt>
                    <w:sdtPr>
                      <w:rPr>
                        <w:rFonts w:ascii="Sylfaen" w:hAnsi="Sylfaen"/>
                        <w:sz w:val="18"/>
                        <w:szCs w:val="18"/>
                      </w:rPr>
                      <w:id w:val="-314107613"/>
                      <w14:checkbox>
                        <w14:checked w14:val="1"/>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ახსნა</w:t>
                  </w:r>
                  <w:r w:rsidR="005F6229" w:rsidRPr="005F6229">
                    <w:rPr>
                      <w:sz w:val="18"/>
                      <w:szCs w:val="18"/>
                    </w:rPr>
                    <w:t>-</w:t>
                  </w:r>
                  <w:r w:rsidR="005F6229" w:rsidRPr="005F6229">
                    <w:rPr>
                      <w:rFonts w:ascii="Sylfaen" w:hAnsi="Sylfaen" w:cs="Sylfaen"/>
                      <w:sz w:val="18"/>
                      <w:szCs w:val="18"/>
                    </w:rPr>
                    <w:t>განმარტებითი</w:t>
                  </w:r>
                  <w:proofErr w:type="spellEnd"/>
                  <w:r w:rsidR="005F6229" w:rsidRPr="005F6229">
                    <w:rPr>
                      <w:sz w:val="18"/>
                      <w:szCs w:val="18"/>
                    </w:rPr>
                    <w:t xml:space="preserve"> </w:t>
                  </w:r>
                  <w:proofErr w:type="spellStart"/>
                  <w:r w:rsidR="005F6229" w:rsidRPr="005F6229">
                    <w:rPr>
                      <w:rFonts w:ascii="Sylfaen" w:hAnsi="Sylfaen" w:cs="Sylfaen"/>
                      <w:sz w:val="18"/>
                      <w:szCs w:val="18"/>
                    </w:rPr>
                    <w:t>მეთოდი</w:t>
                  </w:r>
                  <w:proofErr w:type="spellEnd"/>
                  <w:r w:rsidR="005F6229" w:rsidRPr="005F6229">
                    <w:rPr>
                      <w:rFonts w:ascii="Sylfaen" w:hAnsi="Sylfaen" w:cs="Sylfaen"/>
                      <w:sz w:val="18"/>
                      <w:szCs w:val="18"/>
                    </w:rPr>
                    <w:t xml:space="preserve"> </w:t>
                  </w:r>
                  <w:sdt>
                    <w:sdtPr>
                      <w:rPr>
                        <w:rFonts w:ascii="Sylfaen" w:hAnsi="Sylfaen"/>
                        <w:sz w:val="18"/>
                        <w:szCs w:val="18"/>
                      </w:rPr>
                      <w:id w:val="75169181"/>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sz w:val="18"/>
                      <w:szCs w:val="18"/>
                    </w:rPr>
                    <w:t xml:space="preserve"> </w:t>
                  </w:r>
                  <w:proofErr w:type="spellStart"/>
                  <w:r w:rsidR="005F6229" w:rsidRPr="005F6229">
                    <w:rPr>
                      <w:rFonts w:ascii="Sylfaen" w:hAnsi="Sylfaen" w:cs="Sylfaen"/>
                      <w:sz w:val="18"/>
                      <w:szCs w:val="18"/>
                    </w:rPr>
                    <w:t>ქმედებაზე</w:t>
                  </w:r>
                  <w:proofErr w:type="spellEnd"/>
                  <w:r w:rsidR="005F6229" w:rsidRPr="005F6229">
                    <w:rPr>
                      <w:sz w:val="18"/>
                      <w:szCs w:val="18"/>
                    </w:rPr>
                    <w:t xml:space="preserve"> </w:t>
                  </w:r>
                  <w:proofErr w:type="spellStart"/>
                  <w:r w:rsidR="005F6229" w:rsidRPr="005F6229">
                    <w:rPr>
                      <w:rFonts w:ascii="Sylfaen" w:hAnsi="Sylfaen" w:cs="Sylfaen"/>
                      <w:sz w:val="18"/>
                      <w:szCs w:val="18"/>
                    </w:rPr>
                    <w:t>ორიენტირებული</w:t>
                  </w:r>
                  <w:proofErr w:type="spellEnd"/>
                  <w:r w:rsidR="005F6229" w:rsidRPr="005F6229">
                    <w:rPr>
                      <w:sz w:val="18"/>
                      <w:szCs w:val="18"/>
                    </w:rPr>
                    <w:t xml:space="preserve"> </w:t>
                  </w:r>
                  <w:proofErr w:type="spellStart"/>
                  <w:r w:rsidR="005F6229" w:rsidRPr="005F6229">
                    <w:rPr>
                      <w:rFonts w:ascii="Sylfaen" w:hAnsi="Sylfaen" w:cs="Sylfaen"/>
                      <w:sz w:val="18"/>
                      <w:szCs w:val="18"/>
                    </w:rPr>
                    <w:t>სწავლება</w:t>
                  </w:r>
                  <w:proofErr w:type="spellEnd"/>
                  <w:r w:rsidR="005F6229" w:rsidRPr="005F6229">
                    <w:rPr>
                      <w:rFonts w:ascii="Sylfaen" w:hAnsi="Sylfaen" w:cs="Sylfaen"/>
                      <w:sz w:val="18"/>
                      <w:szCs w:val="18"/>
                    </w:rPr>
                    <w:t xml:space="preserve">  </w:t>
                  </w:r>
                  <w:sdt>
                    <w:sdtPr>
                      <w:rPr>
                        <w:rFonts w:ascii="Sylfaen" w:hAnsi="Sylfaen"/>
                        <w:sz w:val="18"/>
                        <w:szCs w:val="18"/>
                      </w:rPr>
                      <w:id w:val="-1111352406"/>
                      <w14:checkbox>
                        <w14:checked w14:val="0"/>
                        <w14:checkedState w14:val="2612" w14:font="MS Gothic"/>
                        <w14:uncheckedState w14:val="2610" w14:font="MS Gothic"/>
                      </w14:checkbox>
                    </w:sdtPr>
                    <w:sdtEndPr/>
                    <w:sdtContent>
                      <w:r w:rsidR="005F6229" w:rsidRPr="005F6229">
                        <w:rPr>
                          <w:rFonts w:ascii="MS Gothic" w:eastAsia="MS Gothic" w:hAnsi="MS Gothic" w:hint="eastAsia"/>
                          <w:sz w:val="18"/>
                          <w:szCs w:val="18"/>
                        </w:rPr>
                        <w:t>☐</w:t>
                      </w:r>
                    </w:sdtContent>
                  </w:sdt>
                  <w:r w:rsidR="005F6229" w:rsidRPr="005F6229">
                    <w:rPr>
                      <w:rFonts w:ascii="Sylfaen" w:hAnsi="Sylfaen" w:cs="Sylfaen"/>
                      <w:sz w:val="18"/>
                      <w:szCs w:val="18"/>
                    </w:rPr>
                    <w:t xml:space="preserve"> </w:t>
                  </w:r>
                  <w:proofErr w:type="spellStart"/>
                  <w:r w:rsidR="005F6229" w:rsidRPr="005F6229">
                    <w:rPr>
                      <w:rFonts w:ascii="Sylfaen" w:hAnsi="Sylfaen" w:cs="Sylfaen"/>
                      <w:sz w:val="18"/>
                      <w:szCs w:val="18"/>
                    </w:rPr>
                    <w:t>პროექტის</w:t>
                  </w:r>
                  <w:proofErr w:type="spellEnd"/>
                  <w:r w:rsidR="005F6229" w:rsidRPr="005F6229">
                    <w:rPr>
                      <w:sz w:val="18"/>
                      <w:szCs w:val="18"/>
                    </w:rPr>
                    <w:t xml:space="preserve"> </w:t>
                  </w:r>
                  <w:proofErr w:type="spellStart"/>
                  <w:r w:rsidR="005F6229" w:rsidRPr="005F6229">
                    <w:rPr>
                      <w:rFonts w:ascii="Sylfaen" w:hAnsi="Sylfaen" w:cs="Sylfaen"/>
                      <w:sz w:val="18"/>
                      <w:szCs w:val="18"/>
                    </w:rPr>
                    <w:t>შემუშავება</w:t>
                  </w:r>
                  <w:proofErr w:type="spellEnd"/>
                  <w:r w:rsidR="005F6229" w:rsidRPr="005F6229">
                    <w:rPr>
                      <w:sz w:val="18"/>
                      <w:szCs w:val="18"/>
                    </w:rPr>
                    <w:t xml:space="preserve"> </w:t>
                  </w:r>
                  <w:proofErr w:type="spellStart"/>
                  <w:r w:rsidR="005F6229" w:rsidRPr="005F6229">
                    <w:rPr>
                      <w:rFonts w:ascii="Sylfaen" w:hAnsi="Sylfaen" w:cs="Sylfaen"/>
                      <w:sz w:val="18"/>
                      <w:szCs w:val="18"/>
                    </w:rPr>
                    <w:t>და</w:t>
                  </w:r>
                  <w:proofErr w:type="spellEnd"/>
                  <w:r w:rsidR="005F6229" w:rsidRPr="005F6229">
                    <w:rPr>
                      <w:sz w:val="18"/>
                      <w:szCs w:val="18"/>
                    </w:rPr>
                    <w:t xml:space="preserve"> </w:t>
                  </w:r>
                  <w:proofErr w:type="spellStart"/>
                  <w:r w:rsidR="005F6229" w:rsidRPr="005F6229">
                    <w:rPr>
                      <w:rFonts w:ascii="Sylfaen" w:hAnsi="Sylfaen" w:cs="Sylfaen"/>
                      <w:sz w:val="18"/>
                      <w:szCs w:val="18"/>
                    </w:rPr>
                    <w:t>პრეზენტაცია</w:t>
                  </w:r>
                  <w:proofErr w:type="spellEnd"/>
                  <w:r w:rsidR="005F6229" w:rsidRPr="005F6229">
                    <w:rPr>
                      <w:rFonts w:ascii="Sylfaen" w:hAnsi="Sylfaen" w:cs="Sylfaen"/>
                      <w:sz w:val="18"/>
                      <w:szCs w:val="18"/>
                    </w:rPr>
                    <w:t>;</w:t>
                  </w:r>
                </w:p>
              </w:tc>
            </w:tr>
          </w:tbl>
          <w:p w14:paraId="2C5DCFA8" w14:textId="77777777" w:rsidR="005F6229" w:rsidRPr="005F6229" w:rsidRDefault="005F6229" w:rsidP="005F6229">
            <w:pPr>
              <w:rPr>
                <w:rFonts w:ascii="Sylfaen" w:hAnsi="Sylfaen"/>
                <w:sz w:val="20"/>
                <w:szCs w:val="20"/>
              </w:rPr>
            </w:pPr>
          </w:p>
        </w:tc>
      </w:tr>
    </w:tbl>
    <w:p w14:paraId="25C18D29" w14:textId="77777777" w:rsidR="006A58B6" w:rsidRPr="005F6229" w:rsidRDefault="006A58B6" w:rsidP="006A58B6">
      <w:pPr>
        <w:rPr>
          <w:rFonts w:ascii="Sylfaen" w:hAnsi="Sylfaen"/>
          <w:i/>
          <w:lang w:val="ka-GE"/>
        </w:rPr>
      </w:pPr>
    </w:p>
    <w:p w14:paraId="7B648C0D" w14:textId="77777777" w:rsidR="006A58B6" w:rsidRPr="005F6229" w:rsidRDefault="006A58B6" w:rsidP="006A58B6">
      <w:pPr>
        <w:rPr>
          <w:rFonts w:ascii="Sylfaen" w:hAnsi="Sylfaen"/>
          <w:b/>
          <w:i/>
        </w:rPr>
      </w:pPr>
      <w:r w:rsidRPr="005F6229">
        <w:rPr>
          <w:rFonts w:ascii="Sylfaen" w:hAnsi="Sylfaen"/>
          <w:b/>
          <w:i/>
          <w:lang w:val="ka-GE"/>
        </w:rPr>
        <w:t xml:space="preserve">დანართი </w:t>
      </w:r>
      <w:r w:rsidRPr="005F6229">
        <w:rPr>
          <w:rFonts w:ascii="Sylfaen" w:hAnsi="Sylfaen"/>
          <w:b/>
          <w:i/>
        </w:rPr>
        <w:t>1</w:t>
      </w:r>
    </w:p>
    <w:p w14:paraId="5B5DB8AC" w14:textId="77777777" w:rsidR="006A58B6" w:rsidRPr="005F6229" w:rsidRDefault="006A58B6" w:rsidP="006A58B6">
      <w:pPr>
        <w:jc w:val="center"/>
        <w:rPr>
          <w:rFonts w:ascii="Sylfaen" w:hAnsi="Sylfaen"/>
          <w:b/>
          <w:i/>
          <w:lang w:val="ka-GE"/>
        </w:rPr>
      </w:pPr>
      <w:r w:rsidRPr="005F6229">
        <w:rPr>
          <w:rFonts w:ascii="Sylfaen" w:hAnsi="Sylfaen"/>
          <w:b/>
          <w:i/>
          <w:lang w:val="ka-GE"/>
        </w:rPr>
        <w:t>სასწავლო კურსის შინაარსი</w:t>
      </w:r>
    </w:p>
    <w:tbl>
      <w:tblPr>
        <w:tblStyle w:val="TableGrid"/>
        <w:tblW w:w="10660" w:type="dxa"/>
        <w:tblInd w:w="-459" w:type="dxa"/>
        <w:tblLook w:val="04A0" w:firstRow="1" w:lastRow="0" w:firstColumn="1" w:lastColumn="0" w:noHBand="0" w:noVBand="1"/>
      </w:tblPr>
      <w:tblGrid>
        <w:gridCol w:w="1305"/>
        <w:gridCol w:w="1883"/>
        <w:gridCol w:w="725"/>
        <w:gridCol w:w="4763"/>
        <w:gridCol w:w="1984"/>
      </w:tblGrid>
      <w:tr w:rsidR="006A58B6" w:rsidRPr="005F6229" w14:paraId="02036561" w14:textId="77777777" w:rsidTr="00F65FFA">
        <w:trPr>
          <w:cantSplit/>
          <w:trHeight w:val="1450"/>
        </w:trPr>
        <w:tc>
          <w:tcPr>
            <w:tcW w:w="1305"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5827255" w14:textId="77777777" w:rsidR="006A58B6" w:rsidRPr="005F6229" w:rsidRDefault="006A58B6" w:rsidP="00AE2B14">
            <w:pPr>
              <w:ind w:left="113" w:right="113"/>
              <w:jc w:val="center"/>
              <w:rPr>
                <w:rFonts w:ascii="Sylfaen" w:hAnsi="Sylfaen"/>
                <w:b/>
                <w:iCs/>
                <w:sz w:val="20"/>
                <w:szCs w:val="20"/>
              </w:rPr>
            </w:pPr>
          </w:p>
          <w:p w14:paraId="6868E42B" w14:textId="77777777" w:rsidR="006A58B6" w:rsidRPr="005F6229" w:rsidRDefault="006A58B6" w:rsidP="00AE2B14">
            <w:pPr>
              <w:ind w:left="113" w:right="113"/>
              <w:jc w:val="center"/>
              <w:rPr>
                <w:rFonts w:ascii="Sylfaen" w:hAnsi="Sylfaen"/>
                <w:b/>
                <w:iCs/>
                <w:sz w:val="20"/>
                <w:szCs w:val="20"/>
                <w:lang w:val="ka-GE"/>
              </w:rPr>
            </w:pPr>
            <w:r w:rsidRPr="005F6229">
              <w:rPr>
                <w:rFonts w:ascii="Sylfaen" w:hAnsi="Sylfaen"/>
                <w:b/>
                <w:iCs/>
                <w:sz w:val="20"/>
                <w:szCs w:val="20"/>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B0635CB" w14:textId="77777777" w:rsidR="006A58B6" w:rsidRPr="005F6229" w:rsidRDefault="006A58B6" w:rsidP="00AE2B14">
            <w:pPr>
              <w:ind w:left="113" w:right="113"/>
              <w:jc w:val="center"/>
              <w:rPr>
                <w:rFonts w:ascii="Sylfaen" w:hAnsi="Sylfaen"/>
                <w:b/>
                <w:iCs/>
                <w:sz w:val="20"/>
                <w:szCs w:val="20"/>
                <w:lang w:val="ka-GE"/>
              </w:rPr>
            </w:pPr>
          </w:p>
          <w:p w14:paraId="584A5D00" w14:textId="77777777" w:rsidR="006A58B6" w:rsidRPr="005F6229" w:rsidRDefault="006A58B6" w:rsidP="00AE2B14">
            <w:pPr>
              <w:ind w:left="113" w:right="113"/>
              <w:jc w:val="center"/>
              <w:rPr>
                <w:rFonts w:ascii="Sylfaen" w:hAnsi="Sylfaen"/>
                <w:b/>
                <w:iCs/>
                <w:sz w:val="20"/>
                <w:szCs w:val="20"/>
                <w:lang w:val="ka-GE"/>
              </w:rPr>
            </w:pPr>
          </w:p>
          <w:p w14:paraId="37DEA1F1" w14:textId="77777777" w:rsidR="006A58B6" w:rsidRPr="005F6229" w:rsidRDefault="006A58B6" w:rsidP="00AE2B14">
            <w:pPr>
              <w:ind w:left="113" w:right="113"/>
              <w:jc w:val="center"/>
              <w:rPr>
                <w:rFonts w:ascii="Sylfaen" w:hAnsi="Sylfaen"/>
                <w:b/>
                <w:iCs/>
                <w:sz w:val="20"/>
                <w:szCs w:val="20"/>
                <w:lang w:val="ka-GE"/>
              </w:rPr>
            </w:pPr>
            <w:r w:rsidRPr="005F6229">
              <w:rPr>
                <w:rFonts w:ascii="Sylfaen" w:hAnsi="Sylfaen"/>
                <w:b/>
                <w:iCs/>
                <w:sz w:val="20"/>
                <w:szCs w:val="20"/>
                <w:lang w:val="ka-GE"/>
              </w:rPr>
              <w:t>სწავლების ფორმა</w:t>
            </w:r>
          </w:p>
        </w:tc>
        <w:tc>
          <w:tcPr>
            <w:tcW w:w="7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2F76554" w14:textId="77777777" w:rsidR="006A58B6" w:rsidRPr="005F6229" w:rsidRDefault="006A58B6" w:rsidP="00507B0A">
            <w:pPr>
              <w:ind w:left="113" w:right="113"/>
              <w:jc w:val="center"/>
              <w:rPr>
                <w:rFonts w:ascii="Sylfaen" w:hAnsi="Sylfaen"/>
                <w:b/>
                <w:iCs/>
                <w:sz w:val="20"/>
                <w:szCs w:val="20"/>
                <w:lang w:val="ka-GE"/>
              </w:rPr>
            </w:pPr>
            <w:r w:rsidRPr="005F6229">
              <w:rPr>
                <w:rFonts w:ascii="Sylfaen" w:hAnsi="Sylfaen"/>
                <w:b/>
                <w:iCs/>
                <w:sz w:val="20"/>
                <w:szCs w:val="20"/>
                <w:lang w:val="ka-GE"/>
              </w:rPr>
              <w:t>საათების რაოდენობა</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01003AA9" w14:textId="77777777" w:rsidR="0089737E" w:rsidRPr="005F6229" w:rsidRDefault="0089737E" w:rsidP="00AE2B14">
            <w:pPr>
              <w:jc w:val="center"/>
              <w:rPr>
                <w:rFonts w:ascii="Sylfaen" w:hAnsi="Sylfaen"/>
                <w:b/>
                <w:iCs/>
                <w:sz w:val="20"/>
                <w:szCs w:val="20"/>
                <w:lang w:val="ka-GE"/>
              </w:rPr>
            </w:pPr>
          </w:p>
          <w:p w14:paraId="57EA68C9" w14:textId="77777777" w:rsidR="0089737E" w:rsidRPr="005F6229" w:rsidRDefault="0089737E" w:rsidP="00AE2B14">
            <w:pPr>
              <w:jc w:val="center"/>
              <w:rPr>
                <w:rFonts w:ascii="Sylfaen" w:hAnsi="Sylfaen"/>
                <w:b/>
                <w:iCs/>
                <w:sz w:val="20"/>
                <w:szCs w:val="20"/>
              </w:rPr>
            </w:pPr>
          </w:p>
          <w:p w14:paraId="17F72BFF" w14:textId="00D71FC5"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თემატიკა</w:t>
            </w:r>
          </w:p>
          <w:p w14:paraId="005F9F72" w14:textId="77777777" w:rsidR="006A58B6" w:rsidRPr="005F6229" w:rsidRDefault="006A58B6" w:rsidP="00AE2B14">
            <w:pPr>
              <w:jc w:val="center"/>
              <w:rPr>
                <w:rFonts w:ascii="Sylfaen" w:hAnsi="Sylfaen"/>
                <w:b/>
                <w:iCs/>
                <w:sz w:val="20"/>
                <w:szCs w:val="20"/>
                <w:lang w:val="ka-GE"/>
              </w:rPr>
            </w:pPr>
          </w:p>
          <w:p w14:paraId="6F7488AA" w14:textId="77777777" w:rsidR="006A58B6" w:rsidRPr="005F6229" w:rsidRDefault="006A58B6" w:rsidP="00AE2B14">
            <w:pPr>
              <w:jc w:val="center"/>
              <w:rPr>
                <w:rFonts w:ascii="Sylfaen" w:hAnsi="Sylfaen"/>
                <w:b/>
                <w:iCs/>
                <w:sz w:val="20"/>
                <w:szCs w:val="20"/>
                <w:lang w:val="ka-GE"/>
              </w:rPr>
            </w:pPr>
          </w:p>
          <w:p w14:paraId="64ABE10F" w14:textId="77777777" w:rsidR="006A58B6" w:rsidRPr="005F6229" w:rsidRDefault="006A58B6" w:rsidP="00AE2B14">
            <w:pPr>
              <w:jc w:val="center"/>
              <w:rPr>
                <w:rFonts w:ascii="Sylfaen" w:hAnsi="Sylfaen"/>
                <w:b/>
                <w:iCs/>
                <w:sz w:val="20"/>
                <w:szCs w:val="20"/>
                <w:lang w:val="ka-GE"/>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AC1E7CC" w14:textId="77777777" w:rsidR="0089737E" w:rsidRPr="005F6229" w:rsidRDefault="0089737E" w:rsidP="00F65FFA">
            <w:pPr>
              <w:ind w:left="317" w:right="33" w:hanging="283"/>
              <w:jc w:val="center"/>
              <w:rPr>
                <w:rFonts w:ascii="Sylfaen" w:hAnsi="Sylfaen"/>
                <w:b/>
                <w:iCs/>
                <w:sz w:val="20"/>
                <w:szCs w:val="20"/>
                <w:lang w:val="ka-GE"/>
              </w:rPr>
            </w:pPr>
          </w:p>
          <w:p w14:paraId="59081A7B" w14:textId="77777777" w:rsidR="0089737E" w:rsidRPr="005F6229" w:rsidRDefault="0089737E" w:rsidP="00F65FFA">
            <w:pPr>
              <w:ind w:left="317" w:right="33" w:hanging="283"/>
              <w:jc w:val="center"/>
              <w:rPr>
                <w:rFonts w:ascii="Sylfaen" w:hAnsi="Sylfaen"/>
                <w:b/>
                <w:iCs/>
                <w:sz w:val="20"/>
                <w:szCs w:val="20"/>
              </w:rPr>
            </w:pPr>
          </w:p>
          <w:p w14:paraId="30E5FC0E" w14:textId="4BE6318F" w:rsidR="006A58B6" w:rsidRPr="005F6229" w:rsidRDefault="006A58B6" w:rsidP="00F65FFA">
            <w:pPr>
              <w:ind w:left="317" w:right="33" w:hanging="283"/>
              <w:jc w:val="center"/>
              <w:rPr>
                <w:rFonts w:ascii="Sylfaen" w:hAnsi="Sylfaen"/>
                <w:b/>
                <w:iCs/>
                <w:sz w:val="20"/>
                <w:szCs w:val="20"/>
                <w:lang w:val="ka-GE"/>
              </w:rPr>
            </w:pPr>
            <w:r w:rsidRPr="005F6229">
              <w:rPr>
                <w:rFonts w:ascii="Sylfaen" w:hAnsi="Sylfaen"/>
                <w:b/>
                <w:iCs/>
                <w:sz w:val="20"/>
                <w:szCs w:val="20"/>
                <w:lang w:val="ka-GE"/>
              </w:rPr>
              <w:t>ლიტერატურა</w:t>
            </w:r>
          </w:p>
        </w:tc>
      </w:tr>
      <w:tr w:rsidR="006A58B6" w:rsidRPr="005F6229" w14:paraId="18BC0F5A"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54E7DE" w14:textId="77777777" w:rsidR="006A58B6" w:rsidRPr="005F6229" w:rsidRDefault="006A58B6" w:rsidP="00AE2B14">
            <w:pPr>
              <w:jc w:val="center"/>
              <w:rPr>
                <w:rFonts w:ascii="Sylfaen" w:hAnsi="Sylfaen"/>
                <w:b/>
                <w:iCs/>
                <w:sz w:val="20"/>
                <w:szCs w:val="20"/>
              </w:rPr>
            </w:pPr>
          </w:p>
          <w:p w14:paraId="6F50213D" w14:textId="77777777" w:rsidR="006A58B6" w:rsidRPr="005F6229" w:rsidRDefault="006A58B6" w:rsidP="00AE2B14">
            <w:pPr>
              <w:jc w:val="center"/>
              <w:rPr>
                <w:rFonts w:ascii="Sylfaen" w:hAnsi="Sylfaen"/>
                <w:b/>
                <w:iCs/>
                <w:sz w:val="20"/>
                <w:szCs w:val="20"/>
              </w:rPr>
            </w:pPr>
          </w:p>
          <w:p w14:paraId="70182016" w14:textId="77777777" w:rsidR="006A58B6" w:rsidRPr="005F6229" w:rsidRDefault="006A58B6" w:rsidP="00AE2B14">
            <w:pPr>
              <w:jc w:val="center"/>
              <w:rPr>
                <w:rFonts w:ascii="Sylfaen" w:hAnsi="Sylfaen"/>
                <w:b/>
                <w:iCs/>
                <w:sz w:val="20"/>
                <w:szCs w:val="20"/>
              </w:rPr>
            </w:pPr>
          </w:p>
          <w:p w14:paraId="6893E0CE" w14:textId="77777777" w:rsidR="006A58B6" w:rsidRPr="005F6229" w:rsidRDefault="006A58B6" w:rsidP="00AE2B14">
            <w:pPr>
              <w:jc w:val="center"/>
              <w:rPr>
                <w:rFonts w:ascii="Sylfaen" w:hAnsi="Sylfaen"/>
                <w:b/>
                <w:iCs/>
                <w:sz w:val="20"/>
                <w:szCs w:val="20"/>
              </w:rPr>
            </w:pPr>
          </w:p>
          <w:p w14:paraId="0C241F92" w14:textId="77777777" w:rsidR="006A58B6" w:rsidRPr="005F6229" w:rsidRDefault="006A58B6" w:rsidP="00AE2B14">
            <w:pPr>
              <w:jc w:val="center"/>
              <w:rPr>
                <w:rFonts w:ascii="Sylfaen" w:hAnsi="Sylfaen"/>
                <w:b/>
                <w:iCs/>
                <w:sz w:val="20"/>
                <w:szCs w:val="20"/>
              </w:rPr>
            </w:pPr>
          </w:p>
          <w:p w14:paraId="60DBEA9F"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FC4B3A5"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682CB1A2" w14:textId="28891AE2" w:rsidR="006A58B6" w:rsidRPr="005F6229" w:rsidRDefault="00C23C40" w:rsidP="00507B0A">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4DC1DA7B" w14:textId="70B9DFDB" w:rsidR="00E56F77" w:rsidRPr="005F6229" w:rsidRDefault="00E56F77" w:rsidP="00E56F77">
            <w:pPr>
              <w:rPr>
                <w:rFonts w:ascii="Sylfaen" w:hAnsi="Sylfaen" w:cs="Sylfaen"/>
                <w:b/>
                <w:bCs/>
                <w:sz w:val="20"/>
                <w:szCs w:val="20"/>
                <w:lang w:val="ka-GE"/>
              </w:rPr>
            </w:pPr>
            <w:r w:rsidRPr="005F6229">
              <w:rPr>
                <w:rFonts w:ascii="Sylfaen" w:hAnsi="Sylfaen" w:cs="Sylfaen"/>
                <w:b/>
                <w:bCs/>
                <w:sz w:val="20"/>
                <w:szCs w:val="20"/>
                <w:lang w:val="ka-GE"/>
              </w:rPr>
              <w:t xml:space="preserve">თემა 1: </w:t>
            </w:r>
            <w:r w:rsidR="00270B0E" w:rsidRPr="005F6229">
              <w:rPr>
                <w:rFonts w:ascii="Sylfaen" w:hAnsi="Sylfaen" w:cs="Sylfaen"/>
                <w:b/>
                <w:bCs/>
                <w:sz w:val="20"/>
                <w:szCs w:val="20"/>
                <w:lang w:val="ka-GE"/>
              </w:rPr>
              <w:t>შესავალი მმართველობით აღ</w:t>
            </w:r>
            <w:r w:rsidR="00B452A6" w:rsidRPr="005F6229">
              <w:rPr>
                <w:rFonts w:ascii="Sylfaen" w:hAnsi="Sylfaen" w:cs="Sylfaen"/>
                <w:b/>
                <w:bCs/>
                <w:sz w:val="20"/>
                <w:szCs w:val="20"/>
                <w:lang w:val="ka-GE"/>
              </w:rPr>
              <w:t>რ</w:t>
            </w:r>
            <w:r w:rsidR="00270B0E" w:rsidRPr="005F6229">
              <w:rPr>
                <w:rFonts w:ascii="Sylfaen" w:hAnsi="Sylfaen" w:cs="Sylfaen"/>
                <w:b/>
                <w:bCs/>
                <w:sz w:val="20"/>
                <w:szCs w:val="20"/>
                <w:lang w:val="ka-GE"/>
              </w:rPr>
              <w:t>იცხვაში</w:t>
            </w:r>
          </w:p>
          <w:p w14:paraId="20E787A3" w14:textId="77777777" w:rsidR="00E56F77" w:rsidRPr="005F6229" w:rsidRDefault="00E56F77" w:rsidP="00E56F77">
            <w:pPr>
              <w:rPr>
                <w:rFonts w:ascii="Sylfaen" w:hAnsi="Sylfaen" w:cs="Sylfaen"/>
                <w:b/>
                <w:bCs/>
                <w:iCs/>
                <w:sz w:val="20"/>
                <w:szCs w:val="20"/>
                <w:lang w:val="ka-GE"/>
              </w:rPr>
            </w:pPr>
          </w:p>
          <w:p w14:paraId="395D8F04" w14:textId="77777777" w:rsidR="006A58B6" w:rsidRPr="005F6229" w:rsidRDefault="00270B0E" w:rsidP="00C727E3">
            <w:pPr>
              <w:pStyle w:val="ListParagraph"/>
              <w:numPr>
                <w:ilvl w:val="0"/>
                <w:numId w:val="5"/>
              </w:numPr>
              <w:rPr>
                <w:rFonts w:ascii="Sylfaen" w:hAnsi="Sylfaen"/>
                <w:noProof/>
                <w:sz w:val="20"/>
                <w:szCs w:val="20"/>
                <w:lang w:val="ka-GE"/>
              </w:rPr>
            </w:pPr>
            <w:r w:rsidRPr="005F6229">
              <w:rPr>
                <w:rFonts w:ascii="Sylfaen" w:hAnsi="Sylfaen"/>
                <w:noProof/>
                <w:sz w:val="20"/>
                <w:szCs w:val="20"/>
                <w:lang w:val="ka-GE"/>
              </w:rPr>
              <w:t>მმართველობითი ინფრომაციის არსი</w:t>
            </w:r>
          </w:p>
          <w:p w14:paraId="7F7537B3" w14:textId="77777777" w:rsidR="00270B0E" w:rsidRPr="005F6229" w:rsidRDefault="00270B0E" w:rsidP="00C727E3">
            <w:pPr>
              <w:pStyle w:val="ListParagraph"/>
              <w:numPr>
                <w:ilvl w:val="0"/>
                <w:numId w:val="5"/>
              </w:numPr>
              <w:rPr>
                <w:rFonts w:ascii="Sylfaen" w:hAnsi="Sylfaen"/>
                <w:noProof/>
                <w:sz w:val="20"/>
                <w:szCs w:val="20"/>
                <w:lang w:val="ka-GE"/>
              </w:rPr>
            </w:pPr>
            <w:r w:rsidRPr="005F6229">
              <w:rPr>
                <w:rFonts w:ascii="Sylfaen" w:hAnsi="Sylfaen"/>
                <w:noProof/>
                <w:sz w:val="20"/>
                <w:szCs w:val="20"/>
                <w:lang w:val="ka-GE"/>
              </w:rPr>
              <w:t>საიმედო ინფრომაციის თვისებები</w:t>
            </w:r>
          </w:p>
          <w:p w14:paraId="13CEF33E" w14:textId="77777777" w:rsidR="00270B0E" w:rsidRPr="005F6229" w:rsidRDefault="00270B0E" w:rsidP="00C727E3">
            <w:pPr>
              <w:pStyle w:val="ListParagraph"/>
              <w:numPr>
                <w:ilvl w:val="0"/>
                <w:numId w:val="5"/>
              </w:numPr>
              <w:rPr>
                <w:rFonts w:ascii="Sylfaen" w:hAnsi="Sylfaen"/>
                <w:noProof/>
                <w:sz w:val="20"/>
                <w:szCs w:val="20"/>
                <w:lang w:val="ka-GE"/>
              </w:rPr>
            </w:pPr>
            <w:r w:rsidRPr="005F6229">
              <w:rPr>
                <w:rFonts w:ascii="Sylfaen" w:hAnsi="Sylfaen"/>
                <w:noProof/>
                <w:sz w:val="20"/>
                <w:szCs w:val="20"/>
                <w:lang w:val="ka-GE"/>
              </w:rPr>
              <w:t>მენეჯმენტის საინფორმაციო მოთხოვნები</w:t>
            </w:r>
          </w:p>
          <w:p w14:paraId="33836005" w14:textId="77777777" w:rsidR="00270B0E" w:rsidRPr="005F6229" w:rsidRDefault="00270B0E" w:rsidP="00C727E3">
            <w:pPr>
              <w:pStyle w:val="ListParagraph"/>
              <w:numPr>
                <w:ilvl w:val="0"/>
                <w:numId w:val="5"/>
              </w:numPr>
              <w:rPr>
                <w:rFonts w:ascii="Sylfaen" w:hAnsi="Sylfaen"/>
                <w:noProof/>
                <w:sz w:val="20"/>
                <w:szCs w:val="20"/>
                <w:lang w:val="ka-GE"/>
              </w:rPr>
            </w:pPr>
            <w:r w:rsidRPr="005F6229">
              <w:rPr>
                <w:rFonts w:ascii="Sylfaen" w:hAnsi="Sylfaen"/>
                <w:noProof/>
                <w:sz w:val="20"/>
                <w:szCs w:val="20"/>
                <w:lang w:val="ka-GE"/>
              </w:rPr>
              <w:t>მმართველობითი აღრიცხვის შიდა  და გარე წყაროები</w:t>
            </w:r>
          </w:p>
          <w:p w14:paraId="15A774E3" w14:textId="2D25483D" w:rsidR="00270B0E" w:rsidRPr="005F6229" w:rsidRDefault="00270B0E" w:rsidP="00C727E3">
            <w:pPr>
              <w:pStyle w:val="ListParagraph"/>
              <w:numPr>
                <w:ilvl w:val="0"/>
                <w:numId w:val="5"/>
              </w:numPr>
              <w:rPr>
                <w:rFonts w:ascii="Sylfaen" w:hAnsi="Sylfaen"/>
                <w:noProof/>
                <w:sz w:val="20"/>
                <w:szCs w:val="20"/>
                <w:lang w:val="ka-GE"/>
              </w:rPr>
            </w:pPr>
            <w:r w:rsidRPr="005F6229">
              <w:rPr>
                <w:rFonts w:ascii="Sylfaen" w:hAnsi="Sylfaen"/>
                <w:noProof/>
                <w:sz w:val="20"/>
                <w:szCs w:val="20"/>
                <w:lang w:val="ka-GE"/>
              </w:rPr>
              <w:t>ფინანსური და მმართველობითი აღრიცხვის შედარებითი დახასიათება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5B74BC" w14:textId="73F2CF72" w:rsidR="00E56F77" w:rsidRPr="005F6229" w:rsidRDefault="00507B0A" w:rsidP="00F65FFA">
            <w:pPr>
              <w:pStyle w:val="ListParagraph"/>
              <w:numPr>
                <w:ilvl w:val="0"/>
                <w:numId w:val="28"/>
              </w:numPr>
              <w:ind w:left="317" w:right="33" w:hanging="283"/>
              <w:rPr>
                <w:rFonts w:ascii="Sylfaen" w:hAnsi="Sylfaen"/>
                <w:sz w:val="20"/>
                <w:szCs w:val="20"/>
                <w:lang w:val="ka-GE"/>
              </w:rPr>
            </w:pPr>
            <w:r w:rsidRPr="005F6229">
              <w:rPr>
                <w:rFonts w:ascii="Sylfaen" w:hAnsi="Sylfaen" w:cs="Lucida Sans"/>
                <w:bCs/>
                <w:kern w:val="36"/>
                <w:sz w:val="20"/>
                <w:szCs w:val="20"/>
                <w:lang w:val="ka-GE"/>
              </w:rPr>
              <w:t>[</w:t>
            </w:r>
            <w:r w:rsidR="00E56F77" w:rsidRPr="005F6229">
              <w:rPr>
                <w:rFonts w:ascii="Sylfaen" w:hAnsi="Sylfaen"/>
                <w:sz w:val="20"/>
                <w:szCs w:val="20"/>
                <w:lang w:val="ka-GE"/>
              </w:rPr>
              <w:t xml:space="preserve">1] - </w:t>
            </w:r>
            <w:r w:rsidR="00E56F77" w:rsidRPr="005F6229">
              <w:rPr>
                <w:rFonts w:ascii="Sylfaen" w:hAnsi="Sylfaen" w:cs="Sylfaen"/>
                <w:sz w:val="20"/>
                <w:szCs w:val="20"/>
                <w:lang w:val="ka-GE"/>
              </w:rPr>
              <w:t>თავი 1</w:t>
            </w:r>
            <w:r w:rsidR="00E56F77" w:rsidRPr="005F6229">
              <w:rPr>
                <w:rFonts w:ascii="Sylfaen" w:hAnsi="Sylfaen"/>
                <w:sz w:val="20"/>
                <w:szCs w:val="20"/>
              </w:rPr>
              <w:t xml:space="preserve">; </w:t>
            </w:r>
          </w:p>
          <w:p w14:paraId="629A2E2E" w14:textId="77777777" w:rsidR="00E56F77" w:rsidRPr="005F6229" w:rsidRDefault="00E56F77" w:rsidP="00F65FFA">
            <w:pPr>
              <w:pStyle w:val="ListParagraph"/>
              <w:numPr>
                <w:ilvl w:val="0"/>
                <w:numId w:val="28"/>
              </w:numPr>
              <w:ind w:left="317" w:right="33" w:hanging="283"/>
              <w:rPr>
                <w:rFonts w:ascii="Sylfaen" w:hAnsi="Sylfaen"/>
                <w:sz w:val="20"/>
                <w:szCs w:val="20"/>
                <w:lang w:val="ka-GE"/>
              </w:rPr>
            </w:pPr>
            <w:r w:rsidRPr="005F6229">
              <w:rPr>
                <w:rFonts w:ascii="Sylfaen" w:hAnsi="Sylfaen"/>
                <w:sz w:val="20"/>
                <w:szCs w:val="20"/>
              </w:rPr>
              <w:t>[2]-</w:t>
            </w:r>
            <w:r w:rsidRPr="005F6229">
              <w:rPr>
                <w:rFonts w:ascii="Sylfaen" w:hAnsi="Sylfaen"/>
                <w:sz w:val="20"/>
                <w:szCs w:val="20"/>
                <w:lang w:val="ka-GE"/>
              </w:rPr>
              <w:t>თავი 1;</w:t>
            </w:r>
          </w:p>
          <w:p w14:paraId="543BE48E" w14:textId="4FEA8B67" w:rsidR="006A58B6" w:rsidRPr="005F6229" w:rsidRDefault="006A58B6" w:rsidP="00F65FFA">
            <w:pPr>
              <w:ind w:left="317" w:right="33" w:hanging="283"/>
              <w:rPr>
                <w:rFonts w:ascii="Sylfaen" w:hAnsi="Sylfaen"/>
                <w:i/>
                <w:color w:val="FFFFFF"/>
                <w:sz w:val="20"/>
                <w:szCs w:val="20"/>
                <w:lang w:val="ka-GE"/>
              </w:rPr>
            </w:pPr>
          </w:p>
        </w:tc>
      </w:tr>
      <w:tr w:rsidR="006A58B6" w:rsidRPr="005F6229" w14:paraId="005ADBEE" w14:textId="77777777" w:rsidTr="00F65FFA">
        <w:trPr>
          <w:cantSplit/>
          <w:trHeight w:val="730"/>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BB87"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309A8D4"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249E70C2" w14:textId="0D9E6305" w:rsidR="006A58B6" w:rsidRPr="005F6229" w:rsidRDefault="00C23C40"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6D588E9B" w14:textId="1FFB3AB8" w:rsidR="00442710" w:rsidRPr="005F6229" w:rsidRDefault="00C23C40" w:rsidP="00442710">
            <w:pPr>
              <w:pStyle w:val="ListParagraph"/>
              <w:numPr>
                <w:ilvl w:val="0"/>
                <w:numId w:val="6"/>
              </w:numPr>
              <w:rPr>
                <w:rFonts w:ascii="Sylfaen" w:hAnsi="Sylfaen"/>
                <w:iCs/>
                <w:sz w:val="20"/>
                <w:szCs w:val="20"/>
              </w:rPr>
            </w:pPr>
            <w:r w:rsidRPr="005F6229">
              <w:rPr>
                <w:rFonts w:ascii="Sylfaen" w:hAnsi="Sylfaen"/>
                <w:iCs/>
                <w:sz w:val="20"/>
                <w:szCs w:val="20"/>
                <w:lang w:val="ka-GE"/>
              </w:rPr>
              <w:t>დისკუსია</w:t>
            </w:r>
            <w:r w:rsidR="00270B0E" w:rsidRPr="005F6229">
              <w:rPr>
                <w:rFonts w:ascii="Sylfaen" w:hAnsi="Sylfaen"/>
                <w:iCs/>
                <w:sz w:val="20"/>
                <w:szCs w:val="20"/>
                <w:lang w:val="ka-GE"/>
              </w:rPr>
              <w:t>/დებატები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63AFC4" w14:textId="77777777" w:rsidR="006A58B6" w:rsidRPr="005F6229" w:rsidRDefault="006A58B6" w:rsidP="00F65FFA">
            <w:pPr>
              <w:ind w:left="317" w:right="33" w:hanging="283"/>
              <w:rPr>
                <w:rFonts w:ascii="Sylfaen" w:hAnsi="Sylfaen"/>
                <w:i/>
                <w:sz w:val="20"/>
                <w:szCs w:val="20"/>
              </w:rPr>
            </w:pPr>
          </w:p>
        </w:tc>
      </w:tr>
      <w:tr w:rsidR="006A58B6" w:rsidRPr="005F6229" w14:paraId="4ED81A36"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B3F854"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II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B4A7133"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21E5B315" w14:textId="05DC2F2F" w:rsidR="006A58B6" w:rsidRPr="005F6229" w:rsidRDefault="00105C26"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464551D" w14:textId="63448968" w:rsidR="00E56F77" w:rsidRPr="005F6229" w:rsidRDefault="00E56F77" w:rsidP="00E56F77">
            <w:pPr>
              <w:tabs>
                <w:tab w:val="left" w:pos="1560"/>
              </w:tabs>
              <w:jc w:val="both"/>
              <w:rPr>
                <w:rFonts w:ascii="Sylfaen" w:hAnsi="Sylfaen" w:cs="Sylfaen"/>
                <w:sz w:val="20"/>
                <w:szCs w:val="20"/>
                <w:lang w:val="ka-GE"/>
              </w:rPr>
            </w:pPr>
            <w:r w:rsidRPr="005F6229">
              <w:rPr>
                <w:rFonts w:ascii="Sylfaen" w:hAnsi="Sylfaen" w:cs="Sylfaen"/>
                <w:b/>
                <w:bCs/>
                <w:sz w:val="20"/>
                <w:szCs w:val="20"/>
                <w:lang w:val="ka-GE"/>
              </w:rPr>
              <w:t xml:space="preserve">თემა 2: </w:t>
            </w:r>
            <w:r w:rsidR="00270B0E" w:rsidRPr="005F6229">
              <w:rPr>
                <w:rFonts w:ascii="Sylfaen" w:hAnsi="Sylfaen" w:cs="Sylfaen"/>
                <w:b/>
                <w:bCs/>
                <w:sz w:val="20"/>
                <w:szCs w:val="20"/>
                <w:lang w:val="ka-GE"/>
              </w:rPr>
              <w:t>დანახარჯების კლასიფიკაცია</w:t>
            </w:r>
          </w:p>
          <w:p w14:paraId="270FE7E8" w14:textId="77777777" w:rsidR="006A58B6"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დანახარჯთა მიზანი, დანახარჯთა ერთეული და დანახარჯთა ცენტრები</w:t>
            </w:r>
          </w:p>
          <w:p w14:paraId="71FA5089"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დანახარჯთა კლასიფიკაციის არსი. შემავალი და გამავალი ხარჯები;</w:t>
            </w:r>
          </w:p>
          <w:p w14:paraId="5ECDDDBA"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დანახარჯთა კლასიფიკაცია საქმიანობის სფეროების მიხედვით.</w:t>
            </w:r>
          </w:p>
          <w:p w14:paraId="257BC7D6"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ძირითადი და ზედნადები ხარჯები</w:t>
            </w:r>
          </w:p>
          <w:p w14:paraId="2FD942D6"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პროდუქტისა და პერიოდის ხარჯები</w:t>
            </w:r>
          </w:p>
          <w:p w14:paraId="6DDFB1FF"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დანახარჯების ქცევა</w:t>
            </w:r>
          </w:p>
          <w:p w14:paraId="5958005F" w14:textId="77777777"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რელევანტური და ირელევანტური ხარჯები</w:t>
            </w:r>
          </w:p>
          <w:p w14:paraId="09DF799B" w14:textId="36C566A6" w:rsidR="00270B0E" w:rsidRPr="005F6229" w:rsidRDefault="00270B0E" w:rsidP="00E029B6">
            <w:pPr>
              <w:pStyle w:val="ListParagraph"/>
              <w:numPr>
                <w:ilvl w:val="0"/>
                <w:numId w:val="29"/>
              </w:numPr>
              <w:tabs>
                <w:tab w:val="left" w:pos="1560"/>
              </w:tabs>
              <w:jc w:val="both"/>
              <w:rPr>
                <w:rFonts w:ascii="MyriadPro-Regular" w:hAnsi="MyriadPro-Regular" w:cs="MyriadPro-Regular"/>
                <w:sz w:val="20"/>
                <w:szCs w:val="20"/>
              </w:rPr>
            </w:pPr>
            <w:r w:rsidRPr="005F6229">
              <w:rPr>
                <w:rFonts w:ascii="Sylfaen" w:hAnsi="Sylfaen" w:cs="MyriadPro-Regular"/>
                <w:sz w:val="20"/>
                <w:szCs w:val="20"/>
                <w:lang w:val="ka-GE"/>
              </w:rPr>
              <w:t>დანახრჯების დაყოფა პერიოდის მიხედვით</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202E84" w14:textId="77777777" w:rsidR="00E56F77" w:rsidRPr="005F6229" w:rsidRDefault="00E56F77" w:rsidP="00F65FFA">
            <w:pPr>
              <w:pStyle w:val="ListParagraph"/>
              <w:numPr>
                <w:ilvl w:val="0"/>
                <w:numId w:val="30"/>
              </w:numPr>
              <w:ind w:left="317" w:right="33" w:hanging="283"/>
              <w:rPr>
                <w:rFonts w:ascii="Sylfaen" w:hAnsi="Sylfaen"/>
                <w:sz w:val="20"/>
                <w:szCs w:val="20"/>
              </w:rPr>
            </w:pPr>
            <w:r w:rsidRPr="005F6229">
              <w:rPr>
                <w:rFonts w:ascii="Sylfaen" w:hAnsi="Sylfaen"/>
                <w:sz w:val="20"/>
                <w:szCs w:val="20"/>
                <w:lang w:val="ka-GE"/>
              </w:rPr>
              <w:t xml:space="preserve">[1] - </w:t>
            </w:r>
            <w:r w:rsidRPr="005F6229">
              <w:rPr>
                <w:rFonts w:ascii="Sylfaen" w:hAnsi="Sylfaen" w:cs="Sylfaen"/>
                <w:sz w:val="20"/>
                <w:szCs w:val="20"/>
                <w:lang w:val="ka-GE"/>
              </w:rPr>
              <w:t>თავი 2</w:t>
            </w:r>
            <w:r w:rsidRPr="005F6229">
              <w:rPr>
                <w:rFonts w:ascii="Sylfaen" w:hAnsi="Sylfaen"/>
                <w:sz w:val="20"/>
                <w:szCs w:val="20"/>
              </w:rPr>
              <w:t>;</w:t>
            </w:r>
          </w:p>
          <w:p w14:paraId="5DA53CBE" w14:textId="4A4F9C9A" w:rsidR="00E56F77" w:rsidRPr="005F6229" w:rsidRDefault="00E56F77" w:rsidP="00F65FFA">
            <w:pPr>
              <w:pStyle w:val="ListParagraph"/>
              <w:numPr>
                <w:ilvl w:val="0"/>
                <w:numId w:val="30"/>
              </w:numPr>
              <w:ind w:left="317" w:right="33" w:hanging="283"/>
              <w:rPr>
                <w:rFonts w:ascii="Sylfaen" w:hAnsi="Sylfaen"/>
                <w:sz w:val="20"/>
                <w:szCs w:val="20"/>
                <w:lang w:val="ka-GE"/>
              </w:rPr>
            </w:pPr>
            <w:r w:rsidRPr="005F6229">
              <w:rPr>
                <w:rFonts w:ascii="Sylfaen" w:hAnsi="Sylfaen"/>
                <w:sz w:val="20"/>
                <w:szCs w:val="20"/>
                <w:lang w:val="ka-GE"/>
              </w:rPr>
              <w:t>[</w:t>
            </w:r>
            <w:r w:rsidRPr="005F6229">
              <w:rPr>
                <w:rFonts w:ascii="Sylfaen" w:hAnsi="Sylfaen"/>
                <w:sz w:val="20"/>
                <w:szCs w:val="20"/>
              </w:rPr>
              <w:t>2</w:t>
            </w:r>
            <w:r w:rsidRPr="005F6229">
              <w:rPr>
                <w:rFonts w:ascii="Sylfaen" w:hAnsi="Sylfaen"/>
                <w:sz w:val="20"/>
                <w:szCs w:val="20"/>
                <w:lang w:val="ka-GE"/>
              </w:rPr>
              <w:t xml:space="preserve">] - </w:t>
            </w:r>
            <w:r w:rsidRPr="005F6229">
              <w:rPr>
                <w:rFonts w:ascii="Sylfaen" w:hAnsi="Sylfaen" w:cs="Sylfaen"/>
                <w:sz w:val="20"/>
                <w:szCs w:val="20"/>
                <w:lang w:val="ka-GE"/>
              </w:rPr>
              <w:t>თავი</w:t>
            </w:r>
            <w:r w:rsidR="00270B0E" w:rsidRPr="005F6229">
              <w:rPr>
                <w:rFonts w:ascii="Sylfaen" w:hAnsi="Sylfaen" w:cs="Sylfaen"/>
                <w:sz w:val="20"/>
                <w:szCs w:val="20"/>
                <w:lang w:val="ka-GE"/>
              </w:rPr>
              <w:t xml:space="preserve"> 3</w:t>
            </w:r>
            <w:r w:rsidRPr="005F6229">
              <w:rPr>
                <w:rFonts w:ascii="Sylfaen" w:hAnsi="Sylfaen"/>
                <w:sz w:val="20"/>
                <w:szCs w:val="20"/>
              </w:rPr>
              <w:t>;</w:t>
            </w:r>
          </w:p>
          <w:p w14:paraId="5D48D9CB" w14:textId="415D3752" w:rsidR="006A58B6" w:rsidRPr="005F6229" w:rsidRDefault="006A58B6" w:rsidP="00F65FFA">
            <w:pPr>
              <w:ind w:left="317" w:right="33" w:hanging="283"/>
              <w:rPr>
                <w:rFonts w:ascii="Sylfaen" w:hAnsi="Sylfaen"/>
                <w:i/>
                <w:sz w:val="20"/>
                <w:szCs w:val="20"/>
                <w:lang w:val="ka-GE"/>
              </w:rPr>
            </w:pPr>
          </w:p>
        </w:tc>
      </w:tr>
      <w:tr w:rsidR="006A58B6" w:rsidRPr="005F6229" w14:paraId="650DC032" w14:textId="77777777" w:rsidTr="00F65FFA">
        <w:trPr>
          <w:cantSplit/>
          <w:trHeight w:val="692"/>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25ECF"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5AC1931"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164F5F85" w14:textId="18C283A6" w:rsidR="006A58B6" w:rsidRPr="005F6229" w:rsidRDefault="00105C26" w:rsidP="00507B0A">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7E10284F" w14:textId="7F000776" w:rsidR="00442710" w:rsidRPr="005F6229" w:rsidRDefault="00B452A6" w:rsidP="00442710">
            <w:pPr>
              <w:pStyle w:val="ListParagraph"/>
              <w:numPr>
                <w:ilvl w:val="0"/>
                <w:numId w:val="7"/>
              </w:numPr>
              <w:jc w:val="both"/>
              <w:rPr>
                <w:rFonts w:ascii="Sylfaen" w:hAnsi="Sylfaen"/>
                <w:iCs/>
                <w:sz w:val="20"/>
                <w:szCs w:val="20"/>
              </w:rPr>
            </w:pPr>
            <w:r w:rsidRPr="005F6229">
              <w:rPr>
                <w:rFonts w:ascii="Sylfaen" w:eastAsia="Times New Roman" w:hAnsi="Sylfaen" w:cs="Times New Roman"/>
                <w:color w:val="000000"/>
                <w:sz w:val="20"/>
                <w:szCs w:val="20"/>
                <w:lang w:val="ka-GE" w:eastAsia="ka-GE"/>
              </w:rPr>
              <w:t>ამოცანების ამოხსნა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E76B57" w14:textId="77777777" w:rsidR="006A58B6" w:rsidRPr="005F6229" w:rsidRDefault="006A58B6" w:rsidP="00F65FFA">
            <w:pPr>
              <w:ind w:left="317" w:right="33" w:hanging="283"/>
              <w:rPr>
                <w:rFonts w:ascii="Sylfaen" w:hAnsi="Sylfaen"/>
                <w:i/>
                <w:sz w:val="20"/>
                <w:szCs w:val="20"/>
              </w:rPr>
            </w:pPr>
          </w:p>
        </w:tc>
      </w:tr>
      <w:tr w:rsidR="006A58B6" w:rsidRPr="005F6229" w14:paraId="123C0B11"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324F7"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lastRenderedPageBreak/>
              <w:t>III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36FDF9AA"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485FB1BE" w14:textId="26A0BE41" w:rsidR="006A58B6" w:rsidRPr="005F6229" w:rsidRDefault="00507B0A"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30C1D7AF" w14:textId="01780F28" w:rsidR="00E56F77" w:rsidRPr="005F6229" w:rsidRDefault="00E56F77" w:rsidP="001605F7">
            <w:pPr>
              <w:tabs>
                <w:tab w:val="left" w:pos="1560"/>
              </w:tabs>
              <w:jc w:val="both"/>
              <w:rPr>
                <w:rFonts w:ascii="Sylfaen" w:hAnsi="Sylfaen" w:cs="Sylfaen"/>
                <w:b/>
                <w:bCs/>
                <w:sz w:val="20"/>
                <w:szCs w:val="20"/>
                <w:lang w:val="ka-GE"/>
              </w:rPr>
            </w:pPr>
            <w:r w:rsidRPr="005F6229">
              <w:rPr>
                <w:rFonts w:ascii="Sylfaen" w:hAnsi="Sylfaen" w:cs="Sylfaen"/>
                <w:b/>
                <w:bCs/>
                <w:sz w:val="20"/>
                <w:szCs w:val="20"/>
                <w:lang w:val="ka-GE"/>
              </w:rPr>
              <w:t xml:space="preserve">თემა 3: </w:t>
            </w:r>
            <w:r w:rsidR="00270B0E" w:rsidRPr="005F6229">
              <w:rPr>
                <w:rFonts w:ascii="Sylfaen" w:hAnsi="Sylfaen" w:cs="Sylfaen"/>
                <w:b/>
                <w:bCs/>
                <w:sz w:val="20"/>
                <w:szCs w:val="20"/>
                <w:lang w:val="ka-GE"/>
              </w:rPr>
              <w:t>წარმოების მოცულობის, დანახარჯების და მოგების დამოკიდებულების ანალიზი</w:t>
            </w:r>
          </w:p>
          <w:p w14:paraId="7AE501E1" w14:textId="77777777" w:rsidR="006A58B6" w:rsidRPr="005F6229" w:rsidRDefault="001605F7" w:rsidP="001605F7">
            <w:pPr>
              <w:pStyle w:val="ListParagraph"/>
              <w:numPr>
                <w:ilvl w:val="0"/>
                <w:numId w:val="8"/>
              </w:numPr>
              <w:tabs>
                <w:tab w:val="left" w:pos="1560"/>
              </w:tabs>
              <w:jc w:val="both"/>
              <w:rPr>
                <w:rFonts w:ascii="Sylfaen" w:hAnsi="Sylfaen"/>
                <w:noProof/>
                <w:lang w:val="ka-GE"/>
              </w:rPr>
            </w:pPr>
            <w:r w:rsidRPr="005F6229">
              <w:rPr>
                <w:rFonts w:ascii="Sylfaen" w:hAnsi="Sylfaen"/>
                <w:noProof/>
                <w:lang w:val="ka-GE"/>
              </w:rPr>
              <w:t>მუდმივი და ცვალებადი ხარჯების გამოყოფის მინი-მაქსის მეთოდი;</w:t>
            </w:r>
          </w:p>
          <w:p w14:paraId="18D17D8A" w14:textId="77777777" w:rsidR="001605F7" w:rsidRPr="005F6229" w:rsidRDefault="001605F7" w:rsidP="001605F7">
            <w:pPr>
              <w:pStyle w:val="ListParagraph"/>
              <w:numPr>
                <w:ilvl w:val="0"/>
                <w:numId w:val="8"/>
              </w:numPr>
              <w:tabs>
                <w:tab w:val="left" w:pos="1560"/>
              </w:tabs>
              <w:jc w:val="both"/>
              <w:rPr>
                <w:rFonts w:ascii="Sylfaen" w:hAnsi="Sylfaen"/>
                <w:noProof/>
                <w:lang w:val="ka-GE"/>
              </w:rPr>
            </w:pPr>
            <w:r w:rsidRPr="005F6229">
              <w:rPr>
                <w:rFonts w:ascii="Sylfaen" w:hAnsi="Sylfaen"/>
                <w:noProof/>
                <w:lang w:val="ka-GE"/>
              </w:rPr>
              <w:t>ზღვრული მოგების ამონაგებთან ფარდობის კოეფიციენტები;</w:t>
            </w:r>
          </w:p>
          <w:p w14:paraId="2B557567" w14:textId="77777777" w:rsidR="001605F7" w:rsidRPr="005F6229" w:rsidRDefault="001605F7" w:rsidP="001605F7">
            <w:pPr>
              <w:pStyle w:val="ListParagraph"/>
              <w:numPr>
                <w:ilvl w:val="0"/>
                <w:numId w:val="8"/>
              </w:numPr>
              <w:tabs>
                <w:tab w:val="left" w:pos="1560"/>
              </w:tabs>
              <w:jc w:val="both"/>
              <w:rPr>
                <w:rFonts w:ascii="Sylfaen" w:hAnsi="Sylfaen"/>
                <w:noProof/>
                <w:lang w:val="ka-GE"/>
              </w:rPr>
            </w:pPr>
            <w:r w:rsidRPr="005F6229">
              <w:rPr>
                <w:rFonts w:ascii="Sylfaen" w:hAnsi="Sylfaen"/>
                <w:noProof/>
                <w:lang w:val="ka-GE"/>
              </w:rPr>
              <w:t>წარმოების უსაფრთხოების დიაპაზონი</w:t>
            </w:r>
          </w:p>
          <w:p w14:paraId="2C65A643" w14:textId="77777777" w:rsidR="001605F7" w:rsidRPr="005F6229" w:rsidRDefault="001605F7" w:rsidP="001605F7">
            <w:pPr>
              <w:pStyle w:val="ListParagraph"/>
              <w:numPr>
                <w:ilvl w:val="0"/>
                <w:numId w:val="8"/>
              </w:numPr>
              <w:tabs>
                <w:tab w:val="left" w:pos="1560"/>
              </w:tabs>
              <w:jc w:val="both"/>
              <w:rPr>
                <w:rFonts w:ascii="Sylfaen" w:hAnsi="Sylfaen"/>
                <w:noProof/>
                <w:lang w:val="ka-GE"/>
              </w:rPr>
            </w:pPr>
            <w:r w:rsidRPr="005F6229">
              <w:rPr>
                <w:rFonts w:ascii="Sylfaen" w:hAnsi="Sylfaen"/>
                <w:noProof/>
                <w:lang w:val="ka-GE"/>
              </w:rPr>
              <w:t>წარმოების წაუგებლობის გრაფიკები</w:t>
            </w:r>
          </w:p>
          <w:p w14:paraId="2564D95A" w14:textId="62B7D708" w:rsidR="001605F7" w:rsidRPr="005F6229" w:rsidRDefault="001605F7" w:rsidP="001605F7">
            <w:pPr>
              <w:pStyle w:val="ListParagraph"/>
              <w:numPr>
                <w:ilvl w:val="0"/>
                <w:numId w:val="8"/>
              </w:numPr>
              <w:tabs>
                <w:tab w:val="left" w:pos="1560"/>
              </w:tabs>
              <w:jc w:val="both"/>
              <w:rPr>
                <w:rFonts w:ascii="Sylfaen" w:hAnsi="Sylfaen"/>
                <w:noProof/>
                <w:lang w:val="ka-GE"/>
              </w:rPr>
            </w:pPr>
            <w:r w:rsidRPr="005F6229">
              <w:rPr>
                <w:rFonts w:ascii="Sylfaen" w:hAnsi="Sylfaen"/>
                <w:noProof/>
                <w:lang w:val="ka-GE"/>
              </w:rPr>
              <w:t>წარმოების შეზღუდველი ფაქტორები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716E2F" w14:textId="77777777" w:rsidR="001605F7" w:rsidRPr="005F6229" w:rsidRDefault="00E56F77" w:rsidP="00F65FFA">
            <w:pPr>
              <w:pStyle w:val="ListParagraph"/>
              <w:numPr>
                <w:ilvl w:val="0"/>
                <w:numId w:val="41"/>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[1] - თავი 3;</w:t>
            </w:r>
          </w:p>
          <w:p w14:paraId="28F320BF" w14:textId="3B50F26F" w:rsidR="006A58B6" w:rsidRPr="005F6229" w:rsidRDefault="00E56F77" w:rsidP="00F65FFA">
            <w:pPr>
              <w:pStyle w:val="ListParagraph"/>
              <w:numPr>
                <w:ilvl w:val="0"/>
                <w:numId w:val="41"/>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sz w:val="20"/>
                <w:szCs w:val="20"/>
                <w:lang w:val="ka-GE"/>
              </w:rPr>
              <w:t>[</w:t>
            </w:r>
            <w:r w:rsidRPr="005F6229">
              <w:rPr>
                <w:rFonts w:ascii="Sylfaen" w:hAnsi="Sylfaen"/>
                <w:sz w:val="20"/>
                <w:szCs w:val="20"/>
              </w:rPr>
              <w:t>2</w:t>
            </w:r>
            <w:r w:rsidRPr="005F6229">
              <w:rPr>
                <w:rFonts w:ascii="Sylfaen" w:hAnsi="Sylfaen"/>
                <w:sz w:val="20"/>
                <w:szCs w:val="20"/>
                <w:lang w:val="ka-GE"/>
              </w:rPr>
              <w:t xml:space="preserve">] - </w:t>
            </w:r>
            <w:r w:rsidRPr="005F6229">
              <w:rPr>
                <w:rFonts w:ascii="Sylfaen" w:hAnsi="Sylfaen" w:cs="Sylfaen"/>
                <w:sz w:val="20"/>
                <w:szCs w:val="20"/>
                <w:lang w:val="ka-GE"/>
              </w:rPr>
              <w:t xml:space="preserve">თავი </w:t>
            </w:r>
            <w:r w:rsidR="001605F7" w:rsidRPr="005F6229">
              <w:rPr>
                <w:rFonts w:ascii="Sylfaen" w:hAnsi="Sylfaen" w:cs="Sylfaen"/>
                <w:sz w:val="20"/>
                <w:szCs w:val="20"/>
                <w:lang w:val="ka-GE"/>
              </w:rPr>
              <w:t>4</w:t>
            </w:r>
          </w:p>
        </w:tc>
      </w:tr>
      <w:tr w:rsidR="006A58B6" w:rsidRPr="005F6229" w14:paraId="3D00C1B8" w14:textId="77777777" w:rsidTr="00F65FFA">
        <w:trPr>
          <w:cantSplit/>
          <w:trHeight w:val="678"/>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15030"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FEE0015"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3885D369" w14:textId="6A0E515D" w:rsidR="006A58B6" w:rsidRPr="005F6229" w:rsidRDefault="00507B0A" w:rsidP="00507B0A">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3079044F" w14:textId="502838B7" w:rsidR="006A58B6" w:rsidRPr="005F6229" w:rsidRDefault="00F65FFA" w:rsidP="00C727E3">
            <w:pPr>
              <w:pStyle w:val="ListParagraph"/>
              <w:numPr>
                <w:ilvl w:val="0"/>
                <w:numId w:val="9"/>
              </w:numPr>
              <w:jc w:val="both"/>
              <w:rPr>
                <w:rFonts w:ascii="Sylfaen" w:hAnsi="Sylfaen"/>
                <w:iCs/>
                <w:sz w:val="20"/>
                <w:szCs w:val="20"/>
              </w:rPr>
            </w:pPr>
            <w:r w:rsidRPr="005F6229">
              <w:rPr>
                <w:rFonts w:ascii="Sylfaen" w:hAnsi="Sylfaen"/>
                <w:iCs/>
                <w:sz w:val="20"/>
                <w:szCs w:val="20"/>
                <w:lang w:val="ka-GE"/>
              </w:rPr>
              <w:t>ქვიზი</w:t>
            </w:r>
            <w:r w:rsidR="00B452A6" w:rsidRPr="005F6229">
              <w:rPr>
                <w:rFonts w:ascii="Sylfaen" w:hAnsi="Sylfaen"/>
                <w:iCs/>
                <w:sz w:val="20"/>
                <w:szCs w:val="20"/>
                <w:lang w:val="ka-GE"/>
              </w:rPr>
              <w:t xml:space="preserve"> (1)</w:t>
            </w:r>
          </w:p>
          <w:p w14:paraId="010C3C50" w14:textId="10DEE861" w:rsidR="00B452A6" w:rsidRPr="005F6229" w:rsidRDefault="00B452A6" w:rsidP="00C727E3">
            <w:pPr>
              <w:pStyle w:val="ListParagraph"/>
              <w:numPr>
                <w:ilvl w:val="0"/>
                <w:numId w:val="9"/>
              </w:numPr>
              <w:jc w:val="both"/>
              <w:rPr>
                <w:rFonts w:ascii="Sylfaen" w:hAnsi="Sylfaen"/>
                <w:iCs/>
                <w:sz w:val="20"/>
                <w:szCs w:val="20"/>
              </w:rPr>
            </w:pPr>
            <w:r w:rsidRPr="005F6229">
              <w:rPr>
                <w:rFonts w:ascii="Sylfaen" w:hAnsi="Sylfaen"/>
                <w:iCs/>
                <w:sz w:val="20"/>
                <w:szCs w:val="20"/>
                <w:lang w:val="ka-GE"/>
              </w:rPr>
              <w:t>ზეპირი გამოკითხვა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728262" w14:textId="77777777" w:rsidR="006A58B6" w:rsidRPr="005F6229" w:rsidRDefault="006A58B6" w:rsidP="00F65FFA">
            <w:pPr>
              <w:ind w:left="317" w:right="33" w:hanging="283"/>
              <w:rPr>
                <w:rFonts w:ascii="Sylfaen" w:hAnsi="Sylfaen"/>
                <w:i/>
                <w:sz w:val="20"/>
                <w:szCs w:val="20"/>
              </w:rPr>
            </w:pPr>
          </w:p>
        </w:tc>
      </w:tr>
      <w:tr w:rsidR="006A58B6" w:rsidRPr="005F6229" w14:paraId="4067037B"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48629"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IV</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B6BB652"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1E3E696B" w14:textId="425444B6" w:rsidR="006A58B6" w:rsidRPr="005F6229" w:rsidRDefault="00507B0A"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0E3589DC" w14:textId="370A563C" w:rsidR="00E56F77" w:rsidRPr="005F6229" w:rsidRDefault="00E56F77" w:rsidP="001605F7">
            <w:pPr>
              <w:tabs>
                <w:tab w:val="left" w:pos="1560"/>
              </w:tabs>
              <w:jc w:val="both"/>
              <w:rPr>
                <w:rFonts w:ascii="Sylfaen" w:hAnsi="Sylfaen" w:cs="Sylfaen"/>
                <w:b/>
                <w:bCs/>
                <w:sz w:val="20"/>
                <w:szCs w:val="20"/>
                <w:lang w:val="ka-GE"/>
              </w:rPr>
            </w:pPr>
            <w:r w:rsidRPr="005F6229">
              <w:rPr>
                <w:rFonts w:ascii="Sylfaen" w:hAnsi="Sylfaen" w:cs="Sylfaen"/>
                <w:b/>
                <w:bCs/>
                <w:sz w:val="20"/>
                <w:szCs w:val="20"/>
                <w:lang w:val="ka-GE"/>
              </w:rPr>
              <w:t>თემა</w:t>
            </w:r>
            <w:r w:rsidRPr="005F6229">
              <w:rPr>
                <w:rFonts w:ascii="Sylfaen" w:hAnsi="Sylfaen" w:cs="Sylfaen"/>
                <w:b/>
                <w:bCs/>
                <w:sz w:val="20"/>
                <w:szCs w:val="20"/>
              </w:rPr>
              <w:t xml:space="preserve"> </w:t>
            </w:r>
            <w:r w:rsidRPr="005F6229">
              <w:rPr>
                <w:rFonts w:ascii="Sylfaen" w:hAnsi="Sylfaen" w:cs="Sylfaen"/>
                <w:b/>
                <w:bCs/>
                <w:sz w:val="20"/>
                <w:szCs w:val="20"/>
                <w:lang w:val="ka-GE"/>
              </w:rPr>
              <w:t xml:space="preserve">4:  </w:t>
            </w:r>
            <w:r w:rsidR="001605F7" w:rsidRPr="005F6229">
              <w:rPr>
                <w:rFonts w:ascii="Sylfaen" w:hAnsi="Sylfaen" w:cs="Sylfaen"/>
                <w:b/>
                <w:bCs/>
                <w:sz w:val="20"/>
                <w:szCs w:val="20"/>
                <w:lang w:val="ka-GE"/>
              </w:rPr>
              <w:t>პროდუქტის თვითღირებულება და დანახარჯთა ცხრილები</w:t>
            </w:r>
          </w:p>
          <w:p w14:paraId="36F668C1" w14:textId="77777777" w:rsidR="00E56F77" w:rsidRPr="005F6229" w:rsidRDefault="00E56F77" w:rsidP="00E56F77">
            <w:pPr>
              <w:tabs>
                <w:tab w:val="left" w:pos="1560"/>
              </w:tabs>
              <w:rPr>
                <w:rFonts w:ascii="Sylfaen" w:hAnsi="Sylfaen" w:cs="Sylfaen"/>
                <w:b/>
                <w:sz w:val="20"/>
                <w:szCs w:val="20"/>
                <w:lang w:val="it-IT"/>
              </w:rPr>
            </w:pPr>
          </w:p>
          <w:p w14:paraId="67C2ACDD" w14:textId="756B882B" w:rsidR="006A58B6" w:rsidRPr="005F6229" w:rsidRDefault="001605F7" w:rsidP="004675B6">
            <w:pPr>
              <w:pStyle w:val="ListParagraph"/>
              <w:numPr>
                <w:ilvl w:val="0"/>
                <w:numId w:val="10"/>
              </w:numPr>
              <w:tabs>
                <w:tab w:val="left" w:pos="1560"/>
              </w:tabs>
              <w:ind w:hanging="284"/>
              <w:jc w:val="both"/>
              <w:rPr>
                <w:rFonts w:ascii="Sylfaen" w:hAnsi="Sylfaen" w:cs="Sylfaen"/>
                <w:bCs/>
                <w:sz w:val="20"/>
                <w:szCs w:val="20"/>
                <w:lang w:val="it-IT"/>
              </w:rPr>
            </w:pPr>
            <w:r w:rsidRPr="005F6229">
              <w:rPr>
                <w:rFonts w:ascii="Sylfaen" w:hAnsi="Sylfaen" w:cs="Sylfaen"/>
                <w:bCs/>
                <w:sz w:val="20"/>
                <w:szCs w:val="20"/>
                <w:lang w:val="ka-GE"/>
              </w:rPr>
              <w:t>პროდუქციის (მომსახურების) თვითღირებულების არსი და სახეები;</w:t>
            </w:r>
          </w:p>
          <w:p w14:paraId="3953DF25" w14:textId="33EECCAC" w:rsidR="001605F7" w:rsidRPr="005F6229" w:rsidRDefault="001605F7" w:rsidP="004675B6">
            <w:pPr>
              <w:pStyle w:val="ListParagraph"/>
              <w:numPr>
                <w:ilvl w:val="0"/>
                <w:numId w:val="10"/>
              </w:numPr>
              <w:tabs>
                <w:tab w:val="left" w:pos="1560"/>
              </w:tabs>
              <w:ind w:hanging="284"/>
              <w:jc w:val="both"/>
              <w:rPr>
                <w:rFonts w:ascii="Sylfaen" w:hAnsi="Sylfaen" w:cs="Sylfaen"/>
                <w:bCs/>
                <w:sz w:val="20"/>
                <w:szCs w:val="20"/>
                <w:lang w:val="it-IT"/>
              </w:rPr>
            </w:pPr>
            <w:r w:rsidRPr="005F6229">
              <w:rPr>
                <w:rFonts w:ascii="Sylfaen" w:hAnsi="Sylfaen" w:cs="Sylfaen"/>
                <w:bCs/>
                <w:sz w:val="20"/>
                <w:szCs w:val="20"/>
                <w:lang w:val="ka-GE"/>
              </w:rPr>
              <w:t>წარმოების დანახარჯთა ცხრილები</w:t>
            </w:r>
          </w:p>
          <w:p w14:paraId="27889605" w14:textId="025E1379" w:rsidR="001605F7" w:rsidRPr="005F6229" w:rsidRDefault="001605F7" w:rsidP="004675B6">
            <w:pPr>
              <w:pStyle w:val="ListParagraph"/>
              <w:numPr>
                <w:ilvl w:val="0"/>
                <w:numId w:val="10"/>
              </w:numPr>
              <w:tabs>
                <w:tab w:val="left" w:pos="1560"/>
              </w:tabs>
              <w:ind w:hanging="284"/>
              <w:jc w:val="both"/>
              <w:rPr>
                <w:rFonts w:ascii="Sylfaen" w:hAnsi="Sylfaen" w:cs="Sylfaen"/>
                <w:bCs/>
                <w:sz w:val="20"/>
                <w:szCs w:val="20"/>
                <w:lang w:val="it-IT"/>
              </w:rPr>
            </w:pPr>
            <w:r w:rsidRPr="005F6229">
              <w:rPr>
                <w:rFonts w:ascii="Sylfaen" w:hAnsi="Sylfaen" w:cs="Sylfaen"/>
                <w:bCs/>
                <w:sz w:val="20"/>
                <w:szCs w:val="20"/>
                <w:lang w:val="ka-GE"/>
              </w:rPr>
              <w:t>დამთავრებული და დაუმთავრებელი პროდუქტები</w:t>
            </w:r>
          </w:p>
          <w:p w14:paraId="6E1DAD4B" w14:textId="796BFFCC" w:rsidR="001605F7" w:rsidRPr="005F6229" w:rsidRDefault="001605F7" w:rsidP="004675B6">
            <w:pPr>
              <w:pStyle w:val="ListParagraph"/>
              <w:numPr>
                <w:ilvl w:val="0"/>
                <w:numId w:val="10"/>
              </w:numPr>
              <w:tabs>
                <w:tab w:val="left" w:pos="1560"/>
              </w:tabs>
              <w:ind w:hanging="284"/>
              <w:jc w:val="both"/>
              <w:rPr>
                <w:rFonts w:ascii="Sylfaen" w:hAnsi="Sylfaen" w:cs="Sylfaen"/>
                <w:bCs/>
                <w:sz w:val="20"/>
                <w:szCs w:val="20"/>
                <w:lang w:val="it-IT"/>
              </w:rPr>
            </w:pPr>
            <w:r w:rsidRPr="005F6229">
              <w:rPr>
                <w:rFonts w:ascii="Sylfaen" w:hAnsi="Sylfaen" w:cs="Sylfaen"/>
                <w:bCs/>
                <w:sz w:val="20"/>
                <w:szCs w:val="20"/>
                <w:lang w:val="ka-GE"/>
              </w:rPr>
              <w:t>დანახარჯთა აღრიცხვის მეთოდი</w:t>
            </w:r>
          </w:p>
          <w:p w14:paraId="635C54F7" w14:textId="4B4385EE" w:rsidR="001605F7" w:rsidRPr="005F6229" w:rsidRDefault="001605F7" w:rsidP="004675B6">
            <w:pPr>
              <w:pStyle w:val="ListParagraph"/>
              <w:numPr>
                <w:ilvl w:val="0"/>
                <w:numId w:val="10"/>
              </w:numPr>
              <w:tabs>
                <w:tab w:val="left" w:pos="1560"/>
              </w:tabs>
              <w:ind w:hanging="284"/>
              <w:jc w:val="both"/>
              <w:rPr>
                <w:rFonts w:ascii="Sylfaen" w:hAnsi="Sylfaen" w:cs="Sylfaen"/>
                <w:bCs/>
                <w:sz w:val="20"/>
                <w:szCs w:val="20"/>
                <w:lang w:val="it-IT"/>
              </w:rPr>
            </w:pPr>
            <w:r w:rsidRPr="005F6229">
              <w:rPr>
                <w:rFonts w:ascii="Sylfaen" w:hAnsi="Sylfaen" w:cs="Sylfaen"/>
                <w:bCs/>
                <w:sz w:val="20"/>
                <w:szCs w:val="20"/>
                <w:lang w:val="ka-GE"/>
              </w:rPr>
              <w:t>დანახარჯთა აღრიცხვის ზოგადი სქემა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098505" w14:textId="4D2EAE74" w:rsidR="001B78A9" w:rsidRPr="005F6229" w:rsidRDefault="001B78A9" w:rsidP="00F65FFA">
            <w:pPr>
              <w:pStyle w:val="ListParagraph"/>
              <w:numPr>
                <w:ilvl w:val="0"/>
                <w:numId w:val="31"/>
              </w:numPr>
              <w:shd w:val="clear" w:color="auto" w:fill="FFFFFF"/>
              <w:ind w:left="317" w:right="33" w:hanging="283"/>
              <w:jc w:val="both"/>
              <w:outlineLvl w:val="1"/>
              <w:rPr>
                <w:rFonts w:ascii="Sylfaen" w:hAnsi="Sylfaen" w:cs="Lucida Sans"/>
                <w:bCs/>
                <w:kern w:val="36"/>
                <w:sz w:val="20"/>
                <w:szCs w:val="20"/>
              </w:rPr>
            </w:pPr>
            <w:r w:rsidRPr="005F6229">
              <w:rPr>
                <w:rFonts w:ascii="Sylfaen" w:hAnsi="Sylfaen" w:cs="Lucida Sans"/>
                <w:bCs/>
                <w:kern w:val="36"/>
                <w:sz w:val="20"/>
                <w:szCs w:val="20"/>
                <w:lang w:val="ka-GE"/>
              </w:rPr>
              <w:t xml:space="preserve">[1] - თავი </w:t>
            </w:r>
            <w:r w:rsidR="001605F7" w:rsidRPr="005F6229">
              <w:rPr>
                <w:rFonts w:ascii="Sylfaen" w:hAnsi="Sylfaen" w:cs="Lucida Sans"/>
                <w:bCs/>
                <w:kern w:val="36"/>
                <w:sz w:val="20"/>
                <w:szCs w:val="20"/>
                <w:lang w:val="ka-GE"/>
              </w:rPr>
              <w:t>4</w:t>
            </w:r>
            <w:r w:rsidRPr="005F6229">
              <w:rPr>
                <w:rFonts w:ascii="Sylfaen" w:hAnsi="Sylfaen" w:cs="Lucida Sans"/>
                <w:bCs/>
                <w:kern w:val="36"/>
                <w:sz w:val="20"/>
                <w:szCs w:val="20"/>
                <w:lang w:val="ka-GE"/>
              </w:rPr>
              <w:t>;</w:t>
            </w:r>
          </w:p>
          <w:p w14:paraId="68347B31" w14:textId="625EF832" w:rsidR="006A58B6" w:rsidRPr="005F6229" w:rsidRDefault="001B78A9" w:rsidP="00F65FFA">
            <w:pPr>
              <w:pStyle w:val="ListParagraph"/>
              <w:numPr>
                <w:ilvl w:val="0"/>
                <w:numId w:val="31"/>
              </w:numPr>
              <w:ind w:left="317" w:right="33" w:hanging="283"/>
              <w:rPr>
                <w:rFonts w:ascii="Sylfaen" w:hAnsi="Sylfaen"/>
                <w:i/>
                <w:sz w:val="20"/>
                <w:szCs w:val="20"/>
              </w:rPr>
            </w:pPr>
            <w:r w:rsidRPr="005F6229">
              <w:rPr>
                <w:rFonts w:ascii="Sylfaen" w:hAnsi="Sylfaen" w:cs="Lucida Sans"/>
                <w:bCs/>
                <w:kern w:val="36"/>
                <w:sz w:val="20"/>
                <w:szCs w:val="20"/>
                <w:lang w:val="ka-GE"/>
              </w:rPr>
              <w:t>[</w:t>
            </w:r>
            <w:r w:rsidRPr="005F6229">
              <w:rPr>
                <w:rFonts w:ascii="Sylfaen" w:hAnsi="Sylfaen" w:cs="Lucida Sans"/>
                <w:bCs/>
                <w:kern w:val="36"/>
                <w:sz w:val="20"/>
                <w:szCs w:val="20"/>
              </w:rPr>
              <w:t>2</w:t>
            </w:r>
            <w:r w:rsidRPr="005F6229">
              <w:rPr>
                <w:rFonts w:ascii="Sylfaen" w:hAnsi="Sylfaen" w:cs="Lucida Sans"/>
                <w:bCs/>
                <w:kern w:val="36"/>
                <w:sz w:val="20"/>
                <w:szCs w:val="20"/>
                <w:lang w:val="ka-GE"/>
              </w:rPr>
              <w:t xml:space="preserve">] - თავი </w:t>
            </w:r>
            <w:r w:rsidR="001605F7" w:rsidRPr="005F6229">
              <w:rPr>
                <w:rFonts w:ascii="Sylfaen" w:hAnsi="Sylfaen" w:cs="Lucida Sans"/>
                <w:bCs/>
                <w:kern w:val="36"/>
                <w:sz w:val="20"/>
                <w:szCs w:val="20"/>
                <w:lang w:val="ka-GE"/>
              </w:rPr>
              <w:t>5;</w:t>
            </w:r>
          </w:p>
        </w:tc>
      </w:tr>
      <w:tr w:rsidR="006A58B6" w:rsidRPr="005F6229" w14:paraId="17575A0C" w14:textId="77777777" w:rsidTr="00F65FFA">
        <w:trPr>
          <w:cantSplit/>
          <w:trHeight w:val="626"/>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FD691D"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76B658CB"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4C796D17"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95AE33F" w14:textId="52B2BB57" w:rsidR="006A58B6" w:rsidRPr="005F6229" w:rsidRDefault="00507B0A" w:rsidP="00507B0A">
            <w:pPr>
              <w:jc w:val="center"/>
              <w:rPr>
                <w:rFonts w:ascii="Sylfaen" w:hAnsi="Sylfaen"/>
                <w:iCs/>
                <w:sz w:val="20"/>
                <w:szCs w:val="20"/>
                <w:lang w:val="ka-GE"/>
              </w:rPr>
            </w:pPr>
            <w:r w:rsidRPr="005F6229">
              <w:rPr>
                <w:rFonts w:ascii="Sylfaen" w:hAnsi="Sylfaen"/>
                <w:iCs/>
                <w:sz w:val="20"/>
                <w:szCs w:val="20"/>
                <w:lang w:val="ka-GE"/>
              </w:rPr>
              <w:t>2</w:t>
            </w:r>
          </w:p>
          <w:p w14:paraId="5278A04E" w14:textId="77777777" w:rsidR="006A58B6" w:rsidRPr="005F6229" w:rsidRDefault="006A58B6" w:rsidP="00507B0A">
            <w:pPr>
              <w:rPr>
                <w:rFonts w:ascii="Sylfaen" w:hAnsi="Sylfaen"/>
                <w:iCs/>
                <w:sz w:val="20"/>
                <w:szCs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5DC52D8B" w14:textId="77777777" w:rsidR="006A58B6" w:rsidRPr="005F6229" w:rsidRDefault="00B452A6" w:rsidP="004675B6">
            <w:pPr>
              <w:pStyle w:val="ListParagraph"/>
              <w:numPr>
                <w:ilvl w:val="0"/>
                <w:numId w:val="11"/>
              </w:numPr>
              <w:ind w:hanging="283"/>
              <w:jc w:val="both"/>
              <w:rPr>
                <w:rFonts w:ascii="Sylfaen" w:hAnsi="Sylfaen"/>
                <w:b/>
                <w:i/>
                <w:sz w:val="20"/>
                <w:szCs w:val="20"/>
                <w:lang w:val="ka-GE"/>
              </w:rPr>
            </w:pPr>
            <w:r w:rsidRPr="005F6229">
              <w:rPr>
                <w:rFonts w:ascii="Sylfaen" w:eastAsia="Times New Roman" w:hAnsi="Sylfaen" w:cs="Times New Roman"/>
                <w:color w:val="000000"/>
                <w:sz w:val="20"/>
                <w:szCs w:val="20"/>
                <w:lang w:val="ka-GE" w:eastAsia="ka-GE"/>
              </w:rPr>
              <w:t>ამოცანების ამოხსნა (2)</w:t>
            </w:r>
          </w:p>
          <w:p w14:paraId="78AAAB12" w14:textId="5834C888" w:rsidR="00F65FFA" w:rsidRPr="005F6229" w:rsidRDefault="00F65FFA" w:rsidP="004675B6">
            <w:pPr>
              <w:pStyle w:val="ListParagraph"/>
              <w:numPr>
                <w:ilvl w:val="0"/>
                <w:numId w:val="11"/>
              </w:numPr>
              <w:ind w:hanging="283"/>
              <w:jc w:val="both"/>
              <w:rPr>
                <w:rFonts w:ascii="Sylfaen" w:hAnsi="Sylfaen"/>
                <w:bCs/>
                <w:iCs/>
                <w:sz w:val="20"/>
                <w:szCs w:val="20"/>
                <w:lang w:val="ka-GE"/>
              </w:rPr>
            </w:pPr>
            <w:r w:rsidRPr="005F6229">
              <w:rPr>
                <w:rFonts w:ascii="Sylfaen" w:hAnsi="Sylfaen"/>
                <w:bCs/>
                <w:iCs/>
                <w:color w:val="000000"/>
                <w:sz w:val="20"/>
                <w:szCs w:val="20"/>
                <w:lang w:val="ka-GE"/>
              </w:rPr>
              <w:t xml:space="preserve">სავარჯიშოების შესრულება </w:t>
            </w:r>
            <w:r w:rsidRPr="005F6229">
              <w:rPr>
                <w:rFonts w:ascii="Sylfaen" w:hAnsi="Sylfaen"/>
                <w:bCs/>
                <w:iCs/>
                <w:color w:val="000000"/>
                <w:sz w:val="20"/>
                <w:szCs w:val="20"/>
              </w:rPr>
              <w:t>Excel-</w:t>
            </w:r>
            <w:r w:rsidRPr="005F6229">
              <w:rPr>
                <w:rFonts w:ascii="Sylfaen" w:hAnsi="Sylfaen"/>
                <w:bCs/>
                <w:iCs/>
                <w:color w:val="000000"/>
                <w:sz w:val="20"/>
                <w:szCs w:val="20"/>
                <w:lang w:val="ka-GE"/>
              </w:rPr>
              <w:t>ში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71D078" w14:textId="77777777" w:rsidR="006A58B6" w:rsidRPr="005F6229" w:rsidRDefault="006A58B6" w:rsidP="00F65FFA">
            <w:pPr>
              <w:ind w:left="317" w:right="33" w:hanging="283"/>
              <w:rPr>
                <w:rFonts w:ascii="Sylfaen" w:hAnsi="Sylfaen"/>
                <w:i/>
                <w:sz w:val="20"/>
                <w:szCs w:val="20"/>
              </w:rPr>
            </w:pPr>
          </w:p>
        </w:tc>
      </w:tr>
      <w:tr w:rsidR="006A58B6" w:rsidRPr="005F6229" w14:paraId="17E07E18"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638A8"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V</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E5844A6"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6B4E4FF2" w14:textId="7D84FA2D" w:rsidR="006A58B6" w:rsidRPr="005F6229" w:rsidRDefault="00442710"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299BCDB5" w14:textId="169C0AE2" w:rsidR="007E71DC" w:rsidRPr="005F6229" w:rsidRDefault="007E71DC" w:rsidP="007E71DC">
            <w:pPr>
              <w:tabs>
                <w:tab w:val="left" w:pos="1560"/>
              </w:tabs>
              <w:rPr>
                <w:rFonts w:ascii="Sylfaen" w:hAnsi="Sylfaen" w:cs="Sylfaen"/>
                <w:b/>
                <w:bCs/>
                <w:sz w:val="20"/>
                <w:szCs w:val="20"/>
                <w:lang w:val="ka-GE"/>
              </w:rPr>
            </w:pPr>
            <w:r w:rsidRPr="005F6229">
              <w:rPr>
                <w:rFonts w:ascii="Sylfaen" w:hAnsi="Sylfaen" w:cs="Sylfaen"/>
                <w:b/>
                <w:bCs/>
                <w:sz w:val="20"/>
                <w:szCs w:val="20"/>
                <w:lang w:val="ka-GE"/>
              </w:rPr>
              <w:t xml:space="preserve">თემა 5: </w:t>
            </w:r>
            <w:r w:rsidR="001605F7" w:rsidRPr="005F6229">
              <w:rPr>
                <w:rFonts w:ascii="Sylfaen" w:hAnsi="Sylfaen" w:cs="Sylfaen"/>
                <w:b/>
                <w:bCs/>
                <w:sz w:val="20"/>
                <w:szCs w:val="20"/>
                <w:lang w:val="ka-GE"/>
              </w:rPr>
              <w:t>პირდაპირი მატერიალური დანახარჯები აღრიცხვა</w:t>
            </w:r>
          </w:p>
          <w:p w14:paraId="743DDA0A" w14:textId="36884AA1" w:rsidR="007E71DC"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მასალების კლასიფიკაცია და შეფასება</w:t>
            </w:r>
          </w:p>
          <w:p w14:paraId="25A3D2F7" w14:textId="469EE90D" w:rsidR="001605F7"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მასალების დასაწყობება და შენახვა</w:t>
            </w:r>
          </w:p>
          <w:p w14:paraId="595F7036" w14:textId="1F7BE10A" w:rsidR="001605F7"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დანახარჯული მასალების და საბოლოო მარაგების შეფასების მეთოდები;</w:t>
            </w:r>
          </w:p>
          <w:p w14:paraId="6E74FFB1" w14:textId="2C26BB31" w:rsidR="001605F7"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მარაგების შეფასების გავლენა მოგების მაჩვენებელზე</w:t>
            </w:r>
          </w:p>
          <w:p w14:paraId="64E80600" w14:textId="1619F0BF" w:rsidR="001605F7"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მასალის მარაგის აუცილებლობა და მასთან დაკავშირებული დანახარჯები;</w:t>
            </w:r>
          </w:p>
          <w:p w14:paraId="7C358B8D" w14:textId="36D2693C" w:rsidR="001605F7" w:rsidRPr="005F6229" w:rsidRDefault="001605F7" w:rsidP="004F4732">
            <w:pPr>
              <w:pStyle w:val="ListParagraph"/>
              <w:numPr>
                <w:ilvl w:val="0"/>
                <w:numId w:val="12"/>
              </w:numPr>
              <w:tabs>
                <w:tab w:val="left" w:pos="1560"/>
              </w:tabs>
              <w:rPr>
                <w:rFonts w:ascii="Sylfaen" w:hAnsi="Sylfaen" w:cs="Sylfaen"/>
                <w:sz w:val="20"/>
                <w:szCs w:val="20"/>
                <w:lang w:val="ka-GE"/>
              </w:rPr>
            </w:pPr>
            <w:r w:rsidRPr="005F6229">
              <w:rPr>
                <w:rFonts w:ascii="Sylfaen" w:hAnsi="Sylfaen" w:cs="Sylfaen"/>
                <w:sz w:val="20"/>
                <w:szCs w:val="20"/>
                <w:lang w:val="ka-GE"/>
              </w:rPr>
              <w:t>მასალის მარაგის მართვისა და კონტროლის ფორმულები</w:t>
            </w:r>
          </w:p>
          <w:p w14:paraId="4B7CA710" w14:textId="04617395" w:rsidR="006A58B6" w:rsidRPr="005F6229" w:rsidRDefault="006A58B6" w:rsidP="007E71DC">
            <w:pPr>
              <w:pStyle w:val="ListParagraph"/>
              <w:rPr>
                <w:rFonts w:ascii="Sylfaen" w:hAnsi="Sylfaen"/>
                <w:noProof/>
                <w:sz w:val="20"/>
                <w:szCs w:val="20"/>
                <w:lang w:val="ka-G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858C2B" w14:textId="022C5422" w:rsidR="006A58B6" w:rsidRPr="005F6229" w:rsidRDefault="00CC33F1" w:rsidP="00F65FFA">
            <w:pPr>
              <w:pStyle w:val="ListParagraph"/>
              <w:numPr>
                <w:ilvl w:val="0"/>
                <w:numId w:val="12"/>
              </w:numPr>
              <w:ind w:left="317" w:right="33" w:hanging="283"/>
              <w:rPr>
                <w:rFonts w:ascii="Sylfaen" w:hAnsi="Sylfaen"/>
                <w:i/>
                <w:sz w:val="20"/>
                <w:szCs w:val="20"/>
                <w:lang w:val="ka-GE"/>
              </w:rPr>
            </w:pPr>
            <w:r w:rsidRPr="005F6229">
              <w:rPr>
                <w:rFonts w:ascii="Sylfaen" w:hAnsi="Sylfaen" w:cs="Lucida Sans"/>
                <w:bCs/>
                <w:kern w:val="36"/>
                <w:sz w:val="20"/>
                <w:szCs w:val="20"/>
                <w:lang w:val="ka-GE"/>
              </w:rPr>
              <w:t xml:space="preserve">[1] - თავი </w:t>
            </w:r>
            <w:r w:rsidR="001605F7" w:rsidRPr="005F6229">
              <w:rPr>
                <w:rFonts w:ascii="Sylfaen" w:hAnsi="Sylfaen" w:cs="Lucida Sans"/>
                <w:bCs/>
                <w:kern w:val="36"/>
                <w:sz w:val="20"/>
                <w:szCs w:val="20"/>
                <w:lang w:val="ka-GE"/>
              </w:rPr>
              <w:t>5</w:t>
            </w:r>
            <w:r w:rsidRPr="005F6229">
              <w:rPr>
                <w:rFonts w:ascii="Sylfaen" w:hAnsi="Sylfaen" w:cs="Lucida Sans"/>
                <w:bCs/>
                <w:kern w:val="36"/>
                <w:sz w:val="20"/>
                <w:szCs w:val="20"/>
                <w:lang w:val="ka-GE"/>
              </w:rPr>
              <w:t>;</w:t>
            </w:r>
          </w:p>
          <w:p w14:paraId="0375C69D" w14:textId="31E76F0D" w:rsidR="007E71DC" w:rsidRPr="005F6229" w:rsidRDefault="007E71DC" w:rsidP="00F65FFA">
            <w:pPr>
              <w:pStyle w:val="ListParagraph"/>
              <w:numPr>
                <w:ilvl w:val="0"/>
                <w:numId w:val="12"/>
              </w:numPr>
              <w:ind w:left="317" w:right="33" w:hanging="283"/>
              <w:rPr>
                <w:rFonts w:ascii="Sylfaen" w:hAnsi="Sylfaen"/>
                <w:i/>
                <w:sz w:val="20"/>
                <w:szCs w:val="20"/>
                <w:lang w:val="ka-GE"/>
              </w:rPr>
            </w:pPr>
            <w:r w:rsidRPr="005F6229">
              <w:rPr>
                <w:rFonts w:ascii="Sylfaen" w:hAnsi="Sylfaen" w:cs="Lucida Sans"/>
                <w:bCs/>
                <w:kern w:val="36"/>
                <w:sz w:val="20"/>
                <w:szCs w:val="20"/>
                <w:lang w:val="ka-GE"/>
              </w:rPr>
              <w:t xml:space="preserve">[2]-თავი </w:t>
            </w:r>
            <w:r w:rsidR="001605F7" w:rsidRPr="005F6229">
              <w:rPr>
                <w:rFonts w:ascii="Sylfaen" w:hAnsi="Sylfaen" w:cs="Lucida Sans"/>
                <w:bCs/>
                <w:kern w:val="36"/>
                <w:sz w:val="20"/>
                <w:szCs w:val="20"/>
                <w:lang w:val="ka-GE"/>
              </w:rPr>
              <w:t xml:space="preserve"> </w:t>
            </w:r>
            <w:r w:rsidRPr="005F6229">
              <w:rPr>
                <w:rFonts w:ascii="Sylfaen" w:hAnsi="Sylfaen" w:cs="Lucida Sans"/>
                <w:bCs/>
                <w:kern w:val="36"/>
                <w:sz w:val="20"/>
                <w:szCs w:val="20"/>
                <w:lang w:val="ka-GE"/>
              </w:rPr>
              <w:t>;</w:t>
            </w:r>
          </w:p>
          <w:p w14:paraId="0821E87B" w14:textId="677765B4" w:rsidR="007E71DC" w:rsidRPr="005F6229" w:rsidRDefault="007E71DC" w:rsidP="00F65FFA">
            <w:pPr>
              <w:pStyle w:val="ListParagraph"/>
              <w:ind w:left="317" w:right="33" w:hanging="283"/>
              <w:rPr>
                <w:rFonts w:ascii="Sylfaen" w:hAnsi="Sylfaen"/>
                <w:i/>
                <w:sz w:val="20"/>
                <w:szCs w:val="20"/>
                <w:lang w:val="ka-GE"/>
              </w:rPr>
            </w:pPr>
          </w:p>
        </w:tc>
      </w:tr>
      <w:tr w:rsidR="006A58B6" w:rsidRPr="005F6229" w14:paraId="7943D878" w14:textId="77777777" w:rsidTr="00F65FFA">
        <w:trPr>
          <w:cantSplit/>
          <w:trHeight w:val="712"/>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2162B"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5A2932FB"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7995AC55"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E014152" w14:textId="1CDE812E" w:rsidR="006A58B6" w:rsidRPr="005F6229" w:rsidRDefault="00442710" w:rsidP="00507B0A">
            <w:pPr>
              <w:jc w:val="center"/>
              <w:rPr>
                <w:rFonts w:ascii="Sylfaen" w:hAnsi="Sylfaen"/>
                <w:iCs/>
                <w:sz w:val="20"/>
                <w:szCs w:val="20"/>
                <w:lang w:val="ka-GE"/>
              </w:rPr>
            </w:pPr>
            <w:r w:rsidRPr="005F6229">
              <w:rPr>
                <w:rFonts w:ascii="Sylfaen" w:hAnsi="Sylfaen"/>
                <w:iCs/>
                <w:sz w:val="20"/>
                <w:szCs w:val="20"/>
                <w:lang w:val="ka-GE"/>
              </w:rPr>
              <w:t>2</w:t>
            </w:r>
          </w:p>
          <w:p w14:paraId="318D20BA" w14:textId="77777777" w:rsidR="006A58B6" w:rsidRPr="005F6229" w:rsidRDefault="006A58B6" w:rsidP="00CC33F1">
            <w:pPr>
              <w:rPr>
                <w:rFonts w:ascii="Sylfaen" w:hAnsi="Sylfaen"/>
                <w:iCs/>
                <w:sz w:val="20"/>
                <w:szCs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787A1574" w14:textId="77777777" w:rsidR="006A58B6" w:rsidRPr="005F6229" w:rsidRDefault="00B452A6" w:rsidP="004F4732">
            <w:pPr>
              <w:pStyle w:val="ListParagraph"/>
              <w:numPr>
                <w:ilvl w:val="0"/>
                <w:numId w:val="13"/>
              </w:numPr>
              <w:jc w:val="both"/>
              <w:rPr>
                <w:rFonts w:ascii="Sylfaen" w:hAnsi="Sylfaen"/>
                <w:noProof/>
                <w:sz w:val="20"/>
                <w:szCs w:val="20"/>
                <w:lang w:val="ka-GE"/>
              </w:rPr>
            </w:pPr>
            <w:r w:rsidRPr="005F6229">
              <w:rPr>
                <w:rFonts w:ascii="Sylfaen" w:eastAsia="Times New Roman" w:hAnsi="Sylfaen" w:cs="Times New Roman"/>
                <w:color w:val="000000"/>
                <w:sz w:val="20"/>
                <w:szCs w:val="20"/>
                <w:lang w:val="ka-GE" w:eastAsia="ka-GE"/>
              </w:rPr>
              <w:t>ამოცანების ამოხსნა (3)</w:t>
            </w:r>
          </w:p>
          <w:p w14:paraId="31B9BB6D" w14:textId="7E9602F7" w:rsidR="00F65FFA" w:rsidRPr="005F6229" w:rsidRDefault="00F65FFA" w:rsidP="004F4732">
            <w:pPr>
              <w:pStyle w:val="ListParagraph"/>
              <w:numPr>
                <w:ilvl w:val="0"/>
                <w:numId w:val="13"/>
              </w:numPr>
              <w:jc w:val="both"/>
              <w:rPr>
                <w:rFonts w:ascii="Sylfaen" w:hAnsi="Sylfaen"/>
                <w:noProof/>
                <w:sz w:val="20"/>
                <w:szCs w:val="20"/>
                <w:lang w:val="ka-GE"/>
              </w:rPr>
            </w:pPr>
            <w:r w:rsidRPr="005F6229">
              <w:rPr>
                <w:rFonts w:ascii="Sylfaen" w:hAnsi="Sylfaen"/>
                <w:bCs/>
                <w:iCs/>
                <w:color w:val="000000"/>
                <w:sz w:val="20"/>
                <w:szCs w:val="20"/>
                <w:lang w:val="ka-GE"/>
              </w:rPr>
              <w:t xml:space="preserve">სავარჯიშოების შესრულება </w:t>
            </w:r>
            <w:r w:rsidRPr="005F6229">
              <w:rPr>
                <w:rFonts w:ascii="Sylfaen" w:hAnsi="Sylfaen"/>
                <w:bCs/>
                <w:iCs/>
                <w:color w:val="000000"/>
                <w:sz w:val="20"/>
                <w:szCs w:val="20"/>
              </w:rPr>
              <w:t>Excel-</w:t>
            </w:r>
            <w:r w:rsidRPr="005F6229">
              <w:rPr>
                <w:rFonts w:ascii="Sylfaen" w:hAnsi="Sylfaen"/>
                <w:bCs/>
                <w:iCs/>
                <w:color w:val="000000"/>
                <w:sz w:val="20"/>
                <w:szCs w:val="20"/>
                <w:lang w:val="ka-GE"/>
              </w:rPr>
              <w:t>ში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582302" w14:textId="77777777" w:rsidR="006A58B6" w:rsidRPr="005F6229" w:rsidRDefault="006A58B6" w:rsidP="00F65FFA">
            <w:pPr>
              <w:ind w:left="317" w:right="33" w:hanging="283"/>
              <w:rPr>
                <w:rFonts w:ascii="Sylfaen" w:hAnsi="Sylfaen"/>
                <w:i/>
                <w:sz w:val="20"/>
                <w:szCs w:val="20"/>
              </w:rPr>
            </w:pPr>
          </w:p>
        </w:tc>
      </w:tr>
      <w:tr w:rsidR="006A58B6" w:rsidRPr="005F6229" w14:paraId="2DB506D0"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D45E24"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lastRenderedPageBreak/>
              <w:t>VI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02C704F"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43DD4963" w14:textId="10429176" w:rsidR="006A58B6" w:rsidRPr="005F6229" w:rsidRDefault="00F65FFA"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52E771D9" w14:textId="0A7D9790" w:rsidR="00B00819" w:rsidRPr="005F6229" w:rsidRDefault="00B00819" w:rsidP="00B00819">
            <w:pPr>
              <w:tabs>
                <w:tab w:val="left" w:pos="1560"/>
              </w:tabs>
              <w:rPr>
                <w:rFonts w:ascii="Sylfaen" w:hAnsi="Sylfaen" w:cs="Sylfaen"/>
                <w:b/>
                <w:bCs/>
                <w:sz w:val="20"/>
                <w:szCs w:val="20"/>
                <w:lang w:val="ka-GE"/>
              </w:rPr>
            </w:pPr>
            <w:r w:rsidRPr="005F6229">
              <w:rPr>
                <w:rFonts w:ascii="Sylfaen" w:hAnsi="Sylfaen" w:cs="Sylfaen"/>
                <w:b/>
                <w:bCs/>
                <w:sz w:val="20"/>
                <w:szCs w:val="20"/>
                <w:lang w:val="ka-GE"/>
              </w:rPr>
              <w:t xml:space="preserve">თემა 6: </w:t>
            </w:r>
            <w:r w:rsidR="001605F7" w:rsidRPr="005F6229">
              <w:rPr>
                <w:rFonts w:ascii="Sylfaen" w:hAnsi="Sylfaen" w:cs="Sylfaen"/>
                <w:b/>
                <w:bCs/>
                <w:sz w:val="20"/>
                <w:szCs w:val="20"/>
                <w:lang w:val="ka-GE"/>
              </w:rPr>
              <w:t>პირდაპირი შრომითი დანახარჯების აღრიცხვა</w:t>
            </w:r>
          </w:p>
          <w:p w14:paraId="314A7517" w14:textId="54339D86" w:rsidR="006A58B6" w:rsidRPr="005F6229" w:rsidRDefault="001605F7"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სამუშაო დროის აღრიცხვის დოკუმენტაცია</w:t>
            </w:r>
          </w:p>
          <w:p w14:paraId="2A676289" w14:textId="5B2F0BE6" w:rsidR="001605F7" w:rsidRPr="005F6229" w:rsidRDefault="001605F7"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პირდაპირი ხელფასის აღრიცხვა</w:t>
            </w:r>
          </w:p>
          <w:p w14:paraId="16AA6E40" w14:textId="77777777" w:rsidR="001605F7" w:rsidRPr="005F6229" w:rsidRDefault="001605F7"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მოცდენების ანაზღაურების აღრიცხვა</w:t>
            </w:r>
          </w:p>
          <w:p w14:paraId="7000BE6A" w14:textId="77777777" w:rsidR="001605F7" w:rsidRPr="005F6229" w:rsidRDefault="00040860"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შვებულების ხელფასის აღრიცხვა;</w:t>
            </w:r>
          </w:p>
          <w:p w14:paraId="317A39FD" w14:textId="77777777" w:rsidR="00040860" w:rsidRPr="005F6229" w:rsidRDefault="00040860"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ზენორმატიული დროის ანაზღაურების აღრიცხვა</w:t>
            </w:r>
          </w:p>
          <w:p w14:paraId="528430CF" w14:textId="77777777" w:rsidR="00040860" w:rsidRPr="005F6229" w:rsidRDefault="00040860"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მუშაკთა მატერიალური წახალისების სისტემები</w:t>
            </w:r>
          </w:p>
          <w:p w14:paraId="6AE9EB8B" w14:textId="77777777" w:rsidR="00040860" w:rsidRPr="005F6229" w:rsidRDefault="00040860"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სამუშაო ძალის დენადობა</w:t>
            </w:r>
          </w:p>
          <w:p w14:paraId="1B5527C5" w14:textId="5188FA12" w:rsidR="00040860" w:rsidRPr="005F6229" w:rsidRDefault="00040860" w:rsidP="00E029B6">
            <w:pPr>
              <w:pStyle w:val="ListParagraph"/>
              <w:numPr>
                <w:ilvl w:val="0"/>
                <w:numId w:val="32"/>
              </w:numPr>
              <w:tabs>
                <w:tab w:val="left" w:pos="1560"/>
              </w:tabs>
              <w:rPr>
                <w:rFonts w:ascii="Sylfaen" w:hAnsi="Sylfaen"/>
                <w:sz w:val="20"/>
                <w:szCs w:val="20"/>
              </w:rPr>
            </w:pPr>
            <w:r w:rsidRPr="005F6229">
              <w:rPr>
                <w:rFonts w:ascii="Sylfaen" w:hAnsi="Sylfaen"/>
                <w:sz w:val="20"/>
                <w:szCs w:val="20"/>
                <w:lang w:val="ka-GE"/>
              </w:rPr>
              <w:t>შრომის ეფექტიანობა და მწარმოებლურობა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67D1DD" w14:textId="55066365" w:rsidR="00B00819" w:rsidRPr="005F6229" w:rsidRDefault="00B00819" w:rsidP="00F65FFA">
            <w:pPr>
              <w:pStyle w:val="ListParagraph"/>
              <w:numPr>
                <w:ilvl w:val="0"/>
                <w:numId w:val="33"/>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 xml:space="preserve">[1] - თავი </w:t>
            </w:r>
            <w:r w:rsidR="001605F7" w:rsidRPr="005F6229">
              <w:rPr>
                <w:rFonts w:ascii="Sylfaen" w:hAnsi="Sylfaen" w:cs="Lucida Sans"/>
                <w:bCs/>
                <w:kern w:val="36"/>
                <w:sz w:val="20"/>
                <w:szCs w:val="20"/>
                <w:lang w:val="ka-GE"/>
              </w:rPr>
              <w:t>6</w:t>
            </w:r>
            <w:r w:rsidRPr="005F6229">
              <w:rPr>
                <w:rFonts w:ascii="Sylfaen" w:hAnsi="Sylfaen" w:cs="Lucida Sans"/>
                <w:bCs/>
                <w:kern w:val="36"/>
                <w:sz w:val="20"/>
                <w:szCs w:val="20"/>
                <w:lang w:val="ka-GE"/>
              </w:rPr>
              <w:t>;</w:t>
            </w:r>
          </w:p>
          <w:p w14:paraId="2AEAEFB1" w14:textId="77777777" w:rsidR="00B00819" w:rsidRPr="005F6229" w:rsidRDefault="00B00819" w:rsidP="00F65FFA">
            <w:pPr>
              <w:pStyle w:val="ListParagraph"/>
              <w:numPr>
                <w:ilvl w:val="0"/>
                <w:numId w:val="33"/>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[2]-თავი 2;</w:t>
            </w:r>
          </w:p>
          <w:p w14:paraId="2CE37966" w14:textId="4767D51F" w:rsidR="006A58B6" w:rsidRPr="005F6229" w:rsidRDefault="006A58B6" w:rsidP="00F65FFA">
            <w:pPr>
              <w:ind w:left="317" w:right="33" w:hanging="283"/>
              <w:rPr>
                <w:rFonts w:ascii="Sylfaen" w:hAnsi="Sylfaen"/>
                <w:i/>
                <w:sz w:val="20"/>
                <w:szCs w:val="20"/>
                <w:lang w:val="ka-GE"/>
              </w:rPr>
            </w:pPr>
          </w:p>
        </w:tc>
      </w:tr>
      <w:tr w:rsidR="006A58B6" w:rsidRPr="005F6229" w14:paraId="0025C829" w14:textId="77777777" w:rsidTr="00F65FFA">
        <w:trPr>
          <w:cantSplit/>
          <w:trHeight w:val="926"/>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31B5A"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1CD119C"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33292CD8"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4DAA2387" w14:textId="113126EF" w:rsidR="006A58B6" w:rsidRPr="005F6229" w:rsidRDefault="00F65FFA" w:rsidP="00507B0A">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247E505" w14:textId="77777777" w:rsidR="00B452A6" w:rsidRPr="005F6229" w:rsidRDefault="00B452A6" w:rsidP="00C727E3">
            <w:pPr>
              <w:pStyle w:val="ListParagraph"/>
              <w:numPr>
                <w:ilvl w:val="0"/>
                <w:numId w:val="14"/>
              </w:numPr>
              <w:jc w:val="both"/>
              <w:rPr>
                <w:rFonts w:ascii="Sylfaen" w:hAnsi="Sylfaen"/>
                <w:noProof/>
                <w:sz w:val="20"/>
                <w:szCs w:val="20"/>
                <w:lang w:val="ka-GE"/>
              </w:rPr>
            </w:pPr>
            <w:r w:rsidRPr="005F6229">
              <w:rPr>
                <w:rFonts w:ascii="Sylfaen" w:hAnsi="Sylfaen"/>
                <w:iCs/>
                <w:sz w:val="20"/>
                <w:szCs w:val="20"/>
                <w:lang w:val="ka-GE"/>
              </w:rPr>
              <w:t>ზეპირი გამოკითხვა (1)</w:t>
            </w:r>
          </w:p>
          <w:p w14:paraId="1321C059" w14:textId="6B9C81E4" w:rsidR="00F65FFA" w:rsidRPr="005F6229" w:rsidRDefault="00F65FFA" w:rsidP="00C727E3">
            <w:pPr>
              <w:pStyle w:val="ListParagraph"/>
              <w:numPr>
                <w:ilvl w:val="0"/>
                <w:numId w:val="14"/>
              </w:numPr>
              <w:jc w:val="both"/>
              <w:rPr>
                <w:rFonts w:ascii="Sylfaen" w:hAnsi="Sylfaen"/>
                <w:noProof/>
                <w:sz w:val="20"/>
                <w:szCs w:val="20"/>
                <w:lang w:val="ka-GE"/>
              </w:rPr>
            </w:pPr>
            <w:r w:rsidRPr="005F6229">
              <w:rPr>
                <w:rFonts w:ascii="Sylfaen" w:hAnsi="Sylfaen"/>
                <w:iCs/>
                <w:sz w:val="20"/>
                <w:szCs w:val="20"/>
                <w:lang w:val="ka-GE"/>
              </w:rPr>
              <w:t>ქვიზი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DCC2B1" w14:textId="438177FE" w:rsidR="006A58B6" w:rsidRPr="005F6229" w:rsidRDefault="006A58B6" w:rsidP="00F65FFA">
            <w:pPr>
              <w:ind w:left="317" w:right="33" w:hanging="283"/>
              <w:rPr>
                <w:rFonts w:ascii="Sylfaen" w:hAnsi="Sylfaen"/>
                <w:i/>
                <w:sz w:val="20"/>
                <w:szCs w:val="20"/>
              </w:rPr>
            </w:pPr>
          </w:p>
        </w:tc>
      </w:tr>
      <w:tr w:rsidR="006A58B6" w:rsidRPr="005F6229" w14:paraId="7B515766" w14:textId="77777777" w:rsidTr="00F65FFA">
        <w:trPr>
          <w:cantSplit/>
          <w:trHeight w:val="1070"/>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47C87CA"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VII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78722161"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4D777C06" w14:textId="5C0143D3" w:rsidR="006A58B6" w:rsidRPr="005F6229" w:rsidRDefault="00442710"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29CE42FD" w14:textId="573BDB85" w:rsidR="00B00819" w:rsidRPr="005F6229" w:rsidRDefault="00B00819" w:rsidP="00040860">
            <w:pPr>
              <w:tabs>
                <w:tab w:val="left" w:pos="1560"/>
              </w:tabs>
              <w:jc w:val="both"/>
              <w:rPr>
                <w:rFonts w:ascii="Sylfaen" w:hAnsi="Sylfaen" w:cs="Sylfaen"/>
                <w:b/>
                <w:bCs/>
                <w:sz w:val="20"/>
                <w:szCs w:val="20"/>
                <w:lang w:val="ka-GE"/>
              </w:rPr>
            </w:pPr>
            <w:r w:rsidRPr="005F6229">
              <w:rPr>
                <w:rFonts w:ascii="Sylfaen" w:hAnsi="Sylfaen" w:cs="Sylfaen"/>
                <w:b/>
                <w:bCs/>
                <w:sz w:val="20"/>
                <w:szCs w:val="20"/>
                <w:lang w:val="ka-GE"/>
              </w:rPr>
              <w:t xml:space="preserve">თემა 7: </w:t>
            </w:r>
            <w:r w:rsidR="00040860" w:rsidRPr="005F6229">
              <w:rPr>
                <w:rFonts w:ascii="Sylfaen" w:hAnsi="Sylfaen" w:cs="Sylfaen"/>
                <w:b/>
                <w:bCs/>
                <w:sz w:val="20"/>
                <w:szCs w:val="20"/>
                <w:lang w:val="ka-GE"/>
              </w:rPr>
              <w:t>ზედნადები ხარჯების აღრიცხვა</w:t>
            </w:r>
          </w:p>
          <w:p w14:paraId="16033E66" w14:textId="6CF6DC71" w:rsidR="006A58B6" w:rsidRPr="005F6229" w:rsidRDefault="00040860" w:rsidP="00E029B6">
            <w:pPr>
              <w:pStyle w:val="ListParagraph"/>
              <w:numPr>
                <w:ilvl w:val="0"/>
                <w:numId w:val="34"/>
              </w:numPr>
              <w:tabs>
                <w:tab w:val="left" w:pos="1560"/>
              </w:tabs>
              <w:ind w:left="294" w:hanging="283"/>
              <w:jc w:val="both"/>
              <w:rPr>
                <w:rFonts w:ascii="Sylfaen" w:hAnsi="Sylfaen"/>
                <w:iCs/>
                <w:sz w:val="20"/>
                <w:szCs w:val="20"/>
              </w:rPr>
            </w:pPr>
            <w:r w:rsidRPr="005F6229">
              <w:rPr>
                <w:rFonts w:ascii="Sylfaen" w:hAnsi="Sylfaen"/>
                <w:iCs/>
                <w:sz w:val="20"/>
                <w:szCs w:val="20"/>
                <w:lang w:val="ka-GE"/>
              </w:rPr>
              <w:t>ზედნადები ხარჯების კლასიფიკაცია</w:t>
            </w:r>
          </w:p>
          <w:p w14:paraId="3241DA55" w14:textId="77777777" w:rsidR="00040860" w:rsidRPr="005F6229" w:rsidRDefault="00040860" w:rsidP="00E029B6">
            <w:pPr>
              <w:pStyle w:val="ListParagraph"/>
              <w:numPr>
                <w:ilvl w:val="0"/>
                <w:numId w:val="34"/>
              </w:numPr>
              <w:tabs>
                <w:tab w:val="left" w:pos="1560"/>
              </w:tabs>
              <w:ind w:left="294" w:hanging="283"/>
              <w:jc w:val="both"/>
              <w:rPr>
                <w:rFonts w:ascii="Sylfaen" w:hAnsi="Sylfaen"/>
                <w:iCs/>
                <w:sz w:val="20"/>
                <w:szCs w:val="20"/>
              </w:rPr>
            </w:pPr>
            <w:r w:rsidRPr="005F6229">
              <w:rPr>
                <w:rFonts w:ascii="Sylfaen" w:hAnsi="Sylfaen"/>
                <w:iCs/>
                <w:sz w:val="20"/>
                <w:szCs w:val="20"/>
                <w:lang w:val="ka-GE"/>
              </w:rPr>
              <w:t>საწარმოო ზედნადები ხარჯების განაწილების მეთოდიკა;</w:t>
            </w:r>
          </w:p>
          <w:p w14:paraId="58853933" w14:textId="77777777" w:rsidR="00040860" w:rsidRPr="005F6229" w:rsidRDefault="00040860" w:rsidP="00E029B6">
            <w:pPr>
              <w:pStyle w:val="ListParagraph"/>
              <w:numPr>
                <w:ilvl w:val="0"/>
                <w:numId w:val="34"/>
              </w:numPr>
              <w:tabs>
                <w:tab w:val="left" w:pos="1560"/>
              </w:tabs>
              <w:ind w:left="294" w:hanging="283"/>
              <w:jc w:val="both"/>
              <w:rPr>
                <w:rFonts w:ascii="Sylfaen" w:hAnsi="Sylfaen"/>
                <w:iCs/>
                <w:sz w:val="20"/>
                <w:szCs w:val="20"/>
              </w:rPr>
            </w:pPr>
            <w:r w:rsidRPr="005F6229">
              <w:rPr>
                <w:rFonts w:ascii="Sylfaen" w:hAnsi="Sylfaen"/>
                <w:iCs/>
                <w:sz w:val="20"/>
                <w:szCs w:val="20"/>
                <w:lang w:val="ka-GE"/>
              </w:rPr>
              <w:t>საერთო საწარმოო ზედნადები ხარჯების განაწილების მეთოდიკა;</w:t>
            </w:r>
          </w:p>
          <w:p w14:paraId="5FCEDD89" w14:textId="77777777" w:rsidR="00040860" w:rsidRPr="005F6229" w:rsidRDefault="00040860" w:rsidP="00E029B6">
            <w:pPr>
              <w:pStyle w:val="ListParagraph"/>
              <w:numPr>
                <w:ilvl w:val="0"/>
                <w:numId w:val="34"/>
              </w:numPr>
              <w:tabs>
                <w:tab w:val="left" w:pos="1560"/>
              </w:tabs>
              <w:ind w:left="294" w:hanging="283"/>
              <w:jc w:val="both"/>
              <w:rPr>
                <w:rFonts w:ascii="Sylfaen" w:hAnsi="Sylfaen"/>
                <w:i/>
                <w:sz w:val="20"/>
                <w:szCs w:val="20"/>
              </w:rPr>
            </w:pPr>
            <w:r w:rsidRPr="005F6229">
              <w:rPr>
                <w:rFonts w:ascii="Sylfaen" w:hAnsi="Sylfaen"/>
                <w:iCs/>
                <w:sz w:val="20"/>
                <w:szCs w:val="20"/>
                <w:lang w:val="ka-GE"/>
              </w:rPr>
              <w:t>საწარმოო ზედნადები ხარჯების მიკუთვნების ფაქტიური და გეგმიური განაკვეთები;</w:t>
            </w:r>
          </w:p>
          <w:p w14:paraId="079A6CE5" w14:textId="77777777" w:rsidR="00040860" w:rsidRPr="005F6229" w:rsidRDefault="00040860" w:rsidP="00E029B6">
            <w:pPr>
              <w:pStyle w:val="ListParagraph"/>
              <w:numPr>
                <w:ilvl w:val="0"/>
                <w:numId w:val="34"/>
              </w:numPr>
              <w:tabs>
                <w:tab w:val="left" w:pos="1560"/>
              </w:tabs>
              <w:ind w:left="294" w:hanging="283"/>
              <w:jc w:val="both"/>
              <w:rPr>
                <w:rFonts w:ascii="Sylfaen" w:hAnsi="Sylfaen"/>
                <w:i/>
                <w:sz w:val="20"/>
                <w:szCs w:val="20"/>
              </w:rPr>
            </w:pPr>
            <w:r w:rsidRPr="005F6229">
              <w:rPr>
                <w:rFonts w:ascii="Sylfaen" w:hAnsi="Sylfaen"/>
                <w:iCs/>
                <w:sz w:val="20"/>
                <w:szCs w:val="20"/>
                <w:lang w:val="ka-GE"/>
              </w:rPr>
              <w:t>საწარმო ზედნადები ხარჯების აღრიცხვის მეთოდიკა;</w:t>
            </w:r>
          </w:p>
          <w:p w14:paraId="0A0209CC" w14:textId="42D3DF28" w:rsidR="00040860" w:rsidRPr="005F6229" w:rsidRDefault="00040860" w:rsidP="00E029B6">
            <w:pPr>
              <w:pStyle w:val="ListParagraph"/>
              <w:numPr>
                <w:ilvl w:val="0"/>
                <w:numId w:val="34"/>
              </w:numPr>
              <w:tabs>
                <w:tab w:val="left" w:pos="1560"/>
              </w:tabs>
              <w:ind w:left="294" w:hanging="283"/>
              <w:jc w:val="both"/>
              <w:rPr>
                <w:rFonts w:ascii="Sylfaen" w:hAnsi="Sylfaen"/>
                <w:i/>
                <w:sz w:val="20"/>
                <w:szCs w:val="20"/>
              </w:rPr>
            </w:pPr>
            <w:r w:rsidRPr="005F6229">
              <w:rPr>
                <w:rFonts w:ascii="Sylfaen" w:hAnsi="Sylfaen"/>
                <w:iCs/>
                <w:sz w:val="20"/>
                <w:szCs w:val="20"/>
                <w:lang w:val="ka-GE"/>
              </w:rPr>
              <w:t>არასაწარმოო ზედნადები ხარჯების აღრიცხვის მეთოდიკა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E97C7" w14:textId="376E2B23" w:rsidR="006A58B6" w:rsidRPr="005F6229" w:rsidRDefault="00611B8F" w:rsidP="00F65FFA">
            <w:pPr>
              <w:pStyle w:val="ListParagraph"/>
              <w:numPr>
                <w:ilvl w:val="0"/>
                <w:numId w:val="15"/>
              </w:numPr>
              <w:ind w:left="317" w:right="33" w:hanging="283"/>
              <w:rPr>
                <w:rFonts w:ascii="Sylfaen" w:hAnsi="Sylfaen"/>
                <w:i/>
                <w:sz w:val="20"/>
                <w:szCs w:val="20"/>
              </w:rPr>
            </w:pPr>
            <w:r w:rsidRPr="005F6229">
              <w:rPr>
                <w:rFonts w:ascii="Sylfaen" w:hAnsi="Sylfaen" w:cs="Lucida Sans"/>
                <w:bCs/>
                <w:kern w:val="36"/>
                <w:sz w:val="20"/>
                <w:szCs w:val="20"/>
                <w:lang w:val="ka-GE"/>
              </w:rPr>
              <w:t xml:space="preserve">[1] - თავი </w:t>
            </w:r>
            <w:r w:rsidR="00040860" w:rsidRPr="005F6229">
              <w:rPr>
                <w:rFonts w:ascii="Sylfaen" w:hAnsi="Sylfaen" w:cs="Lucida Sans"/>
                <w:bCs/>
                <w:kern w:val="36"/>
                <w:sz w:val="20"/>
                <w:szCs w:val="20"/>
                <w:lang w:val="ka-GE"/>
              </w:rPr>
              <w:t>7</w:t>
            </w:r>
            <w:r w:rsidRPr="005F6229">
              <w:rPr>
                <w:rFonts w:ascii="Sylfaen" w:hAnsi="Sylfaen" w:cs="Lucida Sans"/>
                <w:bCs/>
                <w:kern w:val="36"/>
                <w:sz w:val="20"/>
                <w:szCs w:val="20"/>
                <w:lang w:val="ka-GE"/>
              </w:rPr>
              <w:t>;</w:t>
            </w:r>
          </w:p>
        </w:tc>
      </w:tr>
      <w:tr w:rsidR="006A58B6" w:rsidRPr="005F6229" w14:paraId="376A4C15" w14:textId="77777777" w:rsidTr="00F65FFA">
        <w:trPr>
          <w:cantSplit/>
          <w:trHeight w:val="63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A92E767"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70C4444A"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347CBE0C"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ED2AB88" w14:textId="1814AAF7" w:rsidR="006A58B6" w:rsidRPr="005F6229" w:rsidRDefault="00442710" w:rsidP="00611B8F">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0962D356" w14:textId="77777777" w:rsidR="00E13BD4" w:rsidRPr="005F6229" w:rsidRDefault="00B452A6" w:rsidP="00040860">
            <w:pPr>
              <w:pStyle w:val="ListParagraph"/>
              <w:numPr>
                <w:ilvl w:val="0"/>
                <w:numId w:val="16"/>
              </w:numPr>
              <w:jc w:val="both"/>
              <w:rPr>
                <w:rFonts w:ascii="Sylfaen" w:hAnsi="Sylfaen"/>
                <w:iCs/>
                <w:sz w:val="20"/>
                <w:szCs w:val="20"/>
              </w:rPr>
            </w:pPr>
            <w:r w:rsidRPr="005F6229">
              <w:rPr>
                <w:rFonts w:ascii="Sylfaen" w:eastAsia="Times New Roman" w:hAnsi="Sylfaen" w:cs="Times New Roman"/>
                <w:color w:val="000000"/>
                <w:sz w:val="20"/>
                <w:szCs w:val="20"/>
                <w:lang w:val="ka-GE" w:eastAsia="ka-GE"/>
              </w:rPr>
              <w:t>ამოცანების ამოხსნა (4)</w:t>
            </w:r>
          </w:p>
          <w:p w14:paraId="430B29C4" w14:textId="2F522EF5" w:rsidR="00F65FFA" w:rsidRPr="005F6229" w:rsidRDefault="00F65FFA" w:rsidP="00040860">
            <w:pPr>
              <w:pStyle w:val="ListParagraph"/>
              <w:numPr>
                <w:ilvl w:val="0"/>
                <w:numId w:val="16"/>
              </w:numPr>
              <w:jc w:val="both"/>
              <w:rPr>
                <w:rStyle w:val="tlid-translation"/>
                <w:rFonts w:ascii="Sylfaen" w:hAnsi="Sylfaen"/>
                <w:iCs/>
                <w:sz w:val="20"/>
                <w:szCs w:val="20"/>
              </w:rPr>
            </w:pPr>
            <w:r w:rsidRPr="005F6229">
              <w:rPr>
                <w:rFonts w:ascii="Sylfaen" w:hAnsi="Sylfaen"/>
                <w:bCs/>
                <w:iCs/>
                <w:color w:val="000000"/>
                <w:sz w:val="20"/>
                <w:szCs w:val="20"/>
                <w:lang w:val="ka-GE"/>
              </w:rPr>
              <w:t xml:space="preserve">სავარჯიშოების შესრულება </w:t>
            </w:r>
            <w:r w:rsidRPr="005F6229">
              <w:rPr>
                <w:rFonts w:ascii="Sylfaen" w:hAnsi="Sylfaen"/>
                <w:bCs/>
                <w:iCs/>
                <w:color w:val="000000"/>
                <w:sz w:val="20"/>
                <w:szCs w:val="20"/>
              </w:rPr>
              <w:t>Excel-</w:t>
            </w:r>
            <w:r w:rsidRPr="005F6229">
              <w:rPr>
                <w:rFonts w:ascii="Sylfaen" w:hAnsi="Sylfaen"/>
                <w:bCs/>
                <w:iCs/>
                <w:color w:val="000000"/>
                <w:sz w:val="20"/>
                <w:szCs w:val="20"/>
                <w:lang w:val="ka-GE"/>
              </w:rPr>
              <w:t>ში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4E283C" w14:textId="77777777" w:rsidR="006A58B6" w:rsidRPr="005F6229" w:rsidRDefault="006A58B6" w:rsidP="00F65FFA">
            <w:pPr>
              <w:ind w:left="317" w:right="33" w:hanging="283"/>
              <w:rPr>
                <w:rFonts w:ascii="Sylfaen" w:hAnsi="Sylfaen"/>
                <w:i/>
                <w:sz w:val="20"/>
                <w:szCs w:val="20"/>
              </w:rPr>
            </w:pPr>
          </w:p>
        </w:tc>
      </w:tr>
      <w:tr w:rsidR="006A58B6" w:rsidRPr="005F6229" w14:paraId="08B850E5" w14:textId="77777777" w:rsidTr="00F65FFA">
        <w:trPr>
          <w:cantSplit/>
          <w:trHeight w:val="484"/>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03F583A5"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VIII</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7CC80563" w14:textId="77777777" w:rsidR="006A58B6" w:rsidRPr="005F6229" w:rsidRDefault="006A58B6" w:rsidP="00AE2B14">
            <w:pPr>
              <w:jc w:val="center"/>
              <w:rPr>
                <w:rFonts w:ascii="Sylfaen" w:hAnsi="Sylfaen"/>
                <w:b/>
                <w:iCs/>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2083ACDD" w14:textId="3E3507C7" w:rsidR="006A58B6" w:rsidRPr="005F6229" w:rsidRDefault="00611B8F" w:rsidP="00507B0A">
            <w:pPr>
              <w:jc w:val="center"/>
              <w:rPr>
                <w:rFonts w:ascii="Sylfaen" w:hAnsi="Sylfaen"/>
                <w:iCs/>
                <w:sz w:val="20"/>
                <w:szCs w:val="20"/>
                <w:lang w:val="ka-GE"/>
              </w:rPr>
            </w:pPr>
            <w:r w:rsidRPr="005F6229">
              <w:rPr>
                <w:rFonts w:ascii="Sylfaen" w:hAnsi="Sylfaen"/>
                <w:iCs/>
                <w:sz w:val="20"/>
                <w:szCs w:val="20"/>
                <w:lang w:val="ka-GE"/>
              </w:rPr>
              <w:t>2 სთ</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5741687A" w14:textId="77777777" w:rsidR="00611B8F" w:rsidRPr="005F6229" w:rsidRDefault="006A58B6" w:rsidP="00611B8F">
            <w:pPr>
              <w:jc w:val="center"/>
              <w:rPr>
                <w:rStyle w:val="tlid-translation"/>
                <w:rFonts w:ascii="Sylfaen" w:hAnsi="Sylfaen" w:cs="Sylfaen"/>
                <w:b/>
                <w:i/>
                <w:sz w:val="20"/>
                <w:szCs w:val="20"/>
                <w:lang w:val="ka-GE"/>
              </w:rPr>
            </w:pPr>
            <w:r w:rsidRPr="005F6229">
              <w:rPr>
                <w:rStyle w:val="tlid-translation"/>
                <w:rFonts w:ascii="Sylfaen" w:hAnsi="Sylfaen" w:cs="Sylfaen"/>
                <w:b/>
                <w:i/>
                <w:sz w:val="20"/>
                <w:szCs w:val="20"/>
                <w:lang w:val="ka-GE"/>
              </w:rPr>
              <w:t>შუალედური</w:t>
            </w:r>
            <w:r w:rsidRPr="005F6229">
              <w:rPr>
                <w:rStyle w:val="tlid-translation"/>
                <w:rFonts w:ascii="AcadNusx" w:hAnsi="AcadNusx"/>
                <w:b/>
                <w:i/>
                <w:sz w:val="20"/>
                <w:szCs w:val="20"/>
                <w:lang w:val="ka-GE"/>
              </w:rPr>
              <w:t xml:space="preserve"> </w:t>
            </w:r>
            <w:r w:rsidRPr="005F6229">
              <w:rPr>
                <w:rStyle w:val="tlid-translation"/>
                <w:rFonts w:ascii="Sylfaen" w:hAnsi="Sylfaen" w:cs="Sylfaen"/>
                <w:b/>
                <w:i/>
                <w:sz w:val="20"/>
                <w:szCs w:val="20"/>
                <w:lang w:val="ka-GE"/>
              </w:rPr>
              <w:t>გამოცდა</w:t>
            </w:r>
          </w:p>
          <w:p w14:paraId="768B6489" w14:textId="0351E96A" w:rsidR="006A58B6" w:rsidRPr="005F6229" w:rsidRDefault="00611B8F" w:rsidP="00611B8F">
            <w:pPr>
              <w:jc w:val="center"/>
              <w:rPr>
                <w:rStyle w:val="tlid-translation"/>
                <w:rFonts w:ascii="AcadNusx" w:hAnsi="AcadNusx"/>
                <w:b/>
                <w:i/>
                <w:sz w:val="20"/>
                <w:szCs w:val="20"/>
                <w:lang w:val="ka-GE"/>
              </w:rPr>
            </w:pPr>
            <w:r w:rsidRPr="005F6229">
              <w:rPr>
                <w:rStyle w:val="tlid-translation"/>
                <w:rFonts w:cs="Sylfaen"/>
                <w:b/>
                <w:sz w:val="20"/>
                <w:szCs w:val="20"/>
                <w:lang w:val="ka-GE"/>
              </w:rPr>
              <w:t>(1-7 თემაზე)</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9CDC32" w14:textId="77777777" w:rsidR="006A58B6" w:rsidRPr="005F6229" w:rsidRDefault="006A58B6" w:rsidP="00F65FFA">
            <w:pPr>
              <w:ind w:left="317" w:right="33" w:hanging="283"/>
              <w:rPr>
                <w:sz w:val="20"/>
                <w:szCs w:val="20"/>
              </w:rPr>
            </w:pPr>
          </w:p>
        </w:tc>
      </w:tr>
      <w:tr w:rsidR="006A58B6" w:rsidRPr="005F6229" w14:paraId="5DAF598F"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14:paraId="220415CB"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t>IX</w:t>
            </w:r>
          </w:p>
          <w:p w14:paraId="11C4D3DB" w14:textId="77777777" w:rsidR="006A58B6" w:rsidRPr="005F6229" w:rsidRDefault="006A58B6" w:rsidP="00AE2B14">
            <w:pPr>
              <w:jc w:val="center"/>
              <w:rPr>
                <w:rFonts w:ascii="Sylfaen" w:hAnsi="Sylfaen"/>
                <w:iCs/>
                <w:sz w:val="20"/>
                <w:szCs w:val="20"/>
              </w:rPr>
            </w:pPr>
          </w:p>
          <w:p w14:paraId="47003A7F" w14:textId="77777777" w:rsidR="006A58B6" w:rsidRPr="005F6229" w:rsidRDefault="006A58B6" w:rsidP="00AE2B14">
            <w:pPr>
              <w:jc w:val="center"/>
              <w:rPr>
                <w:rFonts w:ascii="Sylfaen" w:hAnsi="Sylfaen"/>
                <w:iCs/>
                <w:sz w:val="20"/>
                <w:szCs w:val="20"/>
              </w:rPr>
            </w:pPr>
          </w:p>
          <w:p w14:paraId="6ED0EDFB" w14:textId="77777777" w:rsidR="006A58B6" w:rsidRPr="005F6229" w:rsidRDefault="006A58B6" w:rsidP="00AE2B14">
            <w:pPr>
              <w:jc w:val="center"/>
              <w:rPr>
                <w:rFonts w:ascii="Sylfaen" w:hAnsi="Sylfaen"/>
                <w:iCs/>
                <w:sz w:val="20"/>
                <w:szCs w:val="20"/>
              </w:rPr>
            </w:pPr>
          </w:p>
          <w:p w14:paraId="604699D6" w14:textId="77777777" w:rsidR="006A58B6" w:rsidRPr="005F6229" w:rsidRDefault="006A58B6" w:rsidP="00AE2B14">
            <w:pPr>
              <w:jc w:val="center"/>
              <w:rPr>
                <w:rFonts w:ascii="Sylfaen" w:hAnsi="Sylfaen"/>
                <w:iCs/>
                <w:sz w:val="20"/>
                <w:szCs w:val="20"/>
              </w:rPr>
            </w:pPr>
          </w:p>
          <w:p w14:paraId="0F889710" w14:textId="77777777" w:rsidR="006A58B6" w:rsidRPr="005F6229" w:rsidRDefault="006A58B6" w:rsidP="00AE2B14">
            <w:pPr>
              <w:jc w:val="center"/>
              <w:rPr>
                <w:rFonts w:ascii="Sylfaen" w:hAnsi="Sylfaen"/>
                <w:iCs/>
                <w:sz w:val="20"/>
                <w:szCs w:val="20"/>
              </w:rPr>
            </w:pPr>
          </w:p>
          <w:p w14:paraId="0617FF02" w14:textId="77777777" w:rsidR="006A58B6" w:rsidRPr="005F6229" w:rsidRDefault="006A58B6" w:rsidP="00AE2B14">
            <w:pPr>
              <w:jc w:val="center"/>
              <w:rPr>
                <w:rFonts w:ascii="Sylfaen" w:hAnsi="Sylfaen"/>
                <w:iCs/>
                <w:sz w:val="20"/>
                <w:szCs w:val="20"/>
              </w:rPr>
            </w:pPr>
          </w:p>
          <w:p w14:paraId="619E9A0F" w14:textId="77777777" w:rsidR="006A58B6" w:rsidRPr="005F6229" w:rsidRDefault="006A58B6" w:rsidP="00AE2B14">
            <w:pPr>
              <w:tabs>
                <w:tab w:val="left" w:pos="437"/>
              </w:tabs>
              <w:jc w:val="center"/>
              <w:rPr>
                <w:rFonts w:ascii="Sylfaen" w:hAnsi="Sylfaen"/>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1C892358"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541D9E0A" w14:textId="556A7DD0" w:rsidR="006A58B6" w:rsidRPr="005F6229" w:rsidRDefault="00F65FFA"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2124ED8" w14:textId="1440C0FA" w:rsidR="008732DF" w:rsidRPr="005F6229" w:rsidRDefault="008732DF" w:rsidP="00A36A30">
            <w:pPr>
              <w:tabs>
                <w:tab w:val="left" w:pos="1560"/>
              </w:tabs>
              <w:jc w:val="both"/>
              <w:rPr>
                <w:rFonts w:ascii="Sylfaen" w:hAnsi="Sylfaen" w:cs="Sylfaen"/>
                <w:b/>
                <w:bCs/>
                <w:sz w:val="20"/>
                <w:szCs w:val="20"/>
                <w:lang w:val="ka-GE"/>
              </w:rPr>
            </w:pPr>
            <w:r w:rsidRPr="005F6229">
              <w:rPr>
                <w:rFonts w:ascii="Sylfaen" w:hAnsi="Sylfaen" w:cs="Sylfaen"/>
                <w:b/>
                <w:bCs/>
                <w:sz w:val="20"/>
                <w:szCs w:val="20"/>
                <w:lang w:val="ka-GE"/>
              </w:rPr>
              <w:t xml:space="preserve">თემა 8: </w:t>
            </w:r>
            <w:r w:rsidR="00040860" w:rsidRPr="005F6229">
              <w:rPr>
                <w:rFonts w:ascii="Sylfaen" w:hAnsi="Sylfaen" w:cs="Sylfaen"/>
                <w:b/>
                <w:bCs/>
                <w:sz w:val="20"/>
                <w:szCs w:val="20"/>
                <w:lang w:val="ka-GE"/>
              </w:rPr>
              <w:t>პროდუქტის თვითღირებულების კალკულაცია</w:t>
            </w:r>
          </w:p>
          <w:p w14:paraId="63675E47" w14:textId="77777777" w:rsidR="008732DF" w:rsidRPr="005F6229" w:rsidRDefault="008732DF" w:rsidP="00A36A30">
            <w:pPr>
              <w:tabs>
                <w:tab w:val="left" w:pos="1560"/>
              </w:tabs>
              <w:jc w:val="both"/>
              <w:rPr>
                <w:rFonts w:ascii="Sylfaen" w:hAnsi="Sylfaen" w:cs="Sylfaen"/>
                <w:b/>
                <w:bCs/>
                <w:sz w:val="20"/>
                <w:szCs w:val="20"/>
                <w:lang w:val="ka-GE"/>
              </w:rPr>
            </w:pPr>
          </w:p>
          <w:p w14:paraId="799C535F" w14:textId="77777777" w:rsidR="006A58B6" w:rsidRPr="005F6229" w:rsidRDefault="00040860" w:rsidP="00E029B6">
            <w:pPr>
              <w:pStyle w:val="ListParagraph"/>
              <w:numPr>
                <w:ilvl w:val="0"/>
                <w:numId w:val="35"/>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თვითღირებულების კალკულაცია დანახარჯთა სრული განაწილებით;</w:t>
            </w:r>
          </w:p>
          <w:p w14:paraId="68633A59" w14:textId="77777777" w:rsidR="00040860" w:rsidRPr="005F6229" w:rsidRDefault="00040860" w:rsidP="00E029B6">
            <w:pPr>
              <w:pStyle w:val="ListParagraph"/>
              <w:numPr>
                <w:ilvl w:val="0"/>
                <w:numId w:val="35"/>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თვითღირებულების კალკულაცია ზღვრული დანახარჯებით</w:t>
            </w:r>
            <w:r w:rsidR="00A36A30" w:rsidRPr="005F6229">
              <w:rPr>
                <w:rFonts w:ascii="Sylfaen" w:hAnsi="Sylfaen" w:cs="Sylfaen"/>
                <w:sz w:val="20"/>
                <w:szCs w:val="20"/>
                <w:lang w:val="ka-GE"/>
              </w:rPr>
              <w:t>;</w:t>
            </w:r>
          </w:p>
          <w:p w14:paraId="69D7E8D5" w14:textId="77777777" w:rsidR="00A36A30" w:rsidRPr="005F6229" w:rsidRDefault="00A36A30" w:rsidP="00E029B6">
            <w:pPr>
              <w:pStyle w:val="ListParagraph"/>
              <w:numPr>
                <w:ilvl w:val="0"/>
                <w:numId w:val="35"/>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ზღვრული და სრული დანახარჯებით თვითღირებულების კალკულაციის კავშირი მოგების მაჩვენებელთან;</w:t>
            </w:r>
          </w:p>
          <w:p w14:paraId="5D69F58C" w14:textId="77777777" w:rsidR="00A36A30" w:rsidRPr="005F6229" w:rsidRDefault="00A36A30" w:rsidP="00E029B6">
            <w:pPr>
              <w:pStyle w:val="ListParagraph"/>
              <w:numPr>
                <w:ilvl w:val="0"/>
                <w:numId w:val="35"/>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დანახარჯთა სრული განაწილებით თვითღირებულების კალკულაციის მხარდამჭერი და საწინააღმდეგო შეხედულებები;</w:t>
            </w:r>
          </w:p>
          <w:p w14:paraId="0F44D2E2" w14:textId="55CC677D" w:rsidR="00A36A30" w:rsidRPr="005F6229" w:rsidRDefault="00A36A30" w:rsidP="00E029B6">
            <w:pPr>
              <w:pStyle w:val="ListParagraph"/>
              <w:numPr>
                <w:ilvl w:val="0"/>
                <w:numId w:val="35"/>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ზღვრული დანახარჯებით თვითღირებულების კალკულაციის მხარდამჭერი და საწინააღმდეგო შეხედულებები.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662765" w14:textId="520D004B" w:rsidR="008732DF" w:rsidRPr="005F6229" w:rsidRDefault="008732DF" w:rsidP="00F65FFA">
            <w:pPr>
              <w:pStyle w:val="ListParagraph"/>
              <w:numPr>
                <w:ilvl w:val="0"/>
                <w:numId w:val="36"/>
              </w:numPr>
              <w:shd w:val="clear" w:color="auto" w:fill="FFFFFF"/>
              <w:ind w:left="317" w:right="33" w:hanging="283"/>
              <w:jc w:val="both"/>
              <w:outlineLvl w:val="1"/>
              <w:rPr>
                <w:rFonts w:ascii="Sylfaen" w:hAnsi="Sylfaen" w:cs="Lucida Sans"/>
                <w:bCs/>
                <w:kern w:val="36"/>
                <w:sz w:val="20"/>
                <w:szCs w:val="20"/>
              </w:rPr>
            </w:pPr>
            <w:r w:rsidRPr="005F6229">
              <w:rPr>
                <w:rFonts w:ascii="Sylfaen" w:hAnsi="Sylfaen" w:cs="Lucida Sans"/>
                <w:bCs/>
                <w:kern w:val="36"/>
                <w:sz w:val="20"/>
                <w:szCs w:val="20"/>
                <w:lang w:val="ka-GE"/>
              </w:rPr>
              <w:t>[1] –</w:t>
            </w:r>
            <w:r w:rsidR="007267D4" w:rsidRPr="005F6229">
              <w:rPr>
                <w:rFonts w:ascii="Sylfaen" w:hAnsi="Sylfaen" w:cs="Lucida Sans"/>
                <w:bCs/>
                <w:kern w:val="36"/>
                <w:sz w:val="20"/>
                <w:szCs w:val="20"/>
                <w:lang w:val="ka-GE"/>
              </w:rPr>
              <w:t xml:space="preserve"> თავი </w:t>
            </w:r>
            <w:r w:rsidR="00A36A30" w:rsidRPr="005F6229">
              <w:rPr>
                <w:rFonts w:ascii="Sylfaen" w:hAnsi="Sylfaen" w:cs="Lucida Sans"/>
                <w:bCs/>
                <w:kern w:val="36"/>
                <w:sz w:val="20"/>
                <w:szCs w:val="20"/>
                <w:lang w:val="ka-GE"/>
              </w:rPr>
              <w:t>8</w:t>
            </w:r>
            <w:r w:rsidRPr="005F6229">
              <w:rPr>
                <w:rFonts w:ascii="Sylfaen" w:hAnsi="Sylfaen" w:cs="Lucida Sans"/>
                <w:bCs/>
                <w:kern w:val="36"/>
                <w:sz w:val="20"/>
                <w:szCs w:val="20"/>
                <w:lang w:val="ka-GE"/>
              </w:rPr>
              <w:t>;</w:t>
            </w:r>
          </w:p>
          <w:p w14:paraId="5E5AD522" w14:textId="1DAAFE14" w:rsidR="006A58B6" w:rsidRPr="005F6229" w:rsidRDefault="008732DF" w:rsidP="00F65FFA">
            <w:pPr>
              <w:pStyle w:val="ListParagraph"/>
              <w:numPr>
                <w:ilvl w:val="0"/>
                <w:numId w:val="36"/>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w:t>
            </w:r>
            <w:r w:rsidRPr="005F6229">
              <w:rPr>
                <w:rFonts w:ascii="Sylfaen" w:hAnsi="Sylfaen" w:cs="Lucida Sans"/>
                <w:bCs/>
                <w:kern w:val="36"/>
                <w:sz w:val="20"/>
                <w:szCs w:val="20"/>
              </w:rPr>
              <w:t>2</w:t>
            </w:r>
            <w:r w:rsidRPr="005F6229">
              <w:rPr>
                <w:rFonts w:ascii="Sylfaen" w:hAnsi="Sylfaen" w:cs="Lucida Sans"/>
                <w:bCs/>
                <w:kern w:val="36"/>
                <w:sz w:val="20"/>
                <w:szCs w:val="20"/>
                <w:lang w:val="ka-GE"/>
              </w:rPr>
              <w:t>] - თავი ;</w:t>
            </w:r>
          </w:p>
        </w:tc>
      </w:tr>
      <w:tr w:rsidR="006A58B6" w:rsidRPr="005F6229" w14:paraId="167E5954" w14:textId="77777777" w:rsidTr="00F65FFA">
        <w:trPr>
          <w:cantSplit/>
          <w:trHeight w:val="674"/>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0BA57B" w14:textId="77777777" w:rsidR="006A58B6" w:rsidRPr="005F6229" w:rsidRDefault="006A58B6" w:rsidP="00AE2B14">
            <w:pPr>
              <w:jc w:val="center"/>
              <w:rPr>
                <w:rFonts w:ascii="Sylfaen" w:hAnsi="Sylfaen"/>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78D8340D"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1951C4CC"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0F77323" w14:textId="742D7D8E" w:rsidR="006A58B6" w:rsidRPr="005F6229" w:rsidRDefault="00F65FFA" w:rsidP="00507B0A">
            <w:pPr>
              <w:jc w:val="center"/>
              <w:rPr>
                <w:rFonts w:ascii="Sylfaen" w:hAnsi="Sylfaen"/>
                <w:iCs/>
                <w:sz w:val="20"/>
                <w:szCs w:val="20"/>
                <w:lang w:val="ka-GE"/>
              </w:rPr>
            </w:pPr>
            <w:r w:rsidRPr="005F6229">
              <w:rPr>
                <w:rFonts w:ascii="Sylfaen" w:hAnsi="Sylfaen"/>
                <w:iCs/>
                <w:sz w:val="20"/>
                <w:szCs w:val="20"/>
                <w:lang w:val="ka-GE"/>
              </w:rPr>
              <w:t>2</w:t>
            </w:r>
          </w:p>
          <w:p w14:paraId="04FEDA19" w14:textId="77777777" w:rsidR="006A58B6" w:rsidRPr="005F6229" w:rsidRDefault="006A58B6" w:rsidP="00611B8F">
            <w:pPr>
              <w:rPr>
                <w:rFonts w:ascii="Sylfaen" w:hAnsi="Sylfaen"/>
                <w:iCs/>
                <w:sz w:val="20"/>
                <w:szCs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77EE783F" w14:textId="77777777" w:rsidR="00F65FFA" w:rsidRPr="005F6229" w:rsidRDefault="00F65FFA" w:rsidP="00C727E3">
            <w:pPr>
              <w:pStyle w:val="ListParagraph"/>
              <w:numPr>
                <w:ilvl w:val="0"/>
                <w:numId w:val="17"/>
              </w:numPr>
              <w:jc w:val="both"/>
              <w:rPr>
                <w:rFonts w:ascii="Sylfaen" w:hAnsi="Sylfaen"/>
                <w:b/>
                <w:iCs/>
                <w:sz w:val="20"/>
                <w:szCs w:val="20"/>
              </w:rPr>
            </w:pPr>
            <w:r w:rsidRPr="005F6229">
              <w:rPr>
                <w:rFonts w:ascii="Sylfaen" w:hAnsi="Sylfaen"/>
                <w:bCs/>
                <w:iCs/>
                <w:color w:val="000000"/>
                <w:sz w:val="20"/>
                <w:szCs w:val="20"/>
                <w:lang w:val="ka-GE"/>
              </w:rPr>
              <w:t xml:space="preserve">სავარჯიშოების შესრულება </w:t>
            </w:r>
            <w:r w:rsidRPr="005F6229">
              <w:rPr>
                <w:rFonts w:ascii="Sylfaen" w:hAnsi="Sylfaen"/>
                <w:bCs/>
                <w:iCs/>
                <w:color w:val="000000"/>
                <w:sz w:val="20"/>
                <w:szCs w:val="20"/>
              </w:rPr>
              <w:t>Excel-</w:t>
            </w:r>
            <w:r w:rsidRPr="005F6229">
              <w:rPr>
                <w:rFonts w:ascii="Sylfaen" w:hAnsi="Sylfaen"/>
                <w:bCs/>
                <w:iCs/>
                <w:color w:val="000000"/>
                <w:sz w:val="20"/>
                <w:szCs w:val="20"/>
                <w:lang w:val="ka-GE"/>
              </w:rPr>
              <w:t>ში</w:t>
            </w:r>
          </w:p>
          <w:p w14:paraId="175B32EC" w14:textId="2CA7B6FC" w:rsidR="00B452A6" w:rsidRPr="005F6229" w:rsidRDefault="00F65FFA" w:rsidP="00C727E3">
            <w:pPr>
              <w:pStyle w:val="ListParagraph"/>
              <w:numPr>
                <w:ilvl w:val="0"/>
                <w:numId w:val="17"/>
              </w:numPr>
              <w:jc w:val="both"/>
              <w:rPr>
                <w:rFonts w:ascii="Sylfaen" w:hAnsi="Sylfaen"/>
                <w:bCs/>
                <w:iCs/>
                <w:sz w:val="20"/>
                <w:szCs w:val="20"/>
              </w:rPr>
            </w:pPr>
            <w:r w:rsidRPr="005F6229">
              <w:rPr>
                <w:rFonts w:ascii="Sylfaen" w:hAnsi="Sylfaen"/>
                <w:bCs/>
                <w:iCs/>
                <w:sz w:val="20"/>
                <w:szCs w:val="20"/>
                <w:lang w:val="ka-GE"/>
              </w:rPr>
              <w:t>ამოცანების ამოხსნა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BD3A9D" w14:textId="77777777" w:rsidR="006A58B6" w:rsidRPr="005F6229" w:rsidRDefault="006A58B6" w:rsidP="00F65FFA">
            <w:pPr>
              <w:ind w:left="317" w:right="33" w:hanging="283"/>
              <w:rPr>
                <w:rFonts w:ascii="Sylfaen" w:hAnsi="Sylfaen"/>
                <w:i/>
                <w:sz w:val="20"/>
                <w:szCs w:val="20"/>
              </w:rPr>
            </w:pPr>
          </w:p>
        </w:tc>
      </w:tr>
      <w:tr w:rsidR="006A58B6" w:rsidRPr="005F6229" w14:paraId="0BE16302"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59927"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rPr>
              <w:lastRenderedPageBreak/>
              <w:t>X</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B411209"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5A5DA4D5" w14:textId="402AB9E5" w:rsidR="006A58B6" w:rsidRPr="005F6229" w:rsidRDefault="00C32EE4"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49644E81" w14:textId="00B24755" w:rsidR="00C727E3" w:rsidRPr="005F6229" w:rsidRDefault="00611B8F" w:rsidP="00C727E3">
            <w:pPr>
              <w:tabs>
                <w:tab w:val="left" w:pos="1560"/>
              </w:tabs>
              <w:rPr>
                <w:rFonts w:ascii="Sylfaen" w:hAnsi="Sylfaen" w:cs="Sylfaen"/>
                <w:b/>
                <w:bCs/>
                <w:sz w:val="20"/>
                <w:szCs w:val="20"/>
                <w:lang w:val="ka-GE"/>
              </w:rPr>
            </w:pPr>
            <w:r w:rsidRPr="005F6229">
              <w:rPr>
                <w:rFonts w:ascii="Sylfaen" w:hAnsi="Sylfaen" w:cs="Sylfaen"/>
                <w:b/>
                <w:bCs/>
                <w:sz w:val="20"/>
                <w:szCs w:val="20"/>
                <w:lang w:val="ka-GE"/>
              </w:rPr>
              <w:t xml:space="preserve">თემა </w:t>
            </w:r>
            <w:r w:rsidRPr="005F6229">
              <w:rPr>
                <w:rFonts w:ascii="Sylfaen" w:hAnsi="Sylfaen" w:cs="Sylfaen"/>
                <w:b/>
                <w:bCs/>
                <w:sz w:val="20"/>
                <w:szCs w:val="20"/>
              </w:rPr>
              <w:t>9</w:t>
            </w:r>
            <w:r w:rsidRPr="005F6229">
              <w:rPr>
                <w:rFonts w:ascii="Sylfaen" w:hAnsi="Sylfaen" w:cs="Sylfaen"/>
                <w:b/>
                <w:bCs/>
                <w:sz w:val="20"/>
                <w:szCs w:val="20"/>
                <w:lang w:val="ka-GE"/>
              </w:rPr>
              <w:t xml:space="preserve">: </w:t>
            </w:r>
            <w:r w:rsidR="00A36A30" w:rsidRPr="005F6229">
              <w:rPr>
                <w:rFonts w:ascii="Sylfaen" w:hAnsi="Sylfaen" w:cs="Sylfaen"/>
                <w:b/>
                <w:bCs/>
                <w:sz w:val="20"/>
                <w:szCs w:val="20"/>
                <w:lang w:val="ka-GE"/>
              </w:rPr>
              <w:t>დანახარჯების აღრიცხვა განსაკუთრებული დანიშნულების მიხედვით</w:t>
            </w:r>
          </w:p>
          <w:p w14:paraId="3FDFC956" w14:textId="77777777" w:rsidR="006A58B6"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შეკვეთის თვითღირებულების კალკულაცია</w:t>
            </w:r>
          </w:p>
          <w:p w14:paraId="45A80E80" w14:textId="43EE7098" w:rsidR="00A36A30"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ნაკეთობათა პარტიის თვითღირებულების კალკულაცია;</w:t>
            </w:r>
          </w:p>
          <w:p w14:paraId="28D73256" w14:textId="77777777" w:rsidR="00A36A30"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კონტრაქტის თვითღირებულების კალკულაცია;</w:t>
            </w:r>
          </w:p>
          <w:p w14:paraId="73DA8D32" w14:textId="77777777" w:rsidR="00A36A30"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მოგების მიკუთვნება დაუმთავრებელ კონტრაქტებზე;</w:t>
            </w:r>
          </w:p>
          <w:p w14:paraId="6C634B30" w14:textId="77777777" w:rsidR="00A36A30"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პირდაპირი, არაპირდაპირი და ზენორმატიული დანახარჯების იდენტიფიკაცია;</w:t>
            </w:r>
          </w:p>
          <w:p w14:paraId="10D1AF49" w14:textId="2D8FE09C" w:rsidR="00A36A30" w:rsidRPr="005F6229" w:rsidRDefault="00A36A30" w:rsidP="00E029B6">
            <w:pPr>
              <w:pStyle w:val="ListParagraph"/>
              <w:numPr>
                <w:ilvl w:val="0"/>
                <w:numId w:val="40"/>
              </w:numPr>
              <w:tabs>
                <w:tab w:val="left" w:pos="1560"/>
              </w:tabs>
              <w:ind w:left="294" w:hanging="283"/>
              <w:jc w:val="both"/>
              <w:rPr>
                <w:rFonts w:ascii="Sylfaen" w:hAnsi="Sylfaen" w:cs="Sylfaen"/>
                <w:sz w:val="20"/>
                <w:szCs w:val="20"/>
                <w:lang w:val="ka-GE"/>
              </w:rPr>
            </w:pPr>
            <w:r w:rsidRPr="005F6229">
              <w:rPr>
                <w:rFonts w:ascii="Sylfaen" w:hAnsi="Sylfaen" w:cs="Sylfaen"/>
                <w:sz w:val="20"/>
                <w:szCs w:val="20"/>
                <w:lang w:val="ka-GE"/>
              </w:rPr>
              <w:t>წუნისა და დეფექტების ხარჯების აღიცხვა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435605" w14:textId="2F2F74A1" w:rsidR="00611B8F" w:rsidRPr="005F6229" w:rsidRDefault="00611B8F" w:rsidP="00F65FFA">
            <w:pPr>
              <w:pStyle w:val="ListParagraph"/>
              <w:numPr>
                <w:ilvl w:val="0"/>
                <w:numId w:val="18"/>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 xml:space="preserve">[1] - თავი </w:t>
            </w:r>
            <w:r w:rsidR="00A36A30" w:rsidRPr="005F6229">
              <w:rPr>
                <w:rFonts w:ascii="Sylfaen" w:hAnsi="Sylfaen" w:cs="Lucida Sans"/>
                <w:bCs/>
                <w:kern w:val="36"/>
                <w:sz w:val="20"/>
                <w:szCs w:val="20"/>
                <w:lang w:val="ka-GE"/>
              </w:rPr>
              <w:t>9</w:t>
            </w:r>
            <w:r w:rsidRPr="005F6229">
              <w:rPr>
                <w:rFonts w:ascii="Sylfaen" w:hAnsi="Sylfaen" w:cs="Lucida Sans"/>
                <w:bCs/>
                <w:kern w:val="36"/>
                <w:sz w:val="20"/>
                <w:szCs w:val="20"/>
                <w:lang w:val="ka-GE"/>
              </w:rPr>
              <w:t>;</w:t>
            </w:r>
          </w:p>
          <w:p w14:paraId="7BCF0F71" w14:textId="4A9A2406" w:rsidR="007267D4" w:rsidRPr="005F6229" w:rsidRDefault="007267D4" w:rsidP="00F65FFA">
            <w:pPr>
              <w:pStyle w:val="ListParagraph"/>
              <w:numPr>
                <w:ilvl w:val="0"/>
                <w:numId w:val="18"/>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[2] - თავი ;</w:t>
            </w:r>
          </w:p>
          <w:p w14:paraId="573E4B73" w14:textId="77777777" w:rsidR="006A58B6" w:rsidRPr="005F6229" w:rsidRDefault="006A58B6" w:rsidP="00F65FFA">
            <w:pPr>
              <w:ind w:left="317" w:right="33" w:hanging="283"/>
              <w:rPr>
                <w:rFonts w:ascii="Sylfaen" w:hAnsi="Sylfaen"/>
                <w:i/>
                <w:sz w:val="20"/>
                <w:szCs w:val="20"/>
              </w:rPr>
            </w:pPr>
          </w:p>
        </w:tc>
      </w:tr>
      <w:tr w:rsidR="006A58B6" w:rsidRPr="005F6229" w14:paraId="58C0A4F9" w14:textId="77777777" w:rsidTr="00F65FFA">
        <w:trPr>
          <w:cantSplit/>
          <w:trHeight w:val="570"/>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FEA3D"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71EA0DEF"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3B25799E"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27B77C8A" w14:textId="13AECBB1" w:rsidR="006A58B6" w:rsidRPr="005F6229" w:rsidRDefault="00C32EE4" w:rsidP="00507B0A">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1223A98C" w14:textId="77777777" w:rsidR="006A58B6" w:rsidRPr="005F6229" w:rsidRDefault="00C32EE4" w:rsidP="00F65FFA">
            <w:pPr>
              <w:pStyle w:val="ListParagraph"/>
              <w:numPr>
                <w:ilvl w:val="0"/>
                <w:numId w:val="19"/>
              </w:numPr>
              <w:jc w:val="both"/>
              <w:rPr>
                <w:rFonts w:ascii="Sylfaen" w:hAnsi="Sylfaen"/>
                <w:noProof/>
                <w:sz w:val="20"/>
                <w:szCs w:val="20"/>
                <w:lang w:val="ka-GE"/>
              </w:rPr>
            </w:pPr>
            <w:r w:rsidRPr="005F6229">
              <w:rPr>
                <w:rFonts w:ascii="Sylfaen" w:hAnsi="Sylfaen"/>
                <w:bCs/>
                <w:iCs/>
                <w:sz w:val="20"/>
                <w:szCs w:val="20"/>
                <w:lang w:val="ka-GE"/>
              </w:rPr>
              <w:t xml:space="preserve"> </w:t>
            </w:r>
            <w:r w:rsidR="00B452A6" w:rsidRPr="005F6229">
              <w:rPr>
                <w:rFonts w:ascii="Sylfaen" w:eastAsia="Times New Roman" w:hAnsi="Sylfaen" w:cs="Times New Roman"/>
                <w:color w:val="000000"/>
                <w:sz w:val="20"/>
                <w:szCs w:val="20"/>
                <w:lang w:val="ka-GE" w:eastAsia="ka-GE"/>
              </w:rPr>
              <w:t>ამოცანების ამოხსნა (</w:t>
            </w:r>
            <w:r w:rsidR="00F65FFA" w:rsidRPr="005F6229">
              <w:rPr>
                <w:rFonts w:ascii="Sylfaen" w:eastAsia="Times New Roman" w:hAnsi="Sylfaen" w:cs="Times New Roman"/>
                <w:color w:val="000000"/>
                <w:sz w:val="20"/>
                <w:szCs w:val="20"/>
                <w:lang w:val="ka-GE" w:eastAsia="ka-GE"/>
              </w:rPr>
              <w:t>6</w:t>
            </w:r>
            <w:r w:rsidR="00B452A6" w:rsidRPr="005F6229">
              <w:rPr>
                <w:rFonts w:ascii="Sylfaen" w:eastAsia="Times New Roman" w:hAnsi="Sylfaen" w:cs="Times New Roman"/>
                <w:color w:val="000000"/>
                <w:sz w:val="20"/>
                <w:szCs w:val="20"/>
                <w:lang w:val="ka-GE" w:eastAsia="ka-GE"/>
              </w:rPr>
              <w:t>)</w:t>
            </w:r>
          </w:p>
          <w:p w14:paraId="173AC955" w14:textId="2197DD44" w:rsidR="00F65FFA" w:rsidRPr="005F6229" w:rsidRDefault="00F65FFA" w:rsidP="00F65FFA">
            <w:pPr>
              <w:pStyle w:val="ListParagraph"/>
              <w:numPr>
                <w:ilvl w:val="0"/>
                <w:numId w:val="19"/>
              </w:numPr>
              <w:jc w:val="both"/>
              <w:rPr>
                <w:rFonts w:ascii="Sylfaen" w:hAnsi="Sylfaen"/>
                <w:noProof/>
                <w:sz w:val="20"/>
                <w:szCs w:val="20"/>
                <w:lang w:val="ka-GE"/>
              </w:rPr>
            </w:pPr>
            <w:r w:rsidRPr="005F6229">
              <w:rPr>
                <w:rFonts w:ascii="Sylfaen" w:hAnsi="Sylfaen"/>
                <w:bCs/>
                <w:iCs/>
                <w:color w:val="000000"/>
                <w:sz w:val="20"/>
                <w:szCs w:val="20"/>
                <w:lang w:val="ka-GE"/>
              </w:rPr>
              <w:t xml:space="preserve">სავარჯიშოების შესრულება </w:t>
            </w:r>
            <w:r w:rsidRPr="005F6229">
              <w:rPr>
                <w:rFonts w:ascii="Sylfaen" w:hAnsi="Sylfaen"/>
                <w:bCs/>
                <w:iCs/>
                <w:color w:val="000000"/>
                <w:sz w:val="20"/>
                <w:szCs w:val="20"/>
              </w:rPr>
              <w:t>Excel-</w:t>
            </w:r>
            <w:r w:rsidRPr="005F6229">
              <w:rPr>
                <w:rFonts w:ascii="Sylfaen" w:hAnsi="Sylfaen"/>
                <w:bCs/>
                <w:iCs/>
                <w:color w:val="000000"/>
                <w:sz w:val="20"/>
                <w:szCs w:val="20"/>
                <w:lang w:val="ka-GE"/>
              </w:rPr>
              <w:t>ში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4A919A" w14:textId="77777777" w:rsidR="006A58B6" w:rsidRPr="005F6229" w:rsidRDefault="006A58B6" w:rsidP="00F65FFA">
            <w:pPr>
              <w:ind w:left="317" w:right="33" w:hanging="283"/>
              <w:rPr>
                <w:rFonts w:ascii="Sylfaen" w:hAnsi="Sylfaen"/>
                <w:i/>
                <w:sz w:val="20"/>
                <w:szCs w:val="20"/>
              </w:rPr>
            </w:pPr>
          </w:p>
        </w:tc>
      </w:tr>
      <w:tr w:rsidR="006A58B6" w:rsidRPr="005F6229" w14:paraId="5124DB15"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5D11A" w14:textId="77777777" w:rsidR="006A58B6" w:rsidRPr="005F6229" w:rsidRDefault="006A58B6" w:rsidP="00AE2B14">
            <w:pPr>
              <w:jc w:val="center"/>
              <w:rPr>
                <w:rFonts w:ascii="Sylfaen" w:hAnsi="Sylfaen"/>
                <w:b/>
                <w:iCs/>
                <w:sz w:val="20"/>
                <w:szCs w:val="20"/>
              </w:rPr>
            </w:pPr>
            <w:bookmarkStart w:id="1" w:name="_Hlk31126657"/>
            <w:r w:rsidRPr="005F6229">
              <w:rPr>
                <w:rFonts w:ascii="Sylfaen" w:hAnsi="Sylfaen"/>
                <w:b/>
                <w:iCs/>
                <w:sz w:val="20"/>
                <w:szCs w:val="20"/>
              </w:rPr>
              <w:t>XI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35B3BAD2"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4B12E52D" w14:textId="197A318D" w:rsidR="006A58B6" w:rsidRPr="005F6229" w:rsidRDefault="00F65FFA" w:rsidP="00507B0A">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002C6CBF" w14:textId="0308F539" w:rsidR="002F0AD0" w:rsidRPr="005F6229" w:rsidRDefault="002F0AD0" w:rsidP="00A36A30">
            <w:pPr>
              <w:tabs>
                <w:tab w:val="left" w:pos="1560"/>
              </w:tabs>
              <w:jc w:val="both"/>
              <w:rPr>
                <w:rFonts w:ascii="Sylfaen" w:hAnsi="Sylfaen" w:cs="Sylfaen"/>
                <w:b/>
                <w:bCs/>
                <w:sz w:val="20"/>
                <w:szCs w:val="20"/>
                <w:lang w:val="ka-GE"/>
              </w:rPr>
            </w:pPr>
            <w:r w:rsidRPr="005F6229">
              <w:rPr>
                <w:rFonts w:ascii="Sylfaen" w:hAnsi="Sylfaen" w:cs="Sylfaen"/>
                <w:b/>
                <w:bCs/>
                <w:sz w:val="20"/>
                <w:szCs w:val="20"/>
                <w:lang w:val="ka-GE"/>
              </w:rPr>
              <w:t xml:space="preserve">თემა </w:t>
            </w:r>
            <w:r w:rsidR="00A36A30" w:rsidRPr="005F6229">
              <w:rPr>
                <w:rFonts w:ascii="Sylfaen" w:hAnsi="Sylfaen" w:cs="Sylfaen"/>
                <w:b/>
                <w:bCs/>
                <w:sz w:val="20"/>
                <w:szCs w:val="20"/>
                <w:lang w:val="ka-GE"/>
              </w:rPr>
              <w:t>10</w:t>
            </w:r>
            <w:r w:rsidRPr="005F6229">
              <w:rPr>
                <w:rFonts w:ascii="Sylfaen" w:hAnsi="Sylfaen" w:cs="Sylfaen"/>
                <w:b/>
                <w:bCs/>
                <w:sz w:val="20"/>
                <w:szCs w:val="20"/>
                <w:lang w:val="ka-GE"/>
              </w:rPr>
              <w:t>:</w:t>
            </w:r>
            <w:r w:rsidR="00A36A30" w:rsidRPr="005F6229">
              <w:rPr>
                <w:rFonts w:ascii="Sylfaen" w:hAnsi="Sylfaen" w:cs="Sylfaen"/>
                <w:b/>
                <w:bCs/>
                <w:sz w:val="20"/>
                <w:szCs w:val="20"/>
                <w:lang w:val="ka-GE"/>
              </w:rPr>
              <w:t xml:space="preserve"> კომპლექსური წარმოების დანახარჯებისა და თანამდევი პროდუქტების აღრიცხვა</w:t>
            </w:r>
            <w:r w:rsidRPr="005F6229">
              <w:rPr>
                <w:rFonts w:ascii="Sylfaen" w:hAnsi="Sylfaen" w:cs="Sylfaen"/>
                <w:b/>
                <w:bCs/>
                <w:sz w:val="20"/>
                <w:szCs w:val="20"/>
                <w:lang w:val="ka-GE"/>
              </w:rPr>
              <w:t xml:space="preserve"> </w:t>
            </w:r>
          </w:p>
          <w:p w14:paraId="4B3E9170" w14:textId="77777777" w:rsidR="006A58B6" w:rsidRPr="005F6229" w:rsidRDefault="00A36A30" w:rsidP="00E029B6">
            <w:pPr>
              <w:pStyle w:val="ListParagraph"/>
              <w:numPr>
                <w:ilvl w:val="0"/>
                <w:numId w:val="42"/>
              </w:numPr>
              <w:ind w:left="294" w:hanging="294"/>
              <w:rPr>
                <w:rFonts w:ascii="Sylfaen" w:hAnsi="Sylfaen"/>
                <w:iCs/>
                <w:sz w:val="20"/>
                <w:szCs w:val="20"/>
              </w:rPr>
            </w:pPr>
            <w:r w:rsidRPr="005F6229">
              <w:rPr>
                <w:rFonts w:ascii="Sylfaen" w:hAnsi="Sylfaen"/>
                <w:iCs/>
                <w:sz w:val="20"/>
                <w:szCs w:val="20"/>
                <w:lang w:val="ka-GE"/>
              </w:rPr>
              <w:t>ერთობლივად წარმოებული (შეუ</w:t>
            </w:r>
            <w:r w:rsidR="001B2ABE" w:rsidRPr="005F6229">
              <w:rPr>
                <w:rFonts w:ascii="Sylfaen" w:hAnsi="Sylfaen"/>
                <w:iCs/>
                <w:sz w:val="20"/>
                <w:szCs w:val="20"/>
                <w:lang w:val="ka-GE"/>
              </w:rPr>
              <w:t>ღლებული) და თანმდევი პროდუქტი</w:t>
            </w:r>
          </w:p>
          <w:p w14:paraId="40AECB81" w14:textId="6EC9DB58" w:rsidR="001B2ABE" w:rsidRPr="005F6229" w:rsidRDefault="001B2ABE" w:rsidP="00E029B6">
            <w:pPr>
              <w:pStyle w:val="ListParagraph"/>
              <w:numPr>
                <w:ilvl w:val="0"/>
                <w:numId w:val="42"/>
              </w:numPr>
              <w:ind w:left="294" w:hanging="294"/>
              <w:rPr>
                <w:rFonts w:ascii="Sylfaen" w:hAnsi="Sylfaen"/>
                <w:iCs/>
                <w:sz w:val="20"/>
                <w:szCs w:val="20"/>
              </w:rPr>
            </w:pPr>
            <w:r w:rsidRPr="005F6229">
              <w:rPr>
                <w:rFonts w:ascii="Sylfaen" w:hAnsi="Sylfaen"/>
                <w:iCs/>
                <w:sz w:val="20"/>
                <w:szCs w:val="20"/>
                <w:lang w:val="ka-GE"/>
              </w:rPr>
              <w:t>შეუღლებულ პროდუქტებს შორის კომპლექსური ხარჯების განაწილების მეთოდები;</w:t>
            </w:r>
          </w:p>
          <w:p w14:paraId="50F0BD13" w14:textId="5F58E973" w:rsidR="001B2ABE" w:rsidRPr="005F6229" w:rsidRDefault="001B2ABE" w:rsidP="00E029B6">
            <w:pPr>
              <w:pStyle w:val="ListParagraph"/>
              <w:numPr>
                <w:ilvl w:val="0"/>
                <w:numId w:val="42"/>
              </w:numPr>
              <w:ind w:left="294" w:hanging="294"/>
              <w:rPr>
                <w:rFonts w:ascii="Sylfaen" w:hAnsi="Sylfaen"/>
                <w:iCs/>
                <w:sz w:val="20"/>
                <w:szCs w:val="20"/>
              </w:rPr>
            </w:pPr>
            <w:r w:rsidRPr="005F6229">
              <w:rPr>
                <w:rFonts w:ascii="Sylfaen" w:hAnsi="Sylfaen"/>
                <w:iCs/>
                <w:sz w:val="20"/>
                <w:szCs w:val="20"/>
                <w:lang w:val="ka-GE"/>
              </w:rPr>
              <w:t>თანმდევი პროდუქტები, ჯართი და წარმოების ნარჩენები</w:t>
            </w:r>
          </w:p>
          <w:p w14:paraId="7100BF69" w14:textId="58345F12" w:rsidR="001B2ABE" w:rsidRPr="005F6229" w:rsidRDefault="001B2ABE" w:rsidP="00E029B6">
            <w:pPr>
              <w:pStyle w:val="ListParagraph"/>
              <w:numPr>
                <w:ilvl w:val="0"/>
                <w:numId w:val="42"/>
              </w:numPr>
              <w:ind w:left="294" w:hanging="294"/>
              <w:rPr>
                <w:rFonts w:ascii="Sylfaen" w:hAnsi="Sylfaen"/>
                <w:iCs/>
                <w:sz w:val="20"/>
                <w:szCs w:val="20"/>
              </w:rPr>
            </w:pPr>
            <w:r w:rsidRPr="005F6229">
              <w:rPr>
                <w:rFonts w:ascii="Sylfaen" w:hAnsi="Sylfaen"/>
                <w:iCs/>
                <w:sz w:val="20"/>
                <w:szCs w:val="20"/>
                <w:lang w:val="ka-GE"/>
              </w:rPr>
              <w:t>თანამდევი პროდუქტების აღრიცხვა</w:t>
            </w:r>
          </w:p>
          <w:p w14:paraId="2EEED5DA" w14:textId="2225E687" w:rsidR="001B2ABE" w:rsidRPr="005F6229" w:rsidRDefault="001B2ABE" w:rsidP="00E029B6">
            <w:pPr>
              <w:pStyle w:val="ListParagraph"/>
              <w:numPr>
                <w:ilvl w:val="0"/>
                <w:numId w:val="42"/>
              </w:numPr>
              <w:ind w:left="294" w:hanging="294"/>
              <w:rPr>
                <w:rFonts w:ascii="Sylfaen" w:hAnsi="Sylfaen"/>
                <w:i/>
                <w:sz w:val="20"/>
                <w:szCs w:val="20"/>
              </w:rPr>
            </w:pPr>
            <w:r w:rsidRPr="005F6229">
              <w:rPr>
                <w:rFonts w:ascii="Sylfaen" w:hAnsi="Sylfaen"/>
                <w:iCs/>
                <w:sz w:val="20"/>
                <w:szCs w:val="20"/>
                <w:lang w:val="ka-GE"/>
              </w:rPr>
              <w:t>ჯართის აღრიცხვა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273222" w14:textId="44F3152E" w:rsidR="002F0AD0" w:rsidRPr="005F6229" w:rsidRDefault="002F0AD0" w:rsidP="00F65FFA">
            <w:pPr>
              <w:pStyle w:val="ListParagraph"/>
              <w:numPr>
                <w:ilvl w:val="0"/>
                <w:numId w:val="37"/>
              </w:numPr>
              <w:shd w:val="clear" w:color="auto" w:fill="FFFFFF"/>
              <w:ind w:left="317" w:right="33" w:hanging="283"/>
              <w:jc w:val="both"/>
              <w:outlineLvl w:val="1"/>
              <w:rPr>
                <w:rFonts w:ascii="Sylfaen" w:hAnsi="Sylfaen" w:cs="Lucida Sans"/>
                <w:bCs/>
                <w:kern w:val="36"/>
                <w:sz w:val="20"/>
                <w:szCs w:val="20"/>
              </w:rPr>
            </w:pPr>
            <w:r w:rsidRPr="005F6229">
              <w:rPr>
                <w:rFonts w:ascii="Sylfaen" w:hAnsi="Sylfaen" w:cs="Lucida Sans"/>
                <w:bCs/>
                <w:kern w:val="36"/>
                <w:sz w:val="20"/>
                <w:szCs w:val="20"/>
                <w:lang w:val="ka-GE"/>
              </w:rPr>
              <w:t>[1] - თავი 1</w:t>
            </w:r>
            <w:r w:rsidR="00A36A30" w:rsidRPr="005F6229">
              <w:rPr>
                <w:rFonts w:ascii="Sylfaen" w:hAnsi="Sylfaen" w:cs="Lucida Sans"/>
                <w:bCs/>
                <w:kern w:val="36"/>
                <w:sz w:val="20"/>
                <w:szCs w:val="20"/>
                <w:lang w:val="ka-GE"/>
              </w:rPr>
              <w:t>0;</w:t>
            </w:r>
          </w:p>
          <w:p w14:paraId="15BB1FB7" w14:textId="09B44269" w:rsidR="002F0AD0" w:rsidRPr="005F6229" w:rsidRDefault="002F0AD0" w:rsidP="00F65FFA">
            <w:pPr>
              <w:pStyle w:val="ListParagraph"/>
              <w:numPr>
                <w:ilvl w:val="0"/>
                <w:numId w:val="37"/>
              </w:numPr>
              <w:ind w:left="317" w:right="33" w:hanging="283"/>
              <w:rPr>
                <w:rFonts w:ascii="Sylfaen" w:hAnsi="Sylfaen"/>
                <w:sz w:val="20"/>
                <w:szCs w:val="20"/>
                <w:lang w:val="ka-GE"/>
              </w:rPr>
            </w:pPr>
            <w:r w:rsidRPr="005F6229">
              <w:rPr>
                <w:rFonts w:ascii="Sylfaen" w:hAnsi="Sylfaen"/>
                <w:sz w:val="20"/>
                <w:szCs w:val="20"/>
                <w:lang w:val="ka-GE"/>
              </w:rPr>
              <w:t>[</w:t>
            </w:r>
            <w:r w:rsidRPr="005F6229">
              <w:rPr>
                <w:rFonts w:ascii="Sylfaen" w:hAnsi="Sylfaen"/>
                <w:sz w:val="20"/>
                <w:szCs w:val="20"/>
              </w:rPr>
              <w:t>2</w:t>
            </w:r>
            <w:r w:rsidRPr="005F6229">
              <w:rPr>
                <w:rFonts w:ascii="Sylfaen" w:hAnsi="Sylfaen"/>
                <w:sz w:val="20"/>
                <w:szCs w:val="20"/>
                <w:lang w:val="ka-GE"/>
              </w:rPr>
              <w:t xml:space="preserve">] - </w:t>
            </w:r>
            <w:r w:rsidRPr="005F6229">
              <w:rPr>
                <w:rFonts w:ascii="Sylfaen" w:hAnsi="Sylfaen" w:cs="Sylfaen"/>
                <w:sz w:val="20"/>
                <w:szCs w:val="20"/>
                <w:lang w:val="ka-GE"/>
              </w:rPr>
              <w:t xml:space="preserve">თავი </w:t>
            </w:r>
            <w:r w:rsidRPr="005F6229">
              <w:rPr>
                <w:rFonts w:ascii="Sylfaen" w:hAnsi="Sylfaen"/>
                <w:sz w:val="20"/>
                <w:szCs w:val="20"/>
              </w:rPr>
              <w:t>;</w:t>
            </w:r>
          </w:p>
          <w:p w14:paraId="1B8ED241" w14:textId="1BE91068" w:rsidR="006A58B6" w:rsidRPr="005F6229" w:rsidRDefault="006A58B6" w:rsidP="00F65FFA">
            <w:pPr>
              <w:shd w:val="clear" w:color="auto" w:fill="FFFFFF"/>
              <w:ind w:left="317" w:right="33" w:hanging="283"/>
              <w:jc w:val="both"/>
              <w:outlineLvl w:val="1"/>
              <w:rPr>
                <w:rFonts w:ascii="Sylfaen" w:hAnsi="Sylfaen" w:cs="Lucida Sans"/>
                <w:bCs/>
                <w:kern w:val="36"/>
                <w:sz w:val="20"/>
                <w:szCs w:val="20"/>
                <w:lang w:val="ka-GE"/>
              </w:rPr>
            </w:pPr>
          </w:p>
        </w:tc>
      </w:tr>
      <w:tr w:rsidR="006A58B6" w:rsidRPr="005F6229" w14:paraId="38B7E726" w14:textId="77777777" w:rsidTr="00F65FFA">
        <w:trPr>
          <w:cantSplit/>
          <w:trHeight w:val="608"/>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F59BCF" w14:textId="77777777" w:rsidR="006A58B6" w:rsidRPr="005F6229"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22670C3F" w14:textId="77777777" w:rsidR="006A58B6" w:rsidRPr="005F6229" w:rsidRDefault="006A58B6" w:rsidP="00AE2B14">
            <w:pPr>
              <w:jc w:val="center"/>
              <w:rPr>
                <w:rFonts w:ascii="Sylfaen" w:hAnsi="Sylfaen"/>
                <w:b/>
                <w:iCs/>
                <w:sz w:val="20"/>
                <w:szCs w:val="20"/>
                <w:lang w:val="ka-GE"/>
              </w:rPr>
            </w:pPr>
            <w:r w:rsidRPr="005F6229">
              <w:rPr>
                <w:rFonts w:ascii="Sylfaen" w:hAnsi="Sylfaen"/>
                <w:b/>
                <w:iCs/>
                <w:sz w:val="20"/>
                <w:szCs w:val="20"/>
                <w:lang w:val="ka-GE"/>
              </w:rPr>
              <w:t>ჯგუფში</w:t>
            </w:r>
          </w:p>
          <w:p w14:paraId="664DA1A1" w14:textId="77777777" w:rsidR="006A58B6" w:rsidRPr="005F6229" w:rsidRDefault="006A58B6" w:rsidP="00AE2B14">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469470F" w14:textId="445A26EE" w:rsidR="006A58B6" w:rsidRPr="005F6229" w:rsidRDefault="00F65FFA" w:rsidP="0013485F">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3CAFEC35" w14:textId="77777777" w:rsidR="00B452A6" w:rsidRPr="005F6229" w:rsidRDefault="00B452A6" w:rsidP="00F65FFA">
            <w:pPr>
              <w:pStyle w:val="ListParagraph"/>
              <w:numPr>
                <w:ilvl w:val="0"/>
                <w:numId w:val="20"/>
              </w:numPr>
              <w:jc w:val="both"/>
              <w:rPr>
                <w:rFonts w:ascii="Sylfaen" w:hAnsi="Sylfaen"/>
                <w:noProof/>
                <w:sz w:val="20"/>
                <w:szCs w:val="20"/>
                <w:lang w:val="ka-GE"/>
              </w:rPr>
            </w:pPr>
            <w:r w:rsidRPr="005F6229">
              <w:rPr>
                <w:rFonts w:ascii="Sylfaen" w:hAnsi="Sylfaen"/>
                <w:iCs/>
                <w:sz w:val="20"/>
                <w:szCs w:val="20"/>
                <w:lang w:val="ka-GE"/>
              </w:rPr>
              <w:t>ზეპირი გამოკითხვა (3)</w:t>
            </w:r>
          </w:p>
          <w:p w14:paraId="15D7E6EA" w14:textId="030EFBC1" w:rsidR="00F65FFA" w:rsidRPr="005F6229" w:rsidRDefault="00F65FFA" w:rsidP="00F65FFA">
            <w:pPr>
              <w:pStyle w:val="ListParagraph"/>
              <w:numPr>
                <w:ilvl w:val="0"/>
                <w:numId w:val="20"/>
              </w:numPr>
              <w:jc w:val="both"/>
              <w:rPr>
                <w:rFonts w:ascii="Sylfaen" w:hAnsi="Sylfaen"/>
                <w:noProof/>
                <w:sz w:val="20"/>
                <w:szCs w:val="20"/>
                <w:lang w:val="ka-GE"/>
              </w:rPr>
            </w:pPr>
            <w:r w:rsidRPr="005F6229">
              <w:rPr>
                <w:rFonts w:ascii="Sylfaen" w:eastAsia="Times New Roman" w:hAnsi="Sylfaen" w:cs="Times New Roman"/>
                <w:color w:val="000000"/>
                <w:sz w:val="20"/>
                <w:szCs w:val="20"/>
                <w:lang w:val="ka-GE" w:eastAsia="ka-GE"/>
              </w:rPr>
              <w:t>ამოცანების ამოხსნა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C25808" w14:textId="77777777" w:rsidR="006A58B6" w:rsidRPr="005F6229" w:rsidRDefault="006A58B6" w:rsidP="00F65FFA">
            <w:pPr>
              <w:ind w:left="317" w:right="33" w:hanging="283"/>
              <w:rPr>
                <w:rFonts w:ascii="Sylfaen" w:hAnsi="Sylfaen"/>
                <w:i/>
                <w:sz w:val="20"/>
                <w:szCs w:val="20"/>
              </w:rPr>
            </w:pPr>
          </w:p>
        </w:tc>
      </w:tr>
      <w:bookmarkEnd w:id="1"/>
      <w:tr w:rsidR="000664F2" w:rsidRPr="005F6229" w14:paraId="3A510E31" w14:textId="77777777" w:rsidTr="00F65FFA">
        <w:trPr>
          <w:cantSplit/>
          <w:trHeight w:val="1135"/>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022B7825"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rPr>
              <w:t>XII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58ACE707"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7C27CB3D" w14:textId="306FBDA1" w:rsidR="000664F2" w:rsidRPr="005F6229" w:rsidRDefault="00C32EE4" w:rsidP="000664F2">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093FABDC" w14:textId="6B832CAD" w:rsidR="00C727E3" w:rsidRPr="005F6229" w:rsidRDefault="00BA36AD" w:rsidP="00C727E3">
            <w:pPr>
              <w:tabs>
                <w:tab w:val="left" w:pos="1560"/>
              </w:tabs>
              <w:rPr>
                <w:rFonts w:ascii="Sylfaen" w:hAnsi="Sylfaen" w:cs="Sylfaen"/>
                <w:b/>
                <w:bCs/>
                <w:sz w:val="20"/>
                <w:szCs w:val="20"/>
                <w:lang w:val="ka-GE"/>
              </w:rPr>
            </w:pPr>
            <w:r w:rsidRPr="005F6229">
              <w:rPr>
                <w:rFonts w:ascii="Sylfaen" w:hAnsi="Sylfaen" w:cs="Sylfaen"/>
                <w:b/>
                <w:bCs/>
                <w:sz w:val="20"/>
                <w:szCs w:val="20"/>
                <w:lang w:val="ka-GE"/>
              </w:rPr>
              <w:t>თემა 1</w:t>
            </w:r>
            <w:r w:rsidR="001B2ABE" w:rsidRPr="005F6229">
              <w:rPr>
                <w:rFonts w:ascii="Sylfaen" w:hAnsi="Sylfaen" w:cs="Sylfaen"/>
                <w:b/>
                <w:bCs/>
                <w:sz w:val="20"/>
                <w:szCs w:val="20"/>
                <w:lang w:val="ka-GE"/>
              </w:rPr>
              <w:t>1</w:t>
            </w:r>
            <w:r w:rsidRPr="005F6229">
              <w:rPr>
                <w:rFonts w:ascii="Sylfaen" w:hAnsi="Sylfaen" w:cs="Sylfaen"/>
                <w:b/>
                <w:bCs/>
                <w:sz w:val="20"/>
                <w:szCs w:val="20"/>
                <w:lang w:val="ka-GE"/>
              </w:rPr>
              <w:t xml:space="preserve">: </w:t>
            </w:r>
            <w:r w:rsidR="001B2ABE" w:rsidRPr="005F6229">
              <w:rPr>
                <w:rFonts w:ascii="Sylfaen" w:hAnsi="Sylfaen" w:cs="Sylfaen"/>
                <w:b/>
                <w:bCs/>
                <w:sz w:val="20"/>
                <w:szCs w:val="20"/>
                <w:lang w:val="ka-GE"/>
              </w:rPr>
              <w:t>დანახარჯების აღრიცხვა პროცესების მიხედვით</w:t>
            </w:r>
          </w:p>
          <w:p w14:paraId="40D31757" w14:textId="77777777" w:rsidR="000664F2" w:rsidRPr="005F6229" w:rsidRDefault="001B2ABE" w:rsidP="00E029B6">
            <w:pPr>
              <w:pStyle w:val="ListParagraph"/>
              <w:numPr>
                <w:ilvl w:val="0"/>
                <w:numId w:val="43"/>
              </w:numPr>
              <w:tabs>
                <w:tab w:val="left" w:pos="1560"/>
              </w:tabs>
              <w:ind w:left="294" w:hanging="283"/>
              <w:rPr>
                <w:rFonts w:ascii="Sylfaen" w:hAnsi="Sylfaen"/>
                <w:bCs/>
                <w:iCs/>
                <w:sz w:val="20"/>
                <w:szCs w:val="20"/>
              </w:rPr>
            </w:pPr>
            <w:r w:rsidRPr="005F6229">
              <w:rPr>
                <w:rFonts w:ascii="Sylfaen" w:hAnsi="Sylfaen"/>
                <w:bCs/>
                <w:iCs/>
                <w:sz w:val="20"/>
                <w:szCs w:val="20"/>
                <w:lang w:val="ka-GE"/>
              </w:rPr>
              <w:t>პროცესების მიხედვით დანახარჯების აღრიცხვის თავისებურებები</w:t>
            </w:r>
          </w:p>
          <w:p w14:paraId="592DE7B1" w14:textId="77777777" w:rsidR="001B2ABE" w:rsidRPr="005F6229" w:rsidRDefault="001B2ABE" w:rsidP="00E029B6">
            <w:pPr>
              <w:pStyle w:val="ListParagraph"/>
              <w:numPr>
                <w:ilvl w:val="0"/>
                <w:numId w:val="43"/>
              </w:numPr>
              <w:tabs>
                <w:tab w:val="left" w:pos="1560"/>
              </w:tabs>
              <w:ind w:left="294" w:hanging="283"/>
              <w:rPr>
                <w:rFonts w:ascii="Sylfaen" w:hAnsi="Sylfaen"/>
                <w:bCs/>
                <w:iCs/>
                <w:sz w:val="20"/>
                <w:szCs w:val="20"/>
              </w:rPr>
            </w:pPr>
            <w:r w:rsidRPr="005F6229">
              <w:rPr>
                <w:rFonts w:ascii="Sylfaen" w:hAnsi="Sylfaen"/>
                <w:bCs/>
                <w:iCs/>
                <w:sz w:val="20"/>
                <w:szCs w:val="20"/>
                <w:lang w:val="ka-GE"/>
              </w:rPr>
              <w:t>საშუალო შეწონილი თვითღირებულების მეთოდი</w:t>
            </w:r>
          </w:p>
          <w:p w14:paraId="4AD92D6C" w14:textId="77777777" w:rsidR="001B2ABE" w:rsidRPr="005F6229" w:rsidRDefault="001B2ABE" w:rsidP="00E029B6">
            <w:pPr>
              <w:pStyle w:val="ListParagraph"/>
              <w:numPr>
                <w:ilvl w:val="0"/>
                <w:numId w:val="43"/>
              </w:numPr>
              <w:tabs>
                <w:tab w:val="left" w:pos="1560"/>
              </w:tabs>
              <w:ind w:left="294" w:hanging="283"/>
              <w:rPr>
                <w:rFonts w:ascii="Sylfaen" w:hAnsi="Sylfaen"/>
                <w:bCs/>
                <w:iCs/>
                <w:sz w:val="20"/>
                <w:szCs w:val="20"/>
              </w:rPr>
            </w:pPr>
            <w:r w:rsidRPr="005F6229">
              <w:rPr>
                <w:rFonts w:ascii="Sylfaen" w:hAnsi="Sylfaen"/>
                <w:bCs/>
                <w:iCs/>
                <w:sz w:val="20"/>
                <w:szCs w:val="20"/>
                <w:lang w:val="ka-GE"/>
              </w:rPr>
              <w:t xml:space="preserve">პროდუქციის თვითღირებულების გამოთვლა </w:t>
            </w:r>
            <w:proofErr w:type="spellStart"/>
            <w:r w:rsidRPr="005F6229">
              <w:rPr>
                <w:rFonts w:ascii="Sylfaen" w:hAnsi="Sylfaen"/>
                <w:bCs/>
                <w:iCs/>
                <w:sz w:val="20"/>
                <w:szCs w:val="20"/>
              </w:rPr>
              <w:t>FiFo</w:t>
            </w:r>
            <w:proofErr w:type="spellEnd"/>
            <w:r w:rsidRPr="005F6229">
              <w:rPr>
                <w:rFonts w:ascii="Sylfaen" w:hAnsi="Sylfaen"/>
                <w:bCs/>
                <w:iCs/>
                <w:sz w:val="20"/>
                <w:szCs w:val="20"/>
              </w:rPr>
              <w:t xml:space="preserve"> </w:t>
            </w:r>
            <w:r w:rsidRPr="005F6229">
              <w:rPr>
                <w:rFonts w:ascii="Sylfaen" w:hAnsi="Sylfaen"/>
                <w:bCs/>
                <w:iCs/>
                <w:sz w:val="20"/>
                <w:szCs w:val="20"/>
                <w:lang w:val="ka-GE"/>
              </w:rPr>
              <w:t>მეთოდით;</w:t>
            </w:r>
          </w:p>
          <w:p w14:paraId="6C353E70" w14:textId="77777777" w:rsidR="001B2ABE" w:rsidRPr="005F6229" w:rsidRDefault="001B2ABE" w:rsidP="00E029B6">
            <w:pPr>
              <w:pStyle w:val="ListParagraph"/>
              <w:numPr>
                <w:ilvl w:val="0"/>
                <w:numId w:val="43"/>
              </w:numPr>
              <w:tabs>
                <w:tab w:val="left" w:pos="1560"/>
              </w:tabs>
              <w:ind w:left="294" w:hanging="283"/>
              <w:rPr>
                <w:rFonts w:ascii="Sylfaen" w:hAnsi="Sylfaen"/>
                <w:bCs/>
                <w:iCs/>
                <w:sz w:val="20"/>
                <w:szCs w:val="20"/>
              </w:rPr>
            </w:pPr>
            <w:r w:rsidRPr="005F6229">
              <w:rPr>
                <w:rFonts w:ascii="Sylfaen" w:hAnsi="Sylfaen"/>
                <w:bCs/>
                <w:iCs/>
                <w:sz w:val="20"/>
                <w:szCs w:val="20"/>
                <w:lang w:val="ka-GE"/>
              </w:rPr>
              <w:t>ნორმატიული და ზენორმატიული დანაკარგები, ზენორმატიული გამოსავალი და მათი აღრიცხვა;</w:t>
            </w:r>
          </w:p>
          <w:p w14:paraId="436ADECB" w14:textId="6ED50315" w:rsidR="001B2ABE" w:rsidRPr="005F6229" w:rsidRDefault="001B2ABE" w:rsidP="00E029B6">
            <w:pPr>
              <w:pStyle w:val="ListParagraph"/>
              <w:numPr>
                <w:ilvl w:val="0"/>
                <w:numId w:val="43"/>
              </w:numPr>
              <w:tabs>
                <w:tab w:val="left" w:pos="1560"/>
              </w:tabs>
              <w:ind w:left="294" w:hanging="283"/>
              <w:rPr>
                <w:rFonts w:ascii="Sylfaen" w:hAnsi="Sylfaen"/>
                <w:bCs/>
                <w:iCs/>
                <w:sz w:val="20"/>
                <w:szCs w:val="20"/>
              </w:rPr>
            </w:pPr>
            <w:r w:rsidRPr="005F6229">
              <w:rPr>
                <w:rFonts w:ascii="Sylfaen" w:hAnsi="Sylfaen"/>
                <w:bCs/>
                <w:iCs/>
                <w:sz w:val="20"/>
                <w:szCs w:val="20"/>
                <w:lang w:val="ka-GE"/>
              </w:rPr>
              <w:t>პროცესების სხვდასხვა სტადიაზე გამოვლენილი დანაკარგების აღრიცხვა</w:t>
            </w:r>
          </w:p>
          <w:p w14:paraId="1DACCFE2" w14:textId="2703215B" w:rsidR="001B2ABE" w:rsidRPr="005F6229" w:rsidRDefault="001B2ABE" w:rsidP="00E029B6">
            <w:pPr>
              <w:pStyle w:val="ListParagraph"/>
              <w:numPr>
                <w:ilvl w:val="0"/>
                <w:numId w:val="43"/>
              </w:numPr>
              <w:tabs>
                <w:tab w:val="left" w:pos="1560"/>
              </w:tabs>
              <w:ind w:left="294" w:hanging="283"/>
              <w:rPr>
                <w:rFonts w:ascii="Sylfaen" w:hAnsi="Sylfaen"/>
                <w:bCs/>
                <w:i/>
                <w:sz w:val="20"/>
                <w:szCs w:val="20"/>
              </w:rPr>
            </w:pPr>
            <w:r w:rsidRPr="005F6229">
              <w:rPr>
                <w:rFonts w:ascii="Sylfaen" w:hAnsi="Sylfaen"/>
                <w:bCs/>
                <w:iCs/>
                <w:sz w:val="20"/>
                <w:szCs w:val="20"/>
                <w:lang w:val="ka-GE"/>
              </w:rPr>
              <w:t>დანაკარგების გამოთვლა დაუმთავრებელი პროდუქციის არსებობის დროს</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ACCE6" w14:textId="2073A691" w:rsidR="00BA36AD" w:rsidRPr="005F6229" w:rsidRDefault="00BA36AD" w:rsidP="00F65FFA">
            <w:pPr>
              <w:pStyle w:val="ListParagraph"/>
              <w:numPr>
                <w:ilvl w:val="0"/>
                <w:numId w:val="38"/>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 xml:space="preserve">[1] - თავი </w:t>
            </w:r>
            <w:r w:rsidR="001B2ABE" w:rsidRPr="005F6229">
              <w:rPr>
                <w:rFonts w:ascii="Sylfaen" w:hAnsi="Sylfaen" w:cs="Lucida Sans"/>
                <w:bCs/>
                <w:kern w:val="36"/>
                <w:sz w:val="20"/>
                <w:szCs w:val="20"/>
                <w:lang w:val="ka-GE"/>
              </w:rPr>
              <w:t>11;</w:t>
            </w:r>
          </w:p>
          <w:p w14:paraId="43E34CBA" w14:textId="3B607C82" w:rsidR="00BA36AD" w:rsidRPr="005F6229" w:rsidRDefault="00BA36AD" w:rsidP="00F65FFA">
            <w:pPr>
              <w:pStyle w:val="ListParagraph"/>
              <w:numPr>
                <w:ilvl w:val="0"/>
                <w:numId w:val="38"/>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[2]-თავი ;</w:t>
            </w:r>
          </w:p>
          <w:p w14:paraId="09AFDA29" w14:textId="6AF9CF18" w:rsidR="000664F2" w:rsidRPr="005F6229" w:rsidRDefault="000664F2" w:rsidP="00F65FFA">
            <w:pPr>
              <w:pStyle w:val="ListParagraph"/>
              <w:ind w:left="317" w:right="33" w:hanging="283"/>
              <w:rPr>
                <w:rFonts w:ascii="Sylfaen" w:hAnsi="Sylfaen"/>
                <w:i/>
                <w:sz w:val="20"/>
                <w:szCs w:val="20"/>
              </w:rPr>
            </w:pPr>
          </w:p>
        </w:tc>
      </w:tr>
      <w:tr w:rsidR="000664F2" w:rsidRPr="005F6229" w14:paraId="2CC09A69" w14:textId="77777777" w:rsidTr="00F65FFA">
        <w:trPr>
          <w:cantSplit/>
          <w:trHeight w:val="1038"/>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29A4996" w14:textId="77777777" w:rsidR="000664F2" w:rsidRPr="005F6229" w:rsidRDefault="000664F2" w:rsidP="000664F2">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405ECE4"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ჯგუფში</w:t>
            </w:r>
          </w:p>
          <w:p w14:paraId="725DA1CB"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D14E714" w14:textId="7E95176D" w:rsidR="000664F2" w:rsidRPr="005F6229" w:rsidRDefault="00C32EE4" w:rsidP="000664F2">
            <w:pPr>
              <w:jc w:val="center"/>
              <w:rPr>
                <w:rFonts w:ascii="Sylfaen" w:hAnsi="Sylfaen"/>
                <w:iCs/>
                <w:sz w:val="20"/>
                <w:szCs w:val="20"/>
                <w:lang w:val="ka-GE"/>
              </w:rPr>
            </w:pPr>
            <w:r w:rsidRPr="005F6229">
              <w:rPr>
                <w:rFonts w:ascii="Sylfaen" w:hAnsi="Sylfaen"/>
                <w:iCs/>
                <w:sz w:val="20"/>
                <w:szCs w:val="20"/>
                <w:lang w:val="ka-GE"/>
              </w:rPr>
              <w:t>2</w:t>
            </w:r>
          </w:p>
          <w:p w14:paraId="5BF59F35" w14:textId="77777777" w:rsidR="000664F2" w:rsidRPr="005F6229" w:rsidRDefault="000664F2" w:rsidP="000664F2">
            <w:pPr>
              <w:rPr>
                <w:rFonts w:ascii="Sylfaen" w:hAnsi="Sylfaen"/>
                <w:iCs/>
                <w:sz w:val="20"/>
                <w:szCs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32A72453" w14:textId="0AC7E57B" w:rsidR="000664F2" w:rsidRPr="005F6229" w:rsidRDefault="00B452A6" w:rsidP="004F4732">
            <w:pPr>
              <w:pStyle w:val="ListParagraph"/>
              <w:numPr>
                <w:ilvl w:val="0"/>
                <w:numId w:val="21"/>
              </w:numPr>
              <w:rPr>
                <w:rFonts w:ascii="Sylfaen" w:hAnsi="Sylfaen"/>
                <w:i/>
                <w:sz w:val="20"/>
                <w:szCs w:val="20"/>
              </w:rPr>
            </w:pPr>
            <w:r w:rsidRPr="005F6229">
              <w:rPr>
                <w:rFonts w:ascii="Sylfaen" w:eastAsia="Times New Roman" w:hAnsi="Sylfaen" w:cs="Times New Roman"/>
                <w:color w:val="000000"/>
                <w:sz w:val="20"/>
                <w:szCs w:val="20"/>
                <w:lang w:val="ka-GE" w:eastAsia="ka-GE"/>
              </w:rPr>
              <w:t>ამოცანების ამოხსნა (</w:t>
            </w:r>
            <w:r w:rsidR="00F65FFA" w:rsidRPr="005F6229">
              <w:rPr>
                <w:rFonts w:ascii="Sylfaen" w:eastAsia="Times New Roman" w:hAnsi="Sylfaen" w:cs="Times New Roman"/>
                <w:color w:val="000000"/>
                <w:sz w:val="20"/>
                <w:szCs w:val="20"/>
                <w:lang w:val="ka-GE" w:eastAsia="ka-GE"/>
              </w:rPr>
              <w:t>8</w:t>
            </w:r>
            <w:r w:rsidRPr="005F6229">
              <w:rPr>
                <w:rFonts w:ascii="Sylfaen" w:eastAsia="Times New Roman" w:hAnsi="Sylfaen" w:cs="Times New Roman"/>
                <w:color w:val="000000"/>
                <w:sz w:val="20"/>
                <w:szCs w:val="20"/>
                <w:lang w:val="ka-GE" w:eastAsia="ka-GE"/>
              </w:rPr>
              <w:t>)</w:t>
            </w:r>
          </w:p>
          <w:p w14:paraId="3F694CAF" w14:textId="48EC6E52" w:rsidR="00B452A6" w:rsidRPr="005F6229" w:rsidRDefault="00F65FFA" w:rsidP="004F4732">
            <w:pPr>
              <w:pStyle w:val="ListParagraph"/>
              <w:numPr>
                <w:ilvl w:val="0"/>
                <w:numId w:val="21"/>
              </w:numPr>
              <w:rPr>
                <w:rFonts w:ascii="Sylfaen" w:hAnsi="Sylfaen"/>
                <w:i/>
                <w:sz w:val="20"/>
                <w:szCs w:val="20"/>
              </w:rPr>
            </w:pPr>
            <w:r w:rsidRPr="005F6229">
              <w:rPr>
                <w:rFonts w:ascii="Sylfaen" w:hAnsi="Sylfaen"/>
                <w:iCs/>
                <w:sz w:val="20"/>
                <w:szCs w:val="20"/>
                <w:lang w:val="ka-GE"/>
              </w:rPr>
              <w:t xml:space="preserve">ქვიზი  </w:t>
            </w:r>
            <w:r w:rsidR="00B452A6" w:rsidRPr="005F6229">
              <w:rPr>
                <w:rFonts w:ascii="Sylfaen" w:hAnsi="Sylfaen"/>
                <w:iCs/>
                <w:sz w:val="20"/>
                <w:szCs w:val="20"/>
                <w:lang w:val="ka-GE"/>
              </w:rPr>
              <w:t>(</w:t>
            </w:r>
            <w:r w:rsidRPr="005F6229">
              <w:rPr>
                <w:rFonts w:ascii="Sylfaen" w:hAnsi="Sylfaen"/>
                <w:iCs/>
                <w:sz w:val="20"/>
                <w:szCs w:val="20"/>
                <w:lang w:val="ka-GE"/>
              </w:rPr>
              <w:t>3</w:t>
            </w:r>
            <w:r w:rsidR="00B452A6" w:rsidRPr="005F6229">
              <w:rPr>
                <w:rFonts w:ascii="Sylfaen" w:hAnsi="Sylfaen"/>
                <w:iCs/>
                <w:sz w:val="20"/>
                <w:szCs w:val="20"/>
                <w:lang w:val="ka-GE"/>
              </w:rPr>
              <w:t>)</w:t>
            </w:r>
          </w:p>
          <w:p w14:paraId="78E99A01" w14:textId="498C9E71" w:rsidR="00B452A6" w:rsidRPr="005F6229" w:rsidRDefault="00B452A6" w:rsidP="00B452A6">
            <w:pPr>
              <w:pStyle w:val="ListParagraph"/>
              <w:rPr>
                <w:rFonts w:ascii="Sylfaen" w:hAnsi="Sylfaen"/>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C60BD4" w14:textId="1270E6CD" w:rsidR="000664F2" w:rsidRPr="005F6229" w:rsidRDefault="000664F2" w:rsidP="00F65FFA">
            <w:pPr>
              <w:ind w:left="317" w:right="33" w:hanging="283"/>
              <w:rPr>
                <w:rFonts w:ascii="Sylfaen" w:hAnsi="Sylfaen"/>
                <w:i/>
                <w:sz w:val="20"/>
                <w:szCs w:val="20"/>
              </w:rPr>
            </w:pPr>
          </w:p>
        </w:tc>
      </w:tr>
      <w:tr w:rsidR="0013485F" w:rsidRPr="005F6229" w14:paraId="7742EB78" w14:textId="77777777" w:rsidTr="00F65FFA">
        <w:trPr>
          <w:cantSplit/>
          <w:trHeight w:val="1134"/>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73F0722D" w14:textId="77777777" w:rsidR="0013485F" w:rsidRPr="005F6229" w:rsidRDefault="0013485F" w:rsidP="0013485F">
            <w:pPr>
              <w:jc w:val="center"/>
              <w:rPr>
                <w:rFonts w:ascii="Sylfaen" w:hAnsi="Sylfaen"/>
                <w:b/>
                <w:iCs/>
                <w:sz w:val="20"/>
                <w:szCs w:val="20"/>
              </w:rPr>
            </w:pPr>
            <w:r w:rsidRPr="005F6229">
              <w:rPr>
                <w:rFonts w:ascii="Sylfaen" w:hAnsi="Sylfaen"/>
                <w:b/>
                <w:iCs/>
                <w:sz w:val="20"/>
                <w:szCs w:val="20"/>
              </w:rPr>
              <w:lastRenderedPageBreak/>
              <w:t>XIII</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A5925DA" w14:textId="77777777" w:rsidR="0013485F" w:rsidRPr="005F6229" w:rsidRDefault="0013485F" w:rsidP="0013485F">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790DFF9F" w14:textId="11CCB9C6" w:rsidR="0013485F" w:rsidRPr="005F6229" w:rsidRDefault="0013485F" w:rsidP="0013485F">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5DF0136D" w14:textId="41F794C6" w:rsidR="00C727E3" w:rsidRPr="005F6229" w:rsidRDefault="00BA36AD" w:rsidP="00C727E3">
            <w:pPr>
              <w:tabs>
                <w:tab w:val="left" w:pos="1560"/>
              </w:tabs>
              <w:rPr>
                <w:rFonts w:ascii="Sylfaen" w:hAnsi="Sylfaen" w:cs="Sylfaen"/>
                <w:b/>
                <w:bCs/>
                <w:sz w:val="20"/>
                <w:szCs w:val="20"/>
                <w:lang w:val="ka-GE"/>
              </w:rPr>
            </w:pPr>
            <w:r w:rsidRPr="005F6229">
              <w:rPr>
                <w:rFonts w:ascii="Sylfaen" w:hAnsi="Sylfaen" w:cs="Sylfaen"/>
                <w:b/>
                <w:bCs/>
                <w:sz w:val="20"/>
                <w:szCs w:val="20"/>
                <w:lang w:val="ka-GE"/>
              </w:rPr>
              <w:t>თემა 1</w:t>
            </w:r>
            <w:r w:rsidR="001B2ABE" w:rsidRPr="005F6229">
              <w:rPr>
                <w:rFonts w:ascii="Sylfaen" w:hAnsi="Sylfaen" w:cs="Sylfaen"/>
                <w:b/>
                <w:bCs/>
                <w:sz w:val="20"/>
                <w:szCs w:val="20"/>
                <w:lang w:val="ka-GE"/>
              </w:rPr>
              <w:t>2</w:t>
            </w:r>
            <w:r w:rsidRPr="005F6229">
              <w:rPr>
                <w:rFonts w:ascii="Sylfaen" w:hAnsi="Sylfaen" w:cs="Sylfaen"/>
                <w:b/>
                <w:bCs/>
                <w:sz w:val="20"/>
                <w:szCs w:val="20"/>
                <w:lang w:val="ka-GE"/>
              </w:rPr>
              <w:t xml:space="preserve">: </w:t>
            </w:r>
            <w:r w:rsidR="001B2ABE" w:rsidRPr="005F6229">
              <w:rPr>
                <w:rFonts w:ascii="Sylfaen" w:hAnsi="Sylfaen" w:cs="Sylfaen"/>
                <w:b/>
                <w:bCs/>
                <w:sz w:val="20"/>
                <w:szCs w:val="20"/>
                <w:lang w:val="ka-GE"/>
              </w:rPr>
              <w:t>მომსახურების თვითღირებულების კალკულაცია</w:t>
            </w:r>
          </w:p>
          <w:p w14:paraId="4908EA05" w14:textId="77777777" w:rsidR="0013485F" w:rsidRPr="005F6229" w:rsidRDefault="001B2ABE" w:rsidP="00E029B6">
            <w:pPr>
              <w:pStyle w:val="ListParagraph"/>
              <w:numPr>
                <w:ilvl w:val="0"/>
                <w:numId w:val="39"/>
              </w:numPr>
              <w:tabs>
                <w:tab w:val="left" w:pos="1560"/>
              </w:tabs>
              <w:ind w:left="294" w:hanging="283"/>
              <w:jc w:val="both"/>
              <w:rPr>
                <w:rFonts w:ascii="Sylfaen" w:hAnsi="Sylfaen"/>
                <w:iCs/>
                <w:sz w:val="20"/>
                <w:szCs w:val="20"/>
              </w:rPr>
            </w:pPr>
            <w:r w:rsidRPr="005F6229">
              <w:rPr>
                <w:rFonts w:ascii="Sylfaen" w:hAnsi="Sylfaen"/>
                <w:iCs/>
                <w:sz w:val="20"/>
                <w:szCs w:val="20"/>
                <w:lang w:val="ka-GE"/>
              </w:rPr>
              <w:t>მომსახურების სახეები და დანახარჯთა ერთეულები;</w:t>
            </w:r>
          </w:p>
          <w:p w14:paraId="70063722" w14:textId="63BDD9AA" w:rsidR="001B2ABE" w:rsidRPr="005F6229" w:rsidRDefault="001B2ABE" w:rsidP="00E029B6">
            <w:pPr>
              <w:pStyle w:val="ListParagraph"/>
              <w:numPr>
                <w:ilvl w:val="0"/>
                <w:numId w:val="39"/>
              </w:numPr>
              <w:tabs>
                <w:tab w:val="left" w:pos="1560"/>
              </w:tabs>
              <w:ind w:left="294" w:hanging="283"/>
              <w:jc w:val="both"/>
              <w:rPr>
                <w:rFonts w:ascii="Sylfaen" w:hAnsi="Sylfaen"/>
                <w:iCs/>
                <w:sz w:val="20"/>
                <w:szCs w:val="20"/>
              </w:rPr>
            </w:pPr>
            <w:r w:rsidRPr="005F6229">
              <w:rPr>
                <w:rFonts w:ascii="Sylfaen" w:hAnsi="Sylfaen"/>
                <w:iCs/>
                <w:sz w:val="20"/>
                <w:szCs w:val="20"/>
                <w:lang w:val="ka-GE"/>
              </w:rPr>
              <w:t>მომსახურების დანახარჯთა აღრიცხვა</w:t>
            </w:r>
          </w:p>
          <w:p w14:paraId="29147864" w14:textId="3F95F5DE" w:rsidR="001B2ABE" w:rsidRPr="005F6229" w:rsidRDefault="001B2ABE" w:rsidP="00E029B6">
            <w:pPr>
              <w:pStyle w:val="ListParagraph"/>
              <w:numPr>
                <w:ilvl w:val="0"/>
                <w:numId w:val="39"/>
              </w:numPr>
              <w:tabs>
                <w:tab w:val="left" w:pos="1560"/>
              </w:tabs>
              <w:ind w:left="294" w:hanging="283"/>
              <w:jc w:val="both"/>
              <w:rPr>
                <w:rFonts w:ascii="Sylfaen" w:hAnsi="Sylfaen"/>
                <w:i/>
                <w:sz w:val="20"/>
                <w:szCs w:val="20"/>
              </w:rPr>
            </w:pPr>
            <w:r w:rsidRPr="005F6229">
              <w:rPr>
                <w:rFonts w:ascii="Sylfaen" w:hAnsi="Sylfaen"/>
                <w:iCs/>
                <w:sz w:val="20"/>
                <w:szCs w:val="20"/>
                <w:lang w:val="ka-GE"/>
              </w:rPr>
              <w:t>სარკინიგზო ტრანსპორტით მომსახურების თვითღირებულების კალკულაციის თავისებურებები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5B5119" w14:textId="4C0A1F52" w:rsidR="0013485F" w:rsidRPr="005F6229" w:rsidRDefault="000664F2" w:rsidP="00F65FFA">
            <w:pPr>
              <w:pStyle w:val="ListParagraph"/>
              <w:numPr>
                <w:ilvl w:val="0"/>
                <w:numId w:val="23"/>
              </w:numPr>
              <w:ind w:left="317" w:right="33" w:hanging="283"/>
              <w:rPr>
                <w:rFonts w:ascii="Sylfaen" w:hAnsi="Sylfaen"/>
                <w:i/>
                <w:sz w:val="20"/>
                <w:szCs w:val="20"/>
              </w:rPr>
            </w:pPr>
            <w:r w:rsidRPr="005F6229">
              <w:rPr>
                <w:rFonts w:ascii="Sylfaen" w:hAnsi="Sylfaen" w:cs="Lucida Sans"/>
                <w:bCs/>
                <w:kern w:val="36"/>
                <w:sz w:val="20"/>
                <w:szCs w:val="20"/>
                <w:lang w:val="ka-GE"/>
              </w:rPr>
              <w:t>[1] - თავი 1</w:t>
            </w:r>
            <w:r w:rsidR="001B2ABE" w:rsidRPr="005F6229">
              <w:rPr>
                <w:rFonts w:ascii="Sylfaen" w:hAnsi="Sylfaen" w:cs="Lucida Sans"/>
                <w:bCs/>
                <w:kern w:val="36"/>
                <w:sz w:val="20"/>
                <w:szCs w:val="20"/>
                <w:lang w:val="ka-GE"/>
              </w:rPr>
              <w:t>2</w:t>
            </w:r>
            <w:r w:rsidRPr="005F6229">
              <w:rPr>
                <w:rFonts w:ascii="Sylfaen" w:hAnsi="Sylfaen" w:cs="Lucida Sans"/>
                <w:bCs/>
                <w:kern w:val="36"/>
                <w:sz w:val="20"/>
                <w:szCs w:val="20"/>
                <w:lang w:val="ka-GE"/>
              </w:rPr>
              <w:t>;</w:t>
            </w:r>
          </w:p>
        </w:tc>
      </w:tr>
      <w:tr w:rsidR="0013485F" w:rsidRPr="005F6229" w14:paraId="4952B8B5" w14:textId="77777777" w:rsidTr="00F65FFA">
        <w:trPr>
          <w:cantSplit/>
          <w:trHeight w:val="844"/>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D504E0F" w14:textId="77777777" w:rsidR="0013485F" w:rsidRPr="005F6229" w:rsidRDefault="0013485F" w:rsidP="0013485F">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6CCF6BD7" w14:textId="77777777" w:rsidR="0013485F" w:rsidRPr="005F6229" w:rsidRDefault="0013485F" w:rsidP="0013485F">
            <w:pPr>
              <w:jc w:val="center"/>
              <w:rPr>
                <w:rFonts w:ascii="Sylfaen" w:hAnsi="Sylfaen"/>
                <w:b/>
                <w:iCs/>
                <w:sz w:val="20"/>
                <w:szCs w:val="20"/>
                <w:lang w:val="ka-GE"/>
              </w:rPr>
            </w:pPr>
            <w:r w:rsidRPr="005F6229">
              <w:rPr>
                <w:rFonts w:ascii="Sylfaen" w:hAnsi="Sylfaen"/>
                <w:b/>
                <w:iCs/>
                <w:sz w:val="20"/>
                <w:szCs w:val="20"/>
                <w:lang w:val="ka-GE"/>
              </w:rPr>
              <w:t>ჯგუფში</w:t>
            </w:r>
          </w:p>
          <w:p w14:paraId="6C690180" w14:textId="77777777" w:rsidR="0013485F" w:rsidRPr="005F6229" w:rsidRDefault="0013485F" w:rsidP="0013485F">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136B8902" w14:textId="75FF88DD" w:rsidR="0013485F" w:rsidRPr="005F6229" w:rsidRDefault="0013485F" w:rsidP="0013485F">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F73CECC" w14:textId="2BD0D521" w:rsidR="00B452A6" w:rsidRPr="005F6229" w:rsidRDefault="00B452A6" w:rsidP="004F4732">
            <w:pPr>
              <w:pStyle w:val="ListParagraph"/>
              <w:numPr>
                <w:ilvl w:val="0"/>
                <w:numId w:val="25"/>
              </w:numPr>
              <w:rPr>
                <w:rFonts w:ascii="Sylfaen" w:hAnsi="Sylfaen"/>
                <w:i/>
                <w:sz w:val="20"/>
                <w:szCs w:val="20"/>
              </w:rPr>
            </w:pPr>
            <w:r w:rsidRPr="005F6229">
              <w:rPr>
                <w:rFonts w:ascii="Sylfaen" w:hAnsi="Sylfaen"/>
                <w:iCs/>
                <w:sz w:val="20"/>
                <w:szCs w:val="20"/>
                <w:lang w:val="ka-GE"/>
              </w:rPr>
              <w:t>ზეპირი გამოკითხვა (4</w:t>
            </w:r>
            <w:r w:rsidR="00F65FFA" w:rsidRPr="005F6229">
              <w:rPr>
                <w:rFonts w:ascii="Sylfaen" w:hAnsi="Sylfaen"/>
                <w:iCs/>
                <w:sz w:val="20"/>
                <w:szCs w:val="20"/>
                <w:lang w:val="ka-GE"/>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D11D02" w14:textId="77777777" w:rsidR="0013485F" w:rsidRPr="005F6229" w:rsidRDefault="0013485F" w:rsidP="00F65FFA">
            <w:pPr>
              <w:ind w:left="317" w:right="33" w:hanging="283"/>
              <w:rPr>
                <w:rFonts w:ascii="Sylfaen" w:hAnsi="Sylfaen"/>
                <w:i/>
                <w:sz w:val="20"/>
                <w:szCs w:val="20"/>
              </w:rPr>
            </w:pPr>
          </w:p>
        </w:tc>
      </w:tr>
      <w:tr w:rsidR="000664F2" w:rsidRPr="005F6229" w14:paraId="6DC7701E"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84CF93"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rPr>
              <w:t>XIV</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531BE962"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70D52A2B" w14:textId="61625943" w:rsidR="000664F2" w:rsidRPr="005F6229" w:rsidRDefault="00252451" w:rsidP="000664F2">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49B275CC" w14:textId="5B509930" w:rsidR="00911D74" w:rsidRPr="005F6229" w:rsidRDefault="00911D74" w:rsidP="00911D74">
            <w:pPr>
              <w:tabs>
                <w:tab w:val="left" w:pos="1560"/>
              </w:tabs>
              <w:rPr>
                <w:rFonts w:ascii="Sylfaen" w:hAnsi="Sylfaen"/>
                <w:b/>
                <w:sz w:val="20"/>
                <w:szCs w:val="20"/>
                <w:lang w:val="ka-GE"/>
              </w:rPr>
            </w:pPr>
            <w:r w:rsidRPr="005F6229">
              <w:rPr>
                <w:rFonts w:ascii="Sylfaen" w:hAnsi="Sylfaen" w:cs="Sylfaen"/>
                <w:b/>
                <w:bCs/>
                <w:sz w:val="20"/>
                <w:szCs w:val="20"/>
                <w:lang w:val="ka-GE"/>
              </w:rPr>
              <w:t>თემა 1</w:t>
            </w:r>
            <w:r w:rsidR="001B2ABE" w:rsidRPr="005F6229">
              <w:rPr>
                <w:rFonts w:ascii="Sylfaen" w:hAnsi="Sylfaen" w:cs="Sylfaen"/>
                <w:b/>
                <w:bCs/>
                <w:sz w:val="20"/>
                <w:szCs w:val="20"/>
                <w:lang w:val="ka-GE"/>
              </w:rPr>
              <w:t>3</w:t>
            </w:r>
            <w:r w:rsidRPr="005F6229">
              <w:rPr>
                <w:rFonts w:ascii="Sylfaen" w:hAnsi="Sylfaen" w:cs="Sylfaen"/>
                <w:b/>
                <w:bCs/>
                <w:sz w:val="20"/>
                <w:szCs w:val="20"/>
                <w:lang w:val="ka-GE"/>
              </w:rPr>
              <w:t>:</w:t>
            </w:r>
            <w:r w:rsidR="001B2ABE" w:rsidRPr="005F6229">
              <w:rPr>
                <w:rFonts w:ascii="Sylfaen" w:hAnsi="Sylfaen" w:cs="Sylfaen"/>
                <w:b/>
                <w:bCs/>
                <w:sz w:val="20"/>
                <w:szCs w:val="20"/>
                <w:lang w:val="ka-GE"/>
              </w:rPr>
              <w:t xml:space="preserve"> დანახარჯების ნორმატიული კალკულაცია</w:t>
            </w:r>
            <w:r w:rsidRPr="005F6229">
              <w:rPr>
                <w:rFonts w:ascii="Sylfaen" w:hAnsi="Sylfaen" w:cs="Sylfaen"/>
                <w:b/>
                <w:bCs/>
                <w:sz w:val="20"/>
                <w:szCs w:val="20"/>
                <w:lang w:val="ka-GE"/>
              </w:rPr>
              <w:t xml:space="preserve"> </w:t>
            </w:r>
          </w:p>
          <w:p w14:paraId="6DFDC741" w14:textId="77777777" w:rsidR="000664F2" w:rsidRPr="005F6229" w:rsidRDefault="001B2ABE" w:rsidP="00C727E3">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დანახარჯთა ნორმატიული კალკულაციის არსი</w:t>
            </w:r>
          </w:p>
          <w:p w14:paraId="32D31475" w14:textId="77777777" w:rsidR="001B2ABE" w:rsidRPr="005F6229" w:rsidRDefault="001B2ABE" w:rsidP="00C727E3">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ნორმატიული სახეები</w:t>
            </w:r>
          </w:p>
          <w:p w14:paraId="4C832F34" w14:textId="77777777" w:rsidR="001B2ABE" w:rsidRPr="005F6229" w:rsidRDefault="001B2ABE" w:rsidP="00C727E3">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 xml:space="preserve">ძირითადი მასალების ნორმატიული დანახარჯების აღრიცხვა </w:t>
            </w:r>
          </w:p>
          <w:p w14:paraId="147509B5" w14:textId="77777777" w:rsidR="001B2ABE" w:rsidRPr="005F6229" w:rsidRDefault="001B2ABE" w:rsidP="00C727E3">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ნორმატიული ძირითადი შრომითი დანახარჯების აღრიცხვა</w:t>
            </w:r>
          </w:p>
          <w:p w14:paraId="5DEF0B48" w14:textId="77777777" w:rsidR="001B2ABE" w:rsidRPr="005F6229" w:rsidRDefault="001B2ABE" w:rsidP="00C727E3">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ნორმატიული ცვლადი საწარმოო ზედნადები ხარჯების აღრიცხვა;</w:t>
            </w:r>
          </w:p>
          <w:p w14:paraId="3CBF9E18" w14:textId="63E26091" w:rsidR="001B2ABE" w:rsidRPr="005F6229" w:rsidRDefault="001B2ABE" w:rsidP="001B2ABE">
            <w:pPr>
              <w:pStyle w:val="ListParagraph"/>
              <w:numPr>
                <w:ilvl w:val="0"/>
                <w:numId w:val="22"/>
              </w:numPr>
              <w:tabs>
                <w:tab w:val="left" w:pos="1560"/>
              </w:tabs>
              <w:rPr>
                <w:rFonts w:ascii="Sylfaen" w:hAnsi="Sylfaen"/>
                <w:noProof/>
                <w:sz w:val="20"/>
                <w:szCs w:val="20"/>
                <w:lang w:val="ka-GE"/>
              </w:rPr>
            </w:pPr>
            <w:r w:rsidRPr="005F6229">
              <w:rPr>
                <w:rFonts w:ascii="Sylfaen" w:hAnsi="Sylfaen"/>
                <w:noProof/>
                <w:sz w:val="20"/>
                <w:szCs w:val="20"/>
                <w:lang w:val="ka-GE"/>
              </w:rPr>
              <w:t>ნორმატიული მუდმივი საწარმოო ზედნადები ხარჯების აღრიცხვა;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20DCE8" w14:textId="488D435F" w:rsidR="000664F2" w:rsidRPr="005F6229" w:rsidRDefault="000664F2" w:rsidP="00F65FFA">
            <w:pPr>
              <w:pStyle w:val="ListParagraph"/>
              <w:numPr>
                <w:ilvl w:val="0"/>
                <w:numId w:val="22"/>
              </w:numPr>
              <w:ind w:left="317" w:right="33" w:hanging="283"/>
              <w:rPr>
                <w:rFonts w:ascii="Sylfaen" w:hAnsi="Sylfaen"/>
                <w:i/>
                <w:sz w:val="20"/>
                <w:szCs w:val="20"/>
              </w:rPr>
            </w:pPr>
            <w:r w:rsidRPr="005F6229">
              <w:rPr>
                <w:rFonts w:ascii="Sylfaen" w:hAnsi="Sylfaen" w:cs="Lucida Sans"/>
                <w:bCs/>
                <w:kern w:val="36"/>
                <w:sz w:val="20"/>
                <w:szCs w:val="20"/>
                <w:lang w:val="ka-GE"/>
              </w:rPr>
              <w:t>[1] - თავი 1</w:t>
            </w:r>
            <w:r w:rsidR="001B2ABE" w:rsidRPr="005F6229">
              <w:rPr>
                <w:rFonts w:ascii="Sylfaen" w:hAnsi="Sylfaen" w:cs="Lucida Sans"/>
                <w:bCs/>
                <w:kern w:val="36"/>
                <w:sz w:val="20"/>
                <w:szCs w:val="20"/>
                <w:lang w:val="ka-GE"/>
              </w:rPr>
              <w:t>3</w:t>
            </w:r>
            <w:r w:rsidRPr="005F6229">
              <w:rPr>
                <w:rFonts w:ascii="Sylfaen" w:hAnsi="Sylfaen" w:cs="Lucida Sans"/>
                <w:bCs/>
                <w:kern w:val="36"/>
                <w:sz w:val="20"/>
                <w:szCs w:val="20"/>
                <w:lang w:val="ka-GE"/>
              </w:rPr>
              <w:t>;</w:t>
            </w:r>
          </w:p>
        </w:tc>
      </w:tr>
      <w:tr w:rsidR="000664F2" w:rsidRPr="005F6229" w14:paraId="1608021D" w14:textId="77777777" w:rsidTr="00F65FFA">
        <w:trPr>
          <w:cantSplit/>
          <w:trHeight w:val="578"/>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525D0" w14:textId="77777777" w:rsidR="000664F2" w:rsidRPr="005F6229" w:rsidRDefault="000664F2" w:rsidP="000664F2">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07285A3B"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ჯგუფში</w:t>
            </w:r>
          </w:p>
          <w:p w14:paraId="321A4FB8"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12A9360E" w14:textId="55D255B6" w:rsidR="000664F2" w:rsidRPr="005F6229" w:rsidRDefault="00252451" w:rsidP="000664F2">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008B6D30" w14:textId="0A64CE6E" w:rsidR="000664F2" w:rsidRPr="005F6229" w:rsidRDefault="00B452A6" w:rsidP="004675B6">
            <w:pPr>
              <w:pStyle w:val="HTMLPreformatted"/>
              <w:numPr>
                <w:ilvl w:val="0"/>
                <w:numId w:val="26"/>
              </w:numPr>
              <w:spacing w:line="276" w:lineRule="auto"/>
              <w:ind w:left="720" w:hanging="426"/>
              <w:jc w:val="both"/>
              <w:rPr>
                <w:rFonts w:ascii="Sylfaen" w:hAnsi="Sylfaen" w:cstheme="minorBidi"/>
                <w:i/>
                <w:lang w:val="en-US"/>
              </w:rPr>
            </w:pPr>
            <w:r w:rsidRPr="005F6229">
              <w:rPr>
                <w:rFonts w:ascii="Sylfaen" w:hAnsi="Sylfaen"/>
                <w:color w:val="000000"/>
                <w:lang w:val="ka-GE" w:eastAsia="ka-GE"/>
              </w:rPr>
              <w:t>ამოცანების ამოხსნა (</w:t>
            </w:r>
            <w:r w:rsidR="00F65FFA" w:rsidRPr="005F6229">
              <w:rPr>
                <w:rFonts w:ascii="Sylfaen" w:hAnsi="Sylfaen"/>
                <w:color w:val="000000"/>
                <w:lang w:val="ka-GE" w:eastAsia="ka-GE"/>
              </w:rPr>
              <w:t>9</w:t>
            </w:r>
            <w:r w:rsidRPr="005F6229">
              <w:rPr>
                <w:rFonts w:ascii="Sylfaen" w:hAnsi="Sylfaen"/>
                <w:color w:val="000000"/>
                <w:lang w:val="ka-GE" w:eastAsia="ka-GE"/>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E88374" w14:textId="77777777" w:rsidR="000664F2" w:rsidRPr="005F6229" w:rsidRDefault="000664F2" w:rsidP="00F65FFA">
            <w:pPr>
              <w:ind w:left="317" w:right="33" w:hanging="283"/>
              <w:rPr>
                <w:rFonts w:ascii="Sylfaen" w:hAnsi="Sylfaen"/>
                <w:i/>
                <w:sz w:val="20"/>
                <w:szCs w:val="20"/>
              </w:rPr>
            </w:pPr>
          </w:p>
        </w:tc>
      </w:tr>
      <w:tr w:rsidR="000664F2" w:rsidRPr="005F6229" w14:paraId="45EFB352" w14:textId="77777777" w:rsidTr="00F65FFA">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5D30C"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rPr>
              <w:t>XV</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2DBE5C43"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ლექცია</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7AE63534" w14:textId="7D3F8C17" w:rsidR="000664F2" w:rsidRPr="005F6229" w:rsidRDefault="00252451" w:rsidP="000664F2">
            <w:pPr>
              <w:jc w:val="center"/>
              <w:rPr>
                <w:rFonts w:ascii="Sylfaen" w:hAnsi="Sylfaen"/>
                <w:iCs/>
                <w:sz w:val="20"/>
                <w:szCs w:val="20"/>
                <w:lang w:val="ka-GE"/>
              </w:rPr>
            </w:pPr>
            <w:r w:rsidRPr="005F6229">
              <w:rPr>
                <w:rFonts w:ascii="Sylfaen" w:hAnsi="Sylfaen"/>
                <w:iCs/>
                <w:sz w:val="20"/>
                <w:szCs w:val="20"/>
                <w:lang w:val="ka-GE"/>
              </w:rPr>
              <w:t>1</w:t>
            </w:r>
          </w:p>
        </w:tc>
        <w:tc>
          <w:tcPr>
            <w:tcW w:w="4763" w:type="dxa"/>
            <w:tcBorders>
              <w:top w:val="single" w:sz="4" w:space="0" w:color="auto"/>
              <w:left w:val="single" w:sz="4" w:space="0" w:color="auto"/>
              <w:bottom w:val="single" w:sz="4" w:space="0" w:color="auto"/>
              <w:right w:val="single" w:sz="4" w:space="0" w:color="auto"/>
            </w:tcBorders>
            <w:shd w:val="clear" w:color="auto" w:fill="auto"/>
            <w:hideMark/>
          </w:tcPr>
          <w:p w14:paraId="7A4235D8" w14:textId="61EE798E" w:rsidR="00C727E3" w:rsidRPr="005F6229" w:rsidRDefault="00911D74" w:rsidP="00C727E3">
            <w:pPr>
              <w:tabs>
                <w:tab w:val="left" w:pos="1560"/>
              </w:tabs>
              <w:rPr>
                <w:rFonts w:ascii="Sylfaen" w:hAnsi="Sylfaen" w:cs="Sylfaen"/>
                <w:b/>
                <w:bCs/>
                <w:sz w:val="20"/>
                <w:szCs w:val="20"/>
                <w:lang w:val="ka-GE"/>
              </w:rPr>
            </w:pPr>
            <w:r w:rsidRPr="005F6229">
              <w:rPr>
                <w:rFonts w:ascii="Sylfaen" w:hAnsi="Sylfaen" w:cs="Sylfaen"/>
                <w:b/>
                <w:bCs/>
                <w:sz w:val="20"/>
                <w:szCs w:val="20"/>
                <w:lang w:val="ka-GE"/>
              </w:rPr>
              <w:t>თემა 1</w:t>
            </w:r>
            <w:r w:rsidR="00B452A6" w:rsidRPr="005F6229">
              <w:rPr>
                <w:rFonts w:ascii="Sylfaen" w:hAnsi="Sylfaen" w:cs="Sylfaen"/>
                <w:b/>
                <w:bCs/>
                <w:sz w:val="20"/>
                <w:szCs w:val="20"/>
                <w:lang w:val="ka-GE"/>
              </w:rPr>
              <w:t>4</w:t>
            </w:r>
            <w:r w:rsidRPr="005F6229">
              <w:rPr>
                <w:rFonts w:ascii="Sylfaen" w:hAnsi="Sylfaen" w:cs="Sylfaen"/>
                <w:b/>
                <w:bCs/>
                <w:sz w:val="20"/>
                <w:szCs w:val="20"/>
                <w:lang w:val="ka-GE"/>
              </w:rPr>
              <w:t xml:space="preserve">: </w:t>
            </w:r>
            <w:r w:rsidR="00B452A6" w:rsidRPr="005F6229">
              <w:rPr>
                <w:rFonts w:ascii="Sylfaen" w:hAnsi="Sylfaen" w:cs="Sylfaen"/>
                <w:b/>
                <w:bCs/>
                <w:sz w:val="20"/>
                <w:szCs w:val="20"/>
                <w:lang w:val="ka-GE"/>
              </w:rPr>
              <w:t>ფინანსური ანგარიშგებების ანალიზი</w:t>
            </w:r>
          </w:p>
          <w:p w14:paraId="411626CC" w14:textId="77777777" w:rsidR="000664F2" w:rsidRPr="005F6229" w:rsidRDefault="00B452A6" w:rsidP="00C727E3">
            <w:pPr>
              <w:pStyle w:val="ListParagraph"/>
              <w:numPr>
                <w:ilvl w:val="0"/>
                <w:numId w:val="24"/>
              </w:numPr>
              <w:rPr>
                <w:rFonts w:ascii="Sylfaen" w:hAnsi="Sylfaen"/>
                <w:iCs/>
                <w:sz w:val="20"/>
                <w:szCs w:val="20"/>
              </w:rPr>
            </w:pPr>
            <w:r w:rsidRPr="005F6229">
              <w:rPr>
                <w:rFonts w:ascii="Sylfaen" w:hAnsi="Sylfaen"/>
                <w:i/>
                <w:sz w:val="20"/>
                <w:szCs w:val="20"/>
                <w:lang w:val="ka-GE"/>
              </w:rPr>
              <w:t xml:space="preserve">ძირითადი ფინანსური ანგარიშგებების </w:t>
            </w:r>
            <w:r w:rsidRPr="005F6229">
              <w:rPr>
                <w:rFonts w:ascii="Sylfaen" w:hAnsi="Sylfaen"/>
                <w:iCs/>
                <w:sz w:val="20"/>
                <w:szCs w:val="20"/>
                <w:lang w:val="ka-GE"/>
              </w:rPr>
              <w:t>ანალიზი</w:t>
            </w:r>
          </w:p>
          <w:p w14:paraId="715EE082" w14:textId="77777777" w:rsidR="00B452A6" w:rsidRPr="005F6229" w:rsidRDefault="00B452A6" w:rsidP="00C727E3">
            <w:pPr>
              <w:pStyle w:val="ListParagraph"/>
              <w:numPr>
                <w:ilvl w:val="0"/>
                <w:numId w:val="24"/>
              </w:numPr>
              <w:rPr>
                <w:rFonts w:ascii="Sylfaen" w:hAnsi="Sylfaen"/>
                <w:iCs/>
                <w:sz w:val="20"/>
                <w:szCs w:val="20"/>
              </w:rPr>
            </w:pPr>
            <w:r w:rsidRPr="005F6229">
              <w:rPr>
                <w:rFonts w:ascii="Sylfaen" w:hAnsi="Sylfaen"/>
                <w:iCs/>
                <w:sz w:val="20"/>
                <w:szCs w:val="20"/>
                <w:lang w:val="ka-GE"/>
              </w:rPr>
              <w:t>ჰორიზონტალური ანალიზი</w:t>
            </w:r>
          </w:p>
          <w:p w14:paraId="1284B098" w14:textId="77777777" w:rsidR="00B452A6" w:rsidRPr="005F6229" w:rsidRDefault="00B452A6" w:rsidP="00C727E3">
            <w:pPr>
              <w:pStyle w:val="ListParagraph"/>
              <w:numPr>
                <w:ilvl w:val="0"/>
                <w:numId w:val="24"/>
              </w:numPr>
              <w:rPr>
                <w:rFonts w:ascii="Sylfaen" w:hAnsi="Sylfaen"/>
                <w:iCs/>
                <w:sz w:val="20"/>
                <w:szCs w:val="20"/>
              </w:rPr>
            </w:pPr>
            <w:r w:rsidRPr="005F6229">
              <w:rPr>
                <w:rFonts w:ascii="Sylfaen" w:hAnsi="Sylfaen"/>
                <w:iCs/>
                <w:sz w:val="20"/>
                <w:szCs w:val="20"/>
                <w:lang w:val="ka-GE"/>
              </w:rPr>
              <w:t>ვერტიკალური ანალიზი</w:t>
            </w:r>
          </w:p>
          <w:p w14:paraId="6C93F4F0" w14:textId="0C8D3D0E" w:rsidR="00B452A6" w:rsidRPr="005F6229" w:rsidRDefault="00B452A6" w:rsidP="00C727E3">
            <w:pPr>
              <w:pStyle w:val="ListParagraph"/>
              <w:numPr>
                <w:ilvl w:val="0"/>
                <w:numId w:val="24"/>
              </w:numPr>
              <w:rPr>
                <w:rFonts w:ascii="Sylfaen" w:hAnsi="Sylfaen"/>
                <w:i/>
                <w:sz w:val="20"/>
                <w:szCs w:val="20"/>
              </w:rPr>
            </w:pPr>
            <w:r w:rsidRPr="005F6229">
              <w:rPr>
                <w:rFonts w:ascii="Sylfaen" w:hAnsi="Sylfaen"/>
                <w:iCs/>
                <w:sz w:val="20"/>
                <w:szCs w:val="20"/>
                <w:lang w:val="ka-GE"/>
              </w:rPr>
              <w:t>ფინანსური კოეფიციენტებით ანალიზი</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9EC39E" w14:textId="79922DFC" w:rsidR="000664F2" w:rsidRPr="005F6229" w:rsidRDefault="000664F2" w:rsidP="00F65FFA">
            <w:pPr>
              <w:pStyle w:val="ListParagraph"/>
              <w:numPr>
                <w:ilvl w:val="0"/>
                <w:numId w:val="24"/>
              </w:numPr>
              <w:shd w:val="clear" w:color="auto" w:fill="FFFFFF"/>
              <w:ind w:left="317" w:right="33" w:hanging="283"/>
              <w:jc w:val="both"/>
              <w:outlineLvl w:val="1"/>
              <w:rPr>
                <w:rFonts w:ascii="Sylfaen" w:hAnsi="Sylfaen" w:cs="Lucida Sans"/>
                <w:bCs/>
                <w:kern w:val="36"/>
                <w:sz w:val="20"/>
                <w:szCs w:val="20"/>
                <w:lang w:val="ka-GE"/>
              </w:rPr>
            </w:pPr>
            <w:r w:rsidRPr="005F6229">
              <w:rPr>
                <w:rFonts w:ascii="Sylfaen" w:hAnsi="Sylfaen" w:cs="Lucida Sans"/>
                <w:bCs/>
                <w:kern w:val="36"/>
                <w:sz w:val="20"/>
                <w:szCs w:val="20"/>
                <w:lang w:val="ka-GE"/>
              </w:rPr>
              <w:t>[</w:t>
            </w:r>
            <w:r w:rsidR="00B452A6" w:rsidRPr="005F6229">
              <w:rPr>
                <w:rFonts w:ascii="Sylfaen" w:hAnsi="Sylfaen" w:cs="Lucida Sans"/>
                <w:bCs/>
                <w:kern w:val="36"/>
                <w:sz w:val="20"/>
                <w:szCs w:val="20"/>
                <w:lang w:val="ka-GE"/>
              </w:rPr>
              <w:t>2</w:t>
            </w:r>
            <w:r w:rsidRPr="005F6229">
              <w:rPr>
                <w:rFonts w:ascii="Sylfaen" w:hAnsi="Sylfaen" w:cs="Lucida Sans"/>
                <w:bCs/>
                <w:kern w:val="36"/>
                <w:sz w:val="20"/>
                <w:szCs w:val="20"/>
                <w:lang w:val="ka-GE"/>
              </w:rPr>
              <w:t xml:space="preserve">] - თავი </w:t>
            </w:r>
            <w:r w:rsidR="00B452A6" w:rsidRPr="005F6229">
              <w:rPr>
                <w:rFonts w:ascii="Sylfaen" w:hAnsi="Sylfaen" w:cs="Lucida Sans"/>
                <w:bCs/>
                <w:kern w:val="36"/>
                <w:sz w:val="20"/>
                <w:szCs w:val="20"/>
                <w:lang w:val="ka-GE"/>
              </w:rPr>
              <w:t>14</w:t>
            </w:r>
            <w:r w:rsidRPr="005F6229">
              <w:rPr>
                <w:rFonts w:ascii="Sylfaen" w:hAnsi="Sylfaen" w:cs="Lucida Sans"/>
                <w:bCs/>
                <w:kern w:val="36"/>
                <w:sz w:val="20"/>
                <w:szCs w:val="20"/>
                <w:lang w:val="ka-GE"/>
              </w:rPr>
              <w:t>;</w:t>
            </w:r>
          </w:p>
          <w:p w14:paraId="0D2FC027" w14:textId="77777777" w:rsidR="00B452A6" w:rsidRPr="005F6229" w:rsidRDefault="00B452A6" w:rsidP="00F65FFA">
            <w:pPr>
              <w:pStyle w:val="ListParagraph"/>
              <w:shd w:val="clear" w:color="auto" w:fill="FFFFFF"/>
              <w:ind w:left="317" w:right="33" w:hanging="283"/>
              <w:jc w:val="both"/>
              <w:outlineLvl w:val="1"/>
              <w:rPr>
                <w:rFonts w:ascii="Sylfaen" w:hAnsi="Sylfaen" w:cs="Lucida Sans"/>
                <w:bCs/>
                <w:kern w:val="36"/>
                <w:sz w:val="20"/>
                <w:szCs w:val="20"/>
                <w:lang w:val="ka-GE"/>
              </w:rPr>
            </w:pPr>
          </w:p>
          <w:p w14:paraId="03288E82" w14:textId="32AFF397" w:rsidR="000664F2" w:rsidRPr="005F6229" w:rsidRDefault="000664F2" w:rsidP="00F65FFA">
            <w:pPr>
              <w:ind w:left="317" w:right="33" w:hanging="283"/>
              <w:rPr>
                <w:rFonts w:ascii="Sylfaen" w:hAnsi="Sylfaen"/>
                <w:i/>
                <w:sz w:val="20"/>
                <w:szCs w:val="20"/>
              </w:rPr>
            </w:pPr>
          </w:p>
        </w:tc>
      </w:tr>
      <w:tr w:rsidR="000664F2" w:rsidRPr="005F6229" w14:paraId="2BFBEA56" w14:textId="77777777" w:rsidTr="00F65FFA">
        <w:trPr>
          <w:cantSplit/>
          <w:trHeight w:val="735"/>
        </w:trPr>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F1D12" w14:textId="77777777" w:rsidR="000664F2" w:rsidRPr="005F6229" w:rsidRDefault="000664F2" w:rsidP="000664F2">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14:paraId="19CB0293" w14:textId="77777777" w:rsidR="000664F2" w:rsidRPr="005F6229" w:rsidRDefault="000664F2" w:rsidP="000664F2">
            <w:pPr>
              <w:jc w:val="center"/>
              <w:rPr>
                <w:rFonts w:ascii="Sylfaen" w:hAnsi="Sylfaen"/>
                <w:b/>
                <w:iCs/>
                <w:sz w:val="20"/>
                <w:szCs w:val="20"/>
                <w:lang w:val="ka-GE"/>
              </w:rPr>
            </w:pPr>
            <w:r w:rsidRPr="005F6229">
              <w:rPr>
                <w:rFonts w:ascii="Sylfaen" w:hAnsi="Sylfaen"/>
                <w:b/>
                <w:iCs/>
                <w:sz w:val="20"/>
                <w:szCs w:val="20"/>
                <w:lang w:val="ka-GE"/>
              </w:rPr>
              <w:t>ჯგუფში</w:t>
            </w:r>
          </w:p>
          <w:p w14:paraId="1C2E7C60" w14:textId="77777777" w:rsidR="000664F2" w:rsidRPr="005F6229" w:rsidRDefault="000664F2" w:rsidP="000664F2">
            <w:pPr>
              <w:jc w:val="center"/>
              <w:rPr>
                <w:rFonts w:ascii="Sylfaen" w:hAnsi="Sylfaen"/>
                <w:b/>
                <w:iCs/>
                <w:sz w:val="20"/>
                <w:szCs w:val="20"/>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3F65C195" w14:textId="77777777" w:rsidR="000664F2" w:rsidRPr="005F6229" w:rsidRDefault="000664F2" w:rsidP="000664F2">
            <w:pPr>
              <w:rPr>
                <w:rFonts w:ascii="Sylfaen" w:hAnsi="Sylfaen"/>
                <w:iCs/>
                <w:sz w:val="20"/>
                <w:szCs w:val="20"/>
              </w:rPr>
            </w:pPr>
          </w:p>
          <w:p w14:paraId="3DC047F9" w14:textId="1434CDB3" w:rsidR="000664F2" w:rsidRPr="005F6229" w:rsidRDefault="00252451" w:rsidP="000664F2">
            <w:pPr>
              <w:jc w:val="center"/>
              <w:rPr>
                <w:rFonts w:ascii="Sylfaen" w:hAnsi="Sylfaen"/>
                <w:iCs/>
                <w:sz w:val="20"/>
                <w:szCs w:val="20"/>
                <w:lang w:val="ka-GE"/>
              </w:rPr>
            </w:pPr>
            <w:r w:rsidRPr="005F6229">
              <w:rPr>
                <w:rFonts w:ascii="Sylfaen" w:hAnsi="Sylfaen"/>
                <w:iCs/>
                <w:sz w:val="20"/>
                <w:szCs w:val="20"/>
                <w:lang w:val="ka-GE"/>
              </w:rPr>
              <w:t>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495E2F1" w14:textId="7D93D7F5" w:rsidR="000664F2" w:rsidRPr="005F6229" w:rsidRDefault="00B452A6" w:rsidP="004F4732">
            <w:pPr>
              <w:pStyle w:val="HTMLPreformatted"/>
              <w:numPr>
                <w:ilvl w:val="0"/>
                <w:numId w:val="27"/>
              </w:numPr>
              <w:spacing w:line="276" w:lineRule="auto"/>
              <w:jc w:val="both"/>
              <w:rPr>
                <w:rFonts w:ascii="Sylfaen" w:hAnsi="Sylfaen" w:cstheme="minorBidi"/>
                <w:iCs/>
                <w:lang w:val="en-US"/>
              </w:rPr>
            </w:pPr>
            <w:r w:rsidRPr="005F6229">
              <w:rPr>
                <w:rFonts w:ascii="Sylfaen" w:hAnsi="Sylfaen"/>
                <w:color w:val="000000"/>
                <w:lang w:val="ka-GE" w:eastAsia="ka-GE"/>
              </w:rPr>
              <w:t>ამოცანების ამოხსნა (</w:t>
            </w:r>
            <w:r w:rsidR="00F65FFA" w:rsidRPr="005F6229">
              <w:rPr>
                <w:rFonts w:ascii="Sylfaen" w:hAnsi="Sylfaen"/>
                <w:color w:val="000000"/>
                <w:lang w:val="ka-GE" w:eastAsia="ka-GE"/>
              </w:rPr>
              <w:t>10</w:t>
            </w:r>
            <w:r w:rsidRPr="005F6229">
              <w:rPr>
                <w:rFonts w:ascii="Sylfaen" w:hAnsi="Sylfaen"/>
                <w:color w:val="000000"/>
                <w:lang w:val="ka-GE" w:eastAsia="ka-GE"/>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2FF5F7" w14:textId="77777777" w:rsidR="000664F2" w:rsidRPr="005F6229" w:rsidRDefault="000664F2" w:rsidP="00F65FFA">
            <w:pPr>
              <w:ind w:left="317" w:right="33" w:hanging="283"/>
              <w:rPr>
                <w:rFonts w:ascii="Sylfaen" w:hAnsi="Sylfaen"/>
                <w:i/>
                <w:sz w:val="20"/>
                <w:szCs w:val="20"/>
              </w:rPr>
            </w:pPr>
          </w:p>
        </w:tc>
      </w:tr>
      <w:tr w:rsidR="00F65FFA" w:rsidRPr="005F6229" w14:paraId="186EDD29" w14:textId="77777777" w:rsidTr="00E33797">
        <w:trPr>
          <w:cantSplit/>
          <w:trHeight w:val="1334"/>
        </w:trPr>
        <w:tc>
          <w:tcPr>
            <w:tcW w:w="1305" w:type="dxa"/>
            <w:tcBorders>
              <w:top w:val="single" w:sz="4" w:space="0" w:color="auto"/>
              <w:left w:val="single" w:sz="4" w:space="0" w:color="auto"/>
              <w:right w:val="single" w:sz="4" w:space="0" w:color="auto"/>
            </w:tcBorders>
            <w:shd w:val="clear" w:color="auto" w:fill="auto"/>
            <w:hideMark/>
          </w:tcPr>
          <w:p w14:paraId="7A59A467" w14:textId="77777777" w:rsidR="00F65FFA" w:rsidRPr="005F6229" w:rsidRDefault="00F65FFA" w:rsidP="000664F2">
            <w:pPr>
              <w:jc w:val="center"/>
              <w:rPr>
                <w:rFonts w:ascii="Sylfaen" w:hAnsi="Sylfaen"/>
                <w:b/>
                <w:iCs/>
                <w:sz w:val="20"/>
                <w:szCs w:val="20"/>
              </w:rPr>
            </w:pPr>
            <w:r w:rsidRPr="005F6229">
              <w:rPr>
                <w:rFonts w:ascii="Sylfaen" w:hAnsi="Sylfaen"/>
                <w:b/>
                <w:iCs/>
                <w:sz w:val="20"/>
                <w:szCs w:val="20"/>
              </w:rPr>
              <w:t>XVI</w:t>
            </w:r>
          </w:p>
        </w:tc>
        <w:tc>
          <w:tcPr>
            <w:tcW w:w="1883" w:type="dxa"/>
            <w:tcBorders>
              <w:top w:val="single" w:sz="4" w:space="0" w:color="auto"/>
              <w:left w:val="single" w:sz="4" w:space="0" w:color="auto"/>
              <w:right w:val="single" w:sz="4" w:space="0" w:color="auto"/>
            </w:tcBorders>
            <w:shd w:val="clear" w:color="auto" w:fill="auto"/>
            <w:hideMark/>
          </w:tcPr>
          <w:p w14:paraId="14807421" w14:textId="77777777" w:rsidR="00F65FFA" w:rsidRPr="005F6229" w:rsidRDefault="00F65FFA" w:rsidP="00E029B6">
            <w:pPr>
              <w:jc w:val="center"/>
              <w:rPr>
                <w:rFonts w:ascii="Sylfaen" w:hAnsi="Sylfaen"/>
                <w:b/>
                <w:iCs/>
                <w:sz w:val="20"/>
                <w:szCs w:val="20"/>
                <w:lang w:val="ka-GE"/>
              </w:rPr>
            </w:pPr>
          </w:p>
          <w:p w14:paraId="406E83CE" w14:textId="61AF1333" w:rsidR="00F65FFA" w:rsidRPr="005F6229" w:rsidRDefault="00F65FFA" w:rsidP="00E029B6">
            <w:pPr>
              <w:jc w:val="center"/>
              <w:rPr>
                <w:rFonts w:ascii="Sylfaen" w:hAnsi="Sylfaen"/>
                <w:b/>
                <w:iCs/>
                <w:sz w:val="20"/>
                <w:szCs w:val="20"/>
                <w:lang w:val="ka-GE"/>
              </w:rPr>
            </w:pPr>
            <w:r w:rsidRPr="005F6229">
              <w:rPr>
                <w:rFonts w:ascii="Sylfaen" w:hAnsi="Sylfaen"/>
                <w:b/>
                <w:iCs/>
                <w:sz w:val="20"/>
                <w:szCs w:val="20"/>
                <w:lang w:val="ka-GE"/>
              </w:rPr>
              <w:t>ჯგუფში</w:t>
            </w:r>
          </w:p>
          <w:p w14:paraId="5C050857" w14:textId="6AC34EB3" w:rsidR="00F65FFA" w:rsidRPr="005F6229" w:rsidRDefault="00F65FFA" w:rsidP="00E029B6">
            <w:pPr>
              <w:jc w:val="center"/>
              <w:rPr>
                <w:rFonts w:ascii="Sylfaen" w:hAnsi="Sylfaen"/>
                <w:b/>
                <w:i/>
                <w:sz w:val="20"/>
                <w:szCs w:val="20"/>
                <w:lang w:val="ka-GE"/>
              </w:rPr>
            </w:pPr>
            <w:r w:rsidRPr="005F6229">
              <w:rPr>
                <w:rFonts w:ascii="Sylfaen" w:hAnsi="Sylfaen"/>
                <w:b/>
                <w:iCs/>
                <w:sz w:val="20"/>
                <w:szCs w:val="20"/>
                <w:lang w:val="ka-GE"/>
              </w:rPr>
              <w:t>მუშაობა/სემინარი</w:t>
            </w:r>
          </w:p>
        </w:tc>
        <w:tc>
          <w:tcPr>
            <w:tcW w:w="725" w:type="dxa"/>
            <w:tcBorders>
              <w:top w:val="single" w:sz="4" w:space="0" w:color="auto"/>
              <w:left w:val="single" w:sz="4" w:space="0" w:color="auto"/>
              <w:right w:val="single" w:sz="4" w:space="0" w:color="auto"/>
            </w:tcBorders>
            <w:shd w:val="clear" w:color="auto" w:fill="auto"/>
            <w:hideMark/>
          </w:tcPr>
          <w:p w14:paraId="61FB067A" w14:textId="77777777" w:rsidR="00F65FFA" w:rsidRPr="005F6229" w:rsidRDefault="00F65FFA" w:rsidP="000664F2">
            <w:pPr>
              <w:jc w:val="center"/>
              <w:rPr>
                <w:rFonts w:ascii="Sylfaen" w:hAnsi="Sylfaen"/>
                <w:iCs/>
                <w:sz w:val="20"/>
                <w:szCs w:val="20"/>
                <w:lang w:val="ka-GE"/>
              </w:rPr>
            </w:pPr>
          </w:p>
          <w:p w14:paraId="5094FF53" w14:textId="77777777" w:rsidR="00F65FFA" w:rsidRPr="005F6229" w:rsidRDefault="00F65FFA" w:rsidP="000664F2">
            <w:pPr>
              <w:jc w:val="center"/>
              <w:rPr>
                <w:rFonts w:ascii="Sylfaen" w:hAnsi="Sylfaen"/>
                <w:iCs/>
                <w:sz w:val="20"/>
                <w:szCs w:val="20"/>
                <w:lang w:val="ka-GE"/>
              </w:rPr>
            </w:pPr>
          </w:p>
          <w:p w14:paraId="481DD470" w14:textId="7634545A" w:rsidR="00F65FFA" w:rsidRPr="005F6229" w:rsidRDefault="00F65FFA" w:rsidP="000664F2">
            <w:pPr>
              <w:jc w:val="center"/>
              <w:rPr>
                <w:rFonts w:ascii="Sylfaen" w:hAnsi="Sylfaen"/>
                <w:iCs/>
                <w:sz w:val="20"/>
                <w:szCs w:val="20"/>
                <w:lang w:val="ka-GE"/>
              </w:rPr>
            </w:pPr>
            <w:r w:rsidRPr="005F6229">
              <w:rPr>
                <w:rFonts w:ascii="Sylfaen" w:hAnsi="Sylfaen"/>
                <w:iCs/>
                <w:sz w:val="20"/>
                <w:szCs w:val="20"/>
                <w:lang w:val="ka-GE"/>
              </w:rPr>
              <w:t>3</w:t>
            </w:r>
          </w:p>
        </w:tc>
        <w:tc>
          <w:tcPr>
            <w:tcW w:w="4763" w:type="dxa"/>
            <w:tcBorders>
              <w:top w:val="single" w:sz="4" w:space="0" w:color="auto"/>
              <w:left w:val="single" w:sz="4" w:space="0" w:color="auto"/>
              <w:right w:val="single" w:sz="4" w:space="0" w:color="auto"/>
            </w:tcBorders>
            <w:shd w:val="clear" w:color="auto" w:fill="auto"/>
            <w:hideMark/>
          </w:tcPr>
          <w:p w14:paraId="5950217F" w14:textId="77777777" w:rsidR="00F65FFA" w:rsidRPr="005F6229" w:rsidRDefault="00F65FFA" w:rsidP="000664F2">
            <w:pPr>
              <w:jc w:val="center"/>
              <w:rPr>
                <w:rFonts w:ascii="Sylfaen" w:hAnsi="Sylfaen"/>
                <w:iCs/>
                <w:sz w:val="20"/>
                <w:szCs w:val="20"/>
                <w:lang w:val="ka-GE"/>
              </w:rPr>
            </w:pPr>
          </w:p>
          <w:p w14:paraId="1AA47547" w14:textId="77777777" w:rsidR="00F65FFA" w:rsidRPr="005F6229" w:rsidRDefault="00F65FFA" w:rsidP="000664F2">
            <w:pPr>
              <w:jc w:val="center"/>
              <w:rPr>
                <w:rFonts w:ascii="Sylfaen" w:hAnsi="Sylfaen"/>
                <w:iCs/>
                <w:sz w:val="20"/>
                <w:szCs w:val="20"/>
                <w:lang w:val="ka-GE"/>
              </w:rPr>
            </w:pPr>
          </w:p>
          <w:p w14:paraId="13459AF8" w14:textId="77777777" w:rsidR="00F65FFA" w:rsidRPr="005F6229" w:rsidRDefault="00F65FFA" w:rsidP="000664F2">
            <w:pPr>
              <w:jc w:val="center"/>
              <w:rPr>
                <w:rFonts w:ascii="Sylfaen" w:hAnsi="Sylfaen"/>
                <w:iCs/>
                <w:sz w:val="20"/>
                <w:szCs w:val="20"/>
                <w:lang w:val="ka-GE"/>
              </w:rPr>
            </w:pPr>
            <w:r w:rsidRPr="005F6229">
              <w:rPr>
                <w:rFonts w:ascii="Sylfaen" w:hAnsi="Sylfaen"/>
                <w:iCs/>
                <w:sz w:val="20"/>
                <w:szCs w:val="20"/>
                <w:lang w:val="ka-GE"/>
              </w:rPr>
              <w:t>განვლილი მასალის გამეორება</w:t>
            </w:r>
          </w:p>
          <w:p w14:paraId="3B6B9691" w14:textId="6F96CEE0" w:rsidR="00F65FFA" w:rsidRPr="005F6229" w:rsidRDefault="00F65FFA" w:rsidP="000664F2">
            <w:pPr>
              <w:jc w:val="center"/>
              <w:rPr>
                <w:rFonts w:ascii="Sylfaen" w:hAnsi="Sylfaen"/>
                <w:iCs/>
                <w:sz w:val="20"/>
                <w:szCs w:val="20"/>
                <w:lang w:val="ka-GE"/>
              </w:rPr>
            </w:pPr>
            <w:r w:rsidRPr="005F6229">
              <w:rPr>
                <w:rFonts w:ascii="Sylfaen" w:hAnsi="Sylfaen"/>
                <w:iCs/>
                <w:sz w:val="20"/>
                <w:szCs w:val="20"/>
                <w:lang w:val="ka-GE"/>
              </w:rPr>
              <w:t>ქვიზი (4)</w:t>
            </w:r>
          </w:p>
        </w:tc>
        <w:tc>
          <w:tcPr>
            <w:tcW w:w="1984" w:type="dxa"/>
            <w:tcBorders>
              <w:top w:val="single" w:sz="4" w:space="0" w:color="auto"/>
              <w:left w:val="single" w:sz="4" w:space="0" w:color="auto"/>
              <w:right w:val="single" w:sz="4" w:space="0" w:color="auto"/>
            </w:tcBorders>
            <w:shd w:val="clear" w:color="auto" w:fill="auto"/>
          </w:tcPr>
          <w:p w14:paraId="297C1643" w14:textId="77777777" w:rsidR="00F65FFA" w:rsidRPr="005F6229" w:rsidRDefault="00F65FFA" w:rsidP="00F65FFA">
            <w:pPr>
              <w:shd w:val="clear" w:color="auto" w:fill="FFFFFF"/>
              <w:ind w:left="317" w:right="33" w:hanging="283"/>
              <w:jc w:val="both"/>
              <w:outlineLvl w:val="1"/>
              <w:rPr>
                <w:rFonts w:ascii="Sylfaen" w:hAnsi="Sylfaen"/>
                <w:i/>
                <w:sz w:val="20"/>
                <w:szCs w:val="20"/>
              </w:rPr>
            </w:pPr>
          </w:p>
        </w:tc>
      </w:tr>
      <w:tr w:rsidR="000664F2" w:rsidRPr="005F6229" w14:paraId="70F6A23D" w14:textId="77777777" w:rsidTr="00F65FFA">
        <w:trPr>
          <w:cantSplit/>
          <w:trHeight w:val="548"/>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EF4655B" w14:textId="7E1D4DE7" w:rsidR="000664F2" w:rsidRPr="005F6229" w:rsidRDefault="000664F2" w:rsidP="000664F2">
            <w:pPr>
              <w:jc w:val="center"/>
              <w:rPr>
                <w:rFonts w:ascii="Sylfaen" w:hAnsi="Sylfaen"/>
                <w:b/>
                <w:iCs/>
                <w:sz w:val="20"/>
                <w:szCs w:val="20"/>
              </w:rPr>
            </w:pPr>
            <w:r w:rsidRPr="005F6229">
              <w:rPr>
                <w:rFonts w:ascii="Sylfaen" w:hAnsi="Sylfaen"/>
                <w:b/>
                <w:iCs/>
                <w:noProof/>
                <w:sz w:val="20"/>
                <w:szCs w:val="20"/>
                <w:lang w:val="ka-GE"/>
              </w:rPr>
              <w:t>XVI</w:t>
            </w:r>
            <w:r w:rsidRPr="005F6229">
              <w:rPr>
                <w:rFonts w:ascii="Sylfaen" w:hAnsi="Sylfaen"/>
                <w:b/>
                <w:iCs/>
                <w:noProof/>
                <w:sz w:val="20"/>
                <w:szCs w:val="20"/>
              </w:rPr>
              <w:t>I</w:t>
            </w:r>
            <w:r w:rsidRPr="005F6229">
              <w:rPr>
                <w:rFonts w:ascii="Sylfaen" w:hAnsi="Sylfaen"/>
                <w:b/>
                <w:iCs/>
                <w:noProof/>
                <w:sz w:val="20"/>
                <w:szCs w:val="20"/>
                <w:lang w:val="ka-GE"/>
              </w:rPr>
              <w:t xml:space="preserve"> -XVII</w:t>
            </w:r>
            <w:r w:rsidRPr="005F6229">
              <w:rPr>
                <w:rFonts w:ascii="Sylfaen" w:hAnsi="Sylfaen"/>
                <w:b/>
                <w:iCs/>
                <w:noProof/>
                <w:sz w:val="20"/>
                <w:szCs w:val="20"/>
              </w:rPr>
              <w:t>I</w:t>
            </w:r>
            <w:r w:rsidR="000621EC" w:rsidRPr="005F6229">
              <w:rPr>
                <w:rFonts w:ascii="Sylfaen" w:hAnsi="Sylfaen"/>
                <w:b/>
                <w:iCs/>
                <w:noProof/>
                <w:sz w:val="20"/>
                <w:szCs w:val="20"/>
                <w:lang w:val="ka-GE"/>
              </w:rPr>
              <w:t xml:space="preserve"> </w:t>
            </w:r>
            <w:r w:rsidRPr="005F6229">
              <w:rPr>
                <w:rFonts w:ascii="Sylfaen" w:hAnsi="Sylfaen"/>
                <w:iCs/>
                <w:noProof/>
                <w:sz w:val="20"/>
                <w:szCs w:val="20"/>
              </w:rPr>
              <w:t>-</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10E1244F" w14:textId="77777777" w:rsidR="000664F2" w:rsidRPr="005F6229" w:rsidRDefault="000664F2" w:rsidP="000664F2">
            <w:pPr>
              <w:jc w:val="center"/>
              <w:rPr>
                <w:rFonts w:ascii="Sylfaen" w:hAnsi="Sylfaen"/>
                <w:b/>
                <w:i/>
                <w:sz w:val="20"/>
                <w:szCs w:val="20"/>
                <w:lang w:val="ka-GE"/>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83AB2C8" w14:textId="1AF68371" w:rsidR="000664F2" w:rsidRPr="005F6229" w:rsidRDefault="000621EC" w:rsidP="000664F2">
            <w:pPr>
              <w:jc w:val="center"/>
              <w:rPr>
                <w:rFonts w:ascii="Sylfaen" w:hAnsi="Sylfaen"/>
                <w:iCs/>
                <w:sz w:val="20"/>
                <w:szCs w:val="20"/>
                <w:lang w:val="ka-GE"/>
              </w:rPr>
            </w:pPr>
            <w:r w:rsidRPr="005F6229">
              <w:rPr>
                <w:rFonts w:ascii="Sylfaen" w:hAnsi="Sylfaen"/>
                <w:iCs/>
                <w:sz w:val="20"/>
                <w:szCs w:val="20"/>
                <w:lang w:val="ka-GE"/>
              </w:rPr>
              <w:t>3</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EE97274" w14:textId="77777777" w:rsidR="000664F2" w:rsidRPr="005F6229" w:rsidRDefault="000664F2" w:rsidP="000664F2">
            <w:pPr>
              <w:pStyle w:val="HTMLPreformatted"/>
              <w:spacing w:line="276" w:lineRule="auto"/>
              <w:ind w:left="720"/>
              <w:jc w:val="both"/>
              <w:rPr>
                <w:rFonts w:ascii="Sylfaen" w:hAnsi="Sylfaen" w:cstheme="minorBidi"/>
                <w:iCs/>
                <w:lang w:val="en-US"/>
              </w:rPr>
            </w:pPr>
            <w:r w:rsidRPr="005F6229">
              <w:rPr>
                <w:rFonts w:ascii="Sylfaen" w:hAnsi="Sylfaen"/>
                <w:b/>
                <w:iCs/>
                <w:lang w:val="ka-GE"/>
              </w:rPr>
              <w:t xml:space="preserve">    დასკვნითი გამოცდა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D8B724" w14:textId="77777777" w:rsidR="000664F2" w:rsidRPr="005F6229" w:rsidRDefault="000664F2" w:rsidP="00F65FFA">
            <w:pPr>
              <w:ind w:left="317" w:right="33" w:hanging="283"/>
              <w:rPr>
                <w:rFonts w:ascii="Sylfaen" w:hAnsi="Sylfaen"/>
                <w:i/>
                <w:sz w:val="20"/>
                <w:szCs w:val="20"/>
              </w:rPr>
            </w:pPr>
          </w:p>
        </w:tc>
      </w:tr>
      <w:tr w:rsidR="000664F2" w:rsidRPr="00C32EE4" w14:paraId="25B87DFF" w14:textId="77777777" w:rsidTr="00F65FFA">
        <w:trPr>
          <w:cantSplit/>
          <w:trHeight w:val="570"/>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0BAE6E9" w14:textId="77777777" w:rsidR="000664F2" w:rsidRPr="005F6229" w:rsidRDefault="000664F2" w:rsidP="000664F2">
            <w:pPr>
              <w:jc w:val="center"/>
              <w:rPr>
                <w:rFonts w:ascii="Sylfaen" w:hAnsi="Sylfaen"/>
                <w:b/>
                <w:iCs/>
                <w:noProof/>
                <w:sz w:val="20"/>
                <w:szCs w:val="20"/>
                <w:lang w:val="ka-GE"/>
              </w:rPr>
            </w:pPr>
            <w:r w:rsidRPr="005F6229">
              <w:rPr>
                <w:rFonts w:ascii="Sylfaen" w:hAnsi="Sylfaen"/>
                <w:b/>
                <w:iCs/>
                <w:noProof/>
                <w:sz w:val="20"/>
                <w:szCs w:val="20"/>
              </w:rPr>
              <w:t xml:space="preserve">XIX </w:t>
            </w:r>
            <w:r w:rsidRPr="005F6229">
              <w:rPr>
                <w:rFonts w:ascii="Sylfaen" w:hAnsi="Sylfaen"/>
                <w:b/>
                <w:iCs/>
                <w:noProof/>
                <w:sz w:val="20"/>
                <w:szCs w:val="20"/>
                <w:lang w:val="ka-GE"/>
              </w:rPr>
              <w:t>-</w:t>
            </w:r>
            <w:r w:rsidRPr="005F6229">
              <w:rPr>
                <w:rFonts w:ascii="Sylfaen" w:hAnsi="Sylfaen"/>
                <w:b/>
                <w:iCs/>
                <w:noProof/>
                <w:sz w:val="20"/>
                <w:szCs w:val="20"/>
              </w:rPr>
              <w:t>XX</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5D395016" w14:textId="77777777" w:rsidR="000664F2" w:rsidRPr="005F6229" w:rsidRDefault="000664F2" w:rsidP="000664F2">
            <w:pPr>
              <w:jc w:val="center"/>
              <w:rPr>
                <w:rFonts w:ascii="Sylfaen" w:hAnsi="Sylfaen"/>
                <w:b/>
                <w:i/>
                <w:sz w:val="20"/>
                <w:szCs w:val="20"/>
                <w:lang w:val="ka-GE"/>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AC234DB" w14:textId="77777777" w:rsidR="000664F2" w:rsidRPr="005F6229" w:rsidRDefault="000664F2" w:rsidP="000664F2">
            <w:pPr>
              <w:jc w:val="center"/>
              <w:rPr>
                <w:rFonts w:ascii="Sylfaen" w:hAnsi="Sylfaen"/>
                <w:iCs/>
                <w:sz w:val="20"/>
                <w:szCs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07729FBC" w14:textId="77777777" w:rsidR="000664F2" w:rsidRPr="006A7886" w:rsidRDefault="000664F2" w:rsidP="000664F2">
            <w:pPr>
              <w:pStyle w:val="HTMLPreformatted"/>
              <w:spacing w:line="276" w:lineRule="auto"/>
              <w:ind w:left="720"/>
              <w:jc w:val="both"/>
              <w:rPr>
                <w:rFonts w:ascii="Sylfaen" w:hAnsi="Sylfaen" w:cstheme="minorBidi"/>
                <w:iCs/>
                <w:lang w:val="en-US"/>
              </w:rPr>
            </w:pPr>
            <w:r w:rsidRPr="005F6229">
              <w:rPr>
                <w:rFonts w:ascii="Sylfaen" w:hAnsi="Sylfaen"/>
                <w:b/>
                <w:iCs/>
                <w:lang w:val="ka-GE"/>
              </w:rPr>
              <w:t>დამატებითი გამოცდა</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66B19C" w14:textId="77777777" w:rsidR="000664F2" w:rsidRPr="00C32EE4" w:rsidRDefault="000664F2" w:rsidP="00F65FFA">
            <w:pPr>
              <w:ind w:left="317" w:right="33" w:hanging="283"/>
              <w:rPr>
                <w:rFonts w:ascii="Sylfaen" w:hAnsi="Sylfaen"/>
                <w:i/>
                <w:sz w:val="20"/>
                <w:szCs w:val="20"/>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E53"/>
    <w:multiLevelType w:val="hybridMultilevel"/>
    <w:tmpl w:val="90BCF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35297"/>
    <w:multiLevelType w:val="hybridMultilevel"/>
    <w:tmpl w:val="3EB6366A"/>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D9124A2"/>
    <w:multiLevelType w:val="hybridMultilevel"/>
    <w:tmpl w:val="0A62C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CFC"/>
    <w:multiLevelType w:val="hybridMultilevel"/>
    <w:tmpl w:val="63122E72"/>
    <w:lvl w:ilvl="0" w:tplc="0437000B">
      <w:start w:val="1"/>
      <w:numFmt w:val="bullet"/>
      <w:lvlText w:val=""/>
      <w:lvlJc w:val="left"/>
      <w:pPr>
        <w:ind w:left="873" w:hanging="360"/>
      </w:pPr>
      <w:rPr>
        <w:rFonts w:ascii="Wingdings" w:hAnsi="Wingdings" w:hint="default"/>
      </w:rPr>
    </w:lvl>
    <w:lvl w:ilvl="1" w:tplc="04370003" w:tentative="1">
      <w:start w:val="1"/>
      <w:numFmt w:val="bullet"/>
      <w:lvlText w:val="o"/>
      <w:lvlJc w:val="left"/>
      <w:pPr>
        <w:ind w:left="1593" w:hanging="360"/>
      </w:pPr>
      <w:rPr>
        <w:rFonts w:ascii="Courier New" w:hAnsi="Courier New" w:cs="Courier New" w:hint="default"/>
      </w:rPr>
    </w:lvl>
    <w:lvl w:ilvl="2" w:tplc="04370005" w:tentative="1">
      <w:start w:val="1"/>
      <w:numFmt w:val="bullet"/>
      <w:lvlText w:val=""/>
      <w:lvlJc w:val="left"/>
      <w:pPr>
        <w:ind w:left="2313" w:hanging="360"/>
      </w:pPr>
      <w:rPr>
        <w:rFonts w:ascii="Wingdings" w:hAnsi="Wingdings" w:hint="default"/>
      </w:rPr>
    </w:lvl>
    <w:lvl w:ilvl="3" w:tplc="04370001" w:tentative="1">
      <w:start w:val="1"/>
      <w:numFmt w:val="bullet"/>
      <w:lvlText w:val=""/>
      <w:lvlJc w:val="left"/>
      <w:pPr>
        <w:ind w:left="3033" w:hanging="360"/>
      </w:pPr>
      <w:rPr>
        <w:rFonts w:ascii="Symbol" w:hAnsi="Symbol" w:hint="default"/>
      </w:rPr>
    </w:lvl>
    <w:lvl w:ilvl="4" w:tplc="04370003" w:tentative="1">
      <w:start w:val="1"/>
      <w:numFmt w:val="bullet"/>
      <w:lvlText w:val="o"/>
      <w:lvlJc w:val="left"/>
      <w:pPr>
        <w:ind w:left="3753" w:hanging="360"/>
      </w:pPr>
      <w:rPr>
        <w:rFonts w:ascii="Courier New" w:hAnsi="Courier New" w:cs="Courier New" w:hint="default"/>
      </w:rPr>
    </w:lvl>
    <w:lvl w:ilvl="5" w:tplc="04370005" w:tentative="1">
      <w:start w:val="1"/>
      <w:numFmt w:val="bullet"/>
      <w:lvlText w:val=""/>
      <w:lvlJc w:val="left"/>
      <w:pPr>
        <w:ind w:left="4473" w:hanging="360"/>
      </w:pPr>
      <w:rPr>
        <w:rFonts w:ascii="Wingdings" w:hAnsi="Wingdings" w:hint="default"/>
      </w:rPr>
    </w:lvl>
    <w:lvl w:ilvl="6" w:tplc="04370001" w:tentative="1">
      <w:start w:val="1"/>
      <w:numFmt w:val="bullet"/>
      <w:lvlText w:val=""/>
      <w:lvlJc w:val="left"/>
      <w:pPr>
        <w:ind w:left="5193" w:hanging="360"/>
      </w:pPr>
      <w:rPr>
        <w:rFonts w:ascii="Symbol" w:hAnsi="Symbol" w:hint="default"/>
      </w:rPr>
    </w:lvl>
    <w:lvl w:ilvl="7" w:tplc="04370003" w:tentative="1">
      <w:start w:val="1"/>
      <w:numFmt w:val="bullet"/>
      <w:lvlText w:val="o"/>
      <w:lvlJc w:val="left"/>
      <w:pPr>
        <w:ind w:left="5913" w:hanging="360"/>
      </w:pPr>
      <w:rPr>
        <w:rFonts w:ascii="Courier New" w:hAnsi="Courier New" w:cs="Courier New" w:hint="default"/>
      </w:rPr>
    </w:lvl>
    <w:lvl w:ilvl="8" w:tplc="04370005" w:tentative="1">
      <w:start w:val="1"/>
      <w:numFmt w:val="bullet"/>
      <w:lvlText w:val=""/>
      <w:lvlJc w:val="left"/>
      <w:pPr>
        <w:ind w:left="6633" w:hanging="360"/>
      </w:pPr>
      <w:rPr>
        <w:rFonts w:ascii="Wingdings" w:hAnsi="Wingdings" w:hint="default"/>
      </w:rPr>
    </w:lvl>
  </w:abstractNum>
  <w:abstractNum w:abstractNumId="7" w15:restartNumberingAfterBreak="0">
    <w:nsid w:val="10862AC9"/>
    <w:multiLevelType w:val="hybridMultilevel"/>
    <w:tmpl w:val="5894A0C2"/>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09E2183"/>
    <w:multiLevelType w:val="hybridMultilevel"/>
    <w:tmpl w:val="692ACDC0"/>
    <w:lvl w:ilvl="0" w:tplc="F6408D0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94312"/>
    <w:multiLevelType w:val="hybridMultilevel"/>
    <w:tmpl w:val="B4580DBE"/>
    <w:lvl w:ilvl="0" w:tplc="0409000B">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0" w15:restartNumberingAfterBreak="0">
    <w:nsid w:val="165E4179"/>
    <w:multiLevelType w:val="hybridMultilevel"/>
    <w:tmpl w:val="19923584"/>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4195D"/>
    <w:multiLevelType w:val="hybridMultilevel"/>
    <w:tmpl w:val="5B2E7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03E68"/>
    <w:multiLevelType w:val="hybridMultilevel"/>
    <w:tmpl w:val="C0562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7" w15:restartNumberingAfterBreak="0">
    <w:nsid w:val="28241E34"/>
    <w:multiLevelType w:val="hybridMultilevel"/>
    <w:tmpl w:val="EED882A8"/>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28865079"/>
    <w:multiLevelType w:val="hybridMultilevel"/>
    <w:tmpl w:val="14102F8A"/>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9" w15:restartNumberingAfterBreak="0">
    <w:nsid w:val="29682A39"/>
    <w:multiLevelType w:val="hybridMultilevel"/>
    <w:tmpl w:val="17FA3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33BB3A6C"/>
    <w:multiLevelType w:val="hybridMultilevel"/>
    <w:tmpl w:val="13F85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8329A"/>
    <w:multiLevelType w:val="hybridMultilevel"/>
    <w:tmpl w:val="187CC3C4"/>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39430122"/>
    <w:multiLevelType w:val="hybridMultilevel"/>
    <w:tmpl w:val="43B002A4"/>
    <w:lvl w:ilvl="0" w:tplc="04370001">
      <w:start w:val="1"/>
      <w:numFmt w:val="bullet"/>
      <w:lvlText w:val=""/>
      <w:lvlJc w:val="left"/>
      <w:pPr>
        <w:ind w:left="2085" w:hanging="360"/>
      </w:pPr>
      <w:rPr>
        <w:rFonts w:ascii="Symbol" w:hAnsi="Symbol" w:hint="default"/>
      </w:rPr>
    </w:lvl>
    <w:lvl w:ilvl="1" w:tplc="04370003" w:tentative="1">
      <w:start w:val="1"/>
      <w:numFmt w:val="bullet"/>
      <w:lvlText w:val="o"/>
      <w:lvlJc w:val="left"/>
      <w:pPr>
        <w:ind w:left="1725" w:hanging="360"/>
      </w:pPr>
      <w:rPr>
        <w:rFonts w:ascii="Courier New" w:hAnsi="Courier New" w:cs="Courier New" w:hint="default"/>
      </w:rPr>
    </w:lvl>
    <w:lvl w:ilvl="2" w:tplc="04370005" w:tentative="1">
      <w:start w:val="1"/>
      <w:numFmt w:val="bullet"/>
      <w:lvlText w:val=""/>
      <w:lvlJc w:val="left"/>
      <w:pPr>
        <w:ind w:left="2445" w:hanging="360"/>
      </w:pPr>
      <w:rPr>
        <w:rFonts w:ascii="Wingdings" w:hAnsi="Wingdings" w:hint="default"/>
      </w:rPr>
    </w:lvl>
    <w:lvl w:ilvl="3" w:tplc="04370001" w:tentative="1">
      <w:start w:val="1"/>
      <w:numFmt w:val="bullet"/>
      <w:lvlText w:val=""/>
      <w:lvlJc w:val="left"/>
      <w:pPr>
        <w:ind w:left="3165" w:hanging="360"/>
      </w:pPr>
      <w:rPr>
        <w:rFonts w:ascii="Symbol" w:hAnsi="Symbol" w:hint="default"/>
      </w:rPr>
    </w:lvl>
    <w:lvl w:ilvl="4" w:tplc="04370003" w:tentative="1">
      <w:start w:val="1"/>
      <w:numFmt w:val="bullet"/>
      <w:lvlText w:val="o"/>
      <w:lvlJc w:val="left"/>
      <w:pPr>
        <w:ind w:left="3885" w:hanging="360"/>
      </w:pPr>
      <w:rPr>
        <w:rFonts w:ascii="Courier New" w:hAnsi="Courier New" w:cs="Courier New" w:hint="default"/>
      </w:rPr>
    </w:lvl>
    <w:lvl w:ilvl="5" w:tplc="04370005" w:tentative="1">
      <w:start w:val="1"/>
      <w:numFmt w:val="bullet"/>
      <w:lvlText w:val=""/>
      <w:lvlJc w:val="left"/>
      <w:pPr>
        <w:ind w:left="4605" w:hanging="360"/>
      </w:pPr>
      <w:rPr>
        <w:rFonts w:ascii="Wingdings" w:hAnsi="Wingdings" w:hint="default"/>
      </w:rPr>
    </w:lvl>
    <w:lvl w:ilvl="6" w:tplc="04370001" w:tentative="1">
      <w:start w:val="1"/>
      <w:numFmt w:val="bullet"/>
      <w:lvlText w:val=""/>
      <w:lvlJc w:val="left"/>
      <w:pPr>
        <w:ind w:left="5325" w:hanging="360"/>
      </w:pPr>
      <w:rPr>
        <w:rFonts w:ascii="Symbol" w:hAnsi="Symbol" w:hint="default"/>
      </w:rPr>
    </w:lvl>
    <w:lvl w:ilvl="7" w:tplc="04370003" w:tentative="1">
      <w:start w:val="1"/>
      <w:numFmt w:val="bullet"/>
      <w:lvlText w:val="o"/>
      <w:lvlJc w:val="left"/>
      <w:pPr>
        <w:ind w:left="6045" w:hanging="360"/>
      </w:pPr>
      <w:rPr>
        <w:rFonts w:ascii="Courier New" w:hAnsi="Courier New" w:cs="Courier New" w:hint="default"/>
      </w:rPr>
    </w:lvl>
    <w:lvl w:ilvl="8" w:tplc="04370005" w:tentative="1">
      <w:start w:val="1"/>
      <w:numFmt w:val="bullet"/>
      <w:lvlText w:val=""/>
      <w:lvlJc w:val="left"/>
      <w:pPr>
        <w:ind w:left="6765" w:hanging="360"/>
      </w:pPr>
      <w:rPr>
        <w:rFonts w:ascii="Wingdings" w:hAnsi="Wingdings" w:hint="default"/>
      </w:rPr>
    </w:lvl>
  </w:abstractNum>
  <w:abstractNum w:abstractNumId="26" w15:restartNumberingAfterBreak="0">
    <w:nsid w:val="3CF00E36"/>
    <w:multiLevelType w:val="hybridMultilevel"/>
    <w:tmpl w:val="D67E17BE"/>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D71C3"/>
    <w:multiLevelType w:val="hybridMultilevel"/>
    <w:tmpl w:val="0D6EB072"/>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3FBB39F4"/>
    <w:multiLevelType w:val="hybridMultilevel"/>
    <w:tmpl w:val="AAC0FAB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3D683C"/>
    <w:multiLevelType w:val="hybridMultilevel"/>
    <w:tmpl w:val="345E63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49E81B45"/>
    <w:multiLevelType w:val="hybridMultilevel"/>
    <w:tmpl w:val="A286A08A"/>
    <w:lvl w:ilvl="0" w:tplc="0409000B">
      <w:start w:val="1"/>
      <w:numFmt w:val="bullet"/>
      <w:lvlText w:val=""/>
      <w:lvlJc w:val="left"/>
      <w:pPr>
        <w:ind w:left="720" w:hanging="360"/>
      </w:pPr>
      <w:rPr>
        <w:rFonts w:ascii="Wingdings" w:hAnsi="Wingdings" w:hint="default"/>
        <w:sz w:val="18"/>
        <w:szCs w:val="18"/>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4B651984"/>
    <w:multiLevelType w:val="hybridMultilevel"/>
    <w:tmpl w:val="1BDAD26E"/>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4DA756D7"/>
    <w:multiLevelType w:val="hybridMultilevel"/>
    <w:tmpl w:val="5E42941C"/>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4DD80AE0"/>
    <w:multiLevelType w:val="hybridMultilevel"/>
    <w:tmpl w:val="ED5A2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290B74"/>
    <w:multiLevelType w:val="hybridMultilevel"/>
    <w:tmpl w:val="3F24B7D4"/>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8" w15:restartNumberingAfterBreak="0">
    <w:nsid w:val="584A5045"/>
    <w:multiLevelType w:val="hybridMultilevel"/>
    <w:tmpl w:val="77461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B50FEE"/>
    <w:multiLevelType w:val="hybridMultilevel"/>
    <w:tmpl w:val="7DAA7CD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0" w15:restartNumberingAfterBreak="0">
    <w:nsid w:val="60ED1C99"/>
    <w:multiLevelType w:val="hybridMultilevel"/>
    <w:tmpl w:val="7AAEC6D6"/>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1" w15:restartNumberingAfterBreak="0">
    <w:nsid w:val="6A910F43"/>
    <w:multiLevelType w:val="hybridMultilevel"/>
    <w:tmpl w:val="60F02E36"/>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2" w15:restartNumberingAfterBreak="0">
    <w:nsid w:val="6E231382"/>
    <w:multiLevelType w:val="hybridMultilevel"/>
    <w:tmpl w:val="4EBAAF74"/>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3"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F718F"/>
    <w:multiLevelType w:val="hybridMultilevel"/>
    <w:tmpl w:val="18AE5162"/>
    <w:lvl w:ilvl="0" w:tplc="0437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5" w15:restartNumberingAfterBreak="0">
    <w:nsid w:val="78801DFC"/>
    <w:multiLevelType w:val="hybridMultilevel"/>
    <w:tmpl w:val="295AA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9773D"/>
    <w:multiLevelType w:val="hybridMultilevel"/>
    <w:tmpl w:val="4B0A1B6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8"/>
  </w:num>
  <w:num w:numId="5">
    <w:abstractNumId w:val="14"/>
  </w:num>
  <w:num w:numId="6">
    <w:abstractNumId w:val="11"/>
  </w:num>
  <w:num w:numId="7">
    <w:abstractNumId w:val="44"/>
  </w:num>
  <w:num w:numId="8">
    <w:abstractNumId w:val="34"/>
  </w:num>
  <w:num w:numId="9">
    <w:abstractNumId w:val="4"/>
  </w:num>
  <w:num w:numId="10">
    <w:abstractNumId w:val="42"/>
  </w:num>
  <w:num w:numId="11">
    <w:abstractNumId w:val="21"/>
  </w:num>
  <w:num w:numId="12">
    <w:abstractNumId w:val="36"/>
  </w:num>
  <w:num w:numId="13">
    <w:abstractNumId w:val="20"/>
  </w:num>
  <w:num w:numId="14">
    <w:abstractNumId w:val="7"/>
  </w:num>
  <w:num w:numId="15">
    <w:abstractNumId w:val="5"/>
  </w:num>
  <w:num w:numId="16">
    <w:abstractNumId w:val="28"/>
  </w:num>
  <w:num w:numId="17">
    <w:abstractNumId w:val="46"/>
  </w:num>
  <w:num w:numId="18">
    <w:abstractNumId w:val="38"/>
  </w:num>
  <w:num w:numId="19">
    <w:abstractNumId w:val="43"/>
  </w:num>
  <w:num w:numId="20">
    <w:abstractNumId w:val="12"/>
  </w:num>
  <w:num w:numId="21">
    <w:abstractNumId w:val="3"/>
  </w:num>
  <w:num w:numId="22">
    <w:abstractNumId w:val="29"/>
  </w:num>
  <w:num w:numId="23">
    <w:abstractNumId w:val="1"/>
  </w:num>
  <w:num w:numId="24">
    <w:abstractNumId w:val="33"/>
  </w:num>
  <w:num w:numId="25">
    <w:abstractNumId w:val="27"/>
  </w:num>
  <w:num w:numId="26">
    <w:abstractNumId w:val="31"/>
  </w:num>
  <w:num w:numId="27">
    <w:abstractNumId w:val="0"/>
  </w:num>
  <w:num w:numId="28">
    <w:abstractNumId w:val="19"/>
  </w:num>
  <w:num w:numId="29">
    <w:abstractNumId w:val="40"/>
  </w:num>
  <w:num w:numId="30">
    <w:abstractNumId w:val="45"/>
  </w:num>
  <w:num w:numId="31">
    <w:abstractNumId w:val="22"/>
  </w:num>
  <w:num w:numId="32">
    <w:abstractNumId w:val="47"/>
  </w:num>
  <w:num w:numId="33">
    <w:abstractNumId w:val="9"/>
  </w:num>
  <w:num w:numId="34">
    <w:abstractNumId w:val="32"/>
  </w:num>
  <w:num w:numId="35">
    <w:abstractNumId w:val="35"/>
  </w:num>
  <w:num w:numId="36">
    <w:abstractNumId w:val="39"/>
  </w:num>
  <w:num w:numId="37">
    <w:abstractNumId w:val="13"/>
  </w:num>
  <w:num w:numId="38">
    <w:abstractNumId w:val="2"/>
  </w:num>
  <w:num w:numId="39">
    <w:abstractNumId w:val="26"/>
  </w:num>
  <w:num w:numId="40">
    <w:abstractNumId w:val="17"/>
  </w:num>
  <w:num w:numId="41">
    <w:abstractNumId w:val="41"/>
  </w:num>
  <w:num w:numId="42">
    <w:abstractNumId w:val="6"/>
  </w:num>
  <w:num w:numId="43">
    <w:abstractNumId w:val="18"/>
  </w:num>
  <w:num w:numId="44">
    <w:abstractNumId w:val="24"/>
  </w:num>
  <w:num w:numId="45">
    <w:abstractNumId w:val="30"/>
  </w:num>
  <w:num w:numId="46">
    <w:abstractNumId w:val="25"/>
  </w:num>
  <w:num w:numId="47">
    <w:abstractNumId w:val="37"/>
  </w:num>
  <w:num w:numId="48">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10510"/>
    <w:rsid w:val="00040860"/>
    <w:rsid w:val="000621EC"/>
    <w:rsid w:val="000664F2"/>
    <w:rsid w:val="000A4215"/>
    <w:rsid w:val="000D597E"/>
    <w:rsid w:val="00105C26"/>
    <w:rsid w:val="001166D4"/>
    <w:rsid w:val="0013485F"/>
    <w:rsid w:val="001605F7"/>
    <w:rsid w:val="001B2ABE"/>
    <w:rsid w:val="001B78A9"/>
    <w:rsid w:val="001E0A2E"/>
    <w:rsid w:val="00252451"/>
    <w:rsid w:val="00270B0E"/>
    <w:rsid w:val="00283180"/>
    <w:rsid w:val="00292512"/>
    <w:rsid w:val="002F0AD0"/>
    <w:rsid w:val="003223FA"/>
    <w:rsid w:val="00351ECE"/>
    <w:rsid w:val="00354EFC"/>
    <w:rsid w:val="003A0039"/>
    <w:rsid w:val="00434244"/>
    <w:rsid w:val="00442710"/>
    <w:rsid w:val="004675B6"/>
    <w:rsid w:val="004972AB"/>
    <w:rsid w:val="004F4732"/>
    <w:rsid w:val="00507B0A"/>
    <w:rsid w:val="00553B09"/>
    <w:rsid w:val="00563BC7"/>
    <w:rsid w:val="005C7EA5"/>
    <w:rsid w:val="005F6229"/>
    <w:rsid w:val="00611B8F"/>
    <w:rsid w:val="00617AF4"/>
    <w:rsid w:val="0067662D"/>
    <w:rsid w:val="006919D4"/>
    <w:rsid w:val="006A58B6"/>
    <w:rsid w:val="006A7886"/>
    <w:rsid w:val="006D364C"/>
    <w:rsid w:val="00725841"/>
    <w:rsid w:val="007267D4"/>
    <w:rsid w:val="007A38B6"/>
    <w:rsid w:val="007D6662"/>
    <w:rsid w:val="007E71DC"/>
    <w:rsid w:val="007F72D0"/>
    <w:rsid w:val="008477E7"/>
    <w:rsid w:val="008732DF"/>
    <w:rsid w:val="0089737E"/>
    <w:rsid w:val="009016B8"/>
    <w:rsid w:val="00911D74"/>
    <w:rsid w:val="0093463F"/>
    <w:rsid w:val="00972592"/>
    <w:rsid w:val="00996961"/>
    <w:rsid w:val="00A1142C"/>
    <w:rsid w:val="00A36A30"/>
    <w:rsid w:val="00A74D65"/>
    <w:rsid w:val="00AA1865"/>
    <w:rsid w:val="00AC0909"/>
    <w:rsid w:val="00AD6AC8"/>
    <w:rsid w:val="00AE2B14"/>
    <w:rsid w:val="00AF1E85"/>
    <w:rsid w:val="00B00819"/>
    <w:rsid w:val="00B02986"/>
    <w:rsid w:val="00B145CF"/>
    <w:rsid w:val="00B171FB"/>
    <w:rsid w:val="00B452A6"/>
    <w:rsid w:val="00B87649"/>
    <w:rsid w:val="00BA36AD"/>
    <w:rsid w:val="00BB4A68"/>
    <w:rsid w:val="00BE139D"/>
    <w:rsid w:val="00C234EE"/>
    <w:rsid w:val="00C23C40"/>
    <w:rsid w:val="00C32EE4"/>
    <w:rsid w:val="00C404CD"/>
    <w:rsid w:val="00C41437"/>
    <w:rsid w:val="00C43CE4"/>
    <w:rsid w:val="00C727E3"/>
    <w:rsid w:val="00CA62E0"/>
    <w:rsid w:val="00CC33F1"/>
    <w:rsid w:val="00CC4FE0"/>
    <w:rsid w:val="00CE3D75"/>
    <w:rsid w:val="00D60340"/>
    <w:rsid w:val="00D848DC"/>
    <w:rsid w:val="00D9280A"/>
    <w:rsid w:val="00DE6F32"/>
    <w:rsid w:val="00DF6EB9"/>
    <w:rsid w:val="00DF78ED"/>
    <w:rsid w:val="00E029B6"/>
    <w:rsid w:val="00E13BD4"/>
    <w:rsid w:val="00E56F77"/>
    <w:rsid w:val="00EF1059"/>
    <w:rsid w:val="00F109B7"/>
    <w:rsid w:val="00F24838"/>
    <w:rsid w:val="00F41B0B"/>
    <w:rsid w:val="00F424DF"/>
    <w:rsid w:val="00F65FFA"/>
    <w:rsid w:val="00FC5D0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1">
    <w:name w:val="heading 1"/>
    <w:basedOn w:val="Normal"/>
    <w:link w:val="Heading1Char"/>
    <w:uiPriority w:val="9"/>
    <w:qFormat/>
    <w:rsid w:val="00C404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1Char">
    <w:name w:val="Heading 1 Char"/>
    <w:basedOn w:val="DefaultParagraphFont"/>
    <w:link w:val="Heading1"/>
    <w:uiPriority w:val="9"/>
    <w:rsid w:val="00C404CD"/>
    <w:rPr>
      <w:rFonts w:ascii="Times New Roman" w:eastAsia="Times New Roman" w:hAnsi="Times New Roman" w:cs="Times New Roman"/>
      <w:b/>
      <w:bCs/>
      <w:kern w:val="36"/>
      <w:sz w:val="48"/>
      <w:szCs w:val="48"/>
      <w:lang w:val="en-US"/>
    </w:rPr>
  </w:style>
  <w:style w:type="character" w:customStyle="1" w:styleId="a-size-extra-large">
    <w:name w:val="a-size-extra-large"/>
    <w:basedOn w:val="DefaultParagraphFont"/>
    <w:rsid w:val="00C404CD"/>
  </w:style>
  <w:style w:type="character" w:customStyle="1" w:styleId="a-size-large">
    <w:name w:val="a-size-large"/>
    <w:basedOn w:val="DefaultParagraphFont"/>
    <w:rsid w:val="00C404CD"/>
  </w:style>
  <w:style w:type="character" w:customStyle="1" w:styleId="author">
    <w:name w:val="author"/>
    <w:basedOn w:val="DefaultParagraphFont"/>
    <w:rsid w:val="00C404CD"/>
  </w:style>
  <w:style w:type="character" w:styleId="Hyperlink">
    <w:name w:val="Hyperlink"/>
    <w:basedOn w:val="DefaultParagraphFont"/>
    <w:uiPriority w:val="99"/>
    <w:semiHidden/>
    <w:unhideWhenUsed/>
    <w:rsid w:val="00C404CD"/>
    <w:rPr>
      <w:color w:val="0000FF"/>
      <w:u w:val="single"/>
    </w:rPr>
  </w:style>
  <w:style w:type="character" w:customStyle="1" w:styleId="a-color-secondary">
    <w:name w:val="a-color-secondary"/>
    <w:basedOn w:val="DefaultParagraphFont"/>
    <w:rsid w:val="00C404CD"/>
  </w:style>
  <w:style w:type="character" w:customStyle="1" w:styleId="a-size-base">
    <w:name w:val="a-size-base"/>
    <w:basedOn w:val="DefaultParagraphFont"/>
    <w:rsid w:val="00C404CD"/>
  </w:style>
  <w:style w:type="paragraph" w:customStyle="1" w:styleId="doksoftbootstrapadvancedblocks-top-offset-7">
    <w:name w:val="doksoft_bootstrap_advanced_blocks-top-offset-7"/>
    <w:basedOn w:val="Normal"/>
    <w:rsid w:val="00C727E3"/>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BalloonText">
    <w:name w:val="Balloon Text"/>
    <w:basedOn w:val="Normal"/>
    <w:link w:val="BalloonTextChar"/>
    <w:uiPriority w:val="99"/>
    <w:semiHidden/>
    <w:unhideWhenUsed/>
    <w:rsid w:val="00283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180"/>
    <w:rPr>
      <w:rFonts w:ascii="Segoe UI" w:hAnsi="Segoe UI" w:cs="Segoe UI"/>
      <w:sz w:val="18"/>
      <w:szCs w:val="18"/>
      <w:lang w:val="en-US"/>
    </w:rPr>
  </w:style>
  <w:style w:type="character" w:styleId="FollowedHyperlink">
    <w:name w:val="FollowedHyperlink"/>
    <w:basedOn w:val="DefaultParagraphFont"/>
    <w:uiPriority w:val="99"/>
    <w:semiHidden/>
    <w:unhideWhenUsed/>
    <w:rsid w:val="00322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5855">
      <w:bodyDiv w:val="1"/>
      <w:marLeft w:val="0"/>
      <w:marRight w:val="0"/>
      <w:marTop w:val="0"/>
      <w:marBottom w:val="0"/>
      <w:divBdr>
        <w:top w:val="none" w:sz="0" w:space="0" w:color="auto"/>
        <w:left w:val="none" w:sz="0" w:space="0" w:color="auto"/>
        <w:bottom w:val="none" w:sz="0" w:space="0" w:color="auto"/>
        <w:right w:val="none" w:sz="0" w:space="0" w:color="auto"/>
      </w:divBdr>
    </w:div>
    <w:div w:id="1485465185">
      <w:bodyDiv w:val="1"/>
      <w:marLeft w:val="0"/>
      <w:marRight w:val="0"/>
      <w:marTop w:val="0"/>
      <w:marBottom w:val="0"/>
      <w:divBdr>
        <w:top w:val="none" w:sz="0" w:space="0" w:color="auto"/>
        <w:left w:val="none" w:sz="0" w:space="0" w:color="auto"/>
        <w:bottom w:val="none" w:sz="0" w:space="0" w:color="auto"/>
        <w:right w:val="none" w:sz="0" w:space="0" w:color="auto"/>
      </w:divBdr>
    </w:div>
    <w:div w:id="1637373926">
      <w:bodyDiv w:val="1"/>
      <w:marLeft w:val="0"/>
      <w:marRight w:val="0"/>
      <w:marTop w:val="0"/>
      <w:marBottom w:val="0"/>
      <w:divBdr>
        <w:top w:val="none" w:sz="0" w:space="0" w:color="auto"/>
        <w:left w:val="none" w:sz="0" w:space="0" w:color="auto"/>
        <w:bottom w:val="none" w:sz="0" w:space="0" w:color="auto"/>
        <w:right w:val="none" w:sz="0" w:space="0" w:color="auto"/>
      </w:divBdr>
      <w:divsChild>
        <w:div w:id="640304718">
          <w:marLeft w:val="0"/>
          <w:marRight w:val="0"/>
          <w:marTop w:val="0"/>
          <w:marBottom w:val="330"/>
          <w:divBdr>
            <w:top w:val="none" w:sz="0" w:space="0" w:color="auto"/>
            <w:left w:val="none" w:sz="0" w:space="0" w:color="auto"/>
            <w:bottom w:val="none" w:sz="0" w:space="0" w:color="auto"/>
            <w:right w:val="none" w:sz="0" w:space="0" w:color="auto"/>
          </w:divBdr>
        </w:div>
        <w:div w:id="723068913">
          <w:marLeft w:val="0"/>
          <w:marRight w:val="0"/>
          <w:marTop w:val="90"/>
          <w:marBottom w:val="0"/>
          <w:divBdr>
            <w:top w:val="none" w:sz="0" w:space="0" w:color="auto"/>
            <w:left w:val="none" w:sz="0" w:space="0" w:color="auto"/>
            <w:bottom w:val="none" w:sz="0" w:space="0" w:color="auto"/>
            <w:right w:val="none" w:sz="0" w:space="0" w:color="auto"/>
          </w:divBdr>
        </w:div>
      </w:divsChild>
    </w:div>
    <w:div w:id="1981036773">
      <w:bodyDiv w:val="1"/>
      <w:marLeft w:val="0"/>
      <w:marRight w:val="0"/>
      <w:marTop w:val="0"/>
      <w:marBottom w:val="0"/>
      <w:divBdr>
        <w:top w:val="none" w:sz="0" w:space="0" w:color="auto"/>
        <w:left w:val="none" w:sz="0" w:space="0" w:color="auto"/>
        <w:bottom w:val="none" w:sz="0" w:space="0" w:color="auto"/>
        <w:right w:val="none" w:sz="0" w:space="0" w:color="auto"/>
      </w:divBdr>
      <w:divsChild>
        <w:div w:id="1746799876">
          <w:marLeft w:val="0"/>
          <w:marRight w:val="0"/>
          <w:marTop w:val="0"/>
          <w:marBottom w:val="0"/>
          <w:divBdr>
            <w:top w:val="none" w:sz="0" w:space="0" w:color="auto"/>
            <w:left w:val="none" w:sz="0" w:space="0" w:color="auto"/>
            <w:bottom w:val="none" w:sz="0" w:space="0" w:color="auto"/>
            <w:right w:val="none" w:sz="0" w:space="0" w:color="auto"/>
          </w:divBdr>
        </w:div>
        <w:div w:id="151152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as.gov.ge/" TargetMode="External"/><Relationship Id="rId3" Type="http://schemas.openxmlformats.org/officeDocument/2006/relationships/settings" Target="settings.xml"/><Relationship Id="rId7" Type="http://schemas.openxmlformats.org/officeDocument/2006/relationships/hyperlink" Target="mailto:n.achuashvili@thu.ed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nu.achuashvili@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9</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72</cp:revision>
  <dcterms:created xsi:type="dcterms:W3CDTF">2020-02-09T07:05:00Z</dcterms:created>
  <dcterms:modified xsi:type="dcterms:W3CDTF">2021-04-22T08:39:00Z</dcterms:modified>
</cp:coreProperties>
</file>