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6317E75A" w14:textId="56D0608B" w:rsidR="004A0647" w:rsidRPr="004A0647" w:rsidRDefault="004A0647" w:rsidP="00B9546F">
      <w:pPr>
        <w:spacing w:after="0"/>
        <w:jc w:val="center"/>
        <w:rPr>
          <w:rFonts w:ascii="Sylfaen" w:hAnsi="Sylfaen"/>
          <w:b/>
          <w:bCs/>
          <w:lang w:val="ka-GE"/>
        </w:rPr>
      </w:pPr>
      <w:r w:rsidRPr="004A0647">
        <w:rPr>
          <w:rFonts w:ascii="Sylfaen" w:hAnsi="Sylfaen" w:cs="Sylfaen"/>
          <w:b/>
          <w:bCs/>
          <w:lang w:val="ka-GE"/>
        </w:rPr>
        <w:t xml:space="preserve">ეკონომიკის, ბიზნესისა და მართვის </w:t>
      </w:r>
      <w:r w:rsidR="006A58B6" w:rsidRPr="004A0647">
        <w:rPr>
          <w:rFonts w:ascii="Sylfaen" w:hAnsi="Sylfaen"/>
          <w:b/>
          <w:bCs/>
        </w:rPr>
        <w:t xml:space="preserve"> ფაკულტეტი</w:t>
      </w:r>
      <w:r w:rsidR="006A58B6" w:rsidRPr="004A0647">
        <w:rPr>
          <w:rFonts w:ascii="Sylfaen" w:hAnsi="Sylfaen"/>
          <w:b/>
          <w:bCs/>
          <w:lang w:val="ka-GE"/>
        </w:rPr>
        <w:t xml:space="preserve"> </w:t>
      </w:r>
    </w:p>
    <w:p w14:paraId="337413BD" w14:textId="4BD9B650" w:rsidR="006A58B6" w:rsidRPr="00CF1AEF" w:rsidRDefault="004A0647" w:rsidP="00B9546F">
      <w:pPr>
        <w:spacing w:after="0"/>
        <w:jc w:val="center"/>
        <w:rPr>
          <w:rFonts w:ascii="Sylfaen" w:hAnsi="Sylfaen"/>
          <w:b/>
          <w:bCs/>
          <w:lang w:val="ka-GE"/>
        </w:rPr>
      </w:pPr>
      <w:r>
        <w:rPr>
          <w:rFonts w:ascii="Sylfaen" w:hAnsi="Sylfaen"/>
          <w:b/>
          <w:bCs/>
          <w:lang w:val="ka-GE"/>
        </w:rPr>
        <w:t xml:space="preserve">ბიზნესის ადმინისტრირების </w:t>
      </w:r>
      <w:r w:rsidR="006A58B6" w:rsidRPr="00CF1AEF">
        <w:rPr>
          <w:rFonts w:ascii="Sylfaen" w:hAnsi="Sylfaen"/>
          <w:b/>
          <w:bCs/>
        </w:rPr>
        <w:t>ს</w:t>
      </w:r>
      <w:r w:rsidR="006A58B6">
        <w:rPr>
          <w:rFonts w:ascii="Sylfaen" w:hAnsi="Sylfaen"/>
          <w:b/>
          <w:bCs/>
          <w:lang w:val="ka-GE"/>
        </w:rPr>
        <w:t xml:space="preserve">აბაკალავრო </w:t>
      </w:r>
      <w:r w:rsidR="006A58B6" w:rsidRPr="00CF1AEF">
        <w:rPr>
          <w:rFonts w:ascii="Sylfaen" w:hAnsi="Sylfaen"/>
          <w:b/>
          <w:bCs/>
        </w:rPr>
        <w:t xml:space="preserve"> პროგრამ</w:t>
      </w:r>
      <w:r w:rsidR="006A58B6" w:rsidRPr="00CF1AEF">
        <w:rPr>
          <w:rFonts w:ascii="Sylfaen" w:hAnsi="Sylfaen"/>
          <w:b/>
          <w:bCs/>
          <w:lang w:val="ka-GE"/>
        </w:rPr>
        <w:t>ა</w:t>
      </w:r>
    </w:p>
    <w:p w14:paraId="07260172" w14:textId="77777777" w:rsidR="006A58B6" w:rsidRPr="00CF1AEF" w:rsidRDefault="006A58B6" w:rsidP="00B9546F">
      <w:pPr>
        <w:spacing w:after="0"/>
        <w:jc w:val="center"/>
        <w:rPr>
          <w:rFonts w:ascii="Sylfaen" w:hAnsi="Sylfaen"/>
          <w:b/>
          <w:bCs/>
        </w:rPr>
      </w:pPr>
      <w:r w:rsidRPr="00CF1AEF">
        <w:rPr>
          <w:rFonts w:ascii="Sylfaen" w:hAnsi="Sylfaen"/>
          <w:b/>
          <w:bCs/>
        </w:rPr>
        <w:t>სილაბუსი</w:t>
      </w:r>
    </w:p>
    <w:p w14:paraId="58122657" w14:textId="77777777" w:rsidR="006A58B6" w:rsidRPr="0019490C" w:rsidRDefault="006A58B6" w:rsidP="006A58B6">
      <w:pPr>
        <w:pStyle w:val="Caption"/>
        <w:rPr>
          <w:rFonts w:ascii="Sylfaen" w:hAnsi="Sylfaen"/>
          <w:b/>
          <w:bCs/>
          <w:i/>
          <w:sz w:val="22"/>
          <w:szCs w:val="22"/>
          <w:lang w:val="fi-FI"/>
        </w:rPr>
      </w:pPr>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3850FB">
        <w:tc>
          <w:tcPr>
            <w:tcW w:w="2548" w:type="dxa"/>
          </w:tcPr>
          <w:p w14:paraId="30D01C3C"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დასახელება</w:t>
            </w:r>
          </w:p>
        </w:tc>
        <w:tc>
          <w:tcPr>
            <w:tcW w:w="8250" w:type="dxa"/>
          </w:tcPr>
          <w:p w14:paraId="3AD7FA45" w14:textId="1AD353A2" w:rsidR="00273E62" w:rsidRPr="00570D28" w:rsidRDefault="004A4449" w:rsidP="006A58B6">
            <w:pPr>
              <w:jc w:val="center"/>
              <w:rPr>
                <w:rFonts w:ascii="Sylfaen" w:hAnsi="Sylfaen"/>
                <w:b/>
                <w:bCs/>
                <w:sz w:val="20"/>
                <w:szCs w:val="20"/>
              </w:rPr>
            </w:pPr>
            <w:r>
              <w:rPr>
                <w:rFonts w:ascii="Sylfaen" w:hAnsi="Sylfaen"/>
                <w:b/>
                <w:sz w:val="20"/>
                <w:szCs w:val="20"/>
                <w:lang w:val="ka-GE"/>
              </w:rPr>
              <w:t>ბიზნესის პროცესების მოდელირება</w:t>
            </w:r>
          </w:p>
        </w:tc>
      </w:tr>
      <w:tr w:rsidR="006A58B6" w:rsidRPr="0019490C" w14:paraId="657CB2A5" w14:textId="77777777" w:rsidTr="003850FB">
        <w:tc>
          <w:tcPr>
            <w:tcW w:w="2548" w:type="dxa"/>
          </w:tcPr>
          <w:p w14:paraId="115A0A86"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კოდი</w:t>
            </w:r>
          </w:p>
        </w:tc>
        <w:tc>
          <w:tcPr>
            <w:tcW w:w="8250" w:type="dxa"/>
          </w:tcPr>
          <w:p w14:paraId="46527C70" w14:textId="56A1335D" w:rsidR="006A58B6" w:rsidRPr="009832FB" w:rsidRDefault="009832FB" w:rsidP="009832FB">
            <w:pPr>
              <w:jc w:val="center"/>
              <w:rPr>
                <w:rFonts w:ascii="Sylfaen" w:hAnsi="Sylfaen"/>
                <w:b/>
                <w:sz w:val="20"/>
                <w:szCs w:val="20"/>
              </w:rPr>
            </w:pPr>
            <w:r w:rsidRPr="009832FB">
              <w:rPr>
                <w:rFonts w:ascii="Sylfaen" w:hAnsi="Sylfaen"/>
                <w:b/>
                <w:sz w:val="20"/>
                <w:szCs w:val="20"/>
              </w:rPr>
              <w:t>BUE013</w:t>
            </w:r>
          </w:p>
        </w:tc>
      </w:tr>
      <w:tr w:rsidR="006A58B6" w:rsidRPr="0019490C" w14:paraId="1CA05764" w14:textId="77777777" w:rsidTr="003850FB">
        <w:tc>
          <w:tcPr>
            <w:tcW w:w="2548" w:type="dxa"/>
          </w:tcPr>
          <w:p w14:paraId="7BDE5B99" w14:textId="77777777" w:rsidR="006A58B6" w:rsidRPr="00570D28" w:rsidRDefault="006A58B6" w:rsidP="00AE2B14">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სტატუსი</w:t>
            </w:r>
          </w:p>
        </w:tc>
        <w:tc>
          <w:tcPr>
            <w:tcW w:w="8250" w:type="dxa"/>
          </w:tcPr>
          <w:p w14:paraId="1C6CFFDC" w14:textId="184BF691" w:rsidR="006A58B6" w:rsidRPr="00D62E7C" w:rsidRDefault="00754073" w:rsidP="00D62E7C">
            <w:pPr>
              <w:rPr>
                <w:rFonts w:ascii="Sylfaen" w:eastAsia="Times New Roman" w:hAnsi="Sylfaen" w:cs="Sylfaen"/>
                <w:bCs/>
                <w:sz w:val="20"/>
                <w:szCs w:val="20"/>
                <w:lang w:val="ka-GE"/>
              </w:rPr>
            </w:pPr>
            <w:r w:rsidRPr="00D62E7C">
              <w:rPr>
                <w:rFonts w:ascii="Sylfaen" w:hAnsi="Sylfaen"/>
                <w:sz w:val="20"/>
                <w:szCs w:val="20"/>
                <w:lang w:val="ka-GE"/>
              </w:rPr>
              <w:t>არჩევითი</w:t>
            </w:r>
          </w:p>
        </w:tc>
      </w:tr>
      <w:tr w:rsidR="006A58B6" w:rsidRPr="0019490C" w14:paraId="14660BED" w14:textId="77777777" w:rsidTr="003850FB">
        <w:tc>
          <w:tcPr>
            <w:tcW w:w="2548" w:type="dxa"/>
          </w:tcPr>
          <w:p w14:paraId="4E456135" w14:textId="77777777" w:rsidR="006A58B6" w:rsidRPr="00570D28" w:rsidRDefault="006A58B6" w:rsidP="00AE2B14">
            <w:pPr>
              <w:rPr>
                <w:rFonts w:ascii="Sylfaen" w:hAnsi="Sylfaen"/>
                <w:b/>
                <w:iCs/>
                <w:color w:val="002060"/>
                <w:sz w:val="20"/>
                <w:szCs w:val="20"/>
                <w:lang w:val="fi-FI"/>
              </w:rPr>
            </w:pPr>
            <w:r w:rsidRPr="00570D28">
              <w:rPr>
                <w:rFonts w:ascii="Sylfaen" w:hAnsi="Sylfaen"/>
                <w:b/>
                <w:iCs/>
                <w:color w:val="002060"/>
                <w:sz w:val="20"/>
                <w:szCs w:val="20"/>
                <w:lang w:val="fi-FI"/>
              </w:rPr>
              <w:t>ECTS</w:t>
            </w:r>
          </w:p>
        </w:tc>
        <w:tc>
          <w:tcPr>
            <w:tcW w:w="8250" w:type="dxa"/>
          </w:tcPr>
          <w:p w14:paraId="56AF0BD7" w14:textId="77777777" w:rsidR="006A58B6" w:rsidRPr="009832FB" w:rsidRDefault="006A58B6" w:rsidP="00AE2B14">
            <w:pPr>
              <w:rPr>
                <w:rFonts w:ascii="Sylfaen" w:hAnsi="Sylfaen"/>
                <w:sz w:val="20"/>
                <w:szCs w:val="20"/>
                <w:lang w:val="ka-GE"/>
              </w:rPr>
            </w:pPr>
            <w:r w:rsidRPr="009832FB">
              <w:rPr>
                <w:rFonts w:ascii="Sylfaen" w:hAnsi="Sylfaen"/>
                <w:sz w:val="20"/>
                <w:szCs w:val="20"/>
                <w:lang w:val="ka-GE"/>
              </w:rPr>
              <w:t xml:space="preserve">5 </w:t>
            </w:r>
            <w:r w:rsidRPr="009832FB">
              <w:rPr>
                <w:rFonts w:ascii="Sylfaen" w:hAnsi="Sylfaen"/>
                <w:b/>
                <w:i/>
                <w:sz w:val="20"/>
                <w:szCs w:val="20"/>
                <w:lang w:val="fi-FI"/>
              </w:rPr>
              <w:t>ECTS</w:t>
            </w:r>
          </w:p>
        </w:tc>
      </w:tr>
      <w:tr w:rsidR="006A58B6" w:rsidRPr="0019490C" w14:paraId="6BE5A2BD" w14:textId="77777777" w:rsidTr="003850FB">
        <w:tc>
          <w:tcPr>
            <w:tcW w:w="2548" w:type="dxa"/>
          </w:tcPr>
          <w:p w14:paraId="29E44E41" w14:textId="77777777" w:rsidR="006A58B6" w:rsidRPr="00570D28" w:rsidRDefault="006A58B6" w:rsidP="00AE2B14">
            <w:pPr>
              <w:rPr>
                <w:rFonts w:ascii="Sylfaen" w:hAnsi="Sylfaen"/>
                <w:b/>
                <w:iCs/>
                <w:color w:val="002060"/>
                <w:sz w:val="20"/>
                <w:szCs w:val="20"/>
                <w:lang w:val="fi-FI"/>
              </w:rPr>
            </w:pPr>
            <w:r w:rsidRPr="00570D28">
              <w:rPr>
                <w:rFonts w:ascii="Sylfaen" w:hAnsi="Sylfaen"/>
                <w:b/>
                <w:iCs/>
                <w:noProof/>
                <w:color w:val="002060"/>
                <w:sz w:val="20"/>
                <w:szCs w:val="20"/>
                <w:lang w:val="ka-GE"/>
              </w:rPr>
              <w:t>სწავლების სემესტრი</w:t>
            </w:r>
          </w:p>
        </w:tc>
        <w:tc>
          <w:tcPr>
            <w:tcW w:w="8250" w:type="dxa"/>
          </w:tcPr>
          <w:p w14:paraId="369ACE35" w14:textId="00AF06E6" w:rsidR="006A58B6" w:rsidRPr="009832FB" w:rsidRDefault="006A58B6" w:rsidP="00AE2B14">
            <w:pPr>
              <w:rPr>
                <w:rFonts w:ascii="Sylfaen" w:hAnsi="Sylfaen"/>
                <w:sz w:val="20"/>
                <w:szCs w:val="20"/>
                <w:lang w:val="ka-GE"/>
              </w:rPr>
            </w:pPr>
          </w:p>
        </w:tc>
      </w:tr>
      <w:tr w:rsidR="006A58B6" w:rsidRPr="0019490C" w14:paraId="06DB0589" w14:textId="77777777" w:rsidTr="003850FB">
        <w:tc>
          <w:tcPr>
            <w:tcW w:w="2548" w:type="dxa"/>
          </w:tcPr>
          <w:p w14:paraId="63A1248B" w14:textId="77777777" w:rsidR="006A58B6" w:rsidRPr="00570D28" w:rsidRDefault="006A58B6" w:rsidP="00AE2B14">
            <w:pPr>
              <w:rPr>
                <w:rFonts w:ascii="Sylfaen" w:hAnsi="Sylfaen"/>
                <w:b/>
                <w:iCs/>
                <w:noProof/>
                <w:color w:val="002060"/>
                <w:sz w:val="20"/>
                <w:szCs w:val="20"/>
                <w:lang w:val="ka-GE"/>
              </w:rPr>
            </w:pPr>
            <w:r w:rsidRPr="00570D28">
              <w:rPr>
                <w:rFonts w:ascii="Sylfaen" w:hAnsi="Sylfaen"/>
                <w:b/>
                <w:iCs/>
                <w:noProof/>
                <w:color w:val="002060"/>
                <w:sz w:val="20"/>
                <w:szCs w:val="20"/>
                <w:lang w:val="ka-GE"/>
              </w:rPr>
              <w:t>სწავლების</w:t>
            </w:r>
            <w:r w:rsidRPr="00570D28">
              <w:rPr>
                <w:rFonts w:ascii="Sylfaen" w:hAnsi="Sylfaen"/>
                <w:b/>
                <w:iCs/>
                <w:noProof/>
                <w:color w:val="002060"/>
                <w:sz w:val="20"/>
                <w:szCs w:val="20"/>
              </w:rPr>
              <w:t xml:space="preserve"> </w:t>
            </w:r>
            <w:r w:rsidRPr="00570D28">
              <w:rPr>
                <w:rFonts w:ascii="Sylfaen" w:hAnsi="Sylfaen"/>
                <w:b/>
                <w:iCs/>
                <w:noProof/>
                <w:color w:val="002060"/>
                <w:sz w:val="20"/>
                <w:szCs w:val="20"/>
                <w:lang w:val="ka-GE"/>
              </w:rPr>
              <w:t>ენა</w:t>
            </w:r>
          </w:p>
        </w:tc>
        <w:tc>
          <w:tcPr>
            <w:tcW w:w="8250" w:type="dxa"/>
          </w:tcPr>
          <w:p w14:paraId="3803DA50" w14:textId="77777777" w:rsidR="006A58B6" w:rsidRPr="009832FB" w:rsidRDefault="006A58B6" w:rsidP="00AE2B14">
            <w:pPr>
              <w:rPr>
                <w:rFonts w:ascii="Sylfaen" w:hAnsi="Sylfaen"/>
                <w:sz w:val="20"/>
                <w:szCs w:val="20"/>
                <w:lang w:val="ka-GE"/>
              </w:rPr>
            </w:pPr>
            <w:r w:rsidRPr="009832FB">
              <w:rPr>
                <w:rFonts w:ascii="Sylfaen" w:hAnsi="Sylfaen"/>
                <w:sz w:val="20"/>
                <w:szCs w:val="20"/>
                <w:lang w:val="ka-GE"/>
              </w:rPr>
              <w:t>ქართული</w:t>
            </w:r>
          </w:p>
        </w:tc>
      </w:tr>
      <w:tr w:rsidR="00160D6F" w:rsidRPr="00633950" w14:paraId="67D5A8AE" w14:textId="77777777" w:rsidTr="003850FB">
        <w:tc>
          <w:tcPr>
            <w:tcW w:w="2548" w:type="dxa"/>
          </w:tcPr>
          <w:p w14:paraId="1B6FFD69" w14:textId="77777777" w:rsidR="00160D6F" w:rsidRPr="00570D28" w:rsidRDefault="00160D6F" w:rsidP="00160D6F">
            <w:pPr>
              <w:rPr>
                <w:rFonts w:ascii="Sylfaen" w:hAnsi="Sylfaen"/>
                <w:b/>
                <w:iCs/>
                <w:noProof/>
                <w:color w:val="002060"/>
                <w:sz w:val="20"/>
                <w:szCs w:val="20"/>
                <w:lang w:val="ka-GE"/>
              </w:rPr>
            </w:pPr>
            <w:r w:rsidRPr="00570D28">
              <w:rPr>
                <w:rFonts w:ascii="Sylfaen" w:hAnsi="Sylfaen"/>
                <w:b/>
                <w:iCs/>
                <w:noProof/>
                <w:color w:val="002060"/>
                <w:sz w:val="20"/>
                <w:szCs w:val="20"/>
                <w:lang w:val="ka-GE"/>
              </w:rPr>
              <w:t>სილაბუსის ავტორი/ავტორები</w:t>
            </w:r>
          </w:p>
          <w:p w14:paraId="3259782B" w14:textId="77777777" w:rsidR="00160D6F" w:rsidRPr="00570D28" w:rsidRDefault="00160D6F" w:rsidP="00160D6F">
            <w:pPr>
              <w:rPr>
                <w:rFonts w:ascii="Sylfaen" w:hAnsi="Sylfaen"/>
                <w:b/>
                <w:iCs/>
                <w:color w:val="002060"/>
                <w:sz w:val="20"/>
                <w:szCs w:val="20"/>
                <w:lang w:val="ka-GE"/>
              </w:rPr>
            </w:pPr>
            <w:r w:rsidRPr="00570D28">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7E435C7D" w14:textId="7399D545" w:rsidR="00160D6F" w:rsidRPr="009832FB" w:rsidRDefault="00160D6F" w:rsidP="00160D6F">
            <w:pPr>
              <w:rPr>
                <w:rFonts w:ascii="Sylfaen" w:hAnsi="Sylfaen"/>
                <w:sz w:val="20"/>
                <w:szCs w:val="20"/>
                <w:lang w:val="ka-GE"/>
              </w:rPr>
            </w:pPr>
            <w:r w:rsidRPr="009832FB">
              <w:rPr>
                <w:rFonts w:ascii="Sylfaen" w:hAnsi="Sylfaen"/>
                <w:b/>
                <w:sz w:val="20"/>
                <w:szCs w:val="20"/>
                <w:lang w:val="ka-GE"/>
              </w:rPr>
              <w:t>ლიანა ყანჩაველი</w:t>
            </w:r>
            <w:r w:rsidR="009832FB" w:rsidRPr="009832FB">
              <w:rPr>
                <w:rFonts w:ascii="Sylfaen" w:hAnsi="Sylfaen"/>
                <w:b/>
                <w:sz w:val="20"/>
                <w:szCs w:val="20"/>
                <w:lang w:val="ka-GE"/>
              </w:rPr>
              <w:t xml:space="preserve">, </w:t>
            </w:r>
            <w:r w:rsidRPr="009832FB">
              <w:rPr>
                <w:rFonts w:ascii="Sylfaen" w:hAnsi="Sylfaen"/>
                <w:sz w:val="20"/>
                <w:szCs w:val="20"/>
                <w:lang w:val="ka-GE"/>
              </w:rPr>
              <w:t>ფიზიკა-მათემატიკურ  მეცნიერებათა დოქტორი</w:t>
            </w:r>
            <w:r w:rsidR="00633950">
              <w:rPr>
                <w:rFonts w:ascii="Sylfaen" w:hAnsi="Sylfaen"/>
                <w:sz w:val="20"/>
                <w:szCs w:val="20"/>
                <w:lang w:val="ka-GE"/>
              </w:rPr>
              <w:t xml:space="preserve">, </w:t>
            </w:r>
            <w:bookmarkStart w:id="0" w:name="_GoBack"/>
            <w:bookmarkEnd w:id="0"/>
            <w:r w:rsidRPr="009832FB">
              <w:rPr>
                <w:rFonts w:ascii="Sylfaen" w:hAnsi="Sylfaen"/>
                <w:sz w:val="20"/>
                <w:szCs w:val="20"/>
                <w:lang w:val="ka-GE"/>
              </w:rPr>
              <w:t>პროფესორი</w:t>
            </w:r>
          </w:p>
          <w:p w14:paraId="79402ECD" w14:textId="77777777" w:rsidR="00160D6F" w:rsidRPr="009832FB" w:rsidRDefault="00160D6F" w:rsidP="00160D6F">
            <w:pPr>
              <w:jc w:val="both"/>
              <w:rPr>
                <w:rFonts w:ascii="Sylfaen" w:hAnsi="Sylfaen"/>
                <w:b/>
                <w:noProof/>
                <w:sz w:val="20"/>
                <w:szCs w:val="20"/>
                <w:lang w:val="ka-GE"/>
              </w:rPr>
            </w:pPr>
            <w:r w:rsidRPr="009832FB">
              <w:rPr>
                <w:rFonts w:ascii="Sylfaen" w:hAnsi="Sylfaen"/>
                <w:b/>
                <w:noProof/>
                <w:sz w:val="20"/>
                <w:szCs w:val="20"/>
                <w:lang w:val="ka-GE"/>
              </w:rPr>
              <w:t>ტელ: 599367689</w:t>
            </w:r>
          </w:p>
          <w:p w14:paraId="2E50775E" w14:textId="77777777" w:rsidR="00160D6F" w:rsidRPr="009832FB" w:rsidRDefault="00160D6F" w:rsidP="00160D6F">
            <w:pPr>
              <w:rPr>
                <w:rFonts w:ascii="Sylfaen" w:hAnsi="Sylfaen"/>
                <w:b/>
                <w:noProof/>
                <w:sz w:val="20"/>
                <w:szCs w:val="20"/>
                <w:lang w:val="ka-GE"/>
              </w:rPr>
            </w:pPr>
            <w:r w:rsidRPr="009832FB">
              <w:rPr>
                <w:rFonts w:ascii="Sylfaen" w:hAnsi="Sylfaen"/>
                <w:b/>
                <w:noProof/>
                <w:sz w:val="20"/>
                <w:szCs w:val="20"/>
                <w:lang w:val="ka-GE"/>
              </w:rPr>
              <w:t xml:space="preserve">E-mail: </w:t>
            </w:r>
            <w:hyperlink r:id="rId7" w:history="1">
              <w:r w:rsidRPr="009832FB">
                <w:rPr>
                  <w:rStyle w:val="Hyperlink"/>
                  <w:rFonts w:ascii="Sylfaen" w:hAnsi="Sylfaen"/>
                  <w:b/>
                  <w:noProof/>
                  <w:sz w:val="20"/>
                  <w:szCs w:val="20"/>
                  <w:lang w:val="ka-GE"/>
                </w:rPr>
                <w:t>kanchavelilia06@gmail.com</w:t>
              </w:r>
            </w:hyperlink>
          </w:p>
          <w:p w14:paraId="2D63C6FD" w14:textId="60002597" w:rsidR="00160D6F" w:rsidRPr="009832FB" w:rsidRDefault="00160D6F" w:rsidP="00160D6F">
            <w:pPr>
              <w:rPr>
                <w:rFonts w:ascii="Sylfaen" w:hAnsi="Sylfaen"/>
                <w:sz w:val="20"/>
                <w:szCs w:val="20"/>
                <w:lang w:val="fi-FI"/>
              </w:rPr>
            </w:pPr>
            <w:r w:rsidRPr="009832FB">
              <w:rPr>
                <w:rFonts w:ascii="Sylfaen" w:hAnsi="Sylfaen"/>
                <w:b/>
                <w:sz w:val="20"/>
                <w:szCs w:val="20"/>
                <w:lang w:val="ka-GE"/>
              </w:rPr>
              <w:t>კონსულტაცი</w:t>
            </w:r>
            <w:r w:rsidRPr="009832FB">
              <w:rPr>
                <w:rFonts w:ascii="Sylfaen" w:hAnsi="Sylfaen"/>
                <w:sz w:val="20"/>
                <w:szCs w:val="20"/>
                <w:lang w:val="ka-GE"/>
              </w:rPr>
              <w:t>ა - შეთანხმებისამებრ, ინფორმაცია განთავსდება ვებ-გვერდზე</w:t>
            </w:r>
          </w:p>
        </w:tc>
      </w:tr>
      <w:tr w:rsidR="00160D6F" w:rsidRPr="0019490C" w14:paraId="4265CBD1" w14:textId="77777777" w:rsidTr="00AA7577">
        <w:trPr>
          <w:trHeight w:val="2950"/>
        </w:trPr>
        <w:tc>
          <w:tcPr>
            <w:tcW w:w="2548" w:type="dxa"/>
          </w:tcPr>
          <w:p w14:paraId="0AB51413"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t>სასწავლო კურსის მიზანი</w:t>
            </w:r>
          </w:p>
        </w:tc>
        <w:tc>
          <w:tcPr>
            <w:tcW w:w="8250" w:type="dxa"/>
          </w:tcPr>
          <w:p w14:paraId="1375209B" w14:textId="77777777" w:rsidR="00160D6F" w:rsidRPr="009832FB" w:rsidRDefault="00160D6F" w:rsidP="009832FB">
            <w:pPr>
              <w:pStyle w:val="BodyText"/>
              <w:spacing w:before="268"/>
              <w:ind w:right="291"/>
              <w:jc w:val="both"/>
            </w:pPr>
            <w:r w:rsidRPr="009832FB">
              <w:t xml:space="preserve">კურსის მიზანია სტუდენტები გაეცნონ მონაცემთა ანალიზისა და </w:t>
            </w:r>
            <w:proofErr w:type="gramStart"/>
            <w:r w:rsidRPr="009832FB">
              <w:t>ბიზნესის  მოდელირების</w:t>
            </w:r>
            <w:proofErr w:type="gramEnd"/>
            <w:r w:rsidRPr="009832FB">
              <w:t xml:space="preserve"> ძირითად კონცეფციებს, გაერკვნენ ბიზნეს პროცესების მართვის, მოდელირებისა და ანალიზის თეორიულ საფუძვლებსა და პრაქტიკული უნარჩვევებში. კურსის ფარგლებში განხილულია შემდეგი საკითხები: ორგანიზაციის მართვის ფუნქციონალური და პროცესუალური მიდგომები. პროცესების მართვის თეორიული საფუძვლები. პროცესი და მისი კომპონენტები. ეტალონური და რეფერენტული მოდელები. საქმიანობის აღწერის მეთოდოლოგია. ბიზნესის მოდელირებისათვის ინსტრუმენტალური სისტემები. საქმიანობის სხვადასხვა საგნობრივი დარგის აღწერის მეთოდიკა. პროცესების ანალიზის მეთოდები, პროცესების კონტროლინგი და</w:t>
            </w:r>
            <w:r w:rsidRPr="009832FB">
              <w:rPr>
                <w:spacing w:val="-7"/>
              </w:rPr>
              <w:t xml:space="preserve"> </w:t>
            </w:r>
            <w:r w:rsidRPr="009832FB">
              <w:t>მონიტორინგი.</w:t>
            </w:r>
          </w:p>
          <w:p w14:paraId="5FCFCFDA" w14:textId="77777777" w:rsidR="00160D6F" w:rsidRPr="009832FB" w:rsidRDefault="00160D6F" w:rsidP="00160D6F">
            <w:pPr>
              <w:jc w:val="both"/>
              <w:rPr>
                <w:rFonts w:ascii="Sylfaen" w:hAnsi="Sylfaen"/>
                <w:sz w:val="20"/>
                <w:szCs w:val="20"/>
                <w:lang w:val="ka-GE"/>
              </w:rPr>
            </w:pPr>
          </w:p>
        </w:tc>
      </w:tr>
      <w:tr w:rsidR="00160D6F" w:rsidRPr="0019490C" w14:paraId="1C0E914F" w14:textId="77777777" w:rsidTr="003850FB">
        <w:tc>
          <w:tcPr>
            <w:tcW w:w="2548" w:type="dxa"/>
          </w:tcPr>
          <w:p w14:paraId="5648E0CC"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t>დაშვების წინაპირობა</w:t>
            </w:r>
          </w:p>
        </w:tc>
        <w:tc>
          <w:tcPr>
            <w:tcW w:w="8250" w:type="dxa"/>
          </w:tcPr>
          <w:p w14:paraId="44E4E413" w14:textId="308B7729" w:rsidR="00160D6F" w:rsidRPr="00570D28" w:rsidRDefault="00160D6F" w:rsidP="00160D6F">
            <w:pPr>
              <w:rPr>
                <w:rFonts w:ascii="Sylfaen" w:hAnsi="Sylfaen"/>
                <w:sz w:val="20"/>
                <w:szCs w:val="20"/>
                <w:lang w:val="ka-GE"/>
              </w:rPr>
            </w:pPr>
            <w:r w:rsidRPr="00570D28">
              <w:rPr>
                <w:rFonts w:ascii="Sylfaen" w:hAnsi="Sylfaen"/>
                <w:sz w:val="20"/>
                <w:szCs w:val="20"/>
                <w:lang w:val="ka-GE"/>
              </w:rPr>
              <w:t>არ აქვს.</w:t>
            </w:r>
          </w:p>
        </w:tc>
      </w:tr>
      <w:tr w:rsidR="00160D6F" w:rsidRPr="0019490C" w14:paraId="035C7A0E" w14:textId="77777777" w:rsidTr="003850FB">
        <w:tc>
          <w:tcPr>
            <w:tcW w:w="2548" w:type="dxa"/>
          </w:tcPr>
          <w:p w14:paraId="75E94675" w14:textId="77777777" w:rsidR="00160D6F" w:rsidRPr="00570D28" w:rsidRDefault="00160D6F" w:rsidP="00160D6F">
            <w:pPr>
              <w:rPr>
                <w:rFonts w:ascii="Sylfaen" w:hAnsi="Sylfaen"/>
                <w:b/>
                <w:iCs/>
                <w:color w:val="002060"/>
                <w:sz w:val="20"/>
                <w:szCs w:val="20"/>
                <w:lang w:val="ka-GE"/>
              </w:rPr>
            </w:pPr>
            <w:r w:rsidRPr="00570D28">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48C08FAC" w14:textId="4FF8C25C" w:rsidR="00160D6F" w:rsidRPr="00570D28" w:rsidRDefault="00160D6F" w:rsidP="00160D6F">
            <w:pPr>
              <w:rPr>
                <w:rFonts w:ascii="Sylfaen" w:hAnsi="Sylfaen"/>
                <w:b/>
                <w:bCs/>
                <w:sz w:val="20"/>
                <w:szCs w:val="20"/>
                <w:lang w:val="ka-GE"/>
              </w:rPr>
            </w:pPr>
            <w:r w:rsidRPr="00570D28">
              <w:rPr>
                <w:rFonts w:ascii="Sylfaen" w:hAnsi="Sylfaen"/>
                <w:b/>
                <w:bCs/>
                <w:sz w:val="20"/>
                <w:szCs w:val="20"/>
                <w:lang w:val="ka-GE"/>
              </w:rPr>
              <w:t>5 კრედიტი (125 სთ)</w:t>
            </w:r>
          </w:p>
          <w:p w14:paraId="46BD956B" w14:textId="1596D7EB" w:rsidR="00160D6F" w:rsidRPr="00570D28" w:rsidRDefault="00160D6F" w:rsidP="00160D6F">
            <w:pPr>
              <w:rPr>
                <w:rFonts w:ascii="Sylfaen" w:hAnsi="Sylfaen"/>
                <w:b/>
                <w:bCs/>
                <w:sz w:val="20"/>
                <w:szCs w:val="20"/>
                <w:lang w:val="ka-GE"/>
              </w:rPr>
            </w:pPr>
            <w:r w:rsidRPr="00570D28">
              <w:rPr>
                <w:rFonts w:ascii="Sylfaen" w:hAnsi="Sylfaen"/>
                <w:b/>
                <w:bCs/>
                <w:sz w:val="20"/>
                <w:szCs w:val="20"/>
                <w:lang w:val="ka-GE"/>
              </w:rPr>
              <w:t xml:space="preserve">საკონტაქტო საათები - 50 სთ. </w:t>
            </w:r>
          </w:p>
          <w:p w14:paraId="5C58D02E" w14:textId="13FACE68" w:rsidR="00160D6F" w:rsidRPr="008656DA" w:rsidRDefault="00160D6F" w:rsidP="00160D6F">
            <w:pPr>
              <w:pStyle w:val="ListParagraph"/>
              <w:numPr>
                <w:ilvl w:val="0"/>
                <w:numId w:val="3"/>
              </w:numPr>
              <w:rPr>
                <w:rFonts w:ascii="Sylfaen" w:hAnsi="Sylfaen"/>
                <w:sz w:val="20"/>
                <w:szCs w:val="20"/>
                <w:lang w:val="ka-GE"/>
              </w:rPr>
            </w:pPr>
            <w:r w:rsidRPr="008656DA">
              <w:rPr>
                <w:rFonts w:ascii="Sylfaen" w:hAnsi="Sylfaen"/>
                <w:sz w:val="20"/>
                <w:szCs w:val="20"/>
                <w:lang w:val="ka-GE"/>
              </w:rPr>
              <w:t xml:space="preserve">ლექცია  - 24  სთ. </w:t>
            </w:r>
          </w:p>
          <w:p w14:paraId="291A9431" w14:textId="33127A34" w:rsidR="00160D6F" w:rsidRPr="008656DA" w:rsidRDefault="00160D6F" w:rsidP="00160D6F">
            <w:pPr>
              <w:pStyle w:val="ListParagraph"/>
              <w:numPr>
                <w:ilvl w:val="0"/>
                <w:numId w:val="3"/>
              </w:numPr>
              <w:rPr>
                <w:rFonts w:ascii="Sylfaen" w:hAnsi="Sylfaen"/>
                <w:sz w:val="20"/>
                <w:szCs w:val="20"/>
                <w:lang w:val="ka-GE"/>
              </w:rPr>
            </w:pPr>
            <w:r w:rsidRPr="008656DA">
              <w:rPr>
                <w:rFonts w:ascii="Sylfaen" w:hAnsi="Sylfaen"/>
                <w:sz w:val="20"/>
                <w:szCs w:val="20"/>
                <w:lang w:val="ka-GE"/>
              </w:rPr>
              <w:t>სამუშაო ჯგუფში მუშაობა -21  სთ.</w:t>
            </w:r>
          </w:p>
          <w:p w14:paraId="15DE3919" w14:textId="77777777" w:rsidR="00160D6F" w:rsidRPr="008656DA" w:rsidRDefault="00160D6F" w:rsidP="00160D6F">
            <w:pPr>
              <w:pStyle w:val="ListParagraph"/>
              <w:numPr>
                <w:ilvl w:val="0"/>
                <w:numId w:val="3"/>
              </w:numPr>
              <w:rPr>
                <w:rFonts w:ascii="Sylfaen" w:hAnsi="Sylfaen"/>
                <w:color w:val="000000"/>
                <w:sz w:val="20"/>
                <w:szCs w:val="20"/>
                <w:lang w:val="ka-GE"/>
              </w:rPr>
            </w:pPr>
            <w:r w:rsidRPr="008656DA">
              <w:rPr>
                <w:rFonts w:ascii="Sylfaen" w:eastAsia="Helvetica" w:hAnsi="Sylfaen" w:cs="Helvetica"/>
                <w:color w:val="000000"/>
                <w:sz w:val="20"/>
                <w:szCs w:val="20"/>
                <w:lang w:val="ka-GE"/>
              </w:rPr>
              <w:t>შუალედური</w:t>
            </w:r>
            <w:r w:rsidRPr="008656DA">
              <w:rPr>
                <w:rFonts w:ascii="Sylfaen" w:hAnsi="Sylfaen"/>
                <w:color w:val="000000"/>
                <w:sz w:val="20"/>
                <w:szCs w:val="20"/>
                <w:lang w:val="ka-GE"/>
              </w:rPr>
              <w:t xml:space="preserve"> </w:t>
            </w:r>
            <w:r w:rsidRPr="008656DA">
              <w:rPr>
                <w:rFonts w:ascii="Sylfaen" w:eastAsia="Helvetica" w:hAnsi="Sylfaen" w:cs="Helvetica"/>
                <w:color w:val="000000"/>
                <w:sz w:val="20"/>
                <w:szCs w:val="20"/>
                <w:lang w:val="ka-GE"/>
              </w:rPr>
              <w:t>გამოცდა</w:t>
            </w:r>
            <w:r w:rsidRPr="008656DA">
              <w:rPr>
                <w:rFonts w:ascii="Sylfaen" w:hAnsi="Sylfaen"/>
                <w:color w:val="000000"/>
                <w:sz w:val="20"/>
                <w:szCs w:val="20"/>
                <w:lang w:val="ka-GE"/>
              </w:rPr>
              <w:t xml:space="preserve"> - 2 </w:t>
            </w:r>
            <w:r w:rsidRPr="008656DA">
              <w:rPr>
                <w:rFonts w:ascii="Sylfaen" w:eastAsia="Helvetica" w:hAnsi="Sylfaen" w:cs="Helvetica"/>
                <w:color w:val="000000"/>
                <w:sz w:val="20"/>
                <w:szCs w:val="20"/>
                <w:lang w:val="ka-GE"/>
              </w:rPr>
              <w:t>სთ</w:t>
            </w:r>
            <w:r w:rsidRPr="008656DA">
              <w:rPr>
                <w:rFonts w:ascii="Sylfaen" w:hAnsi="Sylfaen"/>
                <w:color w:val="000000"/>
                <w:sz w:val="20"/>
                <w:szCs w:val="20"/>
                <w:lang w:val="ka-GE"/>
              </w:rPr>
              <w:t xml:space="preserve">. </w:t>
            </w:r>
          </w:p>
          <w:p w14:paraId="1FB0B8BD" w14:textId="7AD43C61" w:rsidR="00160D6F" w:rsidRPr="008656DA" w:rsidRDefault="00160D6F" w:rsidP="00160D6F">
            <w:pPr>
              <w:pStyle w:val="ListParagraph"/>
              <w:numPr>
                <w:ilvl w:val="0"/>
                <w:numId w:val="3"/>
              </w:numPr>
              <w:rPr>
                <w:rFonts w:ascii="Sylfaen" w:hAnsi="Sylfaen"/>
                <w:sz w:val="20"/>
                <w:szCs w:val="20"/>
                <w:lang w:val="ka-GE"/>
              </w:rPr>
            </w:pPr>
            <w:r w:rsidRPr="008656DA">
              <w:rPr>
                <w:rFonts w:ascii="Sylfaen" w:eastAsia="Helvetica" w:hAnsi="Sylfaen" w:cs="Helvetica"/>
                <w:color w:val="000000"/>
                <w:sz w:val="20"/>
                <w:szCs w:val="20"/>
                <w:lang w:val="ka-GE"/>
              </w:rPr>
              <w:t>დასკვნითი</w:t>
            </w:r>
            <w:r w:rsidRPr="008656DA">
              <w:rPr>
                <w:rFonts w:ascii="Sylfaen" w:hAnsi="Sylfaen"/>
                <w:color w:val="000000"/>
                <w:sz w:val="20"/>
                <w:szCs w:val="20"/>
                <w:lang w:val="ka-GE"/>
              </w:rPr>
              <w:t xml:space="preserve"> </w:t>
            </w:r>
            <w:r w:rsidRPr="008656DA">
              <w:rPr>
                <w:rFonts w:ascii="Sylfaen" w:eastAsia="Helvetica" w:hAnsi="Sylfaen" w:cs="Helvetica"/>
                <w:color w:val="000000"/>
                <w:sz w:val="20"/>
                <w:szCs w:val="20"/>
                <w:lang w:val="ka-GE"/>
              </w:rPr>
              <w:t>გამოცდა -</w:t>
            </w:r>
            <w:r w:rsidRPr="008656DA">
              <w:rPr>
                <w:rFonts w:ascii="Sylfaen" w:hAnsi="Sylfaen"/>
                <w:color w:val="000000"/>
                <w:sz w:val="20"/>
                <w:szCs w:val="20"/>
                <w:lang w:val="ka-GE"/>
              </w:rPr>
              <w:t xml:space="preserve"> 3 </w:t>
            </w:r>
            <w:r w:rsidRPr="008656DA">
              <w:rPr>
                <w:rFonts w:ascii="Sylfaen" w:eastAsia="Helvetica" w:hAnsi="Sylfaen" w:cs="Helvetica"/>
                <w:color w:val="000000"/>
                <w:sz w:val="20"/>
                <w:szCs w:val="20"/>
                <w:lang w:val="ka-GE"/>
              </w:rPr>
              <w:t>სთ</w:t>
            </w:r>
            <w:r w:rsidRPr="008656DA">
              <w:rPr>
                <w:rFonts w:ascii="Sylfaen" w:hAnsi="Sylfaen"/>
                <w:color w:val="000000"/>
                <w:sz w:val="20"/>
                <w:szCs w:val="20"/>
                <w:lang w:val="ka-GE"/>
              </w:rPr>
              <w:t>.</w:t>
            </w:r>
          </w:p>
          <w:p w14:paraId="1140F0A4" w14:textId="219499B4" w:rsidR="00160D6F" w:rsidRPr="00570D28" w:rsidRDefault="00160D6F" w:rsidP="00160D6F">
            <w:pPr>
              <w:rPr>
                <w:rFonts w:ascii="Sylfaen" w:hAnsi="Sylfaen"/>
                <w:b/>
                <w:bCs/>
                <w:sz w:val="20"/>
                <w:szCs w:val="20"/>
                <w:lang w:val="ka-GE"/>
              </w:rPr>
            </w:pPr>
            <w:r w:rsidRPr="008656DA">
              <w:rPr>
                <w:rFonts w:ascii="Sylfaen" w:hAnsi="Sylfaen"/>
                <w:b/>
                <w:bCs/>
                <w:color w:val="000000"/>
                <w:sz w:val="20"/>
                <w:szCs w:val="20"/>
                <w:lang w:val="ka-GE"/>
              </w:rPr>
              <w:t>დამოუკიდებელი საათები - 75 სთ.</w:t>
            </w:r>
            <w:r w:rsidRPr="00570D28">
              <w:rPr>
                <w:rFonts w:ascii="Sylfaen" w:hAnsi="Sylfaen"/>
                <w:b/>
                <w:bCs/>
                <w:color w:val="000000"/>
                <w:sz w:val="20"/>
                <w:szCs w:val="20"/>
                <w:lang w:val="ka-GE"/>
              </w:rPr>
              <w:t xml:space="preserve"> </w:t>
            </w:r>
          </w:p>
        </w:tc>
      </w:tr>
      <w:tr w:rsidR="00160D6F" w:rsidRPr="0019490C" w14:paraId="4DE531A1" w14:textId="77777777" w:rsidTr="003850FB">
        <w:tc>
          <w:tcPr>
            <w:tcW w:w="2548" w:type="dxa"/>
          </w:tcPr>
          <w:p w14:paraId="0DC32097"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t>სტუდენტის შეფასების სისტემა</w:t>
            </w:r>
          </w:p>
        </w:tc>
        <w:tc>
          <w:tcPr>
            <w:tcW w:w="8250" w:type="dxa"/>
          </w:tcPr>
          <w:p w14:paraId="11C5E87F" w14:textId="77777777" w:rsidR="00160D6F" w:rsidRPr="00570D28" w:rsidRDefault="00160D6F" w:rsidP="00160D6F">
            <w:pPr>
              <w:jc w:val="both"/>
              <w:rPr>
                <w:rFonts w:ascii="Sylfaen" w:hAnsi="Sylfaen" w:cs="Arial Unicode MS"/>
                <w:b/>
                <w:noProof/>
                <w:sz w:val="20"/>
                <w:szCs w:val="20"/>
                <w:lang w:val="ka-GE" w:eastAsia="ru-RU"/>
              </w:rPr>
            </w:pPr>
            <w:r w:rsidRPr="00570D28">
              <w:rPr>
                <w:rFonts w:ascii="Sylfaen" w:hAnsi="Sylfaen" w:cs="Sylfaen"/>
                <w:b/>
                <w:noProof/>
                <w:sz w:val="20"/>
                <w:szCs w:val="20"/>
                <w:lang w:val="ka-GE" w:eastAsia="ru-RU"/>
              </w:rPr>
              <w:t>თბილისის</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ჰუმანიტარული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სასწავლო</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უნივერსიტეტში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არსებული</w:t>
            </w:r>
            <w:r w:rsidRPr="00570D28">
              <w:rPr>
                <w:rFonts w:ascii="Sylfaen" w:hAnsi="Sylfaen" w:cs="Arial Unicode MS"/>
                <w:b/>
                <w:noProof/>
                <w:sz w:val="20"/>
                <w:szCs w:val="20"/>
                <w:lang w:val="ka-GE" w:eastAsia="ru-RU"/>
              </w:rPr>
              <w:t xml:space="preserve"> </w:t>
            </w:r>
            <w:r w:rsidRPr="00570D28">
              <w:rPr>
                <w:rFonts w:ascii="Sylfaen" w:hAnsi="Sylfaen" w:cs="Sylfaen"/>
                <w:b/>
                <w:noProof/>
                <w:sz w:val="20"/>
                <w:szCs w:val="20"/>
                <w:lang w:val="ka-GE" w:eastAsia="ru-RU"/>
              </w:rPr>
              <w:t>შეფასების</w:t>
            </w:r>
            <w:r w:rsidRPr="00570D28">
              <w:rPr>
                <w:rFonts w:ascii="Sylfaen" w:hAnsi="Sylfaen" w:cs="Arial Unicode MS"/>
                <w:b/>
                <w:noProof/>
                <w:sz w:val="20"/>
                <w:szCs w:val="20"/>
                <w:lang w:val="ka-GE" w:eastAsia="ru-RU"/>
              </w:rPr>
              <w:t xml:space="preserve"> სისტემა შემდეგია:</w:t>
            </w:r>
          </w:p>
          <w:p w14:paraId="707506FB" w14:textId="77777777" w:rsidR="00160D6F" w:rsidRPr="00570D28" w:rsidRDefault="00160D6F" w:rsidP="00160D6F">
            <w:pPr>
              <w:widowControl w:val="0"/>
              <w:jc w:val="both"/>
              <w:rPr>
                <w:rFonts w:ascii="Sylfaen" w:hAnsi="Sylfaen" w:cs="Sylfaen"/>
                <w:sz w:val="20"/>
                <w:szCs w:val="20"/>
                <w:lang w:val="ka-GE" w:eastAsia="ru-RU"/>
              </w:rPr>
            </w:pPr>
            <w:r w:rsidRPr="00570D28">
              <w:rPr>
                <w:rFonts w:ascii="Sylfaen" w:hAnsi="Sylfaen" w:cs="Arial Unicode MS"/>
                <w:sz w:val="20"/>
                <w:szCs w:val="20"/>
                <w:lang w:val="ka-GE" w:eastAsia="ru-RU"/>
              </w:rPr>
              <w:t xml:space="preserve">შეფასების საერთო ქულიდან (100 ქულა) </w:t>
            </w:r>
            <w:r w:rsidRPr="00570D28">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22EA26DD" w:rsidR="00160D6F" w:rsidRPr="00570D28" w:rsidRDefault="00160D6F" w:rsidP="00160D6F">
            <w:pPr>
              <w:widowControl w:val="0"/>
              <w:numPr>
                <w:ilvl w:val="0"/>
                <w:numId w:val="2"/>
              </w:numPr>
              <w:spacing w:line="276" w:lineRule="auto"/>
              <w:jc w:val="both"/>
              <w:rPr>
                <w:rFonts w:ascii="Sylfaen" w:hAnsi="Sylfaen" w:cs="Sylfaen"/>
                <w:b/>
                <w:sz w:val="20"/>
                <w:szCs w:val="20"/>
                <w:lang w:val="ka-GE" w:eastAsia="ru-RU"/>
              </w:rPr>
            </w:pPr>
            <w:r w:rsidRPr="00570D28">
              <w:rPr>
                <w:rFonts w:ascii="Sylfaen" w:hAnsi="Sylfaen" w:cs="Sylfaen"/>
                <w:b/>
                <w:sz w:val="20"/>
                <w:szCs w:val="20"/>
                <w:lang w:val="ka-GE" w:eastAsia="ru-RU"/>
              </w:rPr>
              <w:t>სტუდენტის აქტივობა</w:t>
            </w:r>
            <w:r w:rsidRPr="00570D28">
              <w:rPr>
                <w:rFonts w:ascii="Sylfaen" w:hAnsi="Sylfaen" w:cs="Sylfaen"/>
                <w:sz w:val="20"/>
                <w:szCs w:val="20"/>
                <w:lang w:val="ka-GE" w:eastAsia="ru-RU"/>
              </w:rPr>
              <w:t xml:space="preserve"> სასწავლო სემესტრის განმავლობაში - </w:t>
            </w:r>
            <w:r w:rsidRPr="00570D28">
              <w:rPr>
                <w:rFonts w:ascii="Sylfaen" w:hAnsi="Sylfaen" w:cs="Sylfaen"/>
                <w:b/>
                <w:sz w:val="20"/>
                <w:szCs w:val="20"/>
                <w:lang w:val="ka-GE" w:eastAsia="ru-RU"/>
              </w:rPr>
              <w:t>40 ქულა;</w:t>
            </w:r>
          </w:p>
          <w:p w14:paraId="2AE2E94D" w14:textId="61B110DE" w:rsidR="00160D6F" w:rsidRPr="00057021" w:rsidRDefault="00160D6F" w:rsidP="00160D6F">
            <w:pPr>
              <w:widowControl w:val="0"/>
              <w:numPr>
                <w:ilvl w:val="0"/>
                <w:numId w:val="2"/>
              </w:numPr>
              <w:spacing w:line="276" w:lineRule="auto"/>
              <w:jc w:val="both"/>
              <w:rPr>
                <w:rFonts w:ascii="Sylfaen" w:hAnsi="Sylfaen" w:cs="Sylfaen"/>
                <w:b/>
                <w:sz w:val="20"/>
                <w:szCs w:val="20"/>
                <w:lang w:val="ka-GE" w:eastAsia="ru-RU"/>
              </w:rPr>
            </w:pPr>
            <w:r w:rsidRPr="00057021">
              <w:rPr>
                <w:rFonts w:ascii="Sylfaen" w:hAnsi="Sylfaen" w:cs="Sylfaen"/>
                <w:b/>
                <w:sz w:val="20"/>
                <w:szCs w:val="20"/>
                <w:lang w:val="ka-GE" w:eastAsia="ru-RU"/>
              </w:rPr>
              <w:t>შუალედური გამოცდა - 20 ქულა;</w:t>
            </w:r>
          </w:p>
          <w:p w14:paraId="5E1CEEA9" w14:textId="77777777" w:rsidR="00160D6F" w:rsidRPr="00570D28" w:rsidRDefault="00160D6F" w:rsidP="00160D6F">
            <w:pPr>
              <w:widowControl w:val="0"/>
              <w:numPr>
                <w:ilvl w:val="0"/>
                <w:numId w:val="2"/>
              </w:numPr>
              <w:spacing w:line="276" w:lineRule="auto"/>
              <w:jc w:val="both"/>
              <w:rPr>
                <w:rFonts w:ascii="Sylfaen" w:hAnsi="Sylfaen" w:cs="Sylfaen"/>
                <w:b/>
                <w:sz w:val="20"/>
                <w:szCs w:val="20"/>
                <w:lang w:val="ka-GE" w:eastAsia="ru-RU"/>
              </w:rPr>
            </w:pPr>
            <w:r w:rsidRPr="00570D28">
              <w:rPr>
                <w:rFonts w:ascii="Sylfaen" w:hAnsi="Sylfaen" w:cs="Sylfaen"/>
                <w:b/>
                <w:sz w:val="20"/>
                <w:szCs w:val="20"/>
                <w:lang w:val="ka-GE" w:eastAsia="ru-RU"/>
              </w:rPr>
              <w:t>დასკვნითი გამოცდა, რომლის</w:t>
            </w:r>
            <w:r w:rsidRPr="00570D28">
              <w:rPr>
                <w:rFonts w:ascii="Sylfaen" w:hAnsi="Sylfaen" w:cs="Sylfaen"/>
                <w:sz w:val="20"/>
                <w:szCs w:val="20"/>
                <w:lang w:val="ka-GE" w:eastAsia="ru-RU"/>
              </w:rPr>
              <w:t xml:space="preserve"> ხვედრითი წილი შეადგენს - </w:t>
            </w:r>
            <w:r w:rsidRPr="00570D28">
              <w:rPr>
                <w:rFonts w:ascii="Sylfaen" w:hAnsi="Sylfaen" w:cs="Sylfaen"/>
                <w:b/>
                <w:sz w:val="20"/>
                <w:szCs w:val="20"/>
                <w:lang w:val="ka-GE" w:eastAsia="ru-RU"/>
              </w:rPr>
              <w:t>40 ქულას.</w:t>
            </w:r>
            <w:r w:rsidRPr="00570D28">
              <w:rPr>
                <w:rFonts w:ascii="Sylfaen" w:hAnsi="Sylfaen" w:cs="Sylfaen"/>
                <w:sz w:val="20"/>
                <w:szCs w:val="20"/>
                <w:lang w:val="ka-GE" w:eastAsia="ru-RU"/>
              </w:rPr>
              <w:t xml:space="preserve"> </w:t>
            </w:r>
          </w:p>
          <w:p w14:paraId="16FCB25F" w14:textId="14EE1649" w:rsidR="00160D6F" w:rsidRPr="00570D28" w:rsidRDefault="00160D6F" w:rsidP="00160D6F">
            <w:pPr>
              <w:widowControl w:val="0"/>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Pr>
                <w:rFonts w:ascii="Sylfaen" w:hAnsi="Sylfaen" w:cs="Sylfaen"/>
                <w:b/>
                <w:sz w:val="20"/>
                <w:szCs w:val="20"/>
                <w:lang w:val="ka-GE" w:eastAsia="ru-RU"/>
              </w:rPr>
              <w:t>2</w:t>
            </w:r>
            <w:r w:rsidRPr="00570D28">
              <w:rPr>
                <w:rFonts w:ascii="Sylfaen" w:hAnsi="Sylfaen" w:cs="Sylfaen"/>
                <w:b/>
                <w:sz w:val="20"/>
                <w:szCs w:val="20"/>
                <w:lang w:val="ka-GE" w:eastAsia="ru-RU"/>
              </w:rPr>
              <w:t>1 ქულას.</w:t>
            </w:r>
            <w:r w:rsidRPr="00570D28">
              <w:rPr>
                <w:rFonts w:ascii="Sylfaen" w:hAnsi="Sylfaen" w:cs="Sylfaen"/>
                <w:sz w:val="20"/>
                <w:szCs w:val="20"/>
                <w:lang w:val="ka-GE" w:eastAsia="ru-RU"/>
              </w:rPr>
              <w:t xml:space="preserve"> </w:t>
            </w:r>
          </w:p>
          <w:p w14:paraId="7753AC58"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sz w:val="20"/>
                <w:szCs w:val="20"/>
                <w:lang w:val="ka-GE" w:eastAsia="ru-RU"/>
              </w:rPr>
              <w:lastRenderedPageBreak/>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570D28">
              <w:rPr>
                <w:rFonts w:ascii="Sylfaen" w:hAnsi="Sylfaen" w:cs="Sylfaen"/>
                <w:b/>
                <w:sz w:val="20"/>
                <w:szCs w:val="20"/>
                <w:lang w:val="ka-GE" w:eastAsia="ru-RU"/>
              </w:rPr>
              <w:t>50%-ს</w:t>
            </w:r>
            <w:r w:rsidRPr="00570D28">
              <w:rPr>
                <w:rFonts w:ascii="Sylfaen" w:hAnsi="Sylfaen" w:cs="Sylfaen"/>
                <w:sz w:val="20"/>
                <w:szCs w:val="20"/>
                <w:lang w:val="ka-GE" w:eastAsia="ru-RU"/>
              </w:rPr>
              <w:t xml:space="preserve">  ანუ </w:t>
            </w:r>
            <w:r w:rsidRPr="00570D28">
              <w:rPr>
                <w:rFonts w:ascii="Sylfaen" w:hAnsi="Sylfaen" w:cs="Sylfaen"/>
                <w:b/>
                <w:sz w:val="20"/>
                <w:szCs w:val="20"/>
                <w:lang w:val="ka-GE" w:eastAsia="ru-RU"/>
              </w:rPr>
              <w:t>20 ქულას</w:t>
            </w:r>
            <w:r w:rsidRPr="00570D28">
              <w:rPr>
                <w:rFonts w:ascii="Sylfaen" w:hAnsi="Sylfaen" w:cs="Sylfaen"/>
                <w:sz w:val="20"/>
                <w:szCs w:val="20"/>
                <w:lang w:val="ka-GE" w:eastAsia="ru-RU"/>
              </w:rPr>
              <w:t xml:space="preserve"> </w:t>
            </w:r>
            <w:r w:rsidRPr="00570D28">
              <w:rPr>
                <w:rFonts w:ascii="Sylfaen" w:hAnsi="Sylfaen" w:cs="Sylfaen"/>
                <w:b/>
                <w:sz w:val="20"/>
                <w:szCs w:val="20"/>
                <w:lang w:val="ka-GE" w:eastAsia="ru-RU"/>
              </w:rPr>
              <w:t>40 ქულიდან.</w:t>
            </w:r>
          </w:p>
          <w:p w14:paraId="600790E5" w14:textId="77777777" w:rsidR="00160D6F" w:rsidRPr="00570D28" w:rsidRDefault="00160D6F" w:rsidP="00160D6F">
            <w:pPr>
              <w:jc w:val="both"/>
              <w:rPr>
                <w:rFonts w:ascii="Sylfaen" w:hAnsi="Sylfaen" w:cs="Sylfaen"/>
                <w:sz w:val="20"/>
                <w:szCs w:val="20"/>
                <w:lang w:val="ka-GE" w:eastAsia="ru-RU"/>
              </w:rPr>
            </w:pPr>
          </w:p>
          <w:p w14:paraId="1D4E94CF" w14:textId="77777777" w:rsidR="00160D6F" w:rsidRPr="00570D28" w:rsidRDefault="00160D6F" w:rsidP="00160D6F">
            <w:pPr>
              <w:jc w:val="both"/>
              <w:rPr>
                <w:rFonts w:ascii="Sylfaen" w:hAnsi="Sylfaen" w:cs="Sylfaen"/>
                <w:b/>
                <w:sz w:val="20"/>
                <w:szCs w:val="20"/>
                <w:lang w:val="ka-GE" w:eastAsia="ru-RU"/>
              </w:rPr>
            </w:pPr>
            <w:r w:rsidRPr="00570D28">
              <w:rPr>
                <w:rFonts w:ascii="Sylfaen" w:hAnsi="Sylfaen" w:cs="Sylfaen"/>
                <w:b/>
                <w:sz w:val="20"/>
                <w:szCs w:val="20"/>
                <w:lang w:val="ka-GE" w:eastAsia="ru-RU"/>
              </w:rPr>
              <w:t>შეფასების სისტემა უშვებს:</w:t>
            </w:r>
          </w:p>
          <w:p w14:paraId="6AAF8716" w14:textId="77777777" w:rsidR="00160D6F" w:rsidRPr="00570D28" w:rsidRDefault="00160D6F" w:rsidP="00160D6F">
            <w:pPr>
              <w:jc w:val="both"/>
              <w:rPr>
                <w:rFonts w:ascii="Sylfaen" w:hAnsi="Sylfaen" w:cs="Sylfaen"/>
                <w:sz w:val="20"/>
                <w:szCs w:val="20"/>
                <w:lang w:val="ka-GE" w:eastAsia="ru-RU"/>
              </w:rPr>
            </w:pPr>
          </w:p>
          <w:p w14:paraId="6ADE588A" w14:textId="77777777" w:rsidR="00160D6F" w:rsidRPr="00570D28" w:rsidRDefault="00160D6F" w:rsidP="00160D6F">
            <w:pPr>
              <w:jc w:val="both"/>
              <w:rPr>
                <w:rFonts w:ascii="Sylfaen" w:hAnsi="Sylfaen" w:cs="Sylfaen"/>
                <w:b/>
                <w:sz w:val="20"/>
                <w:szCs w:val="20"/>
                <w:lang w:val="ka-GE" w:eastAsia="ru-RU"/>
              </w:rPr>
            </w:pPr>
            <w:r w:rsidRPr="00570D28">
              <w:rPr>
                <w:rFonts w:ascii="Sylfaen" w:hAnsi="Sylfaen" w:cs="Sylfaen"/>
                <w:sz w:val="20"/>
                <w:szCs w:val="20"/>
                <w:lang w:val="ka-GE" w:eastAsia="ru-RU"/>
              </w:rPr>
              <w:t xml:space="preserve">ა) </w:t>
            </w:r>
            <w:r w:rsidRPr="00570D28">
              <w:rPr>
                <w:rFonts w:ascii="Sylfaen" w:hAnsi="Sylfaen" w:cs="Sylfaen"/>
                <w:b/>
                <w:sz w:val="20"/>
                <w:szCs w:val="20"/>
                <w:lang w:val="ka-GE" w:eastAsia="ru-RU"/>
              </w:rPr>
              <w:t>ხუთი სახის დადებით შეფასებას:</w:t>
            </w:r>
          </w:p>
          <w:p w14:paraId="6EF7A881" w14:textId="77777777" w:rsidR="00160D6F" w:rsidRPr="00570D28" w:rsidRDefault="00160D6F" w:rsidP="00160D6F">
            <w:pPr>
              <w:jc w:val="both"/>
              <w:rPr>
                <w:rFonts w:ascii="Sylfaen" w:hAnsi="Sylfaen" w:cs="Sylfaen"/>
                <w:sz w:val="20"/>
                <w:szCs w:val="20"/>
                <w:lang w:val="ka-GE" w:eastAsia="ru-RU"/>
              </w:rPr>
            </w:pPr>
          </w:p>
          <w:p w14:paraId="2E085F2A" w14:textId="77777777" w:rsidR="00160D6F" w:rsidRPr="00570D28" w:rsidRDefault="00160D6F" w:rsidP="00160D6F">
            <w:pPr>
              <w:jc w:val="both"/>
              <w:rPr>
                <w:rFonts w:ascii="Sylfaen" w:hAnsi="Sylfaen" w:cs="Sylfaen"/>
                <w:sz w:val="20"/>
                <w:szCs w:val="20"/>
                <w:lang w:val="ru-RU" w:eastAsia="ru-RU"/>
              </w:rPr>
            </w:pPr>
            <w:r w:rsidRPr="00570D28">
              <w:rPr>
                <w:rFonts w:ascii="Sylfaen" w:hAnsi="Sylfaen" w:cs="Sylfaen"/>
                <w:sz w:val="20"/>
                <w:szCs w:val="20"/>
                <w:lang w:val="ka-GE" w:eastAsia="ru-RU"/>
              </w:rPr>
              <w:t xml:space="preserve">ა.ა) </w:t>
            </w:r>
            <w:r w:rsidRPr="00570D28">
              <w:rPr>
                <w:rFonts w:ascii="Sylfaen" w:hAnsi="Sylfaen" w:cs="Sylfaen"/>
                <w:b/>
                <w:sz w:val="20"/>
                <w:szCs w:val="20"/>
                <w:lang w:val="ka-GE" w:eastAsia="ru-RU"/>
              </w:rPr>
              <w:t>(A) ფრიადი</w:t>
            </w:r>
            <w:r w:rsidRPr="00570D28">
              <w:rPr>
                <w:rFonts w:ascii="Sylfaen" w:hAnsi="Sylfaen" w:cs="Sylfaen"/>
                <w:sz w:val="20"/>
                <w:szCs w:val="20"/>
                <w:lang w:val="ka-GE" w:eastAsia="ru-RU"/>
              </w:rPr>
              <w:t xml:space="preserve"> – შეფასების 91-100 ქულა;</w:t>
            </w:r>
          </w:p>
          <w:p w14:paraId="1237A34E"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sz w:val="20"/>
                <w:szCs w:val="20"/>
                <w:lang w:val="ka-GE" w:eastAsia="ru-RU"/>
              </w:rPr>
              <w:t>ა.ბ) (</w:t>
            </w:r>
            <w:r w:rsidRPr="00570D28">
              <w:rPr>
                <w:rFonts w:ascii="Sylfaen" w:hAnsi="Sylfaen" w:cs="Sylfaen"/>
                <w:b/>
                <w:sz w:val="20"/>
                <w:szCs w:val="20"/>
                <w:lang w:val="ka-GE" w:eastAsia="ru-RU"/>
              </w:rPr>
              <w:t>B) ძალიან კარგი</w:t>
            </w:r>
            <w:r w:rsidRPr="00570D28">
              <w:rPr>
                <w:rFonts w:ascii="Sylfaen" w:hAnsi="Sylfaen" w:cs="Sylfaen"/>
                <w:sz w:val="20"/>
                <w:szCs w:val="20"/>
                <w:lang w:val="ka-GE" w:eastAsia="ru-RU"/>
              </w:rPr>
              <w:t xml:space="preserve"> – მაქსიმალური შეფასების 81-90 ქულა; </w:t>
            </w:r>
          </w:p>
          <w:p w14:paraId="7B80A107"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sz w:val="20"/>
                <w:szCs w:val="20"/>
                <w:lang w:val="ka-GE" w:eastAsia="ru-RU"/>
              </w:rPr>
              <w:t>ა.გ) (</w:t>
            </w:r>
            <w:r w:rsidRPr="00570D28">
              <w:rPr>
                <w:rFonts w:ascii="Sylfaen" w:hAnsi="Sylfaen" w:cs="Sylfaen"/>
                <w:b/>
                <w:sz w:val="20"/>
                <w:szCs w:val="20"/>
                <w:lang w:val="ka-GE" w:eastAsia="ru-RU"/>
              </w:rPr>
              <w:t xml:space="preserve">C) კარგი – </w:t>
            </w:r>
            <w:r w:rsidRPr="00570D28">
              <w:rPr>
                <w:rFonts w:ascii="Sylfaen" w:hAnsi="Sylfaen" w:cs="Sylfaen"/>
                <w:sz w:val="20"/>
                <w:szCs w:val="20"/>
                <w:lang w:val="ka-GE" w:eastAsia="ru-RU"/>
              </w:rPr>
              <w:t>მაქსიმალური შეფასების 71-80 ქულა;</w:t>
            </w:r>
          </w:p>
          <w:p w14:paraId="10AE8481"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sz w:val="20"/>
                <w:szCs w:val="20"/>
                <w:lang w:val="ka-GE" w:eastAsia="ru-RU"/>
              </w:rPr>
              <w:t xml:space="preserve">ა.დ) </w:t>
            </w:r>
            <w:r w:rsidRPr="00570D28">
              <w:rPr>
                <w:rFonts w:ascii="Sylfaen" w:hAnsi="Sylfaen" w:cs="Sylfaen"/>
                <w:b/>
                <w:sz w:val="20"/>
                <w:szCs w:val="20"/>
                <w:lang w:val="ka-GE" w:eastAsia="ru-RU"/>
              </w:rPr>
              <w:t>(D) დამაკმაყოფილებელი</w:t>
            </w:r>
            <w:r w:rsidRPr="00570D28">
              <w:rPr>
                <w:rFonts w:ascii="Sylfaen" w:hAnsi="Sylfaen" w:cs="Sylfaen"/>
                <w:sz w:val="20"/>
                <w:szCs w:val="20"/>
                <w:lang w:val="ka-GE" w:eastAsia="ru-RU"/>
              </w:rPr>
              <w:t xml:space="preserve"> – მაქსიმალური შეფასების 61-70 ქულა; </w:t>
            </w:r>
          </w:p>
          <w:p w14:paraId="121DFF30"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b/>
                <w:sz w:val="20"/>
                <w:szCs w:val="20"/>
                <w:lang w:val="ka-GE" w:eastAsia="ru-RU"/>
              </w:rPr>
              <w:t>ა.ე) (E) საკმარისი</w:t>
            </w:r>
            <w:r w:rsidRPr="00570D28">
              <w:rPr>
                <w:rFonts w:ascii="Sylfaen" w:hAnsi="Sylfaen" w:cs="Sylfaen"/>
                <w:sz w:val="20"/>
                <w:szCs w:val="20"/>
                <w:lang w:val="ka-GE" w:eastAsia="ru-RU"/>
              </w:rPr>
              <w:t xml:space="preserve"> – მაქსიმალური შეფასების 51-60 ქულა.</w:t>
            </w:r>
          </w:p>
          <w:p w14:paraId="23D3A25D" w14:textId="77777777" w:rsidR="00160D6F" w:rsidRPr="00570D28" w:rsidRDefault="00160D6F" w:rsidP="00160D6F">
            <w:pPr>
              <w:jc w:val="both"/>
              <w:rPr>
                <w:rFonts w:ascii="Sylfaen" w:hAnsi="Sylfaen" w:cs="Sylfaen"/>
                <w:sz w:val="20"/>
                <w:szCs w:val="20"/>
                <w:lang w:val="ka-GE" w:eastAsia="ru-RU"/>
              </w:rPr>
            </w:pPr>
          </w:p>
          <w:p w14:paraId="0908A008" w14:textId="77777777" w:rsidR="00160D6F" w:rsidRPr="00570D28" w:rsidRDefault="00160D6F" w:rsidP="00160D6F">
            <w:pPr>
              <w:jc w:val="both"/>
              <w:rPr>
                <w:rFonts w:ascii="Sylfaen" w:hAnsi="Sylfaen" w:cs="Sylfaen"/>
                <w:b/>
                <w:sz w:val="20"/>
                <w:szCs w:val="20"/>
                <w:lang w:val="ka-GE" w:eastAsia="ru-RU"/>
              </w:rPr>
            </w:pPr>
            <w:r w:rsidRPr="00570D28">
              <w:rPr>
                <w:rFonts w:ascii="Sylfaen" w:hAnsi="Sylfaen" w:cs="Sylfaen"/>
                <w:b/>
                <w:sz w:val="20"/>
                <w:szCs w:val="20"/>
                <w:lang w:val="ka-GE" w:eastAsia="ru-RU"/>
              </w:rPr>
              <w:t>ბ) ორი სახის უარყოფით შეფასებას:</w:t>
            </w:r>
          </w:p>
          <w:p w14:paraId="2AF00902" w14:textId="77777777" w:rsidR="00160D6F" w:rsidRPr="00570D28" w:rsidRDefault="00160D6F" w:rsidP="00160D6F">
            <w:pPr>
              <w:jc w:val="both"/>
              <w:rPr>
                <w:rFonts w:ascii="Sylfaen" w:hAnsi="Sylfaen" w:cs="Sylfaen"/>
                <w:sz w:val="20"/>
                <w:szCs w:val="20"/>
                <w:lang w:val="ka-GE" w:eastAsia="ru-RU"/>
              </w:rPr>
            </w:pPr>
          </w:p>
          <w:p w14:paraId="55964ABF"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b/>
                <w:sz w:val="20"/>
                <w:szCs w:val="20"/>
                <w:lang w:val="ka-GE" w:eastAsia="ru-RU"/>
              </w:rPr>
              <w:t>ბ.ა) (FX) ვერ ჩააბარა</w:t>
            </w:r>
            <w:r w:rsidRPr="00570D28">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160D6F" w:rsidRPr="00570D28" w:rsidRDefault="00160D6F" w:rsidP="00160D6F">
            <w:pPr>
              <w:jc w:val="both"/>
              <w:rPr>
                <w:rFonts w:ascii="Sylfaen" w:hAnsi="Sylfaen" w:cs="Sylfaen"/>
                <w:sz w:val="20"/>
                <w:szCs w:val="20"/>
                <w:lang w:val="ka-GE" w:eastAsia="ru-RU"/>
              </w:rPr>
            </w:pPr>
          </w:p>
          <w:p w14:paraId="000EE29E" w14:textId="77777777" w:rsidR="00160D6F" w:rsidRPr="00570D28" w:rsidRDefault="00160D6F" w:rsidP="00160D6F">
            <w:pPr>
              <w:jc w:val="both"/>
              <w:rPr>
                <w:rFonts w:ascii="Sylfaen" w:hAnsi="Sylfaen" w:cs="Sylfaen"/>
                <w:sz w:val="20"/>
                <w:szCs w:val="20"/>
                <w:lang w:val="ka-GE" w:eastAsia="ru-RU"/>
              </w:rPr>
            </w:pPr>
            <w:r w:rsidRPr="00570D28">
              <w:rPr>
                <w:rFonts w:ascii="Sylfaen" w:hAnsi="Sylfaen" w:cs="Sylfaen"/>
                <w:b/>
                <w:sz w:val="20"/>
                <w:szCs w:val="20"/>
                <w:lang w:val="ka-GE" w:eastAsia="ru-RU"/>
              </w:rPr>
              <w:t>ბ.ბ) (F) ჩაიჭრა</w:t>
            </w:r>
            <w:r w:rsidRPr="00570D28">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160D6F" w:rsidRPr="00570D28" w:rsidRDefault="00160D6F" w:rsidP="00160D6F">
            <w:pPr>
              <w:jc w:val="both"/>
              <w:rPr>
                <w:rFonts w:ascii="Sylfaen" w:hAnsi="Sylfaen" w:cs="Sylfaen"/>
                <w:sz w:val="20"/>
                <w:szCs w:val="20"/>
                <w:lang w:val="ka-GE" w:eastAsia="ru-RU"/>
              </w:rPr>
            </w:pPr>
          </w:p>
          <w:p w14:paraId="00D91275" w14:textId="77777777" w:rsidR="00160D6F" w:rsidRPr="00570D28" w:rsidRDefault="00160D6F" w:rsidP="00160D6F">
            <w:pPr>
              <w:numPr>
                <w:ilvl w:val="0"/>
                <w:numId w:val="1"/>
              </w:numPr>
              <w:ind w:left="0"/>
              <w:contextualSpacing/>
              <w:jc w:val="both"/>
              <w:rPr>
                <w:rFonts w:ascii="Sylfaen" w:hAnsi="Sylfaen" w:cs="Sylfaen"/>
                <w:sz w:val="20"/>
                <w:szCs w:val="20"/>
                <w:lang w:val="ka-GE" w:eastAsia="ru-RU"/>
              </w:rPr>
            </w:pPr>
            <w:r w:rsidRPr="00570D28">
              <w:rPr>
                <w:rFonts w:ascii="Sylfaen" w:hAnsi="Sylfaen" w:cs="Sylfaen"/>
                <w:sz w:val="20"/>
                <w:szCs w:val="20"/>
                <w:lang w:val="ka-GE" w:eastAsia="ru-RU"/>
              </w:rPr>
              <w:t>ერთ-ერთი უარყოფით შეფასების: (FX)</w:t>
            </w:r>
            <w:r w:rsidRPr="00570D28">
              <w:rPr>
                <w:rFonts w:ascii="Sylfaen" w:hAnsi="Sylfaen" w:cs="Sylfaen"/>
                <w:color w:val="FF0000"/>
                <w:sz w:val="20"/>
                <w:szCs w:val="20"/>
                <w:lang w:val="ka-GE" w:eastAsia="ru-RU"/>
              </w:rPr>
              <w:t xml:space="preserve"> </w:t>
            </w:r>
            <w:r w:rsidRPr="00570D28">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570D28">
              <w:rPr>
                <w:rFonts w:ascii="Sylfaen" w:hAnsi="Sylfaen" w:cs="Sylfaen"/>
                <w:sz w:val="20"/>
                <w:szCs w:val="20"/>
                <w:lang w:val="ru-RU" w:eastAsia="ru-RU"/>
              </w:rPr>
              <w:t>5</w:t>
            </w:r>
            <w:r w:rsidRPr="00570D28">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7D0BE003" w14:textId="77777777" w:rsidR="00160D6F" w:rsidRDefault="00160D6F" w:rsidP="00160D6F">
            <w:pPr>
              <w:jc w:val="both"/>
              <w:rPr>
                <w:rFonts w:ascii="Sylfaen" w:hAnsi="Sylfaen" w:cs="Sylfaen"/>
                <w:sz w:val="20"/>
                <w:szCs w:val="20"/>
                <w:lang w:val="ka-GE" w:eastAsia="ru-RU"/>
              </w:rPr>
            </w:pPr>
            <w:r w:rsidRPr="00570D28">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2A5CE39" w14:textId="2F9EE033" w:rsidR="00160D6F" w:rsidRPr="00570D28" w:rsidRDefault="00160D6F" w:rsidP="00160D6F">
            <w:pPr>
              <w:jc w:val="both"/>
              <w:rPr>
                <w:rFonts w:ascii="Sylfaen" w:hAnsi="Sylfaen" w:cs="Sylfaen"/>
                <w:sz w:val="20"/>
                <w:szCs w:val="20"/>
                <w:lang w:val="ka-GE"/>
              </w:rPr>
            </w:pPr>
          </w:p>
        </w:tc>
      </w:tr>
      <w:tr w:rsidR="00160D6F" w:rsidRPr="0019490C" w14:paraId="59896682" w14:textId="77777777" w:rsidTr="003850FB">
        <w:tc>
          <w:tcPr>
            <w:tcW w:w="2548" w:type="dxa"/>
          </w:tcPr>
          <w:p w14:paraId="6CADD96C"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სასწავლო კურსის შინაარსი</w:t>
            </w:r>
          </w:p>
        </w:tc>
        <w:tc>
          <w:tcPr>
            <w:tcW w:w="8250" w:type="dxa"/>
          </w:tcPr>
          <w:p w14:paraId="647AE3FE" w14:textId="77777777" w:rsidR="00160D6F" w:rsidRPr="00570D28" w:rsidRDefault="00160D6F" w:rsidP="00160D6F">
            <w:pPr>
              <w:rPr>
                <w:rFonts w:ascii="Sylfaen" w:hAnsi="Sylfaen"/>
                <w:sz w:val="20"/>
                <w:szCs w:val="20"/>
                <w:lang w:val="ka-GE"/>
              </w:rPr>
            </w:pPr>
            <w:r w:rsidRPr="00570D28">
              <w:rPr>
                <w:rFonts w:ascii="Sylfaen" w:hAnsi="Sylfaen"/>
                <w:b/>
                <w:bCs/>
                <w:sz w:val="20"/>
                <w:szCs w:val="20"/>
                <w:lang w:val="ka-GE"/>
              </w:rPr>
              <w:t>იხილეთ დანართი N1</w:t>
            </w:r>
          </w:p>
        </w:tc>
      </w:tr>
      <w:tr w:rsidR="00160D6F" w:rsidRPr="0019490C" w14:paraId="2F6EF8D4" w14:textId="77777777" w:rsidTr="003850FB">
        <w:tc>
          <w:tcPr>
            <w:tcW w:w="2548" w:type="dxa"/>
          </w:tcPr>
          <w:p w14:paraId="072E5DE6" w14:textId="77777777" w:rsidR="00160D6F" w:rsidRPr="00570D28" w:rsidRDefault="00160D6F" w:rsidP="00160D6F">
            <w:pPr>
              <w:rPr>
                <w:rFonts w:ascii="Sylfaen" w:hAnsi="Sylfaen"/>
                <w:b/>
                <w:iCs/>
                <w:noProof/>
                <w:color w:val="002060"/>
                <w:sz w:val="20"/>
                <w:szCs w:val="20"/>
                <w:lang w:val="ka-GE"/>
              </w:rPr>
            </w:pPr>
            <w:r w:rsidRPr="00570D28">
              <w:rPr>
                <w:rFonts w:ascii="Sylfaen" w:hAnsi="Sylfaen"/>
                <w:b/>
                <w:iCs/>
                <w:noProof/>
                <w:color w:val="002060"/>
                <w:sz w:val="20"/>
                <w:szCs w:val="20"/>
                <w:lang w:val="ka-GE"/>
              </w:rPr>
              <w:t xml:space="preserve">შეფასების სისტემა და მაჩვენებლები, </w:t>
            </w:r>
          </w:p>
          <w:p w14:paraId="18D4FDC6" w14:textId="77777777" w:rsidR="00160D6F" w:rsidRPr="00570D28" w:rsidRDefault="00160D6F" w:rsidP="00160D6F">
            <w:pPr>
              <w:rPr>
                <w:rFonts w:ascii="Sylfaen" w:hAnsi="Sylfaen"/>
                <w:b/>
                <w:iCs/>
                <w:noProof/>
                <w:color w:val="002060"/>
                <w:sz w:val="20"/>
                <w:szCs w:val="20"/>
                <w:lang w:val="ka-GE"/>
              </w:rPr>
            </w:pPr>
            <w:r w:rsidRPr="00570D28">
              <w:rPr>
                <w:rFonts w:ascii="Sylfaen" w:hAnsi="Sylfaen"/>
                <w:b/>
                <w:iCs/>
                <w:noProof/>
                <w:color w:val="002060"/>
                <w:sz w:val="20"/>
                <w:szCs w:val="20"/>
                <w:lang w:val="ka-GE"/>
              </w:rPr>
              <w:t>სტუდენტის ცოდნის შეფასების კრიტერიუმები</w:t>
            </w:r>
          </w:p>
          <w:p w14:paraId="3E1857C4" w14:textId="77777777" w:rsidR="00160D6F" w:rsidRPr="00570D28" w:rsidRDefault="00160D6F" w:rsidP="00160D6F">
            <w:pPr>
              <w:rPr>
                <w:rFonts w:ascii="Sylfaen" w:hAnsi="Sylfaen"/>
                <w:b/>
                <w:iCs/>
                <w:color w:val="002060"/>
                <w:sz w:val="20"/>
                <w:szCs w:val="20"/>
                <w:lang w:val="fi-FI"/>
              </w:rPr>
            </w:pPr>
          </w:p>
        </w:tc>
        <w:tc>
          <w:tcPr>
            <w:tcW w:w="8250" w:type="dxa"/>
          </w:tcPr>
          <w:p w14:paraId="46EBD4F1" w14:textId="3293555D" w:rsidR="00160D6F" w:rsidRPr="009832FB" w:rsidRDefault="00160D6F" w:rsidP="00160D6F">
            <w:pPr>
              <w:rPr>
                <w:rFonts w:ascii="Sylfaen" w:hAnsi="Sylfaen"/>
                <w:sz w:val="18"/>
                <w:szCs w:val="18"/>
              </w:rPr>
            </w:pPr>
          </w:p>
          <w:tbl>
            <w:tblPr>
              <w:tblW w:w="7988" w:type="dxa"/>
              <w:tblLayout w:type="fixed"/>
              <w:tblLook w:val="04A0" w:firstRow="1" w:lastRow="0" w:firstColumn="1" w:lastColumn="0" w:noHBand="0" w:noVBand="1"/>
            </w:tblPr>
            <w:tblGrid>
              <w:gridCol w:w="2460"/>
              <w:gridCol w:w="1276"/>
              <w:gridCol w:w="2693"/>
              <w:gridCol w:w="1559"/>
            </w:tblGrid>
            <w:tr w:rsidR="00160D6F" w:rsidRPr="009832FB" w14:paraId="1915FB8A" w14:textId="77777777" w:rsidTr="00CD2614">
              <w:trPr>
                <w:trHeight w:val="252"/>
              </w:trPr>
              <w:tc>
                <w:tcPr>
                  <w:tcW w:w="7988"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0DDAAC70" w14:textId="77777777" w:rsidR="00160D6F" w:rsidRPr="009832FB" w:rsidRDefault="00160D6F" w:rsidP="00160D6F">
                  <w:pPr>
                    <w:spacing w:after="0" w:line="240" w:lineRule="auto"/>
                    <w:jc w:val="center"/>
                    <w:rPr>
                      <w:rFonts w:ascii="Times New Roman" w:eastAsia="Times New Roman" w:hAnsi="Times New Roman" w:cs="Times New Roman"/>
                      <w:b/>
                      <w:bCs/>
                      <w:sz w:val="18"/>
                      <w:szCs w:val="18"/>
                      <w:lang w:val="ka-GE" w:eastAsia="ka-GE"/>
                    </w:rPr>
                  </w:pPr>
                  <w:r w:rsidRPr="009832FB">
                    <w:rPr>
                      <w:rFonts w:ascii="Sylfaen" w:eastAsia="Times New Roman" w:hAnsi="Sylfaen" w:cs="Sylfaen"/>
                      <w:b/>
                      <w:bCs/>
                      <w:sz w:val="18"/>
                      <w:szCs w:val="18"/>
                      <w:lang w:val="ka-GE" w:eastAsia="ka-GE"/>
                    </w:rPr>
                    <w:t>შეფასების</w:t>
                  </w:r>
                  <w:r w:rsidRPr="009832FB">
                    <w:rPr>
                      <w:rFonts w:ascii="Times New Roman" w:eastAsia="Times New Roman" w:hAnsi="Times New Roman" w:cs="Times New Roman"/>
                      <w:b/>
                      <w:bCs/>
                      <w:sz w:val="18"/>
                      <w:szCs w:val="18"/>
                      <w:lang w:val="ka-GE" w:eastAsia="ka-GE"/>
                    </w:rPr>
                    <w:t xml:space="preserve"> </w:t>
                  </w:r>
                  <w:r w:rsidRPr="009832FB">
                    <w:rPr>
                      <w:rFonts w:ascii="Sylfaen" w:eastAsia="Times New Roman" w:hAnsi="Sylfaen" w:cs="Sylfaen"/>
                      <w:b/>
                      <w:bCs/>
                      <w:sz w:val="18"/>
                      <w:szCs w:val="18"/>
                      <w:lang w:val="ka-GE" w:eastAsia="ka-GE"/>
                    </w:rPr>
                    <w:t>ფორმები</w:t>
                  </w:r>
                  <w:r w:rsidRPr="009832FB">
                    <w:rPr>
                      <w:rFonts w:ascii="Times New Roman" w:eastAsia="Times New Roman" w:hAnsi="Times New Roman" w:cs="Times New Roman"/>
                      <w:b/>
                      <w:bCs/>
                      <w:sz w:val="18"/>
                      <w:szCs w:val="18"/>
                      <w:lang w:val="ka-GE" w:eastAsia="ka-GE"/>
                    </w:rPr>
                    <w:t xml:space="preserve"> </w:t>
                  </w:r>
                  <w:r w:rsidRPr="009832FB">
                    <w:rPr>
                      <w:rFonts w:ascii="Sylfaen" w:eastAsia="Times New Roman" w:hAnsi="Sylfaen" w:cs="Sylfaen"/>
                      <w:b/>
                      <w:bCs/>
                      <w:sz w:val="18"/>
                      <w:szCs w:val="18"/>
                      <w:lang w:val="ka-GE" w:eastAsia="ka-GE"/>
                    </w:rPr>
                    <w:t>და</w:t>
                  </w:r>
                  <w:r w:rsidRPr="009832FB">
                    <w:rPr>
                      <w:rFonts w:ascii="Times New Roman" w:eastAsia="Times New Roman" w:hAnsi="Times New Roman" w:cs="Times New Roman"/>
                      <w:b/>
                      <w:bCs/>
                      <w:sz w:val="18"/>
                      <w:szCs w:val="18"/>
                      <w:lang w:val="ka-GE" w:eastAsia="ka-GE"/>
                    </w:rPr>
                    <w:t xml:space="preserve"> </w:t>
                  </w:r>
                  <w:r w:rsidRPr="009832FB">
                    <w:rPr>
                      <w:rFonts w:ascii="Sylfaen" w:eastAsia="Times New Roman" w:hAnsi="Sylfaen" w:cs="Sylfaen"/>
                      <w:b/>
                      <w:bCs/>
                      <w:sz w:val="18"/>
                      <w:szCs w:val="18"/>
                      <w:lang w:val="ka-GE" w:eastAsia="ka-GE"/>
                    </w:rPr>
                    <w:t>კომპონენტები</w:t>
                  </w:r>
                </w:p>
              </w:tc>
            </w:tr>
            <w:tr w:rsidR="00160D6F" w:rsidRPr="009832FB" w14:paraId="1483FDB3" w14:textId="77777777" w:rsidTr="00CD2614">
              <w:trPr>
                <w:trHeight w:val="252"/>
              </w:trPr>
              <w:tc>
                <w:tcPr>
                  <w:tcW w:w="6429"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7B5F8F1B" w14:textId="77777777" w:rsidR="00160D6F" w:rsidRPr="009832FB" w:rsidRDefault="00160D6F" w:rsidP="00160D6F">
                  <w:pPr>
                    <w:spacing w:after="0" w:line="240" w:lineRule="auto"/>
                    <w:jc w:val="center"/>
                    <w:rPr>
                      <w:rFonts w:ascii="Times New Roman" w:eastAsia="Times New Roman" w:hAnsi="Times New Roman" w:cs="Times New Roman"/>
                      <w:b/>
                      <w:bCs/>
                      <w:sz w:val="18"/>
                      <w:szCs w:val="18"/>
                      <w:lang w:val="ka-GE" w:eastAsia="ka-GE"/>
                    </w:rPr>
                  </w:pPr>
                  <w:r w:rsidRPr="009832FB">
                    <w:rPr>
                      <w:rFonts w:ascii="Sylfaen" w:eastAsia="Times New Roman" w:hAnsi="Sylfaen" w:cs="Sylfaen"/>
                      <w:b/>
                      <w:bCs/>
                      <w:sz w:val="18"/>
                      <w:szCs w:val="18"/>
                      <w:lang w:val="ka-GE" w:eastAsia="ka-GE"/>
                    </w:rPr>
                    <w:t>შეფასების</w:t>
                  </w:r>
                  <w:r w:rsidRPr="009832FB">
                    <w:rPr>
                      <w:rFonts w:ascii="Times New Roman" w:eastAsia="Times New Roman" w:hAnsi="Times New Roman" w:cs="Times New Roman"/>
                      <w:b/>
                      <w:bCs/>
                      <w:sz w:val="18"/>
                      <w:szCs w:val="18"/>
                      <w:lang w:val="ka-GE" w:eastAsia="ka-GE"/>
                    </w:rPr>
                    <w:t xml:space="preserve"> </w:t>
                  </w:r>
                  <w:r w:rsidRPr="009832FB">
                    <w:rPr>
                      <w:rFonts w:ascii="Sylfaen" w:eastAsia="Times New Roman" w:hAnsi="Sylfaen" w:cs="Sylfaen"/>
                      <w:b/>
                      <w:bCs/>
                      <w:sz w:val="18"/>
                      <w:szCs w:val="18"/>
                      <w:lang w:val="ka-GE" w:eastAsia="ka-GE"/>
                    </w:rPr>
                    <w:t>ფორმები</w:t>
                  </w:r>
                  <w:r w:rsidRPr="009832FB">
                    <w:rPr>
                      <w:rFonts w:ascii="Times New Roman" w:eastAsia="Times New Roman" w:hAnsi="Times New Roman" w:cs="Times New Roman"/>
                      <w:b/>
                      <w:bCs/>
                      <w:sz w:val="18"/>
                      <w:szCs w:val="18"/>
                      <w:lang w:val="ka-GE" w:eastAsia="ka-GE"/>
                    </w:rPr>
                    <w:t>:</w:t>
                  </w:r>
                </w:p>
              </w:tc>
              <w:tc>
                <w:tcPr>
                  <w:tcW w:w="1559" w:type="dxa"/>
                  <w:tcBorders>
                    <w:top w:val="nil"/>
                    <w:left w:val="nil"/>
                    <w:bottom w:val="single" w:sz="8" w:space="0" w:color="auto"/>
                    <w:right w:val="single" w:sz="8" w:space="0" w:color="auto"/>
                  </w:tcBorders>
                  <w:shd w:val="clear" w:color="000000" w:fill="F2F2F2"/>
                  <w:noWrap/>
                  <w:vAlign w:val="center"/>
                  <w:hideMark/>
                </w:tcPr>
                <w:p w14:paraId="1C0204EF" w14:textId="77777777" w:rsidR="00160D6F" w:rsidRPr="009832FB" w:rsidRDefault="00160D6F" w:rsidP="00160D6F">
                  <w:pPr>
                    <w:spacing w:after="0" w:line="240" w:lineRule="auto"/>
                    <w:jc w:val="center"/>
                    <w:rPr>
                      <w:rFonts w:ascii="Times New Roman" w:eastAsia="Times New Roman" w:hAnsi="Times New Roman" w:cs="Times New Roman"/>
                      <w:b/>
                      <w:bCs/>
                      <w:sz w:val="18"/>
                      <w:szCs w:val="18"/>
                      <w:lang w:val="ka-GE" w:eastAsia="ka-GE"/>
                    </w:rPr>
                  </w:pPr>
                  <w:r w:rsidRPr="009832FB">
                    <w:rPr>
                      <w:rFonts w:ascii="Sylfaen" w:eastAsia="Times New Roman" w:hAnsi="Sylfaen" w:cs="Sylfaen"/>
                      <w:b/>
                      <w:bCs/>
                      <w:sz w:val="18"/>
                      <w:szCs w:val="18"/>
                      <w:lang w:val="ka-GE" w:eastAsia="ka-GE"/>
                    </w:rPr>
                    <w:t>მაქსიმალური</w:t>
                  </w:r>
                  <w:r w:rsidRPr="009832FB">
                    <w:rPr>
                      <w:rFonts w:ascii="Times New Roman" w:eastAsia="Times New Roman" w:hAnsi="Times New Roman" w:cs="Times New Roman"/>
                      <w:b/>
                      <w:bCs/>
                      <w:sz w:val="18"/>
                      <w:szCs w:val="18"/>
                      <w:lang w:val="ka-GE" w:eastAsia="ka-GE"/>
                    </w:rPr>
                    <w:t xml:space="preserve"> </w:t>
                  </w:r>
                  <w:r w:rsidRPr="009832FB">
                    <w:rPr>
                      <w:rFonts w:ascii="Sylfaen" w:eastAsia="Times New Roman" w:hAnsi="Sylfaen" w:cs="Sylfaen"/>
                      <w:b/>
                      <w:bCs/>
                      <w:sz w:val="18"/>
                      <w:szCs w:val="18"/>
                      <w:lang w:val="ka-GE" w:eastAsia="ka-GE"/>
                    </w:rPr>
                    <w:t>ქულა</w:t>
                  </w:r>
                </w:p>
              </w:tc>
            </w:tr>
            <w:tr w:rsidR="00160D6F" w:rsidRPr="009832FB" w14:paraId="07AACBB5" w14:textId="77777777" w:rsidTr="00CD2614">
              <w:trPr>
                <w:trHeight w:val="252"/>
              </w:trPr>
              <w:tc>
                <w:tcPr>
                  <w:tcW w:w="64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A86A56" w14:textId="77777777" w:rsidR="00160D6F" w:rsidRPr="009832FB" w:rsidRDefault="00160D6F" w:rsidP="00160D6F">
                  <w:pPr>
                    <w:spacing w:after="0" w:line="240" w:lineRule="auto"/>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შუალედური</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შეფასება</w:t>
                  </w:r>
                </w:p>
              </w:tc>
              <w:tc>
                <w:tcPr>
                  <w:tcW w:w="1559" w:type="dxa"/>
                  <w:tcBorders>
                    <w:top w:val="nil"/>
                    <w:left w:val="nil"/>
                    <w:bottom w:val="single" w:sz="8" w:space="0" w:color="auto"/>
                    <w:right w:val="single" w:sz="8" w:space="0" w:color="auto"/>
                  </w:tcBorders>
                  <w:shd w:val="clear" w:color="auto" w:fill="auto"/>
                  <w:noWrap/>
                  <w:vAlign w:val="center"/>
                  <w:hideMark/>
                </w:tcPr>
                <w:p w14:paraId="26042276"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60</w:t>
                  </w:r>
                </w:p>
              </w:tc>
            </w:tr>
            <w:tr w:rsidR="00160D6F" w:rsidRPr="009832FB" w14:paraId="604BE2E2" w14:textId="77777777" w:rsidTr="00CD2614">
              <w:trPr>
                <w:trHeight w:val="252"/>
              </w:trPr>
              <w:tc>
                <w:tcPr>
                  <w:tcW w:w="64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559321" w14:textId="77777777" w:rsidR="00160D6F" w:rsidRPr="009832FB" w:rsidRDefault="00160D6F" w:rsidP="00160D6F">
                  <w:pPr>
                    <w:spacing w:after="0" w:line="240" w:lineRule="auto"/>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დასკვნითი</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შეფასება</w:t>
                  </w:r>
                  <w:r w:rsidRPr="009832FB">
                    <w:rPr>
                      <w:rFonts w:ascii="Times New Roman" w:eastAsia="Times New Roman" w:hAnsi="Times New Roman" w:cs="Times New Roman"/>
                      <w:b/>
                      <w:bCs/>
                      <w:color w:val="000000"/>
                      <w:sz w:val="18"/>
                      <w:szCs w:val="18"/>
                      <w:lang w:val="ka-GE" w:eastAsia="ka-GE"/>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14:paraId="73FA318D"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40</w:t>
                  </w:r>
                </w:p>
              </w:tc>
            </w:tr>
            <w:tr w:rsidR="00160D6F" w:rsidRPr="009832FB" w14:paraId="7AF253B0" w14:textId="77777777" w:rsidTr="00CD2614">
              <w:trPr>
                <w:trHeight w:val="492"/>
              </w:trPr>
              <w:tc>
                <w:tcPr>
                  <w:tcW w:w="2460" w:type="dxa"/>
                  <w:tcBorders>
                    <w:top w:val="nil"/>
                    <w:left w:val="single" w:sz="8" w:space="0" w:color="auto"/>
                    <w:bottom w:val="single" w:sz="8" w:space="0" w:color="auto"/>
                    <w:right w:val="single" w:sz="8" w:space="0" w:color="auto"/>
                  </w:tcBorders>
                  <w:shd w:val="clear" w:color="000000" w:fill="F2F2F2"/>
                  <w:noWrap/>
                  <w:vAlign w:val="center"/>
                  <w:hideMark/>
                </w:tcPr>
                <w:p w14:paraId="5A4BF142"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შეფასების</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კომპონენტები</w:t>
                  </w:r>
                </w:p>
              </w:tc>
              <w:tc>
                <w:tcPr>
                  <w:tcW w:w="1276" w:type="dxa"/>
                  <w:tcBorders>
                    <w:top w:val="nil"/>
                    <w:left w:val="nil"/>
                    <w:bottom w:val="single" w:sz="8" w:space="0" w:color="auto"/>
                    <w:right w:val="single" w:sz="8" w:space="0" w:color="auto"/>
                  </w:tcBorders>
                  <w:shd w:val="clear" w:color="000000" w:fill="F2F2F2"/>
                  <w:noWrap/>
                  <w:vAlign w:val="center"/>
                  <w:hideMark/>
                </w:tcPr>
                <w:p w14:paraId="2E73662A"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რაოდენობა</w:t>
                  </w:r>
                </w:p>
              </w:tc>
              <w:tc>
                <w:tcPr>
                  <w:tcW w:w="2693" w:type="dxa"/>
                  <w:tcBorders>
                    <w:top w:val="nil"/>
                    <w:left w:val="nil"/>
                    <w:bottom w:val="single" w:sz="8" w:space="0" w:color="auto"/>
                    <w:right w:val="single" w:sz="8" w:space="0" w:color="auto"/>
                  </w:tcBorders>
                  <w:shd w:val="clear" w:color="000000" w:fill="F2F2F2"/>
                  <w:vAlign w:val="center"/>
                  <w:hideMark/>
                </w:tcPr>
                <w:p w14:paraId="1C233665"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კომპონენტის</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მაქს</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შეფასება</w:t>
                  </w:r>
                </w:p>
              </w:tc>
              <w:tc>
                <w:tcPr>
                  <w:tcW w:w="1559" w:type="dxa"/>
                  <w:tcBorders>
                    <w:top w:val="nil"/>
                    <w:left w:val="nil"/>
                    <w:bottom w:val="single" w:sz="8" w:space="0" w:color="auto"/>
                    <w:right w:val="single" w:sz="8" w:space="0" w:color="auto"/>
                  </w:tcBorders>
                  <w:shd w:val="clear" w:color="000000" w:fill="F2F2F2"/>
                  <w:noWrap/>
                  <w:vAlign w:val="center"/>
                  <w:hideMark/>
                </w:tcPr>
                <w:p w14:paraId="0DEA9211"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მაქსიმალური</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ქულა</w:t>
                  </w:r>
                </w:p>
              </w:tc>
            </w:tr>
            <w:tr w:rsidR="00160D6F" w:rsidRPr="009832FB" w14:paraId="79C9CE12"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3D818C03" w14:textId="77777777" w:rsidR="00160D6F" w:rsidRPr="009832FB" w:rsidRDefault="00160D6F" w:rsidP="00160D6F">
                  <w:pPr>
                    <w:spacing w:after="0" w:line="240" w:lineRule="auto"/>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შუალედური</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შეფასება</w:t>
                  </w:r>
                </w:p>
              </w:tc>
              <w:tc>
                <w:tcPr>
                  <w:tcW w:w="1276" w:type="dxa"/>
                  <w:tcBorders>
                    <w:top w:val="nil"/>
                    <w:left w:val="nil"/>
                    <w:bottom w:val="single" w:sz="8" w:space="0" w:color="auto"/>
                    <w:right w:val="single" w:sz="8" w:space="0" w:color="auto"/>
                  </w:tcBorders>
                  <w:shd w:val="clear" w:color="auto" w:fill="auto"/>
                  <w:noWrap/>
                  <w:vAlign w:val="center"/>
                  <w:hideMark/>
                </w:tcPr>
                <w:p w14:paraId="2DE51958"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 </w:t>
                  </w:r>
                </w:p>
              </w:tc>
              <w:tc>
                <w:tcPr>
                  <w:tcW w:w="2693" w:type="dxa"/>
                  <w:tcBorders>
                    <w:top w:val="nil"/>
                    <w:left w:val="nil"/>
                    <w:bottom w:val="single" w:sz="8" w:space="0" w:color="auto"/>
                    <w:right w:val="single" w:sz="8" w:space="0" w:color="auto"/>
                  </w:tcBorders>
                  <w:shd w:val="clear" w:color="auto" w:fill="auto"/>
                  <w:noWrap/>
                  <w:vAlign w:val="center"/>
                  <w:hideMark/>
                </w:tcPr>
                <w:p w14:paraId="490A1F08"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 </w:t>
                  </w:r>
                </w:p>
              </w:tc>
              <w:tc>
                <w:tcPr>
                  <w:tcW w:w="1559" w:type="dxa"/>
                  <w:tcBorders>
                    <w:top w:val="nil"/>
                    <w:left w:val="nil"/>
                    <w:bottom w:val="single" w:sz="8" w:space="0" w:color="auto"/>
                    <w:right w:val="single" w:sz="8" w:space="0" w:color="auto"/>
                  </w:tcBorders>
                  <w:shd w:val="clear" w:color="auto" w:fill="auto"/>
                  <w:noWrap/>
                  <w:vAlign w:val="center"/>
                  <w:hideMark/>
                </w:tcPr>
                <w:p w14:paraId="24555C7C"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 </w:t>
                  </w:r>
                </w:p>
              </w:tc>
            </w:tr>
            <w:tr w:rsidR="00160D6F" w:rsidRPr="009832FB" w14:paraId="6A41EC5B"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4DF37E40" w14:textId="2F7EF65E" w:rsidR="00160D6F" w:rsidRPr="009832FB" w:rsidRDefault="00160D6F" w:rsidP="00160D6F">
                  <w:pPr>
                    <w:spacing w:after="0" w:line="240" w:lineRule="auto"/>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ზეპირი პრეზენტაცია</w:t>
                  </w:r>
                </w:p>
              </w:tc>
              <w:tc>
                <w:tcPr>
                  <w:tcW w:w="1276" w:type="dxa"/>
                  <w:tcBorders>
                    <w:top w:val="nil"/>
                    <w:left w:val="nil"/>
                    <w:bottom w:val="single" w:sz="8" w:space="0" w:color="auto"/>
                    <w:right w:val="single" w:sz="8" w:space="0" w:color="auto"/>
                  </w:tcBorders>
                  <w:shd w:val="clear" w:color="auto" w:fill="auto"/>
                  <w:noWrap/>
                  <w:vAlign w:val="center"/>
                </w:tcPr>
                <w:p w14:paraId="113F44E1" w14:textId="6E979FCD"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5</w:t>
                  </w:r>
                </w:p>
              </w:tc>
              <w:tc>
                <w:tcPr>
                  <w:tcW w:w="2693" w:type="dxa"/>
                  <w:tcBorders>
                    <w:top w:val="nil"/>
                    <w:left w:val="nil"/>
                    <w:bottom w:val="single" w:sz="8" w:space="0" w:color="auto"/>
                    <w:right w:val="single" w:sz="8" w:space="0" w:color="auto"/>
                  </w:tcBorders>
                  <w:shd w:val="clear" w:color="auto" w:fill="auto"/>
                  <w:noWrap/>
                  <w:vAlign w:val="center"/>
                </w:tcPr>
                <w:p w14:paraId="4342273B" w14:textId="5AA8518C"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4</w:t>
                  </w:r>
                </w:p>
              </w:tc>
              <w:tc>
                <w:tcPr>
                  <w:tcW w:w="1559" w:type="dxa"/>
                  <w:tcBorders>
                    <w:top w:val="nil"/>
                    <w:left w:val="nil"/>
                    <w:bottom w:val="single" w:sz="8" w:space="0" w:color="auto"/>
                    <w:right w:val="single" w:sz="8" w:space="0" w:color="auto"/>
                  </w:tcBorders>
                  <w:shd w:val="clear" w:color="auto" w:fill="auto"/>
                  <w:noWrap/>
                  <w:vAlign w:val="center"/>
                </w:tcPr>
                <w:p w14:paraId="5BE7E4D0" w14:textId="2838518F"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20</w:t>
                  </w:r>
                </w:p>
              </w:tc>
            </w:tr>
            <w:tr w:rsidR="00160D6F" w:rsidRPr="009832FB" w14:paraId="6C98D078"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E15555E" w14:textId="22BB8AB3" w:rsidR="00160D6F" w:rsidRPr="009832FB" w:rsidRDefault="00160D6F" w:rsidP="00160D6F">
                  <w:pPr>
                    <w:spacing w:after="0" w:line="240" w:lineRule="auto"/>
                    <w:rPr>
                      <w:rFonts w:ascii="Sylfaen" w:eastAsia="Times New Roman" w:hAnsi="Sylfaen" w:cs="Times New Roman"/>
                      <w:color w:val="000000"/>
                      <w:sz w:val="18"/>
                      <w:szCs w:val="18"/>
                      <w:lang w:val="ka-GE" w:eastAsia="ka-GE"/>
                    </w:rPr>
                  </w:pPr>
                  <w:r w:rsidRPr="009832FB">
                    <w:rPr>
                      <w:rFonts w:ascii="Sylfaen" w:eastAsia="Times New Roman" w:hAnsi="Sylfaen" w:cs="Times New Roman"/>
                      <w:color w:val="000000"/>
                      <w:sz w:val="18"/>
                      <w:szCs w:val="18"/>
                      <w:lang w:val="ka-GE" w:eastAsia="ka-GE"/>
                    </w:rPr>
                    <w:t>ქვიზი</w:t>
                  </w:r>
                </w:p>
              </w:tc>
              <w:tc>
                <w:tcPr>
                  <w:tcW w:w="1276" w:type="dxa"/>
                  <w:tcBorders>
                    <w:top w:val="nil"/>
                    <w:left w:val="nil"/>
                    <w:bottom w:val="single" w:sz="8" w:space="0" w:color="auto"/>
                    <w:right w:val="single" w:sz="8" w:space="0" w:color="auto"/>
                  </w:tcBorders>
                  <w:shd w:val="clear" w:color="auto" w:fill="auto"/>
                  <w:noWrap/>
                  <w:vAlign w:val="center"/>
                </w:tcPr>
                <w:p w14:paraId="1378F016" w14:textId="2364441C"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2</w:t>
                  </w:r>
                </w:p>
              </w:tc>
              <w:tc>
                <w:tcPr>
                  <w:tcW w:w="2693" w:type="dxa"/>
                  <w:tcBorders>
                    <w:top w:val="nil"/>
                    <w:left w:val="nil"/>
                    <w:bottom w:val="single" w:sz="8" w:space="0" w:color="auto"/>
                    <w:right w:val="single" w:sz="8" w:space="0" w:color="auto"/>
                  </w:tcBorders>
                  <w:shd w:val="clear" w:color="auto" w:fill="auto"/>
                  <w:noWrap/>
                  <w:vAlign w:val="center"/>
                </w:tcPr>
                <w:p w14:paraId="219F3610" w14:textId="0B947415"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5</w:t>
                  </w:r>
                </w:p>
              </w:tc>
              <w:tc>
                <w:tcPr>
                  <w:tcW w:w="1559" w:type="dxa"/>
                  <w:tcBorders>
                    <w:top w:val="nil"/>
                    <w:left w:val="nil"/>
                    <w:bottom w:val="single" w:sz="8" w:space="0" w:color="auto"/>
                    <w:right w:val="single" w:sz="8" w:space="0" w:color="auto"/>
                  </w:tcBorders>
                  <w:shd w:val="clear" w:color="auto" w:fill="auto"/>
                  <w:noWrap/>
                  <w:vAlign w:val="center"/>
                </w:tcPr>
                <w:p w14:paraId="73E9D4E2" w14:textId="361749C8"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10</w:t>
                  </w:r>
                </w:p>
              </w:tc>
            </w:tr>
            <w:tr w:rsidR="00160D6F" w:rsidRPr="009832FB" w14:paraId="395A5C9F"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1AE5D740" w14:textId="43E07F00" w:rsidR="00160D6F" w:rsidRPr="009832FB" w:rsidRDefault="00160D6F" w:rsidP="00160D6F">
                  <w:pPr>
                    <w:spacing w:after="0" w:line="240" w:lineRule="auto"/>
                    <w:rPr>
                      <w:rFonts w:ascii="Sylfaen" w:eastAsia="Times New Roman" w:hAnsi="Sylfaen" w:cs="Times New Roman"/>
                      <w:color w:val="000000"/>
                      <w:sz w:val="18"/>
                      <w:szCs w:val="18"/>
                      <w:lang w:val="ka-GE" w:eastAsia="ka-GE"/>
                    </w:rPr>
                  </w:pPr>
                  <w:r w:rsidRPr="009832FB">
                    <w:rPr>
                      <w:rFonts w:ascii="Sylfaen" w:eastAsia="Times New Roman" w:hAnsi="Sylfaen" w:cs="Times New Roman"/>
                      <w:color w:val="000000"/>
                      <w:sz w:val="18"/>
                      <w:szCs w:val="18"/>
                      <w:lang w:val="ka-GE" w:eastAsia="ka-GE"/>
                    </w:rPr>
                    <w:t>პროექტის პრეზენტაცია</w:t>
                  </w:r>
                </w:p>
              </w:tc>
              <w:tc>
                <w:tcPr>
                  <w:tcW w:w="1276" w:type="dxa"/>
                  <w:tcBorders>
                    <w:top w:val="nil"/>
                    <w:left w:val="nil"/>
                    <w:bottom w:val="single" w:sz="8" w:space="0" w:color="auto"/>
                    <w:right w:val="single" w:sz="8" w:space="0" w:color="auto"/>
                  </w:tcBorders>
                  <w:shd w:val="clear" w:color="auto" w:fill="auto"/>
                  <w:noWrap/>
                  <w:vAlign w:val="center"/>
                </w:tcPr>
                <w:p w14:paraId="7E7F790E" w14:textId="463CE364"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1</w:t>
                  </w:r>
                </w:p>
              </w:tc>
              <w:tc>
                <w:tcPr>
                  <w:tcW w:w="2693" w:type="dxa"/>
                  <w:tcBorders>
                    <w:top w:val="nil"/>
                    <w:left w:val="nil"/>
                    <w:bottom w:val="single" w:sz="8" w:space="0" w:color="auto"/>
                    <w:right w:val="single" w:sz="8" w:space="0" w:color="auto"/>
                  </w:tcBorders>
                  <w:shd w:val="clear" w:color="auto" w:fill="auto"/>
                  <w:noWrap/>
                  <w:vAlign w:val="center"/>
                </w:tcPr>
                <w:p w14:paraId="7B5400DF" w14:textId="0B288A01"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10</w:t>
                  </w:r>
                </w:p>
              </w:tc>
              <w:tc>
                <w:tcPr>
                  <w:tcW w:w="1559" w:type="dxa"/>
                  <w:tcBorders>
                    <w:top w:val="nil"/>
                    <w:left w:val="nil"/>
                    <w:bottom w:val="single" w:sz="8" w:space="0" w:color="auto"/>
                    <w:right w:val="single" w:sz="8" w:space="0" w:color="auto"/>
                  </w:tcBorders>
                  <w:shd w:val="clear" w:color="auto" w:fill="auto"/>
                  <w:noWrap/>
                  <w:vAlign w:val="center"/>
                </w:tcPr>
                <w:p w14:paraId="60B275B4" w14:textId="7FEC1FF1"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10</w:t>
                  </w:r>
                </w:p>
              </w:tc>
            </w:tr>
            <w:tr w:rsidR="00160D6F" w:rsidRPr="009832FB" w14:paraId="33AE8926"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AA01E9F" w14:textId="2F8C20B4" w:rsidR="00160D6F" w:rsidRPr="009832FB" w:rsidRDefault="00160D6F" w:rsidP="00160D6F">
                  <w:pPr>
                    <w:spacing w:after="0" w:line="240" w:lineRule="auto"/>
                    <w:rPr>
                      <w:rFonts w:ascii="Sylfaen" w:eastAsia="Times New Roman" w:hAnsi="Sylfaen" w:cs="Times New Roman"/>
                      <w:color w:val="000000"/>
                      <w:sz w:val="18"/>
                      <w:szCs w:val="18"/>
                      <w:lang w:val="ka-GE" w:eastAsia="ka-GE"/>
                    </w:rPr>
                  </w:pPr>
                  <w:r w:rsidRPr="009832FB">
                    <w:rPr>
                      <w:rFonts w:ascii="Sylfaen" w:eastAsia="Times New Roman" w:hAnsi="Sylfaen" w:cs="Times New Roman"/>
                      <w:color w:val="000000"/>
                      <w:sz w:val="18"/>
                      <w:szCs w:val="18"/>
                      <w:lang w:val="ka-GE" w:eastAsia="ka-GE"/>
                    </w:rPr>
                    <w:t>შუალედური გამოცდა</w:t>
                  </w:r>
                </w:p>
              </w:tc>
              <w:tc>
                <w:tcPr>
                  <w:tcW w:w="1276" w:type="dxa"/>
                  <w:tcBorders>
                    <w:top w:val="nil"/>
                    <w:left w:val="nil"/>
                    <w:bottom w:val="single" w:sz="8" w:space="0" w:color="auto"/>
                    <w:right w:val="single" w:sz="8" w:space="0" w:color="auto"/>
                  </w:tcBorders>
                  <w:shd w:val="clear" w:color="auto" w:fill="auto"/>
                  <w:noWrap/>
                  <w:vAlign w:val="center"/>
                </w:tcPr>
                <w:p w14:paraId="4BC391F4" w14:textId="2DCF5855"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1</w:t>
                  </w:r>
                </w:p>
              </w:tc>
              <w:tc>
                <w:tcPr>
                  <w:tcW w:w="2693" w:type="dxa"/>
                  <w:tcBorders>
                    <w:top w:val="nil"/>
                    <w:left w:val="nil"/>
                    <w:bottom w:val="single" w:sz="8" w:space="0" w:color="auto"/>
                    <w:right w:val="single" w:sz="8" w:space="0" w:color="auto"/>
                  </w:tcBorders>
                  <w:shd w:val="clear" w:color="auto" w:fill="auto"/>
                  <w:noWrap/>
                  <w:vAlign w:val="center"/>
                </w:tcPr>
                <w:p w14:paraId="28C30F77" w14:textId="710F1673"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20</w:t>
                  </w:r>
                </w:p>
              </w:tc>
              <w:tc>
                <w:tcPr>
                  <w:tcW w:w="1559" w:type="dxa"/>
                  <w:tcBorders>
                    <w:top w:val="nil"/>
                    <w:left w:val="nil"/>
                    <w:bottom w:val="single" w:sz="8" w:space="0" w:color="auto"/>
                    <w:right w:val="single" w:sz="8" w:space="0" w:color="auto"/>
                  </w:tcBorders>
                  <w:shd w:val="clear" w:color="auto" w:fill="auto"/>
                  <w:noWrap/>
                  <w:vAlign w:val="center"/>
                </w:tcPr>
                <w:p w14:paraId="5E350931" w14:textId="3F601979"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20</w:t>
                  </w:r>
                </w:p>
              </w:tc>
            </w:tr>
            <w:tr w:rsidR="00160D6F" w:rsidRPr="009832FB" w14:paraId="7722C8B8"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49D0434E" w14:textId="77777777" w:rsidR="00160D6F" w:rsidRPr="009832FB" w:rsidRDefault="00160D6F" w:rsidP="00160D6F">
                  <w:pPr>
                    <w:spacing w:after="0" w:line="240" w:lineRule="auto"/>
                    <w:rPr>
                      <w:rFonts w:ascii="Times New Roman" w:eastAsia="Times New Roman" w:hAnsi="Times New Roman" w:cs="Times New Roman"/>
                      <w:b/>
                      <w:bCs/>
                      <w:color w:val="000000"/>
                      <w:sz w:val="18"/>
                      <w:szCs w:val="18"/>
                      <w:lang w:val="ka-GE" w:eastAsia="ka-GE"/>
                    </w:rPr>
                  </w:pPr>
                  <w:r w:rsidRPr="009832FB">
                    <w:rPr>
                      <w:rFonts w:ascii="Sylfaen" w:eastAsia="Times New Roman" w:hAnsi="Sylfaen" w:cs="Sylfaen"/>
                      <w:b/>
                      <w:bCs/>
                      <w:color w:val="000000"/>
                      <w:sz w:val="18"/>
                      <w:szCs w:val="18"/>
                      <w:lang w:val="ka-GE" w:eastAsia="ka-GE"/>
                    </w:rPr>
                    <w:t>ფინალური</w:t>
                  </w:r>
                  <w:r w:rsidRPr="009832FB">
                    <w:rPr>
                      <w:rFonts w:ascii="Times New Roman" w:eastAsia="Times New Roman" w:hAnsi="Times New Roman" w:cs="Times New Roman"/>
                      <w:b/>
                      <w:bCs/>
                      <w:color w:val="000000"/>
                      <w:sz w:val="18"/>
                      <w:szCs w:val="18"/>
                      <w:lang w:val="ka-GE" w:eastAsia="ka-GE"/>
                    </w:rPr>
                    <w:t xml:space="preserve"> </w:t>
                  </w:r>
                  <w:r w:rsidRPr="009832FB">
                    <w:rPr>
                      <w:rFonts w:ascii="Sylfaen" w:eastAsia="Times New Roman" w:hAnsi="Sylfaen" w:cs="Sylfaen"/>
                      <w:b/>
                      <w:bCs/>
                      <w:color w:val="000000"/>
                      <w:sz w:val="18"/>
                      <w:szCs w:val="18"/>
                      <w:lang w:val="ka-GE" w:eastAsia="ka-GE"/>
                    </w:rPr>
                    <w:t>გამოცდა</w:t>
                  </w:r>
                </w:p>
              </w:tc>
              <w:tc>
                <w:tcPr>
                  <w:tcW w:w="1276" w:type="dxa"/>
                  <w:tcBorders>
                    <w:top w:val="nil"/>
                    <w:left w:val="nil"/>
                    <w:bottom w:val="single" w:sz="8" w:space="0" w:color="auto"/>
                    <w:right w:val="single" w:sz="8" w:space="0" w:color="auto"/>
                  </w:tcBorders>
                  <w:shd w:val="clear" w:color="auto" w:fill="auto"/>
                  <w:noWrap/>
                  <w:vAlign w:val="center"/>
                  <w:hideMark/>
                </w:tcPr>
                <w:p w14:paraId="55B2F2A2"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1</w:t>
                  </w:r>
                </w:p>
              </w:tc>
              <w:tc>
                <w:tcPr>
                  <w:tcW w:w="2693" w:type="dxa"/>
                  <w:tcBorders>
                    <w:top w:val="nil"/>
                    <w:left w:val="nil"/>
                    <w:bottom w:val="single" w:sz="8" w:space="0" w:color="auto"/>
                    <w:right w:val="single" w:sz="8" w:space="0" w:color="auto"/>
                  </w:tcBorders>
                  <w:shd w:val="clear" w:color="auto" w:fill="auto"/>
                  <w:noWrap/>
                  <w:vAlign w:val="center"/>
                  <w:hideMark/>
                </w:tcPr>
                <w:p w14:paraId="4D130EE3"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40</w:t>
                  </w:r>
                </w:p>
              </w:tc>
              <w:tc>
                <w:tcPr>
                  <w:tcW w:w="1559" w:type="dxa"/>
                  <w:tcBorders>
                    <w:top w:val="nil"/>
                    <w:left w:val="nil"/>
                    <w:bottom w:val="single" w:sz="8" w:space="0" w:color="auto"/>
                    <w:right w:val="single" w:sz="8" w:space="0" w:color="auto"/>
                  </w:tcBorders>
                  <w:shd w:val="clear" w:color="auto" w:fill="auto"/>
                  <w:noWrap/>
                  <w:vAlign w:val="center"/>
                  <w:hideMark/>
                </w:tcPr>
                <w:p w14:paraId="6F2EF2BA" w14:textId="77777777" w:rsidR="00160D6F" w:rsidRPr="009832FB" w:rsidRDefault="00160D6F" w:rsidP="00160D6F">
                  <w:pPr>
                    <w:spacing w:after="0" w:line="240" w:lineRule="auto"/>
                    <w:jc w:val="center"/>
                    <w:rPr>
                      <w:rFonts w:ascii="Times New Roman" w:eastAsia="Times New Roman" w:hAnsi="Times New Roman" w:cs="Times New Roman"/>
                      <w:b/>
                      <w:bCs/>
                      <w:color w:val="000000"/>
                      <w:sz w:val="18"/>
                      <w:szCs w:val="18"/>
                      <w:lang w:val="ka-GE" w:eastAsia="ka-GE"/>
                    </w:rPr>
                  </w:pPr>
                  <w:r w:rsidRPr="009832FB">
                    <w:rPr>
                      <w:rFonts w:ascii="Times New Roman" w:eastAsia="Times New Roman" w:hAnsi="Times New Roman" w:cs="Times New Roman"/>
                      <w:b/>
                      <w:bCs/>
                      <w:color w:val="000000"/>
                      <w:sz w:val="18"/>
                      <w:szCs w:val="18"/>
                      <w:lang w:val="ka-GE" w:eastAsia="ka-GE"/>
                    </w:rPr>
                    <w:t>40</w:t>
                  </w:r>
                </w:p>
              </w:tc>
            </w:tr>
            <w:tr w:rsidR="00160D6F" w:rsidRPr="009832FB" w14:paraId="6FFF3CCF" w14:textId="77777777" w:rsidTr="00CD2614">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7B447E" w14:textId="77777777" w:rsidR="00160D6F" w:rsidRPr="009832FB" w:rsidRDefault="00160D6F" w:rsidP="00160D6F">
                  <w:pPr>
                    <w:spacing w:after="0" w:line="240" w:lineRule="auto"/>
                    <w:jc w:val="center"/>
                    <w:rPr>
                      <w:rFonts w:ascii="Times New Roman" w:eastAsia="Times New Roman" w:hAnsi="Times New Roman" w:cs="Times New Roman"/>
                      <w:color w:val="000000"/>
                      <w:sz w:val="18"/>
                      <w:szCs w:val="18"/>
                      <w:lang w:val="ka-GE" w:eastAsia="ka-GE"/>
                    </w:rPr>
                  </w:pPr>
                  <w:r w:rsidRPr="009832FB">
                    <w:rPr>
                      <w:rFonts w:ascii="Times New Roman" w:eastAsia="Times New Roman" w:hAnsi="Times New Roman" w:cs="Times New Roman"/>
                      <w:color w:val="000000"/>
                      <w:sz w:val="18"/>
                      <w:szCs w:val="18"/>
                      <w:lang w:val="ka-GE" w:eastAsia="ka-GE"/>
                    </w:rPr>
                    <w:t> </w:t>
                  </w:r>
                </w:p>
              </w:tc>
            </w:tr>
            <w:tr w:rsidR="00160D6F" w:rsidRPr="009832FB" w14:paraId="2370A647" w14:textId="77777777" w:rsidTr="00CD2614">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2DCCC364" w14:textId="77777777" w:rsidR="00160D6F" w:rsidRPr="009832FB" w:rsidRDefault="00160D6F" w:rsidP="00160D6F">
                  <w:pPr>
                    <w:spacing w:after="0" w:line="240" w:lineRule="auto"/>
                    <w:jc w:val="center"/>
                    <w:rPr>
                      <w:rFonts w:ascii="Times New Roman" w:eastAsia="Times New Roman" w:hAnsi="Times New Roman" w:cs="Times New Roman"/>
                      <w:b/>
                      <w:bCs/>
                      <w:color w:val="C00000"/>
                      <w:sz w:val="18"/>
                      <w:szCs w:val="18"/>
                      <w:lang w:val="ka-GE" w:eastAsia="ka-GE"/>
                    </w:rPr>
                  </w:pPr>
                  <w:r w:rsidRPr="009832FB">
                    <w:rPr>
                      <w:rFonts w:ascii="Sylfaen" w:eastAsia="Times New Roman" w:hAnsi="Sylfaen" w:cs="Sylfaen"/>
                      <w:b/>
                      <w:bCs/>
                      <w:color w:val="C00000"/>
                      <w:sz w:val="18"/>
                      <w:szCs w:val="18"/>
                      <w:lang w:val="ka-GE" w:eastAsia="ka-GE"/>
                    </w:rPr>
                    <w:t>შეფასების</w:t>
                  </w:r>
                  <w:r w:rsidRPr="009832FB">
                    <w:rPr>
                      <w:rFonts w:ascii="Times New Roman" w:eastAsia="Times New Roman" w:hAnsi="Times New Roman" w:cs="Times New Roman"/>
                      <w:b/>
                      <w:bCs/>
                      <w:color w:val="C00000"/>
                      <w:sz w:val="18"/>
                      <w:szCs w:val="18"/>
                      <w:lang w:val="ka-GE" w:eastAsia="ka-GE"/>
                    </w:rPr>
                    <w:t xml:space="preserve"> </w:t>
                  </w:r>
                  <w:r w:rsidRPr="009832FB">
                    <w:rPr>
                      <w:rFonts w:ascii="Sylfaen" w:eastAsia="Times New Roman" w:hAnsi="Sylfaen" w:cs="Sylfaen"/>
                      <w:b/>
                      <w:bCs/>
                      <w:color w:val="C00000"/>
                      <w:sz w:val="18"/>
                      <w:szCs w:val="18"/>
                      <w:lang w:val="ka-GE" w:eastAsia="ka-GE"/>
                    </w:rPr>
                    <w:t>კრიტერიუმები</w:t>
                  </w:r>
                </w:p>
              </w:tc>
            </w:tr>
            <w:tr w:rsidR="00160D6F" w:rsidRPr="009832FB" w14:paraId="41EC34B2" w14:textId="77777777" w:rsidTr="00CD2614">
              <w:trPr>
                <w:trHeight w:val="480"/>
              </w:trPr>
              <w:tc>
                <w:tcPr>
                  <w:tcW w:w="7988"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14:paraId="1CED79F6" w14:textId="77777777" w:rsidR="00160D6F" w:rsidRPr="009832FB" w:rsidRDefault="00160D6F" w:rsidP="00160D6F">
                  <w:pPr>
                    <w:spacing w:after="0" w:line="240" w:lineRule="auto"/>
                    <w:jc w:val="center"/>
                    <w:rPr>
                      <w:rFonts w:ascii="Sylfaen" w:eastAsia="Times New Roman" w:hAnsi="Sylfaen" w:cs="Times New Roman"/>
                      <w:b/>
                      <w:bCs/>
                      <w:color w:val="C00000"/>
                      <w:sz w:val="18"/>
                      <w:szCs w:val="18"/>
                      <w:lang w:val="ka-GE" w:eastAsia="ka-GE"/>
                    </w:rPr>
                  </w:pPr>
                  <w:r w:rsidRPr="009832FB">
                    <w:rPr>
                      <w:rFonts w:ascii="Sylfaen" w:eastAsia="Times New Roman" w:hAnsi="Sylfaen" w:cs="Times New Roman"/>
                      <w:b/>
                      <w:bCs/>
                      <w:color w:val="C00000"/>
                      <w:sz w:val="18"/>
                      <w:szCs w:val="18"/>
                      <w:lang w:val="ka-GE" w:eastAsia="ka-GE"/>
                    </w:rPr>
                    <w:t>ქვიზი</w:t>
                  </w:r>
                </w:p>
                <w:p w14:paraId="33A7A831" w14:textId="285195E4" w:rsidR="00160D6F" w:rsidRPr="009832FB" w:rsidRDefault="00160D6F" w:rsidP="00160D6F">
                  <w:pPr>
                    <w:spacing w:after="0" w:line="240" w:lineRule="auto"/>
                    <w:jc w:val="both"/>
                    <w:rPr>
                      <w:rFonts w:ascii="Sylfaen" w:eastAsia="Times New Roman" w:hAnsi="Sylfaen" w:cs="Times New Roman"/>
                      <w:b/>
                      <w:bCs/>
                      <w:color w:val="C00000"/>
                      <w:sz w:val="18"/>
                      <w:szCs w:val="18"/>
                      <w:lang w:val="ka-GE" w:eastAsia="ka-GE"/>
                    </w:rPr>
                  </w:pPr>
                  <w:r w:rsidRPr="009832FB">
                    <w:rPr>
                      <w:rFonts w:ascii="Sylfaen" w:eastAsia="Times New Roman" w:hAnsi="Sylfaen" w:cs="Times New Roman"/>
                      <w:sz w:val="18"/>
                      <w:szCs w:val="18"/>
                      <w:lang w:val="ka-GE" w:eastAsia="ka-GE"/>
                    </w:rPr>
                    <w:t>სემესტრის განმავლობაში ქვიზი ტარდება 2-ჯერ. ქვიზის ფარგლებში სტუდენტს ეძლევა ერთი საკითხი რომელიც ფასდება 5 ქულით)</w:t>
                  </w:r>
                </w:p>
              </w:tc>
            </w:tr>
            <w:tr w:rsidR="00160D6F" w:rsidRPr="009832FB" w14:paraId="0551CE6D" w14:textId="77777777" w:rsidTr="00CD2614">
              <w:trPr>
                <w:trHeight w:val="959"/>
              </w:trPr>
              <w:tc>
                <w:tcPr>
                  <w:tcW w:w="2460" w:type="dxa"/>
                  <w:tcBorders>
                    <w:top w:val="nil"/>
                    <w:left w:val="single" w:sz="8" w:space="0" w:color="auto"/>
                    <w:bottom w:val="single" w:sz="8" w:space="0" w:color="auto"/>
                    <w:right w:val="nil"/>
                  </w:tcBorders>
                  <w:shd w:val="clear" w:color="auto" w:fill="auto"/>
                  <w:vAlign w:val="center"/>
                  <w:hideMark/>
                </w:tcPr>
                <w:p w14:paraId="1DAE62CA" w14:textId="300D3296"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lastRenderedPageBreak/>
                    <w:t>5</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61095DB" w14:textId="21FC7D4F" w:rsidR="00160D6F" w:rsidRPr="009832FB" w:rsidRDefault="00160D6F" w:rsidP="00160D6F">
                  <w:pPr>
                    <w:spacing w:after="0" w:line="240" w:lineRule="auto"/>
                    <w:jc w:val="both"/>
                    <w:rPr>
                      <w:rFonts w:ascii="Times New Roman" w:eastAsia="Times New Roman" w:hAnsi="Times New Roman" w:cs="Times New Roman"/>
                      <w:iCs/>
                      <w:color w:val="000000"/>
                      <w:sz w:val="18"/>
                      <w:szCs w:val="18"/>
                      <w:lang w:val="ka-GE" w:eastAsia="ka-GE"/>
                    </w:rPr>
                  </w:pPr>
                  <w:r w:rsidRPr="009832FB">
                    <w:rPr>
                      <w:iCs/>
                      <w:w w:val="95"/>
                      <w:sz w:val="18"/>
                      <w:szCs w:val="18"/>
                    </w:rPr>
                    <w:t>დასმულ კითხვებზე პასუხი ამომწურავად და ნათლად არის ჩამოყალიბებული</w:t>
                  </w:r>
                  <w:r w:rsidRPr="009832FB">
                    <w:rPr>
                      <w:rFonts w:ascii="Times New Roman" w:eastAsia="Times New Roman" w:hAnsi="Times New Roman" w:cs="Times New Roman"/>
                      <w:iCs/>
                      <w:w w:val="95"/>
                      <w:sz w:val="18"/>
                      <w:szCs w:val="18"/>
                    </w:rPr>
                    <w:t xml:space="preserve">. </w:t>
                  </w:r>
                  <w:r w:rsidRPr="009832FB">
                    <w:rPr>
                      <w:iCs/>
                      <w:w w:val="95"/>
                      <w:sz w:val="18"/>
                      <w:szCs w:val="18"/>
                    </w:rPr>
                    <w:t xml:space="preserve">პასუხებით ვლინდება საკითხების საფუძვლიანი ცოდნა დისციპლინის ზოგად </w:t>
                  </w:r>
                  <w:r w:rsidRPr="009832FB">
                    <w:rPr>
                      <w:iCs/>
                      <w:sz w:val="18"/>
                      <w:szCs w:val="18"/>
                    </w:rPr>
                    <w:t>კონტექსტში</w:t>
                  </w:r>
                  <w:r w:rsidRPr="009832FB">
                    <w:rPr>
                      <w:rFonts w:ascii="Times New Roman" w:eastAsia="Times New Roman" w:hAnsi="Times New Roman" w:cs="Times New Roman"/>
                      <w:iCs/>
                      <w:sz w:val="18"/>
                      <w:szCs w:val="18"/>
                    </w:rPr>
                    <w:t>.</w:t>
                  </w:r>
                </w:p>
              </w:tc>
            </w:tr>
            <w:tr w:rsidR="00160D6F" w:rsidRPr="009832FB" w14:paraId="71945F10" w14:textId="77777777" w:rsidTr="00CD2614">
              <w:trPr>
                <w:trHeight w:val="996"/>
              </w:trPr>
              <w:tc>
                <w:tcPr>
                  <w:tcW w:w="2460" w:type="dxa"/>
                  <w:tcBorders>
                    <w:top w:val="nil"/>
                    <w:left w:val="single" w:sz="8" w:space="0" w:color="auto"/>
                    <w:bottom w:val="single" w:sz="8" w:space="0" w:color="auto"/>
                    <w:right w:val="nil"/>
                  </w:tcBorders>
                  <w:shd w:val="clear" w:color="auto" w:fill="auto"/>
                  <w:vAlign w:val="center"/>
                  <w:hideMark/>
                </w:tcPr>
                <w:p w14:paraId="2E68D33C" w14:textId="7D95F684"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4</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67C8203" w14:textId="76E23C6D" w:rsidR="00160D6F" w:rsidRPr="009832FB" w:rsidRDefault="00160D6F" w:rsidP="00160D6F">
                  <w:pPr>
                    <w:spacing w:after="0" w:line="240" w:lineRule="auto"/>
                    <w:jc w:val="both"/>
                    <w:rPr>
                      <w:rFonts w:ascii="Times New Roman" w:eastAsia="Times New Roman" w:hAnsi="Times New Roman" w:cs="Times New Roman"/>
                      <w:iCs/>
                      <w:color w:val="000000"/>
                      <w:sz w:val="18"/>
                      <w:szCs w:val="18"/>
                      <w:lang w:val="ka-GE" w:eastAsia="ka-GE"/>
                    </w:rPr>
                  </w:pPr>
                  <w:r w:rsidRPr="009832FB">
                    <w:rPr>
                      <w:iCs/>
                      <w:sz w:val="18"/>
                      <w:szCs w:val="18"/>
                    </w:rPr>
                    <w:t>დასმულ კითხვებზე პასუხი სრულად და გასაგებად არის ჩამოყალიბებული</w:t>
                  </w:r>
                  <w:r w:rsidRPr="009832FB">
                    <w:rPr>
                      <w:rFonts w:ascii="Times New Roman" w:eastAsia="Times New Roman" w:hAnsi="Times New Roman" w:cs="Times New Roman"/>
                      <w:iCs/>
                      <w:sz w:val="18"/>
                      <w:szCs w:val="18"/>
                    </w:rPr>
                    <w:t xml:space="preserve">. </w:t>
                  </w:r>
                  <w:r w:rsidRPr="009832FB">
                    <w:rPr>
                      <w:iCs/>
                      <w:sz w:val="18"/>
                      <w:szCs w:val="18"/>
                    </w:rPr>
                    <w:t>პასუხებით</w:t>
                  </w:r>
                  <w:r w:rsidRPr="009832FB">
                    <w:rPr>
                      <w:iCs/>
                      <w:spacing w:val="-34"/>
                      <w:sz w:val="18"/>
                      <w:szCs w:val="18"/>
                    </w:rPr>
                    <w:t xml:space="preserve"> </w:t>
                  </w:r>
                  <w:r w:rsidRPr="009832FB">
                    <w:rPr>
                      <w:iCs/>
                      <w:sz w:val="18"/>
                      <w:szCs w:val="18"/>
                    </w:rPr>
                    <w:t>ვლინდება</w:t>
                  </w:r>
                  <w:r w:rsidRPr="009832FB">
                    <w:rPr>
                      <w:iCs/>
                      <w:spacing w:val="-34"/>
                      <w:sz w:val="18"/>
                      <w:szCs w:val="18"/>
                    </w:rPr>
                    <w:t xml:space="preserve"> </w:t>
                  </w:r>
                  <w:r w:rsidRPr="009832FB">
                    <w:rPr>
                      <w:iCs/>
                      <w:sz w:val="18"/>
                      <w:szCs w:val="18"/>
                    </w:rPr>
                    <w:t>საკითხების</w:t>
                  </w:r>
                  <w:r w:rsidRPr="009832FB">
                    <w:rPr>
                      <w:iCs/>
                      <w:spacing w:val="-32"/>
                      <w:sz w:val="18"/>
                      <w:szCs w:val="18"/>
                    </w:rPr>
                    <w:t xml:space="preserve"> </w:t>
                  </w:r>
                  <w:r w:rsidRPr="009832FB">
                    <w:rPr>
                      <w:iCs/>
                      <w:sz w:val="18"/>
                      <w:szCs w:val="18"/>
                    </w:rPr>
                    <w:t>ცოდნა</w:t>
                  </w:r>
                  <w:r w:rsidRPr="009832FB">
                    <w:rPr>
                      <w:iCs/>
                      <w:spacing w:val="-33"/>
                      <w:sz w:val="18"/>
                      <w:szCs w:val="18"/>
                    </w:rPr>
                    <w:t xml:space="preserve"> </w:t>
                  </w:r>
                  <w:r w:rsidRPr="009832FB">
                    <w:rPr>
                      <w:iCs/>
                      <w:sz w:val="18"/>
                      <w:szCs w:val="18"/>
                    </w:rPr>
                    <w:t>დისციპლინის</w:t>
                  </w:r>
                  <w:r w:rsidRPr="009832FB">
                    <w:rPr>
                      <w:iCs/>
                      <w:spacing w:val="-33"/>
                      <w:sz w:val="18"/>
                      <w:szCs w:val="18"/>
                    </w:rPr>
                    <w:t xml:space="preserve"> </w:t>
                  </w:r>
                  <w:r w:rsidRPr="009832FB">
                    <w:rPr>
                      <w:iCs/>
                      <w:sz w:val="18"/>
                      <w:szCs w:val="18"/>
                    </w:rPr>
                    <w:t>ზოგად</w:t>
                  </w:r>
                  <w:r w:rsidRPr="009832FB">
                    <w:rPr>
                      <w:iCs/>
                      <w:spacing w:val="-34"/>
                      <w:sz w:val="18"/>
                      <w:szCs w:val="18"/>
                    </w:rPr>
                    <w:t xml:space="preserve"> </w:t>
                  </w:r>
                  <w:r w:rsidRPr="009832FB">
                    <w:rPr>
                      <w:iCs/>
                      <w:sz w:val="18"/>
                      <w:szCs w:val="18"/>
                    </w:rPr>
                    <w:t>კონტექსტში</w:t>
                  </w:r>
                  <w:r w:rsidRPr="009832FB">
                    <w:rPr>
                      <w:rFonts w:ascii="Times New Roman" w:eastAsia="Times New Roman" w:hAnsi="Times New Roman" w:cs="Times New Roman"/>
                      <w:iCs/>
                      <w:sz w:val="18"/>
                      <w:szCs w:val="18"/>
                    </w:rPr>
                    <w:t>.</w:t>
                  </w:r>
                </w:p>
              </w:tc>
            </w:tr>
            <w:tr w:rsidR="00160D6F" w:rsidRPr="009832FB" w14:paraId="1B16E21F" w14:textId="77777777" w:rsidTr="00CD2614">
              <w:trPr>
                <w:trHeight w:val="804"/>
              </w:trPr>
              <w:tc>
                <w:tcPr>
                  <w:tcW w:w="2460" w:type="dxa"/>
                  <w:tcBorders>
                    <w:top w:val="nil"/>
                    <w:left w:val="single" w:sz="8" w:space="0" w:color="auto"/>
                    <w:bottom w:val="single" w:sz="8" w:space="0" w:color="auto"/>
                    <w:right w:val="nil"/>
                  </w:tcBorders>
                  <w:shd w:val="clear" w:color="auto" w:fill="auto"/>
                  <w:vAlign w:val="center"/>
                  <w:hideMark/>
                </w:tcPr>
                <w:p w14:paraId="640FEEEF" w14:textId="053AFA9C"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3</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24E260F" w14:textId="196AA42F" w:rsidR="00160D6F" w:rsidRPr="009832FB" w:rsidRDefault="00160D6F" w:rsidP="00160D6F">
                  <w:pPr>
                    <w:spacing w:after="0" w:line="240" w:lineRule="auto"/>
                    <w:jc w:val="both"/>
                    <w:rPr>
                      <w:rFonts w:eastAsia="Times New Roman" w:cs="Times New Roman"/>
                      <w:iCs/>
                      <w:color w:val="000000"/>
                      <w:sz w:val="18"/>
                      <w:szCs w:val="18"/>
                      <w:lang w:val="ka-GE" w:eastAsia="ka-GE"/>
                    </w:rPr>
                  </w:pPr>
                  <w:r w:rsidRPr="009832FB">
                    <w:rPr>
                      <w:iCs/>
                      <w:sz w:val="18"/>
                      <w:szCs w:val="18"/>
                    </w:rPr>
                    <w:t>დასმულ</w:t>
                  </w:r>
                  <w:r w:rsidRPr="009832FB">
                    <w:rPr>
                      <w:iCs/>
                      <w:spacing w:val="-12"/>
                      <w:sz w:val="18"/>
                      <w:szCs w:val="18"/>
                    </w:rPr>
                    <w:t xml:space="preserve"> </w:t>
                  </w:r>
                  <w:r w:rsidRPr="009832FB">
                    <w:rPr>
                      <w:iCs/>
                      <w:sz w:val="18"/>
                      <w:szCs w:val="18"/>
                    </w:rPr>
                    <w:t>კითხვებზე</w:t>
                  </w:r>
                  <w:r w:rsidRPr="009832FB">
                    <w:rPr>
                      <w:iCs/>
                      <w:spacing w:val="-11"/>
                      <w:sz w:val="18"/>
                      <w:szCs w:val="18"/>
                    </w:rPr>
                    <w:t xml:space="preserve"> </w:t>
                  </w:r>
                  <w:r w:rsidRPr="009832FB">
                    <w:rPr>
                      <w:iCs/>
                      <w:sz w:val="18"/>
                      <w:szCs w:val="18"/>
                    </w:rPr>
                    <w:t>პასუხი</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ძირითადად</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გასაგებად</w:t>
                  </w:r>
                  <w:r w:rsidRPr="009832FB">
                    <w:rPr>
                      <w:iCs/>
                      <w:spacing w:val="-10"/>
                      <w:sz w:val="18"/>
                      <w:szCs w:val="18"/>
                    </w:rPr>
                    <w:t xml:space="preserve"> </w:t>
                  </w:r>
                  <w:r w:rsidRPr="009832FB">
                    <w:rPr>
                      <w:iCs/>
                      <w:sz w:val="18"/>
                      <w:szCs w:val="18"/>
                    </w:rPr>
                    <w:t>არის</w:t>
                  </w:r>
                  <w:r w:rsidRPr="009832FB">
                    <w:rPr>
                      <w:iCs/>
                      <w:spacing w:val="-11"/>
                      <w:sz w:val="18"/>
                      <w:szCs w:val="18"/>
                    </w:rPr>
                    <w:t xml:space="preserve"> </w:t>
                  </w:r>
                  <w:r w:rsidRPr="009832FB">
                    <w:rPr>
                      <w:iCs/>
                      <w:sz w:val="18"/>
                      <w:szCs w:val="18"/>
                    </w:rPr>
                    <w:t>ჩამოყალიბებული</w:t>
                  </w:r>
                  <w:r w:rsidRPr="009832FB">
                    <w:rPr>
                      <w:rFonts w:ascii="Times New Roman" w:eastAsia="Times New Roman" w:hAnsi="Times New Roman" w:cs="Times New Roman"/>
                      <w:iCs/>
                      <w:sz w:val="18"/>
                      <w:szCs w:val="18"/>
                    </w:rPr>
                    <w:t xml:space="preserve">. </w:t>
                  </w:r>
                  <w:r w:rsidRPr="009832FB">
                    <w:rPr>
                      <w:iCs/>
                      <w:sz w:val="18"/>
                      <w:szCs w:val="18"/>
                    </w:rPr>
                    <w:t>პასუხებით ვლინდება საკითხების ცოდნა</w:t>
                  </w:r>
                  <w:r w:rsidRPr="009832FB">
                    <w:rPr>
                      <w:rFonts w:ascii="Times New Roman" w:eastAsia="Times New Roman" w:hAnsi="Times New Roman" w:cs="Times New Roman"/>
                      <w:iCs/>
                      <w:sz w:val="18"/>
                      <w:szCs w:val="18"/>
                    </w:rPr>
                    <w:t xml:space="preserve">, </w:t>
                  </w:r>
                  <w:r w:rsidRPr="009832FB">
                    <w:rPr>
                      <w:iCs/>
                      <w:sz w:val="18"/>
                      <w:szCs w:val="18"/>
                    </w:rPr>
                    <w:t>თუმცა</w:t>
                  </w:r>
                  <w:r w:rsidRPr="009832FB">
                    <w:rPr>
                      <w:rFonts w:ascii="Times New Roman" w:eastAsia="Times New Roman" w:hAnsi="Times New Roman" w:cs="Times New Roman"/>
                      <w:iCs/>
                      <w:sz w:val="18"/>
                      <w:szCs w:val="18"/>
                    </w:rPr>
                    <w:t xml:space="preserve">, </w:t>
                  </w:r>
                  <w:r w:rsidRPr="009832FB">
                    <w:rPr>
                      <w:iCs/>
                      <w:sz w:val="18"/>
                      <w:szCs w:val="18"/>
                    </w:rPr>
                    <w:t>შეიძლება პასუხში დაშვებული იყოს არსებითი ხასიათის</w:t>
                  </w:r>
                  <w:r w:rsidRPr="009832FB">
                    <w:rPr>
                      <w:iCs/>
                      <w:spacing w:val="-22"/>
                      <w:sz w:val="18"/>
                      <w:szCs w:val="18"/>
                    </w:rPr>
                    <w:t xml:space="preserve"> </w:t>
                  </w:r>
                  <w:r w:rsidRPr="009832FB">
                    <w:rPr>
                      <w:iCs/>
                      <w:sz w:val="18"/>
                      <w:szCs w:val="18"/>
                    </w:rPr>
                    <w:t>შეცდომა</w:t>
                  </w:r>
                  <w:r w:rsidRPr="009832FB">
                    <w:rPr>
                      <w:rFonts w:ascii="Times New Roman" w:eastAsia="Times New Roman" w:hAnsi="Times New Roman" w:cs="Times New Roman"/>
                      <w:iCs/>
                      <w:sz w:val="18"/>
                      <w:szCs w:val="18"/>
                    </w:rPr>
                    <w:t>.</w:t>
                  </w:r>
                  <w:r w:rsidRPr="009832FB">
                    <w:rPr>
                      <w:rFonts w:eastAsia="Times New Roman" w:cs="Times New Roman"/>
                      <w:iCs/>
                      <w:sz w:val="18"/>
                      <w:szCs w:val="18"/>
                      <w:lang w:val="ka-GE"/>
                    </w:rPr>
                    <w:t xml:space="preserve"> </w:t>
                  </w:r>
                </w:p>
              </w:tc>
            </w:tr>
            <w:tr w:rsidR="00160D6F" w:rsidRPr="009832FB" w14:paraId="61DBB38E" w14:textId="77777777" w:rsidTr="00CD2614">
              <w:trPr>
                <w:trHeight w:val="300"/>
              </w:trPr>
              <w:tc>
                <w:tcPr>
                  <w:tcW w:w="2460" w:type="dxa"/>
                  <w:tcBorders>
                    <w:top w:val="nil"/>
                    <w:left w:val="single" w:sz="8" w:space="0" w:color="auto"/>
                    <w:bottom w:val="single" w:sz="8" w:space="0" w:color="auto"/>
                    <w:right w:val="nil"/>
                  </w:tcBorders>
                  <w:shd w:val="clear" w:color="auto" w:fill="auto"/>
                  <w:vAlign w:val="center"/>
                  <w:hideMark/>
                </w:tcPr>
                <w:p w14:paraId="29FBDBA7" w14:textId="63AC5AF6"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2</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E26641E" w14:textId="6DC07B83" w:rsidR="00160D6F" w:rsidRPr="009832FB" w:rsidRDefault="00160D6F" w:rsidP="00160D6F">
                  <w:pPr>
                    <w:spacing w:after="0" w:line="240" w:lineRule="auto"/>
                    <w:jc w:val="both"/>
                    <w:rPr>
                      <w:rFonts w:ascii="Times New Roman" w:eastAsia="Times New Roman" w:hAnsi="Times New Roman" w:cs="Times New Roman"/>
                      <w:iCs/>
                      <w:color w:val="000000"/>
                      <w:sz w:val="18"/>
                      <w:szCs w:val="18"/>
                      <w:lang w:val="ka-GE" w:eastAsia="ka-GE"/>
                    </w:rPr>
                  </w:pPr>
                  <w:r w:rsidRPr="009832FB">
                    <w:rPr>
                      <w:iCs/>
                      <w:sz w:val="18"/>
                      <w:szCs w:val="18"/>
                    </w:rPr>
                    <w:t>დასმულ კითხვებზე პასუხით</w:t>
                  </w:r>
                  <w:r w:rsidRPr="009832FB">
                    <w:rPr>
                      <w:rFonts w:ascii="Times New Roman" w:eastAsia="Times New Roman" w:hAnsi="Times New Roman" w:cs="Times New Roman"/>
                      <w:iCs/>
                      <w:sz w:val="18"/>
                      <w:szCs w:val="18"/>
                    </w:rPr>
                    <w:t xml:space="preserve">, </w:t>
                  </w:r>
                  <w:r w:rsidRPr="009832FB">
                    <w:rPr>
                      <w:iCs/>
                      <w:sz w:val="18"/>
                      <w:szCs w:val="18"/>
                    </w:rPr>
                    <w:t>ძირითადად</w:t>
                  </w:r>
                  <w:r w:rsidRPr="009832FB">
                    <w:rPr>
                      <w:rFonts w:ascii="Times New Roman" w:eastAsia="Times New Roman" w:hAnsi="Times New Roman" w:cs="Times New Roman"/>
                      <w:iCs/>
                      <w:sz w:val="18"/>
                      <w:szCs w:val="18"/>
                    </w:rPr>
                    <w:t xml:space="preserve">, </w:t>
                  </w:r>
                  <w:r w:rsidRPr="009832FB">
                    <w:rPr>
                      <w:iCs/>
                      <w:sz w:val="18"/>
                      <w:szCs w:val="18"/>
                    </w:rPr>
                    <w:t>ვლინდება საკითხების ცოდნა</w:t>
                  </w:r>
                  <w:r w:rsidRPr="009832FB">
                    <w:rPr>
                      <w:rFonts w:ascii="Times New Roman" w:eastAsia="Times New Roman" w:hAnsi="Times New Roman" w:cs="Times New Roman"/>
                      <w:iCs/>
                      <w:sz w:val="18"/>
                      <w:szCs w:val="18"/>
                    </w:rPr>
                    <w:t xml:space="preserve">, </w:t>
                  </w:r>
                  <w:r w:rsidRPr="009832FB">
                    <w:rPr>
                      <w:iCs/>
                      <w:sz w:val="18"/>
                      <w:szCs w:val="18"/>
                    </w:rPr>
                    <w:t>მაგრამ შეიძლება კითხვაზე პასუხი ზოგადია</w:t>
                  </w:r>
                  <w:r w:rsidRPr="009832FB">
                    <w:rPr>
                      <w:rFonts w:ascii="Times New Roman" w:eastAsia="Times New Roman" w:hAnsi="Times New Roman" w:cs="Times New Roman"/>
                      <w:iCs/>
                      <w:sz w:val="18"/>
                      <w:szCs w:val="18"/>
                    </w:rPr>
                    <w:t>/</w:t>
                  </w:r>
                  <w:r w:rsidRPr="009832FB">
                    <w:rPr>
                      <w:iCs/>
                      <w:sz w:val="18"/>
                      <w:szCs w:val="18"/>
                    </w:rPr>
                    <w:t>აკლია სიცხადე ან</w:t>
                  </w:r>
                  <w:r w:rsidRPr="009832FB">
                    <w:rPr>
                      <w:rFonts w:ascii="Times New Roman" w:eastAsia="Times New Roman" w:hAnsi="Times New Roman" w:cs="Times New Roman"/>
                      <w:iCs/>
                      <w:sz w:val="18"/>
                      <w:szCs w:val="18"/>
                    </w:rPr>
                    <w:t>/</w:t>
                  </w:r>
                  <w:r w:rsidRPr="009832FB">
                    <w:rPr>
                      <w:iCs/>
                      <w:sz w:val="18"/>
                      <w:szCs w:val="18"/>
                    </w:rPr>
                    <w:t>და პასუხში დაშვებულია არსებითი ხასიათის შეცდომა</w:t>
                  </w:r>
                  <w:r w:rsidRPr="009832FB">
                    <w:rPr>
                      <w:rFonts w:ascii="Times New Roman" w:eastAsia="Times New Roman" w:hAnsi="Times New Roman" w:cs="Times New Roman"/>
                      <w:iCs/>
                      <w:sz w:val="18"/>
                      <w:szCs w:val="18"/>
                    </w:rPr>
                    <w:t>.</w:t>
                  </w:r>
                </w:p>
              </w:tc>
            </w:tr>
            <w:tr w:rsidR="00160D6F" w:rsidRPr="009832FB" w14:paraId="3523C361" w14:textId="77777777" w:rsidTr="00CD2614">
              <w:trPr>
                <w:trHeight w:val="300"/>
              </w:trPr>
              <w:tc>
                <w:tcPr>
                  <w:tcW w:w="2460" w:type="dxa"/>
                  <w:tcBorders>
                    <w:top w:val="nil"/>
                    <w:left w:val="single" w:sz="8" w:space="0" w:color="auto"/>
                    <w:bottom w:val="single" w:sz="8" w:space="0" w:color="auto"/>
                    <w:right w:val="nil"/>
                  </w:tcBorders>
                  <w:shd w:val="clear" w:color="auto" w:fill="auto"/>
                  <w:vAlign w:val="center"/>
                </w:tcPr>
                <w:p w14:paraId="3058890F" w14:textId="7663509F"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1</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F8ED239" w14:textId="0CE0AA86" w:rsidR="00160D6F" w:rsidRPr="009832FB" w:rsidRDefault="00160D6F" w:rsidP="00160D6F">
                  <w:pPr>
                    <w:pStyle w:val="TableParagraph"/>
                    <w:spacing w:before="3" w:line="228" w:lineRule="auto"/>
                    <w:ind w:right="91"/>
                    <w:jc w:val="both"/>
                    <w:rPr>
                      <w:rFonts w:ascii="Times New Roman" w:eastAsia="Times New Roman" w:hAnsi="Times New Roman" w:cs="Times New Roman"/>
                      <w:iCs/>
                      <w:color w:val="000000"/>
                      <w:sz w:val="18"/>
                      <w:szCs w:val="18"/>
                      <w:lang w:val="ka-GE" w:eastAsia="ka-GE"/>
                    </w:rPr>
                  </w:pPr>
                  <w:r w:rsidRPr="009832FB">
                    <w:rPr>
                      <w:iCs/>
                      <w:sz w:val="18"/>
                      <w:szCs w:val="18"/>
                    </w:rPr>
                    <w:t>დასმულ</w:t>
                  </w:r>
                  <w:r w:rsidRPr="009832FB">
                    <w:rPr>
                      <w:iCs/>
                      <w:spacing w:val="-12"/>
                      <w:sz w:val="18"/>
                      <w:szCs w:val="18"/>
                    </w:rPr>
                    <w:t xml:space="preserve"> </w:t>
                  </w:r>
                  <w:r w:rsidRPr="009832FB">
                    <w:rPr>
                      <w:iCs/>
                      <w:sz w:val="18"/>
                      <w:szCs w:val="18"/>
                    </w:rPr>
                    <w:t>კითხვებზე</w:t>
                  </w:r>
                  <w:r w:rsidRPr="009832FB">
                    <w:rPr>
                      <w:iCs/>
                      <w:spacing w:val="-11"/>
                      <w:sz w:val="18"/>
                      <w:szCs w:val="18"/>
                    </w:rPr>
                    <w:t xml:space="preserve"> </w:t>
                  </w:r>
                  <w:r w:rsidRPr="009832FB">
                    <w:rPr>
                      <w:iCs/>
                      <w:sz w:val="18"/>
                      <w:szCs w:val="18"/>
                    </w:rPr>
                    <w:t>პასუხი</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ძირითადად</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გასაგებად</w:t>
                  </w:r>
                  <w:r w:rsidRPr="009832FB">
                    <w:rPr>
                      <w:iCs/>
                      <w:spacing w:val="-10"/>
                      <w:sz w:val="18"/>
                      <w:szCs w:val="18"/>
                    </w:rPr>
                    <w:t xml:space="preserve"> </w:t>
                  </w:r>
                  <w:r w:rsidRPr="009832FB">
                    <w:rPr>
                      <w:iCs/>
                      <w:sz w:val="18"/>
                      <w:szCs w:val="18"/>
                    </w:rPr>
                    <w:t>არის</w:t>
                  </w:r>
                  <w:r w:rsidRPr="009832FB">
                    <w:rPr>
                      <w:iCs/>
                      <w:spacing w:val="-11"/>
                      <w:sz w:val="18"/>
                      <w:szCs w:val="18"/>
                    </w:rPr>
                    <w:t xml:space="preserve"> </w:t>
                  </w:r>
                  <w:r w:rsidRPr="009832FB">
                    <w:rPr>
                      <w:iCs/>
                      <w:sz w:val="18"/>
                      <w:szCs w:val="18"/>
                    </w:rPr>
                    <w:t>ჩამოყალიბებული</w:t>
                  </w:r>
                  <w:r w:rsidRPr="009832FB">
                    <w:rPr>
                      <w:rFonts w:ascii="Times New Roman" w:eastAsia="Times New Roman" w:hAnsi="Times New Roman" w:cs="Times New Roman"/>
                      <w:iCs/>
                      <w:sz w:val="18"/>
                      <w:szCs w:val="18"/>
                    </w:rPr>
                    <w:t xml:space="preserve">, </w:t>
                  </w:r>
                  <w:r w:rsidRPr="009832FB">
                    <w:rPr>
                      <w:iCs/>
                      <w:sz w:val="18"/>
                      <w:szCs w:val="18"/>
                    </w:rPr>
                    <w:t>მაგრამ შეიძლება პასუხი ფრაგმენტულია</w:t>
                  </w:r>
                  <w:r w:rsidRPr="009832FB">
                    <w:rPr>
                      <w:rFonts w:ascii="Times New Roman" w:eastAsia="Times New Roman" w:hAnsi="Times New Roman" w:cs="Times New Roman"/>
                      <w:iCs/>
                      <w:sz w:val="18"/>
                      <w:szCs w:val="18"/>
                    </w:rPr>
                    <w:t xml:space="preserve">/ </w:t>
                  </w:r>
                  <w:r w:rsidRPr="009832FB">
                    <w:rPr>
                      <w:iCs/>
                      <w:sz w:val="18"/>
                      <w:szCs w:val="18"/>
                    </w:rPr>
                    <w:t>აკლია სიზუსტე ან</w:t>
                  </w:r>
                  <w:r w:rsidRPr="009832FB">
                    <w:rPr>
                      <w:rFonts w:ascii="Times New Roman" w:eastAsia="Times New Roman" w:hAnsi="Times New Roman" w:cs="Times New Roman"/>
                      <w:iCs/>
                      <w:sz w:val="18"/>
                      <w:szCs w:val="18"/>
                    </w:rPr>
                    <w:t>/</w:t>
                  </w:r>
                  <w:r w:rsidRPr="009832FB">
                    <w:rPr>
                      <w:iCs/>
                      <w:sz w:val="18"/>
                      <w:szCs w:val="18"/>
                    </w:rPr>
                    <w:t>და პასუხში დაშვებულია არსებითი ხასიათის შეცდომა ან</w:t>
                  </w:r>
                  <w:r w:rsidRPr="009832FB">
                    <w:rPr>
                      <w:rFonts w:ascii="Times New Roman" w:eastAsia="Times New Roman" w:hAnsi="Times New Roman" w:cs="Times New Roman"/>
                      <w:iCs/>
                      <w:sz w:val="18"/>
                      <w:szCs w:val="18"/>
                    </w:rPr>
                    <w:t>/</w:t>
                  </w:r>
                  <w:r w:rsidRPr="009832FB">
                    <w:rPr>
                      <w:iCs/>
                      <w:sz w:val="18"/>
                      <w:szCs w:val="18"/>
                    </w:rPr>
                    <w:t>და კითხვა უპასუხოდ</w:t>
                  </w:r>
                  <w:r w:rsidRPr="009832FB">
                    <w:rPr>
                      <w:iCs/>
                      <w:spacing w:val="-14"/>
                      <w:sz w:val="18"/>
                      <w:szCs w:val="18"/>
                    </w:rPr>
                    <w:t xml:space="preserve"> </w:t>
                  </w:r>
                  <w:r w:rsidRPr="009832FB">
                    <w:rPr>
                      <w:iCs/>
                      <w:sz w:val="18"/>
                      <w:szCs w:val="18"/>
                    </w:rPr>
                    <w:t>არის დატოვებული</w:t>
                  </w:r>
                  <w:r w:rsidRPr="009832FB">
                    <w:rPr>
                      <w:rFonts w:ascii="Times New Roman" w:eastAsia="Times New Roman" w:hAnsi="Times New Roman" w:cs="Times New Roman"/>
                      <w:iCs/>
                      <w:sz w:val="18"/>
                      <w:szCs w:val="18"/>
                    </w:rPr>
                    <w:t>.</w:t>
                  </w:r>
                </w:p>
              </w:tc>
            </w:tr>
            <w:tr w:rsidR="00160D6F" w:rsidRPr="009832FB" w14:paraId="3D76CD43" w14:textId="77777777" w:rsidTr="00CD2614">
              <w:trPr>
                <w:trHeight w:val="300"/>
              </w:trPr>
              <w:tc>
                <w:tcPr>
                  <w:tcW w:w="2460" w:type="dxa"/>
                  <w:tcBorders>
                    <w:top w:val="nil"/>
                    <w:left w:val="single" w:sz="8" w:space="0" w:color="auto"/>
                    <w:bottom w:val="single" w:sz="8" w:space="0" w:color="auto"/>
                    <w:right w:val="nil"/>
                  </w:tcBorders>
                  <w:shd w:val="clear" w:color="auto" w:fill="auto"/>
                  <w:vAlign w:val="center"/>
                </w:tcPr>
                <w:p w14:paraId="3828263B" w14:textId="11AD4BCC"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0</w:t>
                  </w:r>
                </w:p>
              </w:tc>
              <w:tc>
                <w:tcPr>
                  <w:tcW w:w="55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74F6F89" w14:textId="6EBC5006" w:rsidR="00160D6F" w:rsidRPr="009832FB" w:rsidRDefault="00160D6F" w:rsidP="00160D6F">
                  <w:pPr>
                    <w:pStyle w:val="TableParagraph"/>
                    <w:spacing w:before="3" w:line="228" w:lineRule="auto"/>
                    <w:ind w:right="91"/>
                    <w:jc w:val="both"/>
                    <w:rPr>
                      <w:iCs/>
                      <w:sz w:val="18"/>
                      <w:szCs w:val="18"/>
                      <w:lang w:val="ka-GE"/>
                    </w:rPr>
                  </w:pPr>
                  <w:r w:rsidRPr="009832FB">
                    <w:rPr>
                      <w:iCs/>
                      <w:sz w:val="18"/>
                      <w:szCs w:val="18"/>
                      <w:lang w:val="ka-GE"/>
                    </w:rPr>
                    <w:t>პასუხი არასწორია</w:t>
                  </w:r>
                </w:p>
              </w:tc>
            </w:tr>
            <w:tr w:rsidR="00160D6F" w:rsidRPr="009832FB" w14:paraId="1EE15A52" w14:textId="77777777" w:rsidTr="007F47D9">
              <w:trPr>
                <w:trHeight w:val="740"/>
              </w:trPr>
              <w:tc>
                <w:tcPr>
                  <w:tcW w:w="7988" w:type="dxa"/>
                  <w:gridSpan w:val="4"/>
                  <w:tcBorders>
                    <w:top w:val="single" w:sz="8" w:space="0" w:color="auto"/>
                    <w:left w:val="single" w:sz="8" w:space="0" w:color="auto"/>
                    <w:right w:val="nil"/>
                  </w:tcBorders>
                  <w:shd w:val="clear" w:color="000000" w:fill="BDD7EE"/>
                  <w:vAlign w:val="center"/>
                </w:tcPr>
                <w:p w14:paraId="78AF3AD5" w14:textId="77777777" w:rsidR="00160D6F" w:rsidRPr="009832FB" w:rsidRDefault="00160D6F" w:rsidP="00160D6F">
                  <w:pPr>
                    <w:spacing w:after="0" w:line="240" w:lineRule="auto"/>
                    <w:jc w:val="center"/>
                    <w:rPr>
                      <w:rFonts w:ascii="Sylfaen" w:eastAsia="Times New Roman" w:hAnsi="Sylfaen" w:cs="Times New Roman"/>
                      <w:b/>
                      <w:bCs/>
                      <w:color w:val="C00000"/>
                      <w:sz w:val="18"/>
                      <w:szCs w:val="18"/>
                      <w:lang w:val="ka-GE" w:eastAsia="ka-GE"/>
                    </w:rPr>
                  </w:pPr>
                  <w:r w:rsidRPr="009832FB">
                    <w:rPr>
                      <w:rFonts w:ascii="Sylfaen" w:eastAsia="Times New Roman" w:hAnsi="Sylfaen" w:cs="Times New Roman"/>
                      <w:b/>
                      <w:bCs/>
                      <w:color w:val="C00000"/>
                      <w:sz w:val="18"/>
                      <w:szCs w:val="18"/>
                      <w:lang w:val="ka-GE" w:eastAsia="ka-GE"/>
                    </w:rPr>
                    <w:t>ზეპირი პრეზენტაცია</w:t>
                  </w:r>
                </w:p>
                <w:p w14:paraId="44843490" w14:textId="7570FEC7" w:rsidR="00160D6F" w:rsidRPr="009832FB" w:rsidRDefault="00160D6F" w:rsidP="00160D6F">
                  <w:pPr>
                    <w:spacing w:after="0" w:line="240" w:lineRule="auto"/>
                    <w:jc w:val="both"/>
                    <w:rPr>
                      <w:rFonts w:ascii="Sylfaen" w:eastAsia="Times New Roman" w:hAnsi="Sylfaen" w:cs="Times New Roman"/>
                      <w:b/>
                      <w:bCs/>
                      <w:color w:val="C00000"/>
                      <w:sz w:val="18"/>
                      <w:szCs w:val="18"/>
                      <w:lang w:val="ka-GE" w:eastAsia="ka-GE"/>
                    </w:rPr>
                  </w:pPr>
                  <w:r w:rsidRPr="009832FB">
                    <w:rPr>
                      <w:rFonts w:ascii="Sylfaen" w:eastAsia="Times New Roman" w:hAnsi="Sylfaen" w:cs="Times New Roman"/>
                      <w:sz w:val="18"/>
                      <w:szCs w:val="18"/>
                      <w:lang w:val="ka-GE" w:eastAsia="ka-GE"/>
                    </w:rPr>
                    <w:t xml:space="preserve">სემესტრის განმავლობაში 5-ჯერ ტარდება ზეპირი პრეზენტაცია, რომელიც გულისხმობს კითხვა/პასუხებს, დისკუსია/დებატებს. თითო ზეპირი გამოკითხვის მაქსიმალური შეფასებაა 4 ქულა.   </w:t>
                  </w:r>
                </w:p>
              </w:tc>
            </w:tr>
            <w:tr w:rsidR="00160D6F" w:rsidRPr="009832FB" w14:paraId="7D5903C8" w14:textId="77777777" w:rsidTr="007F47D9">
              <w:trPr>
                <w:trHeight w:val="240"/>
              </w:trPr>
              <w:tc>
                <w:tcPr>
                  <w:tcW w:w="2460" w:type="dxa"/>
                  <w:tcBorders>
                    <w:top w:val="nil"/>
                    <w:left w:val="single" w:sz="8" w:space="0" w:color="auto"/>
                    <w:bottom w:val="single" w:sz="8" w:space="0" w:color="auto"/>
                    <w:right w:val="single" w:sz="8" w:space="0" w:color="auto"/>
                  </w:tcBorders>
                  <w:shd w:val="clear" w:color="auto" w:fill="auto"/>
                  <w:vAlign w:val="center"/>
                </w:tcPr>
                <w:p w14:paraId="6A657476" w14:textId="279AD539"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4</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5131C4D5" w14:textId="54098B95" w:rsidR="00160D6F" w:rsidRPr="009832FB" w:rsidRDefault="00160D6F" w:rsidP="00160D6F">
                  <w:pPr>
                    <w:spacing w:after="0" w:line="240" w:lineRule="auto"/>
                    <w:jc w:val="both"/>
                    <w:rPr>
                      <w:rFonts w:ascii="Times New Roman" w:eastAsia="Times New Roman" w:hAnsi="Times New Roman" w:cs="Times New Roman"/>
                      <w:color w:val="000000"/>
                      <w:sz w:val="18"/>
                      <w:szCs w:val="18"/>
                      <w:lang w:val="ka-GE" w:eastAsia="ka-GE"/>
                    </w:rPr>
                  </w:pPr>
                  <w:r w:rsidRPr="009832FB">
                    <w:rPr>
                      <w:rFonts w:ascii="Sylfaen" w:eastAsia="Times New Roman" w:hAnsi="Sylfaen" w:cs="Sylfaen"/>
                      <w:color w:val="000000"/>
                      <w:sz w:val="18"/>
                      <w:szCs w:val="18"/>
                      <w:lang w:val="ka-GE" w:eastAsia="ka-GE"/>
                    </w:rPr>
                    <w:t>სტუდენტი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მასალას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გადმოსცემს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სრულად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ყველა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ფაქტი</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მოვლენა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განმარტება</w:t>
                  </w:r>
                  <w:r w:rsidRPr="009832FB">
                    <w:rPr>
                      <w:rFonts w:ascii="Times New Roman" w:eastAsia="Times New Roman" w:hAnsi="Times New Roman" w:cs="Times New Roman"/>
                      <w:color w:val="000000"/>
                      <w:sz w:val="18"/>
                      <w:szCs w:val="18"/>
                      <w:lang w:val="ka-GE" w:eastAsia="ka-GE"/>
                    </w:rPr>
                    <w:t xml:space="preserve">, </w:t>
                  </w:r>
                  <w:r w:rsidRPr="009832FB">
                    <w:rPr>
                      <w:rFonts w:eastAsia="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თეორია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ტერმინი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მისთ</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ავლენს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ინფორმაციის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კრიტიკულად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გააზრების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უნარს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აცნობიერებს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მონაცემებს</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მოვლენებს</w:t>
                  </w:r>
                  <w:r w:rsidRPr="009832FB">
                    <w:rPr>
                      <w:rFonts w:ascii="Times New Roman" w:eastAsia="Times New Roman" w:hAnsi="Times New Roman" w:cs="Times New Roman"/>
                      <w:color w:val="000000"/>
                      <w:sz w:val="18"/>
                      <w:szCs w:val="18"/>
                      <w:lang w:val="ka-GE" w:eastAsia="ka-GE"/>
                    </w:rPr>
                    <w:t xml:space="preserve"> - </w:t>
                  </w:r>
                  <w:r w:rsidRPr="009832FB">
                    <w:rPr>
                      <w:rFonts w:ascii="Sylfaen" w:eastAsia="Times New Roman" w:hAnsi="Sylfaen" w:cs="Sylfaen"/>
                      <w:color w:val="000000"/>
                      <w:sz w:val="18"/>
                      <w:szCs w:val="18"/>
                      <w:lang w:val="ka-GE" w:eastAsia="ka-GE"/>
                    </w:rPr>
                    <w:t>აანალიზებს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აკეთებს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არგუმენტირებულ</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დასკვნებს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სწორად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იყენებს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ტერმინებს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შესწევს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ტექსტის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ოპტიმიზაციის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უნარი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შეიძლება</w:t>
                  </w:r>
                  <w:r w:rsidRPr="009832FB">
                    <w:rPr>
                      <w:rFonts w:ascii="Times New Roman" w:eastAsia="Times New Roman" w:hAnsi="Times New Roman" w:cs="Times New Roman"/>
                      <w:color w:val="000000"/>
                      <w:sz w:val="18"/>
                      <w:szCs w:val="18"/>
                      <w:lang w:val="ka-GE" w:eastAsia="ka-GE"/>
                    </w:rPr>
                    <w:t xml:space="preserve"> 1-2 </w:t>
                  </w:r>
                  <w:r w:rsidRPr="009832FB">
                    <w:rPr>
                      <w:rFonts w:ascii="Sylfaen" w:eastAsia="Times New Roman" w:hAnsi="Sylfaen" w:cs="Sylfaen"/>
                      <w:color w:val="000000"/>
                      <w:sz w:val="18"/>
                      <w:szCs w:val="18"/>
                      <w:lang w:val="ka-GE" w:eastAsia="ka-GE"/>
                    </w:rPr>
                    <w:t>შემთხვევაში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აკლდეს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სიზუსტე</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არგუმენტირება</w:t>
                  </w:r>
                  <w:r w:rsidRPr="009832FB">
                    <w:rPr>
                      <w:rFonts w:ascii="Times New Roman" w:eastAsia="Times New Roman" w:hAnsi="Times New Roman" w:cs="Times New Roman"/>
                      <w:color w:val="000000"/>
                      <w:sz w:val="18"/>
                      <w:szCs w:val="18"/>
                      <w:lang w:val="ka-GE" w:eastAsia="ka-GE"/>
                    </w:rPr>
                    <w:t>.</w:t>
                  </w:r>
                </w:p>
              </w:tc>
            </w:tr>
            <w:tr w:rsidR="00160D6F" w:rsidRPr="009832FB" w14:paraId="25D0E628" w14:textId="77777777" w:rsidTr="007F47D9">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5AF2F8C8" w14:textId="5F785D29"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3</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363EE480" w14:textId="0E4C856D" w:rsidR="00160D6F" w:rsidRPr="009832FB" w:rsidRDefault="00160D6F" w:rsidP="00160D6F">
                  <w:pPr>
                    <w:spacing w:after="0" w:line="240" w:lineRule="auto"/>
                    <w:jc w:val="both"/>
                    <w:rPr>
                      <w:rFonts w:ascii="Times New Roman" w:eastAsia="Times New Roman" w:hAnsi="Times New Roman" w:cs="Times New Roman"/>
                      <w:color w:val="000000"/>
                      <w:sz w:val="18"/>
                      <w:szCs w:val="18"/>
                      <w:lang w:val="ka-GE" w:eastAsia="ka-GE"/>
                    </w:rPr>
                  </w:pPr>
                  <w:r w:rsidRPr="009832FB">
                    <w:rPr>
                      <w:rFonts w:ascii="Sylfaen" w:eastAsia="Times New Roman" w:hAnsi="Sylfaen" w:cs="Sylfaen"/>
                      <w:color w:val="000000"/>
                      <w:sz w:val="18"/>
                      <w:szCs w:val="18"/>
                      <w:lang w:val="ka-GE" w:eastAsia="ka-GE"/>
                    </w:rPr>
                    <w:t>სტუდენტი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მასალას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გადმოსცემს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სრულად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ყველა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ფაქტი</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მოვლენა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განმარტება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თეორია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ტერმინი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მისთ</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ავლენს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ინფორმაციის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კრიტიკულად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გააზრების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უნარს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აცნობიერებს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მონაცემებს</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მოვლენებს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აანალიზებს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აკეთებს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არგუმენტირებულ</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დასკვნებს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ადეკვატურად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იყენებს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ტერმინებს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შეიძლება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ტექსტი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მოკლებული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იყოს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ლაკონურობას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ან</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და</w:t>
                  </w:r>
                  <w:r w:rsidRPr="009832FB">
                    <w:rPr>
                      <w:rFonts w:ascii="Times New Roman" w:eastAsia="Times New Roman" w:hAnsi="Times New Roman" w:cs="Times New Roman"/>
                      <w:color w:val="000000"/>
                      <w:sz w:val="18"/>
                      <w:szCs w:val="18"/>
                      <w:lang w:val="ka-GE" w:eastAsia="ka-GE"/>
                    </w:rPr>
                    <w:t xml:space="preserve"> 3-5 </w:t>
                  </w:r>
                  <w:r w:rsidRPr="009832FB">
                    <w:rPr>
                      <w:rFonts w:ascii="Sylfaen" w:eastAsia="Times New Roman" w:hAnsi="Sylfaen" w:cs="Sylfaen"/>
                      <w:color w:val="000000"/>
                      <w:sz w:val="18"/>
                      <w:szCs w:val="18"/>
                      <w:lang w:val="ka-GE" w:eastAsia="ka-GE"/>
                    </w:rPr>
                    <w:t>შემთხვევაში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აკლდეს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სისრულე</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სიზუსტე</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არგუმენტირება</w:t>
                  </w:r>
                  <w:r w:rsidRPr="009832FB">
                    <w:rPr>
                      <w:rFonts w:ascii="Times New Roman" w:eastAsia="Times New Roman" w:hAnsi="Times New Roman" w:cs="Times New Roman"/>
                      <w:color w:val="000000"/>
                      <w:sz w:val="18"/>
                      <w:szCs w:val="18"/>
                      <w:lang w:val="ka-GE" w:eastAsia="ka-GE"/>
                    </w:rPr>
                    <w:t>.</w:t>
                  </w:r>
                </w:p>
              </w:tc>
            </w:tr>
            <w:tr w:rsidR="00160D6F" w:rsidRPr="009832FB" w14:paraId="3343E86A"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70D06067" w14:textId="7EAD7542"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2</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50F33D3" w14:textId="478BEC57"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მასალა, ძირითადად, გააზრებულია სწორად, მაგრამ შეინიშნება აზრობრივი/ფაქტობრივი დეზორიენტაცია. ზოგჯერ, კრიტიკულად არ არის გააზრებული ინფორმაცია, ანალიზს აკლია დამაჯერებლობა, დასკვნებს - არგუმენტირება. ტექსტში შეინიშნება ტერმინების უზუსტობა, არამიზნობრივი ლექსიკა.</w:t>
                  </w:r>
                </w:p>
              </w:tc>
            </w:tr>
            <w:tr w:rsidR="00160D6F" w:rsidRPr="009832FB" w14:paraId="17E6AF1F"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5898C4E6" w14:textId="6320DC39"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77C69247" w14:textId="3FF7A616"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მასალა, გადმოცემულია ზოგადად.  ფაქტებისა და მოვლენების განლაგება აზრობრივ სივრცეში ზოგჯერ არ ექვემდებარება ლოგიკურ სქემებს. ინფორმაცია ბოლომდე არ არის გააზრებული, ანალიზი და დასკვნები ზედაპირულია. ტექსტში ხშირია არამიზნობრივი   ლექსიკა ან/და არაადეკვტურად გამოყენებული ტერმინები</w:t>
                  </w:r>
                </w:p>
              </w:tc>
            </w:tr>
            <w:tr w:rsidR="00160D6F" w:rsidRPr="009832FB" w14:paraId="0865603D" w14:textId="77777777" w:rsidTr="007F47D9">
              <w:trPr>
                <w:trHeight w:val="2132"/>
              </w:trPr>
              <w:tc>
                <w:tcPr>
                  <w:tcW w:w="2460" w:type="dxa"/>
                  <w:tcBorders>
                    <w:top w:val="nil"/>
                    <w:left w:val="single" w:sz="8" w:space="0" w:color="auto"/>
                    <w:bottom w:val="single" w:sz="8" w:space="0" w:color="auto"/>
                    <w:right w:val="single" w:sz="8" w:space="0" w:color="auto"/>
                  </w:tcBorders>
                  <w:shd w:val="clear" w:color="auto" w:fill="auto"/>
                  <w:vAlign w:val="center"/>
                </w:tcPr>
                <w:p w14:paraId="7F5DFA0C" w14:textId="6679A0F6"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lastRenderedPageBreak/>
                    <w:t>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534E92DF" w14:textId="5314F7F7"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მასალა, გადმოცემულია ფრაგმენტულად, მაგრამ, ძირითადად, გააზრებულია სწორად დამახასიათებელია კონტექსტიდან ამოვარდნილი აზრობრივი ერთეულების სიმრავლე. ანალიზი მოკლებულია სიღრმეს, დასკვნებს აკლია  არგუმენტირება. ტექსტში მოჭარბებულია არამიზნობრივი/უფუნქციო   ლექსიკა, ხშირია ტერმინების არაადეკვატური გამოყენების ფაქტები (50%-ზე მეტ მეტ შემთხვევაში).</w:t>
                  </w:r>
                </w:p>
              </w:tc>
            </w:tr>
            <w:tr w:rsidR="00160D6F" w:rsidRPr="009832FB" w14:paraId="1160B471" w14:textId="77777777" w:rsidTr="007F47D9">
              <w:trPr>
                <w:trHeight w:val="252"/>
              </w:trPr>
              <w:tc>
                <w:tcPr>
                  <w:tcW w:w="7988" w:type="dxa"/>
                  <w:gridSpan w:val="4"/>
                  <w:tcBorders>
                    <w:top w:val="nil"/>
                    <w:left w:val="single" w:sz="8" w:space="0" w:color="auto"/>
                    <w:bottom w:val="single" w:sz="8" w:space="0" w:color="auto"/>
                    <w:right w:val="single" w:sz="8" w:space="0" w:color="000000"/>
                  </w:tcBorders>
                  <w:shd w:val="clear" w:color="auto" w:fill="D9E2F3" w:themeFill="accent1" w:themeFillTint="33"/>
                  <w:vAlign w:val="center"/>
                </w:tcPr>
                <w:p w14:paraId="2C828731" w14:textId="77777777" w:rsidR="00160D6F" w:rsidRPr="009832FB" w:rsidRDefault="00160D6F" w:rsidP="00160D6F">
                  <w:pPr>
                    <w:spacing w:after="0" w:line="240" w:lineRule="auto"/>
                    <w:jc w:val="center"/>
                    <w:rPr>
                      <w:rFonts w:ascii="Sylfaen" w:eastAsia="Times New Roman" w:hAnsi="Sylfaen" w:cs="Sylfaen"/>
                      <w:b/>
                      <w:bCs/>
                      <w:color w:val="C00000"/>
                      <w:sz w:val="18"/>
                      <w:szCs w:val="18"/>
                      <w:lang w:val="ka-GE" w:eastAsia="ka-GE"/>
                    </w:rPr>
                  </w:pPr>
                  <w:r w:rsidRPr="009832FB">
                    <w:rPr>
                      <w:rFonts w:ascii="Sylfaen" w:eastAsia="Times New Roman" w:hAnsi="Sylfaen" w:cs="Sylfaen"/>
                      <w:b/>
                      <w:bCs/>
                      <w:color w:val="C00000"/>
                      <w:sz w:val="18"/>
                      <w:szCs w:val="18"/>
                      <w:lang w:val="ka-GE" w:eastAsia="ka-GE"/>
                    </w:rPr>
                    <w:t xml:space="preserve">პროექტის პრეზენტაცია </w:t>
                  </w:r>
                </w:p>
                <w:p w14:paraId="37494820" w14:textId="323AB7E1" w:rsidR="00160D6F" w:rsidRPr="009832FB" w:rsidRDefault="00160D6F" w:rsidP="00160D6F">
                  <w:pPr>
                    <w:spacing w:after="0" w:line="240" w:lineRule="auto"/>
                    <w:jc w:val="center"/>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გუნდური პროექტის შესრულებაში მონაწილეობას ღებულობს არაუმეტეს 3 სტუდენტისა</w:t>
                  </w:r>
                </w:p>
              </w:tc>
            </w:tr>
            <w:tr w:rsidR="00160D6F" w:rsidRPr="009832FB" w14:paraId="1E06C21C"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0ACAF656" w14:textId="317C38E9"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9-10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27590AF9" w14:textId="2AB75929" w:rsidR="00160D6F" w:rsidRPr="009832FB" w:rsidRDefault="00160D6F" w:rsidP="00160D6F">
                  <w:pPr>
                    <w:spacing w:after="0" w:line="240" w:lineRule="auto"/>
                    <w:jc w:val="both"/>
                    <w:rPr>
                      <w:rFonts w:ascii="Sylfaen" w:eastAsia="Times New Roman" w:hAnsi="Sylfaen" w:cs="Sylfaen"/>
                      <w:color w:val="000000"/>
                      <w:sz w:val="18"/>
                      <w:szCs w:val="18"/>
                      <w:lang w:eastAsia="ka-GE"/>
                    </w:rPr>
                  </w:pPr>
                  <w:r w:rsidRPr="009832FB">
                    <w:rPr>
                      <w:rFonts w:ascii="Sylfaen" w:eastAsia="Times New Roman" w:hAnsi="Sylfaen" w:cs="Sylfaen"/>
                      <w:color w:val="000000"/>
                      <w:sz w:val="18"/>
                      <w:szCs w:val="18"/>
                      <w:lang w:eastAsia="ka-GE"/>
                    </w:rPr>
                    <w:t>გუნდური</w:t>
                  </w:r>
                  <w:r w:rsidRPr="009832FB">
                    <w:rPr>
                      <w:rFonts w:ascii="Sylfaen" w:eastAsia="Times New Roman" w:hAnsi="Sylfaen" w:cs="Sylfaen"/>
                      <w:color w:val="000000"/>
                      <w:sz w:val="18"/>
                      <w:szCs w:val="18"/>
                      <w:lang w:eastAsia="ka-GE"/>
                    </w:rPr>
                    <w:tab/>
                    <w:t>პროექტი</w:t>
                  </w:r>
                  <w:r w:rsidRPr="009832FB">
                    <w:rPr>
                      <w:rFonts w:ascii="Sylfaen" w:eastAsia="Times New Roman" w:hAnsi="Sylfaen" w:cs="Sylfaen"/>
                      <w:color w:val="000000"/>
                      <w:sz w:val="18"/>
                      <w:szCs w:val="18"/>
                      <w:lang w:eastAsia="ka-GE"/>
                    </w:rPr>
                    <w:tab/>
                    <w:t>შესრუკლებულია</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ინსტრუქციის</w:t>
                  </w:r>
                  <w:r w:rsidRPr="009832FB">
                    <w:rPr>
                      <w:rFonts w:ascii="Sylfaen" w:eastAsia="Times New Roman" w:hAnsi="Sylfaen" w:cs="Sylfaen"/>
                      <w:color w:val="000000"/>
                      <w:sz w:val="18"/>
                      <w:szCs w:val="18"/>
                      <w:lang w:eastAsia="ka-GE"/>
                    </w:rPr>
                    <w:tab/>
                    <w:t>დაცვით.</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მასალა</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სტრუქტურირებულია</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ლოგიკურად</w:t>
                  </w:r>
                  <w:r w:rsidRPr="009832FB">
                    <w:rPr>
                      <w:rFonts w:ascii="Sylfaen" w:eastAsia="Times New Roman" w:hAnsi="Sylfaen" w:cs="Sylfaen"/>
                      <w:color w:val="000000"/>
                      <w:sz w:val="18"/>
                      <w:szCs w:val="18"/>
                      <w:lang w:eastAsia="ka-GE"/>
                    </w:rPr>
                    <w:tab/>
                    <w:t xml:space="preserve">- </w:t>
                  </w:r>
                  <w:r w:rsidRPr="009832FB">
                    <w:rPr>
                      <w:rFonts w:ascii="Sylfaen" w:eastAsia="Times New Roman" w:hAnsi="Sylfaen" w:cs="Sylfaen"/>
                      <w:color w:val="000000"/>
                      <w:sz w:val="18"/>
                      <w:szCs w:val="18"/>
                      <w:lang w:val="ka-GE" w:eastAsia="ka-GE"/>
                    </w:rPr>
                    <w:t>შ</w:t>
                  </w:r>
                  <w:r w:rsidRPr="009832FB">
                    <w:rPr>
                      <w:rFonts w:ascii="Sylfaen" w:eastAsia="Times New Roman" w:hAnsi="Sylfaen" w:cs="Sylfaen"/>
                      <w:color w:val="000000"/>
                      <w:sz w:val="18"/>
                      <w:szCs w:val="18"/>
                      <w:lang w:eastAsia="ka-GE"/>
                    </w:rPr>
                    <w:t>ესავალი/</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მიმოხილვა/</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პრობლემა ანალიზი/გადაჭრის გზები/</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დასკვნა. კვლევის მიზნები და ამოცანები განსაზღვრულია</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ზუსტად. შეგროვებული მონაცემების ანალიზი სრულყოფილი და გასაგებია. გამოკვეთილი პრობლემის გადასაჭრელად გამოყენებულია გამორჩეული მეთოდები.</w:t>
                  </w:r>
                  <w:r w:rsidRPr="009832FB">
                    <w:rPr>
                      <w:rFonts w:ascii="Sylfaen" w:eastAsia="Times New Roman" w:hAnsi="Sylfaen" w:cs="Sylfaen"/>
                      <w:color w:val="000000"/>
                      <w:sz w:val="18"/>
                      <w:szCs w:val="18"/>
                      <w:lang w:val="ka-GE" w:eastAsia="ka-GE"/>
                    </w:rPr>
                    <w:t xml:space="preserve"> </w:t>
                  </w:r>
                  <w:proofErr w:type="gramStart"/>
                  <w:r w:rsidRPr="009832FB">
                    <w:rPr>
                      <w:rFonts w:ascii="Sylfaen" w:eastAsia="Times New Roman" w:hAnsi="Sylfaen" w:cs="Sylfaen"/>
                      <w:color w:val="000000"/>
                      <w:sz w:val="18"/>
                      <w:szCs w:val="18"/>
                      <w:lang w:eastAsia="ka-GE"/>
                    </w:rPr>
                    <w:t>დასკვნები  ლაკონური</w:t>
                  </w:r>
                  <w:proofErr w:type="gramEnd"/>
                  <w:r w:rsidRPr="009832FB">
                    <w:rPr>
                      <w:rFonts w:ascii="Sylfaen" w:eastAsia="Times New Roman" w:hAnsi="Sylfaen" w:cs="Sylfaen"/>
                      <w:color w:val="000000"/>
                      <w:sz w:val="18"/>
                      <w:szCs w:val="18"/>
                      <w:lang w:eastAsia="ka-GE"/>
                    </w:rPr>
                    <w:t>,</w:t>
                  </w:r>
                  <w:r w:rsidRPr="009832FB">
                    <w:rPr>
                      <w:rFonts w:ascii="Sylfaen" w:eastAsia="Times New Roman" w:hAnsi="Sylfaen" w:cs="Sylfaen"/>
                      <w:color w:val="000000"/>
                      <w:sz w:val="18"/>
                      <w:szCs w:val="18"/>
                      <w:lang w:eastAsia="ka-GE"/>
                    </w:rPr>
                    <w:tab/>
                    <w:t>ნათლად</w:t>
                  </w:r>
                  <w:r w:rsidRPr="009832FB">
                    <w:rPr>
                      <w:rFonts w:ascii="Sylfaen" w:eastAsia="Times New Roman" w:hAnsi="Sylfaen" w:cs="Sylfaen"/>
                      <w:color w:val="000000"/>
                      <w:sz w:val="18"/>
                      <w:szCs w:val="18"/>
                      <w:lang w:val="ka-GE" w:eastAsia="ka-GE"/>
                    </w:rPr>
                    <w:t xml:space="preserve"> </w:t>
                  </w:r>
                  <w:r w:rsidRPr="009832FB">
                    <w:rPr>
                      <w:rFonts w:ascii="Sylfaen" w:eastAsia="Times New Roman" w:hAnsi="Sylfaen" w:cs="Sylfaen"/>
                      <w:color w:val="000000"/>
                      <w:sz w:val="18"/>
                      <w:szCs w:val="18"/>
                      <w:lang w:eastAsia="ka-GE"/>
                    </w:rPr>
                    <w:t>დასაბუთებულია. შეიძლება გამოყენებულია სტანდარტული მეთოდები ან ანალიზს ან/და დასკვენებს აკლდეს სისრულე/სიცხადე. გუნდის წევრებს სწორად ესმით საკუთარი როლი ჯგუფში, რაც ვლინდება ერთმანეთის მიერ შესრულებული სამუშაოს არსის გააზრებით.</w:t>
                  </w:r>
                </w:p>
              </w:tc>
            </w:tr>
            <w:tr w:rsidR="00160D6F" w:rsidRPr="009832FB" w14:paraId="2DF76D27"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663A751B" w14:textId="5729CB35"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7-8</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6BAB8418" w14:textId="59438914"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კვლევა</w:t>
                  </w:r>
                  <w:r w:rsidRPr="009832FB">
                    <w:rPr>
                      <w:rFonts w:ascii="Sylfaen" w:eastAsia="Times New Roman" w:hAnsi="Sylfaen" w:cs="Sylfaen"/>
                      <w:color w:val="000000"/>
                      <w:sz w:val="18"/>
                      <w:szCs w:val="18"/>
                      <w:lang w:val="ka-GE" w:eastAsia="ka-GE"/>
                    </w:rPr>
                    <w:tab/>
                    <w:t>ჩატარებულია</w:t>
                  </w:r>
                  <w:r w:rsidRPr="009832FB">
                    <w:rPr>
                      <w:rFonts w:ascii="Sylfaen" w:eastAsia="Times New Roman" w:hAnsi="Sylfaen" w:cs="Sylfaen"/>
                      <w:color w:val="000000"/>
                      <w:sz w:val="18"/>
                      <w:szCs w:val="18"/>
                      <w:lang w:val="ka-GE" w:eastAsia="ka-GE"/>
                    </w:rPr>
                    <w:tab/>
                    <w:t>ინსტრუქციის</w:t>
                  </w:r>
                  <w:r w:rsidRPr="009832FB">
                    <w:rPr>
                      <w:rFonts w:ascii="Sylfaen" w:eastAsia="Times New Roman" w:hAnsi="Sylfaen" w:cs="Sylfaen"/>
                      <w:color w:val="000000"/>
                      <w:sz w:val="18"/>
                      <w:szCs w:val="18"/>
                      <w:lang w:val="ka-GE" w:eastAsia="ka-GE"/>
                    </w:rPr>
                    <w:tab/>
                    <w:t>დაცვით. მასალა სტრუქტურირებულია ლოგიკურად - შესავალი /მიმოხილვა /პრობლემა ანალიზი/გადაჭრის გზები/ დასკვნა. კვლევის</w:t>
                  </w:r>
                  <w:r w:rsidRPr="009832FB">
                    <w:rPr>
                      <w:rFonts w:ascii="Sylfaen" w:eastAsia="Times New Roman" w:hAnsi="Sylfaen" w:cs="Sylfaen"/>
                      <w:color w:val="000000"/>
                      <w:sz w:val="18"/>
                      <w:szCs w:val="18"/>
                      <w:lang w:val="ka-GE" w:eastAsia="ka-GE"/>
                    </w:rPr>
                    <w:tab/>
                    <w:t>მიზნები</w:t>
                  </w:r>
                  <w:r w:rsidRPr="009832FB">
                    <w:rPr>
                      <w:rFonts w:ascii="Sylfaen" w:eastAsia="Times New Roman" w:hAnsi="Sylfaen" w:cs="Sylfaen"/>
                      <w:color w:val="000000"/>
                      <w:sz w:val="18"/>
                      <w:szCs w:val="18"/>
                      <w:lang w:val="ka-GE" w:eastAsia="ka-GE"/>
                    </w:rPr>
                    <w:tab/>
                    <w:t>და ამოცანები განსაზღვრულია</w:t>
                  </w:r>
                  <w:r w:rsidRPr="009832FB">
                    <w:rPr>
                      <w:rFonts w:ascii="Sylfaen" w:eastAsia="Times New Roman" w:hAnsi="Sylfaen" w:cs="Sylfaen"/>
                      <w:color w:val="000000"/>
                      <w:sz w:val="18"/>
                      <w:szCs w:val="18"/>
                      <w:lang w:val="ka-GE" w:eastAsia="ka-GE"/>
                    </w:rPr>
                    <w:tab/>
                    <w:t>სწორად. შეგროვებული მონაცემების</w:t>
                  </w:r>
                  <w:r w:rsidRPr="009832FB">
                    <w:rPr>
                      <w:rFonts w:ascii="Sylfaen" w:eastAsia="Times New Roman" w:hAnsi="Sylfaen" w:cs="Sylfaen"/>
                      <w:color w:val="000000"/>
                      <w:sz w:val="18"/>
                      <w:szCs w:val="18"/>
                      <w:lang w:val="ka-GE" w:eastAsia="ka-GE"/>
                    </w:rPr>
                    <w:tab/>
                    <w:t>ანალიზი</w:t>
                  </w:r>
                  <w:r w:rsidRPr="009832FB">
                    <w:rPr>
                      <w:rFonts w:ascii="Sylfaen" w:eastAsia="Times New Roman" w:hAnsi="Sylfaen" w:cs="Sylfaen"/>
                      <w:color w:val="000000"/>
                      <w:sz w:val="18"/>
                      <w:szCs w:val="18"/>
                      <w:lang w:val="ka-GE" w:eastAsia="ka-GE"/>
                    </w:rPr>
                    <w:tab/>
                    <w:t>გასაგებია. გამოკვეთილი პრობლემის</w:t>
                  </w:r>
                  <w:r w:rsidRPr="009832FB">
                    <w:rPr>
                      <w:rFonts w:ascii="Sylfaen" w:eastAsia="Times New Roman" w:hAnsi="Sylfaen" w:cs="Sylfaen"/>
                      <w:color w:val="000000"/>
                      <w:sz w:val="18"/>
                      <w:szCs w:val="18"/>
                      <w:lang w:val="ka-GE" w:eastAsia="ka-GE"/>
                    </w:rPr>
                    <w:tab/>
                    <w:t>გადასაჭრელად გამოყენებულია სტანდარტული</w:t>
                  </w:r>
                  <w:r w:rsidRPr="009832FB">
                    <w:rPr>
                      <w:rFonts w:ascii="Sylfaen" w:eastAsia="Times New Roman" w:hAnsi="Sylfaen" w:cs="Sylfaen"/>
                      <w:color w:val="000000"/>
                      <w:sz w:val="18"/>
                      <w:szCs w:val="18"/>
                      <w:lang w:val="ka-GE" w:eastAsia="ka-GE"/>
                    </w:rPr>
                    <w:tab/>
                    <w:t>მეთოდები.  დასკვნები</w:t>
                  </w:r>
                  <w:r w:rsidRPr="009832FB">
                    <w:rPr>
                      <w:rFonts w:ascii="Sylfaen" w:eastAsia="Times New Roman" w:hAnsi="Sylfaen" w:cs="Sylfaen"/>
                      <w:color w:val="000000"/>
                      <w:sz w:val="18"/>
                      <w:szCs w:val="18"/>
                      <w:lang w:val="ka-GE" w:eastAsia="ka-GE"/>
                    </w:rPr>
                    <w:tab/>
                    <w:t>ლაკონური და დასაბუთებულია. შეიძლება ანალიზს ან/და დასკვნებს აკლდეს სისრულე/ სიცხადე. გუნდის წევრებს სწორად ესმით საკუთარი როლი ჯგუფში, რაც ვლინდება ერთმანეთის მიერ შესრულებული სამუშაოს არსის გააზრებით.</w:t>
                  </w:r>
                </w:p>
              </w:tc>
            </w:tr>
            <w:tr w:rsidR="00160D6F" w:rsidRPr="009832FB" w14:paraId="3DCF7220"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290A3B48" w14:textId="3A23E701"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5-6</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277161CC" w14:textId="02BF0611"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კვლევა ჩატარებულია, ძირითადად, ინსტრუქციის დაცვით. მასალის სტრუქტურა არ არის   მკაფიოდ   გამოკვეთილი   და   1-2 შემთხვევაში შეიძლება დარღვეულია ლოგიკური ბმა.</w:t>
                  </w:r>
                  <w:r w:rsidRPr="009832FB">
                    <w:rPr>
                      <w:rFonts w:ascii="Sylfaen" w:eastAsia="Times New Roman" w:hAnsi="Sylfaen" w:cs="Sylfaen"/>
                      <w:color w:val="000000"/>
                      <w:sz w:val="18"/>
                      <w:szCs w:val="18"/>
                      <w:lang w:val="ka-GE" w:eastAsia="ka-GE"/>
                    </w:rPr>
                    <w:tab/>
                    <w:t>კვლევის მიზნები და ამოცანები ძირითადად, განსაზღვრულია სწორად. შეგროვებული მონაცემების ანალიზი გასაგებია. გამოკვეთილი პრობლემის გადასაჭრელად გამოყენებულია</w:t>
                  </w:r>
                  <w:r w:rsidRPr="009832FB">
                    <w:rPr>
                      <w:rFonts w:ascii="Sylfaen" w:eastAsia="Times New Roman" w:hAnsi="Sylfaen" w:cs="Sylfaen"/>
                      <w:color w:val="000000"/>
                      <w:sz w:val="18"/>
                      <w:szCs w:val="18"/>
                      <w:lang w:val="ka-GE" w:eastAsia="ka-GE"/>
                    </w:rPr>
                    <w:tab/>
                    <w:t>სტანდარტული</w:t>
                  </w:r>
                  <w:r w:rsidRPr="009832FB">
                    <w:rPr>
                      <w:rFonts w:ascii="Sylfaen" w:eastAsia="Times New Roman" w:hAnsi="Sylfaen" w:cs="Sylfaen"/>
                      <w:color w:val="000000"/>
                      <w:sz w:val="18"/>
                      <w:szCs w:val="18"/>
                      <w:lang w:val="ka-GE" w:eastAsia="ka-GE"/>
                    </w:rPr>
                    <w:tab/>
                    <w:t>მეთოდები. დასკვნები დასაბუთებულია. შეიძლება ანალიზს აკლდეს სისრულე/სიცხადე. დასკვნები შეიძლება სრულად არ აჯამებს კვლევის შედეგებს. გუნდის წევრებს, ძირითადად,</w:t>
                  </w:r>
                </w:p>
                <w:p w14:paraId="08910091" w14:textId="225BFC20"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 xml:space="preserve">სწორად ესმით საკუთარი როლი ჯგუფში, მაგრამ 1-2 შემთხვევაში ვერ გაიაზრებენ </w:t>
                  </w:r>
                  <w:r w:rsidRPr="009832FB">
                    <w:rPr>
                      <w:sz w:val="18"/>
                      <w:szCs w:val="18"/>
                    </w:rPr>
                    <w:t>გუნდის სხვა წევრების მიერ შესრულებული სამუშაოს არსს</w:t>
                  </w:r>
                  <w:r w:rsidRPr="009832FB">
                    <w:rPr>
                      <w:rFonts w:ascii="Times New Roman" w:eastAsia="Times New Roman" w:hAnsi="Times New Roman" w:cs="Times New Roman"/>
                      <w:sz w:val="18"/>
                      <w:szCs w:val="18"/>
                    </w:rPr>
                    <w:t>.</w:t>
                  </w:r>
                </w:p>
              </w:tc>
            </w:tr>
            <w:tr w:rsidR="00160D6F" w:rsidRPr="009832FB" w14:paraId="79F4830A"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51AB7C54" w14:textId="7D73E04E"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3-4</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3ACD8859" w14:textId="164F5529"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1-2 შემთხვევაში დარღვეულია მითითებები/ინსტრუქცია. მასალის სტრუქტურა არ არის   მკაფიოდ   გამოკვეთილი   და   2-3შემთხვევაში შეიძლება დარღვეულია ლოგიკური ბმა. კვლევის მიზნები და ამოცანები, ძირითადად, განსაზღვრულია სწორად, მაგრამ შეიძლება აღრეულია ფორმატი. შეგროვებული მონაცემების ანალიზი, ძირითადად,</w:t>
                  </w:r>
                  <w:r w:rsidRPr="009832FB">
                    <w:rPr>
                      <w:rFonts w:ascii="Sylfaen" w:eastAsia="Times New Roman" w:hAnsi="Sylfaen" w:cs="Sylfaen"/>
                      <w:color w:val="000000"/>
                      <w:sz w:val="18"/>
                      <w:szCs w:val="18"/>
                      <w:lang w:val="ka-GE" w:eastAsia="ka-GE"/>
                    </w:rPr>
                    <w:tab/>
                    <w:t>გასაგებია.</w:t>
                  </w:r>
                  <w:r w:rsidRPr="009832FB">
                    <w:rPr>
                      <w:rFonts w:ascii="Sylfaen" w:eastAsia="Times New Roman" w:hAnsi="Sylfaen" w:cs="Sylfaen"/>
                      <w:color w:val="000000"/>
                      <w:sz w:val="18"/>
                      <w:szCs w:val="18"/>
                      <w:lang w:val="ka-GE" w:eastAsia="ka-GE"/>
                    </w:rPr>
                    <w:tab/>
                    <w:t>გამოკვეთილი პრობლემის გადასაჭრელად გამოყენებულია  სტანდარტული მეთოდები,  შეიძლება ნაკლებ ეფექტური. დასკვნები დასაბუთებულია. შეიძლება ანალიზს</w:t>
                  </w:r>
                  <w:r w:rsidRPr="009832FB">
                    <w:rPr>
                      <w:rFonts w:ascii="Sylfaen" w:eastAsia="Times New Roman" w:hAnsi="Sylfaen" w:cs="Sylfaen"/>
                      <w:color w:val="000000"/>
                      <w:sz w:val="18"/>
                      <w:szCs w:val="18"/>
                      <w:lang w:val="ka-GE" w:eastAsia="ka-GE"/>
                    </w:rPr>
                    <w:lastRenderedPageBreak/>
                    <w:tab/>
                    <w:t>აკლდეს სისრულე /სიცხადე. დასკვენები შეიძლება სრულად არ აჯამებს კვლევის შედეგებს. გუნდის წევრებს, კარგად არ ესმით საკუთარი როლი ჯგუფში,</w:t>
                  </w:r>
                  <w:r w:rsidRPr="009832FB">
                    <w:rPr>
                      <w:rFonts w:ascii="Sylfaen" w:eastAsia="Times New Roman" w:hAnsi="Sylfaen" w:cs="Sylfaen"/>
                      <w:color w:val="000000"/>
                      <w:sz w:val="18"/>
                      <w:szCs w:val="18"/>
                      <w:lang w:val="ka-GE" w:eastAsia="ka-GE"/>
                    </w:rPr>
                    <w:tab/>
                    <w:t>2-3 შემთხვევაში ვერ გაიაზრებენ გუნდის სხვა წევრების მიერ შესრულებული სამუშაოს არსს.</w:t>
                  </w:r>
                </w:p>
              </w:tc>
            </w:tr>
            <w:tr w:rsidR="00160D6F" w:rsidRPr="009832FB" w14:paraId="0496F0B6"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1E0613C7" w14:textId="495720A6"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lastRenderedPageBreak/>
                    <w:t>1-2</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32489338" w14:textId="07EF5442"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3-4 შემთხვევაში დარღვეულია მითითებები/ინსტრუქცია. მასალის სტრუქტურა არ არის   მკაფიოდ   გამოკვეთილი   და   2-3 შემთხვევაში შეიძლება დარღვეულია ლოგიკური ბმა.</w:t>
                  </w:r>
                  <w:r w:rsidRPr="009832FB">
                    <w:rPr>
                      <w:rFonts w:ascii="Sylfaen" w:eastAsia="Times New Roman" w:hAnsi="Sylfaen" w:cs="Sylfaen"/>
                      <w:color w:val="000000"/>
                      <w:sz w:val="18"/>
                      <w:szCs w:val="18"/>
                      <w:lang w:val="ka-GE" w:eastAsia="ka-GE"/>
                    </w:rPr>
                    <w:tab/>
                    <w:t>კვლევის მიზნებისა და ამოცანების განსაზღვრისას აღრეულია ფორმატი.</w:t>
                  </w:r>
                  <w:r w:rsidRPr="009832FB">
                    <w:rPr>
                      <w:rFonts w:ascii="Sylfaen" w:eastAsia="Times New Roman" w:hAnsi="Sylfaen" w:cs="Sylfaen"/>
                      <w:color w:val="000000"/>
                      <w:sz w:val="18"/>
                      <w:szCs w:val="18"/>
                      <w:lang w:val="ka-GE" w:eastAsia="ka-GE"/>
                    </w:rPr>
                    <w:tab/>
                    <w:t>შეგროვებული</w:t>
                  </w:r>
                  <w:r w:rsidRPr="009832FB">
                    <w:rPr>
                      <w:rFonts w:ascii="Sylfaen" w:eastAsia="Times New Roman" w:hAnsi="Sylfaen" w:cs="Sylfaen"/>
                      <w:color w:val="000000"/>
                      <w:sz w:val="18"/>
                      <w:szCs w:val="18"/>
                      <w:lang w:val="ka-GE" w:eastAsia="ka-GE"/>
                    </w:rPr>
                    <w:tab/>
                    <w:t>მონაცემების  ანალიზი,</w:t>
                  </w:r>
                  <w:r w:rsidRPr="009832FB">
                    <w:rPr>
                      <w:rFonts w:ascii="Sylfaen" w:eastAsia="Times New Roman" w:hAnsi="Sylfaen" w:cs="Sylfaen"/>
                      <w:color w:val="000000"/>
                      <w:sz w:val="18"/>
                      <w:szCs w:val="18"/>
                      <w:lang w:val="ka-GE" w:eastAsia="ka-GE"/>
                    </w:rPr>
                    <w:tab/>
                    <w:t>არ</w:t>
                  </w:r>
                  <w:r w:rsidRPr="009832FB">
                    <w:rPr>
                      <w:rFonts w:ascii="Sylfaen" w:eastAsia="Times New Roman" w:hAnsi="Sylfaen" w:cs="Sylfaen"/>
                      <w:color w:val="000000"/>
                      <w:sz w:val="18"/>
                      <w:szCs w:val="18"/>
                      <w:lang w:val="ka-GE" w:eastAsia="ka-GE"/>
                    </w:rPr>
                    <w:tab/>
                    <w:t>არის</w:t>
                  </w:r>
                  <w:r w:rsidRPr="009832FB">
                    <w:rPr>
                      <w:rFonts w:ascii="Sylfaen" w:eastAsia="Times New Roman" w:hAnsi="Sylfaen" w:cs="Sylfaen"/>
                      <w:color w:val="000000"/>
                      <w:sz w:val="18"/>
                      <w:szCs w:val="18"/>
                      <w:lang w:val="ka-GE" w:eastAsia="ka-GE"/>
                    </w:rPr>
                    <w:tab/>
                    <w:t>სრულყოფილი. გამოკვეთილი  პრობლემის  გადასაჭრელად  გამოყენებული  მეთოდები  სრულად არ არის გამოყენებული ან ნაკლებეფექტურია. დასკვნები ფრაგმენტულია. კარგად არ ესმით საკუთარი როლი ჯგუფში, 2-3 შემთხვევაში ვერ გაიაზრებენ გუნდის სხვა</w:t>
                  </w:r>
                </w:p>
                <w:p w14:paraId="6A316906" w14:textId="25448A36"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წევრების მიერ შესრულებული სამუშაოს არსს.</w:t>
                  </w:r>
                </w:p>
              </w:tc>
            </w:tr>
            <w:tr w:rsidR="00160D6F" w:rsidRPr="009832FB" w14:paraId="16E500AC"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vAlign w:val="center"/>
                </w:tcPr>
                <w:p w14:paraId="1ABFE3FF" w14:textId="05A00243"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4E9A7771" w14:textId="36FC96C2" w:rsidR="00160D6F" w:rsidRPr="009832FB" w:rsidRDefault="00160D6F" w:rsidP="00160D6F">
                  <w:pPr>
                    <w:spacing w:after="0" w:line="240" w:lineRule="auto"/>
                    <w:jc w:val="both"/>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პროქტი არ არის შესრულებულია</w:t>
                  </w:r>
                </w:p>
              </w:tc>
            </w:tr>
            <w:tr w:rsidR="00160D6F" w:rsidRPr="009832FB" w14:paraId="52E71FAA" w14:textId="77777777" w:rsidTr="00CD2614">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7814D974" w14:textId="64460F33" w:rsidR="00160D6F" w:rsidRPr="009832FB" w:rsidRDefault="00160D6F" w:rsidP="00160D6F">
                  <w:pPr>
                    <w:spacing w:after="0" w:line="240" w:lineRule="auto"/>
                    <w:jc w:val="center"/>
                    <w:rPr>
                      <w:rFonts w:eastAsia="Times New Roman" w:cs="Times New Roman"/>
                      <w:b/>
                      <w:bCs/>
                      <w:color w:val="C00000"/>
                      <w:sz w:val="18"/>
                      <w:szCs w:val="18"/>
                      <w:lang w:val="ka-GE" w:eastAsia="ka-GE"/>
                    </w:rPr>
                  </w:pPr>
                  <w:r w:rsidRPr="009832FB">
                    <w:rPr>
                      <w:rFonts w:ascii="Sylfaen" w:eastAsia="Times New Roman" w:hAnsi="Sylfaen" w:cs="Sylfaen"/>
                      <w:b/>
                      <w:bCs/>
                      <w:color w:val="C00000"/>
                      <w:sz w:val="18"/>
                      <w:szCs w:val="18"/>
                      <w:lang w:val="ka-GE" w:eastAsia="ka-GE"/>
                    </w:rPr>
                    <w:t>შუალედური</w:t>
                  </w:r>
                  <w:r w:rsidRPr="009832FB">
                    <w:rPr>
                      <w:rFonts w:ascii="Times New Roman" w:eastAsia="Times New Roman" w:hAnsi="Times New Roman" w:cs="Times New Roman"/>
                      <w:b/>
                      <w:bCs/>
                      <w:color w:val="C00000"/>
                      <w:sz w:val="18"/>
                      <w:szCs w:val="18"/>
                      <w:lang w:val="ka-GE" w:eastAsia="ka-GE"/>
                    </w:rPr>
                    <w:t xml:space="preserve"> </w:t>
                  </w:r>
                  <w:r w:rsidRPr="009832FB">
                    <w:rPr>
                      <w:rFonts w:ascii="Sylfaen" w:eastAsia="Times New Roman" w:hAnsi="Sylfaen" w:cs="Sylfaen"/>
                      <w:b/>
                      <w:bCs/>
                      <w:color w:val="C00000"/>
                      <w:sz w:val="18"/>
                      <w:szCs w:val="18"/>
                      <w:lang w:val="ka-GE" w:eastAsia="ka-GE"/>
                    </w:rPr>
                    <w:t>გამოცდა</w:t>
                  </w:r>
                  <w:r w:rsidRPr="009832FB">
                    <w:rPr>
                      <w:rFonts w:ascii="Times New Roman" w:eastAsia="Times New Roman" w:hAnsi="Times New Roman" w:cs="Times New Roman"/>
                      <w:b/>
                      <w:bCs/>
                      <w:color w:val="C00000"/>
                      <w:sz w:val="18"/>
                      <w:szCs w:val="18"/>
                      <w:lang w:val="ka-GE" w:eastAsia="ka-GE"/>
                    </w:rPr>
                    <w:t xml:space="preserve"> (20 </w:t>
                  </w:r>
                  <w:r w:rsidRPr="009832FB">
                    <w:rPr>
                      <w:rFonts w:ascii="Sylfaen" w:eastAsia="Times New Roman" w:hAnsi="Sylfaen" w:cs="Sylfaen"/>
                      <w:b/>
                      <w:bCs/>
                      <w:color w:val="C00000"/>
                      <w:sz w:val="18"/>
                      <w:szCs w:val="18"/>
                      <w:lang w:val="ka-GE" w:eastAsia="ka-GE"/>
                    </w:rPr>
                    <w:t>ქულა</w:t>
                  </w:r>
                  <w:r w:rsidRPr="009832FB">
                    <w:rPr>
                      <w:rFonts w:ascii="Times New Roman" w:eastAsia="Times New Roman" w:hAnsi="Times New Roman" w:cs="Times New Roman"/>
                      <w:b/>
                      <w:bCs/>
                      <w:color w:val="C00000"/>
                      <w:sz w:val="18"/>
                      <w:szCs w:val="18"/>
                      <w:lang w:val="ka-GE" w:eastAsia="ka-GE"/>
                    </w:rPr>
                    <w:t>)</w:t>
                  </w:r>
                  <w:r w:rsidRPr="009832FB">
                    <w:rPr>
                      <w:rFonts w:eastAsia="Times New Roman" w:cs="Times New Roman"/>
                      <w:b/>
                      <w:bCs/>
                      <w:color w:val="C00000"/>
                      <w:sz w:val="18"/>
                      <w:szCs w:val="18"/>
                      <w:lang w:val="ka-GE" w:eastAsia="ka-GE"/>
                    </w:rPr>
                    <w:t xml:space="preserve"> </w:t>
                  </w:r>
                </w:p>
              </w:tc>
            </w:tr>
            <w:tr w:rsidR="00160D6F" w:rsidRPr="009832FB" w14:paraId="04FB2365" w14:textId="77777777" w:rsidTr="006E3E4A">
              <w:trPr>
                <w:trHeight w:val="504"/>
              </w:trPr>
              <w:tc>
                <w:tcPr>
                  <w:tcW w:w="7988" w:type="dxa"/>
                  <w:gridSpan w:val="4"/>
                  <w:tcBorders>
                    <w:top w:val="single" w:sz="8" w:space="0" w:color="auto"/>
                    <w:left w:val="single" w:sz="8" w:space="0" w:color="auto"/>
                    <w:bottom w:val="single" w:sz="8" w:space="0" w:color="auto"/>
                    <w:right w:val="single" w:sz="8" w:space="0" w:color="000000"/>
                  </w:tcBorders>
                  <w:shd w:val="clear" w:color="000000" w:fill="F2F2F2"/>
                  <w:vAlign w:val="center"/>
                </w:tcPr>
                <w:p w14:paraId="71F43710" w14:textId="77777777" w:rsidR="00160D6F" w:rsidRPr="009832FB" w:rsidRDefault="00160D6F" w:rsidP="00160D6F">
                  <w:pPr>
                    <w:pStyle w:val="TableParagraph"/>
                    <w:spacing w:before="5"/>
                    <w:ind w:right="187"/>
                    <w:jc w:val="center"/>
                    <w:rPr>
                      <w:rFonts w:eastAsia="Times New Roman" w:cs="Times New Roman"/>
                      <w:b/>
                      <w:bCs/>
                      <w:color w:val="000000"/>
                      <w:sz w:val="18"/>
                      <w:szCs w:val="18"/>
                      <w:lang w:val="ka-GE" w:eastAsia="ka-GE"/>
                    </w:rPr>
                  </w:pPr>
                  <w:r w:rsidRPr="009832FB">
                    <w:rPr>
                      <w:rFonts w:eastAsia="Times New Roman" w:cs="Times New Roman"/>
                      <w:b/>
                      <w:bCs/>
                      <w:color w:val="000000"/>
                      <w:sz w:val="18"/>
                      <w:szCs w:val="18"/>
                      <w:lang w:val="ka-GE" w:eastAsia="ka-GE"/>
                    </w:rPr>
                    <w:t xml:space="preserve">დახურული კითხვა </w:t>
                  </w:r>
                </w:p>
                <w:p w14:paraId="07B6A596" w14:textId="40F164E9" w:rsidR="00160D6F" w:rsidRPr="009832FB" w:rsidRDefault="00160D6F" w:rsidP="00160D6F">
                  <w:pPr>
                    <w:pStyle w:val="TableParagraph"/>
                    <w:spacing w:before="5"/>
                    <w:ind w:right="187"/>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(სტუდენტს ეძლევა 10 ტესტი. თითო ტესტის მაქსიმალური შეფასებაა 1 ქულა</w:t>
                  </w:r>
                </w:p>
              </w:tc>
            </w:tr>
            <w:tr w:rsidR="00160D6F" w:rsidRPr="009832FB" w14:paraId="08451269" w14:textId="77777777" w:rsidTr="006E3E4A">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31897A23" w14:textId="7378DFF4"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021F5D25" w14:textId="3F884A8D" w:rsidR="00160D6F" w:rsidRPr="009832FB" w:rsidRDefault="00160D6F" w:rsidP="00160D6F">
                  <w:pPr>
                    <w:spacing w:after="0" w:line="240" w:lineRule="auto"/>
                    <w:jc w:val="center"/>
                    <w:rPr>
                      <w:rFonts w:ascii="Sylfaen" w:eastAsia="Times New Roman" w:hAnsi="Sylfaen" w:cs="Times New Roman"/>
                      <w:color w:val="000000"/>
                      <w:sz w:val="18"/>
                      <w:szCs w:val="18"/>
                      <w:lang w:val="ka-GE" w:eastAsia="ka-GE"/>
                    </w:rPr>
                  </w:pPr>
                  <w:r w:rsidRPr="009832FB">
                    <w:rPr>
                      <w:rFonts w:ascii="Sylfaen" w:eastAsia="Times New Roman" w:hAnsi="Sylfaen" w:cs="Times New Roman"/>
                      <w:color w:val="000000"/>
                      <w:sz w:val="18"/>
                      <w:szCs w:val="18"/>
                      <w:lang w:val="ka-GE" w:eastAsia="ka-GE"/>
                    </w:rPr>
                    <w:t>პასუხი სწორია</w:t>
                  </w:r>
                </w:p>
              </w:tc>
            </w:tr>
            <w:tr w:rsidR="00160D6F" w:rsidRPr="009832FB" w14:paraId="4994F3DD" w14:textId="77777777" w:rsidTr="006E3E4A">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CE001F0" w14:textId="7F347A10"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18B74313" w14:textId="1FF33ECC" w:rsidR="00160D6F" w:rsidRPr="009832FB" w:rsidRDefault="00160D6F" w:rsidP="00160D6F">
                  <w:pPr>
                    <w:spacing w:after="0" w:line="240" w:lineRule="auto"/>
                    <w:jc w:val="center"/>
                    <w:rPr>
                      <w:rFonts w:ascii="Sylfaen" w:eastAsia="Times New Roman" w:hAnsi="Sylfaen" w:cs="Times New Roman"/>
                      <w:color w:val="000000"/>
                      <w:sz w:val="18"/>
                      <w:szCs w:val="18"/>
                      <w:lang w:val="ka-GE" w:eastAsia="ka-GE"/>
                    </w:rPr>
                  </w:pPr>
                  <w:r w:rsidRPr="009832FB">
                    <w:rPr>
                      <w:rFonts w:ascii="Sylfaen" w:eastAsia="Times New Roman" w:hAnsi="Sylfaen" w:cs="Times New Roman"/>
                      <w:color w:val="000000"/>
                      <w:sz w:val="18"/>
                      <w:szCs w:val="18"/>
                      <w:lang w:val="ka-GE" w:eastAsia="ka-GE"/>
                    </w:rPr>
                    <w:t>პასუხი არასწორია</w:t>
                  </w:r>
                </w:p>
              </w:tc>
            </w:tr>
            <w:tr w:rsidR="00160D6F" w:rsidRPr="009832FB" w14:paraId="567BB0FB" w14:textId="77777777" w:rsidTr="007241AE">
              <w:trPr>
                <w:trHeight w:val="252"/>
              </w:trPr>
              <w:tc>
                <w:tcPr>
                  <w:tcW w:w="7988"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tcPr>
                <w:p w14:paraId="75D8912F" w14:textId="77777777" w:rsidR="00160D6F" w:rsidRPr="009832FB" w:rsidRDefault="00160D6F" w:rsidP="00160D6F">
                  <w:pPr>
                    <w:spacing w:after="0" w:line="240" w:lineRule="auto"/>
                    <w:jc w:val="center"/>
                    <w:rPr>
                      <w:rFonts w:ascii="Sylfaen" w:eastAsia="Times New Roman" w:hAnsi="Sylfaen" w:cs="Times New Roman"/>
                      <w:b/>
                      <w:bCs/>
                      <w:color w:val="000000"/>
                      <w:sz w:val="18"/>
                      <w:szCs w:val="18"/>
                      <w:lang w:val="ka-GE" w:eastAsia="ka-GE"/>
                    </w:rPr>
                  </w:pPr>
                  <w:r w:rsidRPr="009832FB">
                    <w:rPr>
                      <w:rFonts w:ascii="Sylfaen" w:eastAsia="Times New Roman" w:hAnsi="Sylfaen" w:cs="Times New Roman"/>
                      <w:b/>
                      <w:bCs/>
                      <w:color w:val="000000"/>
                      <w:sz w:val="18"/>
                      <w:szCs w:val="18"/>
                      <w:lang w:val="ka-GE" w:eastAsia="ka-GE"/>
                    </w:rPr>
                    <w:t>ღია კითხვა</w:t>
                  </w:r>
                </w:p>
                <w:p w14:paraId="725C3575" w14:textId="1046AFBD" w:rsidR="00160D6F" w:rsidRPr="009832FB" w:rsidRDefault="00160D6F" w:rsidP="00160D6F">
                  <w:pPr>
                    <w:spacing w:after="0" w:line="240" w:lineRule="auto"/>
                    <w:jc w:val="center"/>
                    <w:rPr>
                      <w:rFonts w:ascii="Sylfaen" w:eastAsia="Times New Roman" w:hAnsi="Sylfaen" w:cs="Times New Roman"/>
                      <w:color w:val="000000"/>
                      <w:sz w:val="18"/>
                      <w:szCs w:val="18"/>
                      <w:lang w:val="ka-GE" w:eastAsia="ka-GE"/>
                    </w:rPr>
                  </w:pPr>
                  <w:r w:rsidRPr="009832FB">
                    <w:rPr>
                      <w:rFonts w:ascii="Sylfaen" w:eastAsia="Times New Roman" w:hAnsi="Sylfaen" w:cs="Times New Roman"/>
                      <w:color w:val="000000"/>
                      <w:sz w:val="18"/>
                      <w:szCs w:val="18"/>
                      <w:lang w:val="ka-GE" w:eastAsia="ka-GE"/>
                    </w:rPr>
                    <w:t xml:space="preserve">  (სტუდენტს ეძლევა 2 ღია კითხვა. თითო კითხვის მაქსიმალური შეფასებაა 5 ქულა</w:t>
                  </w:r>
                </w:p>
              </w:tc>
            </w:tr>
            <w:tr w:rsidR="00160D6F" w:rsidRPr="009832FB" w14:paraId="26439B1D" w14:textId="77777777" w:rsidTr="007241AE">
              <w:trPr>
                <w:trHeight w:val="193"/>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241612D" w14:textId="3C9650C8"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5</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139ECF1" w14:textId="7D777CD9" w:rsidR="00160D6F" w:rsidRPr="009832FB" w:rsidRDefault="00160D6F" w:rsidP="00160D6F">
                  <w:pPr>
                    <w:spacing w:after="0" w:line="240" w:lineRule="auto"/>
                    <w:jc w:val="both"/>
                    <w:rPr>
                      <w:rFonts w:ascii="Times New Roman" w:eastAsia="Times New Roman" w:hAnsi="Times New Roman" w:cs="Times New Roman"/>
                      <w:color w:val="000000"/>
                      <w:sz w:val="18"/>
                      <w:szCs w:val="18"/>
                      <w:lang w:val="ka-GE" w:eastAsia="ka-GE"/>
                    </w:rPr>
                  </w:pPr>
                  <w:r w:rsidRPr="009832FB">
                    <w:rPr>
                      <w:iCs/>
                      <w:w w:val="95"/>
                      <w:sz w:val="18"/>
                      <w:szCs w:val="18"/>
                    </w:rPr>
                    <w:t>დასმულ კითხვებზე პასუხი ამომწურავად და ნათლად არის ჩამოყალიბებული</w:t>
                  </w:r>
                  <w:r w:rsidRPr="009832FB">
                    <w:rPr>
                      <w:rFonts w:ascii="Times New Roman" w:eastAsia="Times New Roman" w:hAnsi="Times New Roman" w:cs="Times New Roman"/>
                      <w:iCs/>
                      <w:w w:val="95"/>
                      <w:sz w:val="18"/>
                      <w:szCs w:val="18"/>
                    </w:rPr>
                    <w:t xml:space="preserve">. </w:t>
                  </w:r>
                  <w:r w:rsidRPr="009832FB">
                    <w:rPr>
                      <w:iCs/>
                      <w:w w:val="95"/>
                      <w:sz w:val="18"/>
                      <w:szCs w:val="18"/>
                    </w:rPr>
                    <w:t xml:space="preserve">პასუხებით ვლინდება საკითხების საფუძვლიანი ცოდნა დისციპლინის ზოგად </w:t>
                  </w:r>
                  <w:r w:rsidRPr="009832FB">
                    <w:rPr>
                      <w:iCs/>
                      <w:sz w:val="18"/>
                      <w:szCs w:val="18"/>
                    </w:rPr>
                    <w:t>კონტექსტში</w:t>
                  </w:r>
                  <w:r w:rsidRPr="009832FB">
                    <w:rPr>
                      <w:rFonts w:ascii="Times New Roman" w:eastAsia="Times New Roman" w:hAnsi="Times New Roman" w:cs="Times New Roman"/>
                      <w:iCs/>
                      <w:sz w:val="18"/>
                      <w:szCs w:val="18"/>
                    </w:rPr>
                    <w:t>.</w:t>
                  </w:r>
                </w:p>
              </w:tc>
            </w:tr>
            <w:tr w:rsidR="00160D6F" w:rsidRPr="009832FB" w14:paraId="5A359701"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0AA27EE8" w14:textId="6DA5DDC6"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4</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16EB4152" w14:textId="6BFD89D7" w:rsidR="00160D6F" w:rsidRPr="009832FB" w:rsidRDefault="00160D6F" w:rsidP="00160D6F">
                  <w:pPr>
                    <w:spacing w:after="0" w:line="240" w:lineRule="auto"/>
                    <w:jc w:val="both"/>
                    <w:rPr>
                      <w:rFonts w:ascii="Times New Roman" w:eastAsia="Times New Roman" w:hAnsi="Times New Roman" w:cs="Times New Roman"/>
                      <w:color w:val="000000"/>
                      <w:sz w:val="18"/>
                      <w:szCs w:val="18"/>
                      <w:lang w:val="ka-GE" w:eastAsia="ka-GE"/>
                    </w:rPr>
                  </w:pPr>
                  <w:r w:rsidRPr="009832FB">
                    <w:rPr>
                      <w:iCs/>
                      <w:sz w:val="18"/>
                      <w:szCs w:val="18"/>
                    </w:rPr>
                    <w:t>დასმულ კითხვებზე პასუხი სრულად და გასაგებად არის ჩამოყალიბებული</w:t>
                  </w:r>
                  <w:r w:rsidRPr="009832FB">
                    <w:rPr>
                      <w:rFonts w:ascii="Times New Roman" w:eastAsia="Times New Roman" w:hAnsi="Times New Roman" w:cs="Times New Roman"/>
                      <w:iCs/>
                      <w:sz w:val="18"/>
                      <w:szCs w:val="18"/>
                    </w:rPr>
                    <w:t xml:space="preserve">. </w:t>
                  </w:r>
                  <w:r w:rsidRPr="009832FB">
                    <w:rPr>
                      <w:iCs/>
                      <w:sz w:val="18"/>
                      <w:szCs w:val="18"/>
                    </w:rPr>
                    <w:t>პასუხებით</w:t>
                  </w:r>
                  <w:r w:rsidRPr="009832FB">
                    <w:rPr>
                      <w:iCs/>
                      <w:spacing w:val="-34"/>
                      <w:sz w:val="18"/>
                      <w:szCs w:val="18"/>
                    </w:rPr>
                    <w:t xml:space="preserve"> </w:t>
                  </w:r>
                  <w:r w:rsidRPr="009832FB">
                    <w:rPr>
                      <w:iCs/>
                      <w:sz w:val="18"/>
                      <w:szCs w:val="18"/>
                    </w:rPr>
                    <w:t>ვლინდება</w:t>
                  </w:r>
                  <w:r w:rsidRPr="009832FB">
                    <w:rPr>
                      <w:iCs/>
                      <w:spacing w:val="-34"/>
                      <w:sz w:val="18"/>
                      <w:szCs w:val="18"/>
                    </w:rPr>
                    <w:t xml:space="preserve"> </w:t>
                  </w:r>
                  <w:r w:rsidRPr="009832FB">
                    <w:rPr>
                      <w:iCs/>
                      <w:sz w:val="18"/>
                      <w:szCs w:val="18"/>
                    </w:rPr>
                    <w:t>საკითხების</w:t>
                  </w:r>
                  <w:r w:rsidRPr="009832FB">
                    <w:rPr>
                      <w:iCs/>
                      <w:spacing w:val="-32"/>
                      <w:sz w:val="18"/>
                      <w:szCs w:val="18"/>
                    </w:rPr>
                    <w:t xml:space="preserve"> </w:t>
                  </w:r>
                  <w:r w:rsidRPr="009832FB">
                    <w:rPr>
                      <w:iCs/>
                      <w:sz w:val="18"/>
                      <w:szCs w:val="18"/>
                    </w:rPr>
                    <w:t>ცოდნა</w:t>
                  </w:r>
                  <w:r w:rsidRPr="009832FB">
                    <w:rPr>
                      <w:iCs/>
                      <w:spacing w:val="-33"/>
                      <w:sz w:val="18"/>
                      <w:szCs w:val="18"/>
                    </w:rPr>
                    <w:t xml:space="preserve"> </w:t>
                  </w:r>
                  <w:r w:rsidRPr="009832FB">
                    <w:rPr>
                      <w:iCs/>
                      <w:sz w:val="18"/>
                      <w:szCs w:val="18"/>
                    </w:rPr>
                    <w:t>დისციპლინის</w:t>
                  </w:r>
                  <w:r w:rsidRPr="009832FB">
                    <w:rPr>
                      <w:iCs/>
                      <w:spacing w:val="-33"/>
                      <w:sz w:val="18"/>
                      <w:szCs w:val="18"/>
                    </w:rPr>
                    <w:t xml:space="preserve"> </w:t>
                  </w:r>
                  <w:r w:rsidRPr="009832FB">
                    <w:rPr>
                      <w:iCs/>
                      <w:sz w:val="18"/>
                      <w:szCs w:val="18"/>
                    </w:rPr>
                    <w:t>ზოგად</w:t>
                  </w:r>
                  <w:r w:rsidRPr="009832FB">
                    <w:rPr>
                      <w:iCs/>
                      <w:spacing w:val="-34"/>
                      <w:sz w:val="18"/>
                      <w:szCs w:val="18"/>
                    </w:rPr>
                    <w:t xml:space="preserve"> </w:t>
                  </w:r>
                  <w:r w:rsidRPr="009832FB">
                    <w:rPr>
                      <w:iCs/>
                      <w:sz w:val="18"/>
                      <w:szCs w:val="18"/>
                    </w:rPr>
                    <w:t>კონტექსტში</w:t>
                  </w:r>
                  <w:r w:rsidRPr="009832FB">
                    <w:rPr>
                      <w:rFonts w:ascii="Times New Roman" w:eastAsia="Times New Roman" w:hAnsi="Times New Roman" w:cs="Times New Roman"/>
                      <w:iCs/>
                      <w:sz w:val="18"/>
                      <w:szCs w:val="18"/>
                    </w:rPr>
                    <w:t>.</w:t>
                  </w:r>
                </w:p>
              </w:tc>
            </w:tr>
            <w:tr w:rsidR="00160D6F" w:rsidRPr="009832FB" w14:paraId="47E6B719"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3D3DE472" w14:textId="0F39DBF6"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3</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A71B984" w14:textId="789DE46E" w:rsidR="00160D6F" w:rsidRPr="009832FB" w:rsidRDefault="00160D6F" w:rsidP="00160D6F">
                  <w:pPr>
                    <w:spacing w:after="0" w:line="240" w:lineRule="auto"/>
                    <w:jc w:val="both"/>
                    <w:rPr>
                      <w:rFonts w:ascii="Sylfaen" w:eastAsia="Times New Roman" w:hAnsi="Sylfaen" w:cs="Times New Roman"/>
                      <w:color w:val="000000"/>
                      <w:sz w:val="18"/>
                      <w:szCs w:val="18"/>
                      <w:lang w:val="ka-GE" w:eastAsia="ka-GE"/>
                    </w:rPr>
                  </w:pPr>
                  <w:r w:rsidRPr="009832FB">
                    <w:rPr>
                      <w:iCs/>
                      <w:sz w:val="18"/>
                      <w:szCs w:val="18"/>
                    </w:rPr>
                    <w:t>დასმულ</w:t>
                  </w:r>
                  <w:r w:rsidRPr="009832FB">
                    <w:rPr>
                      <w:iCs/>
                      <w:spacing w:val="-12"/>
                      <w:sz w:val="18"/>
                      <w:szCs w:val="18"/>
                    </w:rPr>
                    <w:t xml:space="preserve"> </w:t>
                  </w:r>
                  <w:r w:rsidRPr="009832FB">
                    <w:rPr>
                      <w:iCs/>
                      <w:sz w:val="18"/>
                      <w:szCs w:val="18"/>
                    </w:rPr>
                    <w:t>კითხვებზე</w:t>
                  </w:r>
                  <w:r w:rsidRPr="009832FB">
                    <w:rPr>
                      <w:iCs/>
                      <w:spacing w:val="-11"/>
                      <w:sz w:val="18"/>
                      <w:szCs w:val="18"/>
                    </w:rPr>
                    <w:t xml:space="preserve"> </w:t>
                  </w:r>
                  <w:r w:rsidRPr="009832FB">
                    <w:rPr>
                      <w:iCs/>
                      <w:sz w:val="18"/>
                      <w:szCs w:val="18"/>
                    </w:rPr>
                    <w:t>პასუხი</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ძირითადად</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გასაგებად</w:t>
                  </w:r>
                  <w:r w:rsidRPr="009832FB">
                    <w:rPr>
                      <w:iCs/>
                      <w:spacing w:val="-10"/>
                      <w:sz w:val="18"/>
                      <w:szCs w:val="18"/>
                    </w:rPr>
                    <w:t xml:space="preserve"> </w:t>
                  </w:r>
                  <w:r w:rsidRPr="009832FB">
                    <w:rPr>
                      <w:iCs/>
                      <w:sz w:val="18"/>
                      <w:szCs w:val="18"/>
                    </w:rPr>
                    <w:t>არის</w:t>
                  </w:r>
                  <w:r w:rsidRPr="009832FB">
                    <w:rPr>
                      <w:iCs/>
                      <w:spacing w:val="-11"/>
                      <w:sz w:val="18"/>
                      <w:szCs w:val="18"/>
                    </w:rPr>
                    <w:t xml:space="preserve"> </w:t>
                  </w:r>
                  <w:r w:rsidRPr="009832FB">
                    <w:rPr>
                      <w:iCs/>
                      <w:sz w:val="18"/>
                      <w:szCs w:val="18"/>
                    </w:rPr>
                    <w:t>ჩამოყალიბებული</w:t>
                  </w:r>
                  <w:r w:rsidRPr="009832FB">
                    <w:rPr>
                      <w:rFonts w:ascii="Times New Roman" w:eastAsia="Times New Roman" w:hAnsi="Times New Roman" w:cs="Times New Roman"/>
                      <w:iCs/>
                      <w:sz w:val="18"/>
                      <w:szCs w:val="18"/>
                    </w:rPr>
                    <w:t xml:space="preserve">. </w:t>
                  </w:r>
                  <w:r w:rsidRPr="009832FB">
                    <w:rPr>
                      <w:iCs/>
                      <w:sz w:val="18"/>
                      <w:szCs w:val="18"/>
                    </w:rPr>
                    <w:t>პასუხებით ვლინდება საკითხების ცოდნა</w:t>
                  </w:r>
                  <w:r w:rsidRPr="009832FB">
                    <w:rPr>
                      <w:rFonts w:ascii="Times New Roman" w:eastAsia="Times New Roman" w:hAnsi="Times New Roman" w:cs="Times New Roman"/>
                      <w:iCs/>
                      <w:sz w:val="18"/>
                      <w:szCs w:val="18"/>
                    </w:rPr>
                    <w:t xml:space="preserve">, </w:t>
                  </w:r>
                  <w:r w:rsidRPr="009832FB">
                    <w:rPr>
                      <w:iCs/>
                      <w:sz w:val="18"/>
                      <w:szCs w:val="18"/>
                    </w:rPr>
                    <w:t>თუმცა</w:t>
                  </w:r>
                  <w:r w:rsidRPr="009832FB">
                    <w:rPr>
                      <w:rFonts w:ascii="Times New Roman" w:eastAsia="Times New Roman" w:hAnsi="Times New Roman" w:cs="Times New Roman"/>
                      <w:iCs/>
                      <w:sz w:val="18"/>
                      <w:szCs w:val="18"/>
                    </w:rPr>
                    <w:t xml:space="preserve">, </w:t>
                  </w:r>
                  <w:r w:rsidRPr="009832FB">
                    <w:rPr>
                      <w:iCs/>
                      <w:sz w:val="18"/>
                      <w:szCs w:val="18"/>
                    </w:rPr>
                    <w:t>შეიძლება პასუხში დაშვებული იყოს არსებითი ხასიათის</w:t>
                  </w:r>
                  <w:r w:rsidRPr="009832FB">
                    <w:rPr>
                      <w:iCs/>
                      <w:spacing w:val="-22"/>
                      <w:sz w:val="18"/>
                      <w:szCs w:val="18"/>
                    </w:rPr>
                    <w:t xml:space="preserve"> </w:t>
                  </w:r>
                  <w:r w:rsidRPr="009832FB">
                    <w:rPr>
                      <w:iCs/>
                      <w:sz w:val="18"/>
                      <w:szCs w:val="18"/>
                    </w:rPr>
                    <w:t>შეცდომა</w:t>
                  </w:r>
                  <w:r w:rsidRPr="009832FB">
                    <w:rPr>
                      <w:rFonts w:ascii="Times New Roman" w:eastAsia="Times New Roman" w:hAnsi="Times New Roman" w:cs="Times New Roman"/>
                      <w:iCs/>
                      <w:sz w:val="18"/>
                      <w:szCs w:val="18"/>
                    </w:rPr>
                    <w:t>.</w:t>
                  </w:r>
                  <w:r w:rsidRPr="009832FB">
                    <w:rPr>
                      <w:rFonts w:eastAsia="Times New Roman" w:cs="Times New Roman"/>
                      <w:iCs/>
                      <w:sz w:val="18"/>
                      <w:szCs w:val="18"/>
                      <w:lang w:val="ka-GE"/>
                    </w:rPr>
                    <w:t xml:space="preserve"> </w:t>
                  </w:r>
                </w:p>
              </w:tc>
            </w:tr>
            <w:tr w:rsidR="00160D6F" w:rsidRPr="009832FB" w14:paraId="4BD698C2"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1AA67A32" w14:textId="39B8168D"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2</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7FAA85A9" w14:textId="5C513C61" w:rsidR="00160D6F" w:rsidRPr="009832FB" w:rsidRDefault="00160D6F" w:rsidP="00160D6F">
                  <w:pPr>
                    <w:spacing w:after="0" w:line="240" w:lineRule="auto"/>
                    <w:jc w:val="both"/>
                    <w:rPr>
                      <w:rFonts w:ascii="Sylfaen" w:eastAsia="Times New Roman" w:hAnsi="Sylfaen" w:cs="Times New Roman"/>
                      <w:color w:val="000000"/>
                      <w:sz w:val="18"/>
                      <w:szCs w:val="18"/>
                      <w:lang w:val="ka-GE" w:eastAsia="ka-GE"/>
                    </w:rPr>
                  </w:pPr>
                  <w:r w:rsidRPr="009832FB">
                    <w:rPr>
                      <w:iCs/>
                      <w:sz w:val="18"/>
                      <w:szCs w:val="18"/>
                    </w:rPr>
                    <w:t>დასმულ კითხვებზე პასუხით</w:t>
                  </w:r>
                  <w:r w:rsidRPr="009832FB">
                    <w:rPr>
                      <w:rFonts w:ascii="Times New Roman" w:eastAsia="Times New Roman" w:hAnsi="Times New Roman" w:cs="Times New Roman"/>
                      <w:iCs/>
                      <w:sz w:val="18"/>
                      <w:szCs w:val="18"/>
                    </w:rPr>
                    <w:t xml:space="preserve">, </w:t>
                  </w:r>
                  <w:r w:rsidRPr="009832FB">
                    <w:rPr>
                      <w:iCs/>
                      <w:sz w:val="18"/>
                      <w:szCs w:val="18"/>
                    </w:rPr>
                    <w:t>ძირითადად</w:t>
                  </w:r>
                  <w:r w:rsidRPr="009832FB">
                    <w:rPr>
                      <w:rFonts w:ascii="Times New Roman" w:eastAsia="Times New Roman" w:hAnsi="Times New Roman" w:cs="Times New Roman"/>
                      <w:iCs/>
                      <w:sz w:val="18"/>
                      <w:szCs w:val="18"/>
                    </w:rPr>
                    <w:t xml:space="preserve">, </w:t>
                  </w:r>
                  <w:r w:rsidRPr="009832FB">
                    <w:rPr>
                      <w:iCs/>
                      <w:sz w:val="18"/>
                      <w:szCs w:val="18"/>
                    </w:rPr>
                    <w:t>ვლინდება საკითხების ცოდნა</w:t>
                  </w:r>
                  <w:r w:rsidRPr="009832FB">
                    <w:rPr>
                      <w:rFonts w:ascii="Times New Roman" w:eastAsia="Times New Roman" w:hAnsi="Times New Roman" w:cs="Times New Roman"/>
                      <w:iCs/>
                      <w:sz w:val="18"/>
                      <w:szCs w:val="18"/>
                    </w:rPr>
                    <w:t xml:space="preserve">, </w:t>
                  </w:r>
                  <w:r w:rsidRPr="009832FB">
                    <w:rPr>
                      <w:iCs/>
                      <w:sz w:val="18"/>
                      <w:szCs w:val="18"/>
                    </w:rPr>
                    <w:t>მაგრამ შეიძლება კითხვაზე პასუხი ზოგადია</w:t>
                  </w:r>
                  <w:r w:rsidRPr="009832FB">
                    <w:rPr>
                      <w:rFonts w:ascii="Times New Roman" w:eastAsia="Times New Roman" w:hAnsi="Times New Roman" w:cs="Times New Roman"/>
                      <w:iCs/>
                      <w:sz w:val="18"/>
                      <w:szCs w:val="18"/>
                    </w:rPr>
                    <w:t>/</w:t>
                  </w:r>
                  <w:r w:rsidRPr="009832FB">
                    <w:rPr>
                      <w:iCs/>
                      <w:sz w:val="18"/>
                      <w:szCs w:val="18"/>
                    </w:rPr>
                    <w:t>აკლია სიცხადე ან</w:t>
                  </w:r>
                  <w:r w:rsidRPr="009832FB">
                    <w:rPr>
                      <w:rFonts w:ascii="Times New Roman" w:eastAsia="Times New Roman" w:hAnsi="Times New Roman" w:cs="Times New Roman"/>
                      <w:iCs/>
                      <w:sz w:val="18"/>
                      <w:szCs w:val="18"/>
                    </w:rPr>
                    <w:t>/</w:t>
                  </w:r>
                  <w:r w:rsidRPr="009832FB">
                    <w:rPr>
                      <w:iCs/>
                      <w:sz w:val="18"/>
                      <w:szCs w:val="18"/>
                    </w:rPr>
                    <w:t>და პასუხში დაშვებულია არსებითი ხასიათის შეცდომა</w:t>
                  </w:r>
                  <w:r w:rsidRPr="009832FB">
                    <w:rPr>
                      <w:rFonts w:ascii="Times New Roman" w:eastAsia="Times New Roman" w:hAnsi="Times New Roman" w:cs="Times New Roman"/>
                      <w:iCs/>
                      <w:sz w:val="18"/>
                      <w:szCs w:val="18"/>
                    </w:rPr>
                    <w:t>.</w:t>
                  </w:r>
                </w:p>
              </w:tc>
            </w:tr>
            <w:tr w:rsidR="00160D6F" w:rsidRPr="009832FB" w14:paraId="14575910"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0700451" w14:textId="6646032D"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446290BC" w14:textId="33864F26" w:rsidR="00160D6F" w:rsidRPr="009832FB" w:rsidRDefault="00160D6F" w:rsidP="00160D6F">
                  <w:pPr>
                    <w:spacing w:after="0" w:line="240" w:lineRule="auto"/>
                    <w:jc w:val="both"/>
                    <w:rPr>
                      <w:rFonts w:ascii="Sylfaen" w:eastAsia="Times New Roman" w:hAnsi="Sylfaen" w:cs="Times New Roman"/>
                      <w:color w:val="000000"/>
                      <w:sz w:val="18"/>
                      <w:szCs w:val="18"/>
                      <w:lang w:val="ka-GE" w:eastAsia="ka-GE"/>
                    </w:rPr>
                  </w:pPr>
                  <w:r w:rsidRPr="009832FB">
                    <w:rPr>
                      <w:iCs/>
                      <w:sz w:val="18"/>
                      <w:szCs w:val="18"/>
                    </w:rPr>
                    <w:t>დასმულ</w:t>
                  </w:r>
                  <w:r w:rsidRPr="009832FB">
                    <w:rPr>
                      <w:iCs/>
                      <w:spacing w:val="-12"/>
                      <w:sz w:val="18"/>
                      <w:szCs w:val="18"/>
                    </w:rPr>
                    <w:t xml:space="preserve"> </w:t>
                  </w:r>
                  <w:r w:rsidRPr="009832FB">
                    <w:rPr>
                      <w:iCs/>
                      <w:sz w:val="18"/>
                      <w:szCs w:val="18"/>
                    </w:rPr>
                    <w:t>კითხვებზე</w:t>
                  </w:r>
                  <w:r w:rsidRPr="009832FB">
                    <w:rPr>
                      <w:iCs/>
                      <w:spacing w:val="-11"/>
                      <w:sz w:val="18"/>
                      <w:szCs w:val="18"/>
                    </w:rPr>
                    <w:t xml:space="preserve"> </w:t>
                  </w:r>
                  <w:r w:rsidRPr="009832FB">
                    <w:rPr>
                      <w:iCs/>
                      <w:sz w:val="18"/>
                      <w:szCs w:val="18"/>
                    </w:rPr>
                    <w:t>პასუხი</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ძირითადად</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8"/>
                      <w:sz w:val="18"/>
                      <w:szCs w:val="18"/>
                    </w:rPr>
                    <w:t xml:space="preserve"> </w:t>
                  </w:r>
                  <w:r w:rsidRPr="009832FB">
                    <w:rPr>
                      <w:iCs/>
                      <w:sz w:val="18"/>
                      <w:szCs w:val="18"/>
                    </w:rPr>
                    <w:t>გასაგებად</w:t>
                  </w:r>
                  <w:r w:rsidRPr="009832FB">
                    <w:rPr>
                      <w:iCs/>
                      <w:spacing w:val="-10"/>
                      <w:sz w:val="18"/>
                      <w:szCs w:val="18"/>
                    </w:rPr>
                    <w:t xml:space="preserve"> </w:t>
                  </w:r>
                  <w:r w:rsidRPr="009832FB">
                    <w:rPr>
                      <w:iCs/>
                      <w:sz w:val="18"/>
                      <w:szCs w:val="18"/>
                    </w:rPr>
                    <w:t>არის</w:t>
                  </w:r>
                  <w:r w:rsidRPr="009832FB">
                    <w:rPr>
                      <w:iCs/>
                      <w:spacing w:val="-11"/>
                      <w:sz w:val="18"/>
                      <w:szCs w:val="18"/>
                    </w:rPr>
                    <w:t xml:space="preserve"> </w:t>
                  </w:r>
                  <w:r w:rsidRPr="009832FB">
                    <w:rPr>
                      <w:iCs/>
                      <w:sz w:val="18"/>
                      <w:szCs w:val="18"/>
                    </w:rPr>
                    <w:t>ჩამოყალიბებული</w:t>
                  </w:r>
                  <w:r w:rsidRPr="009832FB">
                    <w:rPr>
                      <w:rFonts w:ascii="Times New Roman" w:eastAsia="Times New Roman" w:hAnsi="Times New Roman" w:cs="Times New Roman"/>
                      <w:iCs/>
                      <w:sz w:val="18"/>
                      <w:szCs w:val="18"/>
                    </w:rPr>
                    <w:t xml:space="preserve">, </w:t>
                  </w:r>
                  <w:r w:rsidRPr="009832FB">
                    <w:rPr>
                      <w:iCs/>
                      <w:sz w:val="18"/>
                      <w:szCs w:val="18"/>
                    </w:rPr>
                    <w:t>მაგრამ შეიძლება პასუხი ფრაგმენტულია</w:t>
                  </w:r>
                  <w:r w:rsidRPr="009832FB">
                    <w:rPr>
                      <w:rFonts w:ascii="Times New Roman" w:eastAsia="Times New Roman" w:hAnsi="Times New Roman" w:cs="Times New Roman"/>
                      <w:iCs/>
                      <w:sz w:val="18"/>
                      <w:szCs w:val="18"/>
                    </w:rPr>
                    <w:t xml:space="preserve">/ </w:t>
                  </w:r>
                  <w:r w:rsidRPr="009832FB">
                    <w:rPr>
                      <w:iCs/>
                      <w:sz w:val="18"/>
                      <w:szCs w:val="18"/>
                    </w:rPr>
                    <w:t>აკლია სიზუსტე ან</w:t>
                  </w:r>
                  <w:r w:rsidRPr="009832FB">
                    <w:rPr>
                      <w:rFonts w:ascii="Times New Roman" w:eastAsia="Times New Roman" w:hAnsi="Times New Roman" w:cs="Times New Roman"/>
                      <w:iCs/>
                      <w:sz w:val="18"/>
                      <w:szCs w:val="18"/>
                    </w:rPr>
                    <w:t>/</w:t>
                  </w:r>
                  <w:r w:rsidRPr="009832FB">
                    <w:rPr>
                      <w:iCs/>
                      <w:sz w:val="18"/>
                      <w:szCs w:val="18"/>
                    </w:rPr>
                    <w:t>და პასუხში დაშვებულია არსებითი ხასიათის შეცდომა ან</w:t>
                  </w:r>
                  <w:r w:rsidRPr="009832FB">
                    <w:rPr>
                      <w:rFonts w:ascii="Times New Roman" w:eastAsia="Times New Roman" w:hAnsi="Times New Roman" w:cs="Times New Roman"/>
                      <w:iCs/>
                      <w:sz w:val="18"/>
                      <w:szCs w:val="18"/>
                    </w:rPr>
                    <w:t>/</w:t>
                  </w:r>
                  <w:r w:rsidRPr="009832FB">
                    <w:rPr>
                      <w:iCs/>
                      <w:sz w:val="18"/>
                      <w:szCs w:val="18"/>
                    </w:rPr>
                    <w:t>და კითხვა უპასუხოდ</w:t>
                  </w:r>
                  <w:r w:rsidRPr="009832FB">
                    <w:rPr>
                      <w:iCs/>
                      <w:spacing w:val="-14"/>
                      <w:sz w:val="18"/>
                      <w:szCs w:val="18"/>
                    </w:rPr>
                    <w:t xml:space="preserve"> </w:t>
                  </w:r>
                  <w:r w:rsidRPr="009832FB">
                    <w:rPr>
                      <w:iCs/>
                      <w:sz w:val="18"/>
                      <w:szCs w:val="18"/>
                    </w:rPr>
                    <w:t>არის დატოვებული</w:t>
                  </w:r>
                  <w:r w:rsidRPr="009832FB">
                    <w:rPr>
                      <w:rFonts w:ascii="Times New Roman" w:eastAsia="Times New Roman" w:hAnsi="Times New Roman" w:cs="Times New Roman"/>
                      <w:iCs/>
                      <w:sz w:val="18"/>
                      <w:szCs w:val="18"/>
                    </w:rPr>
                    <w:t>.</w:t>
                  </w:r>
                </w:p>
              </w:tc>
            </w:tr>
            <w:tr w:rsidR="00160D6F" w:rsidRPr="009832FB" w14:paraId="15516129" w14:textId="77777777" w:rsidTr="007241AE">
              <w:trPr>
                <w:trHeight w:val="211"/>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B036552" w14:textId="26F4BB07"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7C52F36C" w14:textId="42972C96" w:rsidR="00160D6F" w:rsidRPr="009832FB" w:rsidRDefault="00160D6F" w:rsidP="00160D6F">
                  <w:pPr>
                    <w:spacing w:after="0" w:line="240" w:lineRule="auto"/>
                    <w:jc w:val="both"/>
                    <w:rPr>
                      <w:rFonts w:ascii="Sylfaen" w:eastAsia="Times New Roman" w:hAnsi="Sylfaen" w:cs="Times New Roman"/>
                      <w:color w:val="000000"/>
                      <w:sz w:val="18"/>
                      <w:szCs w:val="18"/>
                      <w:lang w:val="ka-GE" w:eastAsia="ka-GE"/>
                    </w:rPr>
                  </w:pPr>
                  <w:r w:rsidRPr="009832FB">
                    <w:rPr>
                      <w:iCs/>
                      <w:sz w:val="18"/>
                      <w:szCs w:val="18"/>
                      <w:lang w:val="ka-GE"/>
                    </w:rPr>
                    <w:t>პასუხი არასწორია</w:t>
                  </w:r>
                </w:p>
              </w:tc>
            </w:tr>
            <w:tr w:rsidR="00160D6F" w:rsidRPr="009832FB" w14:paraId="16BFBF71" w14:textId="77777777" w:rsidTr="00CD2614">
              <w:trPr>
                <w:trHeight w:val="240"/>
              </w:trPr>
              <w:tc>
                <w:tcPr>
                  <w:tcW w:w="7988" w:type="dxa"/>
                  <w:gridSpan w:val="4"/>
                  <w:tcBorders>
                    <w:top w:val="single" w:sz="8" w:space="0" w:color="auto"/>
                    <w:left w:val="nil"/>
                    <w:bottom w:val="nil"/>
                    <w:right w:val="nil"/>
                  </w:tcBorders>
                  <w:shd w:val="clear" w:color="000000" w:fill="BDD7EE"/>
                  <w:noWrap/>
                  <w:vAlign w:val="center"/>
                  <w:hideMark/>
                </w:tcPr>
                <w:p w14:paraId="796E47A7" w14:textId="77777777" w:rsidR="00160D6F" w:rsidRPr="009832FB" w:rsidRDefault="00160D6F" w:rsidP="00160D6F">
                  <w:pPr>
                    <w:spacing w:after="0" w:line="240" w:lineRule="auto"/>
                    <w:jc w:val="center"/>
                    <w:rPr>
                      <w:rFonts w:ascii="Times New Roman" w:eastAsia="Times New Roman" w:hAnsi="Times New Roman" w:cs="Times New Roman"/>
                      <w:b/>
                      <w:bCs/>
                      <w:color w:val="C00000"/>
                      <w:sz w:val="18"/>
                      <w:szCs w:val="18"/>
                      <w:lang w:val="ka-GE" w:eastAsia="ka-GE"/>
                    </w:rPr>
                  </w:pPr>
                  <w:r w:rsidRPr="009832FB">
                    <w:rPr>
                      <w:rFonts w:ascii="Sylfaen" w:eastAsia="Times New Roman" w:hAnsi="Sylfaen" w:cs="Sylfaen"/>
                      <w:b/>
                      <w:bCs/>
                      <w:color w:val="C00000"/>
                      <w:sz w:val="18"/>
                      <w:szCs w:val="18"/>
                      <w:lang w:val="ka-GE" w:eastAsia="ka-GE"/>
                    </w:rPr>
                    <w:t>ფინალური</w:t>
                  </w:r>
                  <w:r w:rsidRPr="009832FB">
                    <w:rPr>
                      <w:rFonts w:ascii="Times New Roman" w:eastAsia="Times New Roman" w:hAnsi="Times New Roman" w:cs="Times New Roman"/>
                      <w:b/>
                      <w:bCs/>
                      <w:color w:val="C00000"/>
                      <w:sz w:val="18"/>
                      <w:szCs w:val="18"/>
                      <w:lang w:val="ka-GE" w:eastAsia="ka-GE"/>
                    </w:rPr>
                    <w:t xml:space="preserve"> </w:t>
                  </w:r>
                  <w:r w:rsidRPr="009832FB">
                    <w:rPr>
                      <w:rFonts w:ascii="Sylfaen" w:eastAsia="Times New Roman" w:hAnsi="Sylfaen" w:cs="Sylfaen"/>
                      <w:b/>
                      <w:bCs/>
                      <w:color w:val="C00000"/>
                      <w:sz w:val="18"/>
                      <w:szCs w:val="18"/>
                      <w:lang w:val="ka-GE" w:eastAsia="ka-GE"/>
                    </w:rPr>
                    <w:t>გამოცდა</w:t>
                  </w:r>
                  <w:r w:rsidRPr="009832FB">
                    <w:rPr>
                      <w:rFonts w:ascii="Times New Roman" w:eastAsia="Times New Roman" w:hAnsi="Times New Roman" w:cs="Times New Roman"/>
                      <w:b/>
                      <w:bCs/>
                      <w:color w:val="C00000"/>
                      <w:sz w:val="18"/>
                      <w:szCs w:val="18"/>
                      <w:lang w:val="ka-GE" w:eastAsia="ka-GE"/>
                    </w:rPr>
                    <w:t xml:space="preserve"> (40 </w:t>
                  </w:r>
                  <w:r w:rsidRPr="009832FB">
                    <w:rPr>
                      <w:rFonts w:ascii="Sylfaen" w:eastAsia="Times New Roman" w:hAnsi="Sylfaen" w:cs="Sylfaen"/>
                      <w:b/>
                      <w:bCs/>
                      <w:color w:val="C00000"/>
                      <w:sz w:val="18"/>
                      <w:szCs w:val="18"/>
                      <w:lang w:val="ka-GE" w:eastAsia="ka-GE"/>
                    </w:rPr>
                    <w:t>ქულა</w:t>
                  </w:r>
                  <w:r w:rsidRPr="009832FB">
                    <w:rPr>
                      <w:rFonts w:ascii="Times New Roman" w:eastAsia="Times New Roman" w:hAnsi="Times New Roman" w:cs="Times New Roman"/>
                      <w:b/>
                      <w:bCs/>
                      <w:color w:val="C00000"/>
                      <w:sz w:val="18"/>
                      <w:szCs w:val="18"/>
                      <w:lang w:val="ka-GE" w:eastAsia="ka-GE"/>
                    </w:rPr>
                    <w:t>)</w:t>
                  </w:r>
                </w:p>
              </w:tc>
            </w:tr>
            <w:tr w:rsidR="00160D6F" w:rsidRPr="009832FB" w14:paraId="491C16BB" w14:textId="77777777" w:rsidTr="001A330C">
              <w:trPr>
                <w:trHeight w:val="252"/>
              </w:trPr>
              <w:tc>
                <w:tcPr>
                  <w:tcW w:w="7988" w:type="dxa"/>
                  <w:gridSpan w:val="4"/>
                  <w:tcBorders>
                    <w:top w:val="nil"/>
                    <w:left w:val="nil"/>
                    <w:bottom w:val="single" w:sz="8" w:space="0" w:color="auto"/>
                    <w:right w:val="nil"/>
                  </w:tcBorders>
                  <w:shd w:val="clear" w:color="auto" w:fill="F2F2F2" w:themeFill="background1" w:themeFillShade="F2"/>
                  <w:noWrap/>
                  <w:vAlign w:val="center"/>
                  <w:hideMark/>
                </w:tcPr>
                <w:p w14:paraId="4A914CFF" w14:textId="304F8F4B" w:rsidR="00160D6F" w:rsidRPr="009832FB" w:rsidRDefault="00160D6F" w:rsidP="00160D6F">
                  <w:pPr>
                    <w:pStyle w:val="TableParagraph"/>
                    <w:spacing w:line="239" w:lineRule="exact"/>
                    <w:jc w:val="center"/>
                    <w:rPr>
                      <w:b/>
                      <w:bCs/>
                      <w:color w:val="C00000"/>
                      <w:sz w:val="18"/>
                      <w:szCs w:val="18"/>
                      <w:lang w:val="ka-GE"/>
                    </w:rPr>
                  </w:pPr>
                  <w:r w:rsidRPr="009832FB">
                    <w:rPr>
                      <w:b/>
                      <w:bCs/>
                      <w:color w:val="C00000"/>
                      <w:sz w:val="18"/>
                      <w:szCs w:val="18"/>
                      <w:lang w:val="ka-GE"/>
                    </w:rPr>
                    <w:t>ამოცანის ამოხსნა</w:t>
                  </w:r>
                </w:p>
                <w:p w14:paraId="55200992" w14:textId="5220ACC8" w:rsidR="00160D6F" w:rsidRPr="009832FB" w:rsidRDefault="00160D6F" w:rsidP="00160D6F">
                  <w:pPr>
                    <w:pStyle w:val="TableParagraph"/>
                    <w:spacing w:line="239" w:lineRule="exact"/>
                    <w:rPr>
                      <w:rFonts w:eastAsia="Times New Roman" w:cs="Times New Roman"/>
                      <w:color w:val="000000"/>
                      <w:sz w:val="18"/>
                      <w:szCs w:val="18"/>
                      <w:lang w:val="ka-GE" w:eastAsia="ka-GE"/>
                    </w:rPr>
                  </w:pPr>
                  <w:r w:rsidRPr="009832FB">
                    <w:rPr>
                      <w:sz w:val="18"/>
                      <w:szCs w:val="18"/>
                    </w:rPr>
                    <w:t>2 ამოცანა,</w:t>
                  </w:r>
                  <w:r w:rsidRPr="009832FB">
                    <w:rPr>
                      <w:sz w:val="18"/>
                      <w:szCs w:val="18"/>
                      <w:lang w:val="ka-GE"/>
                    </w:rPr>
                    <w:t xml:space="preserve"> </w:t>
                  </w:r>
                  <w:r w:rsidRPr="009832FB">
                    <w:rPr>
                      <w:sz w:val="18"/>
                      <w:szCs w:val="18"/>
                    </w:rPr>
                    <w:t>თითოეული შედგება 2 შეკითხვისაგან, სადაც</w:t>
                  </w:r>
                  <w:r w:rsidRPr="009832FB">
                    <w:rPr>
                      <w:sz w:val="18"/>
                      <w:szCs w:val="18"/>
                      <w:lang w:val="ka-GE"/>
                    </w:rPr>
                    <w:t xml:space="preserve"> </w:t>
                  </w:r>
                  <w:r w:rsidRPr="009832FB">
                    <w:rPr>
                      <w:sz w:val="18"/>
                      <w:szCs w:val="18"/>
                    </w:rPr>
                    <w:t>თითოეული სწორი პასუხი ფასდება მაქსიმუმ 10</w:t>
                  </w:r>
                  <w:r w:rsidRPr="009832FB">
                    <w:rPr>
                      <w:sz w:val="18"/>
                      <w:szCs w:val="18"/>
                      <w:lang w:val="ka-GE"/>
                    </w:rPr>
                    <w:t xml:space="preserve"> </w:t>
                  </w:r>
                  <w:r w:rsidRPr="009832FB">
                    <w:rPr>
                      <w:sz w:val="18"/>
                      <w:szCs w:val="18"/>
                    </w:rPr>
                    <w:t>ქულით.</w:t>
                  </w:r>
                </w:p>
              </w:tc>
            </w:tr>
            <w:tr w:rsidR="00160D6F" w:rsidRPr="009832FB" w14:paraId="03FF90D8" w14:textId="77777777" w:rsidTr="001A330C">
              <w:trPr>
                <w:trHeight w:val="533"/>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5A0E4F7" w14:textId="404D05FF"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9-10</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187CBA30" w14:textId="618EB169" w:rsidR="00160D6F" w:rsidRPr="009832FB" w:rsidRDefault="00160D6F" w:rsidP="00160D6F">
                  <w:pPr>
                    <w:spacing w:after="0" w:line="240" w:lineRule="auto"/>
                    <w:jc w:val="both"/>
                    <w:rPr>
                      <w:rFonts w:ascii="Times New Roman" w:eastAsia="Times New Roman" w:hAnsi="Times New Roman" w:cs="Times New Roman"/>
                      <w:iCs/>
                      <w:sz w:val="18"/>
                      <w:szCs w:val="18"/>
                      <w:lang w:val="ka-GE" w:eastAsia="ka-GE"/>
                    </w:rPr>
                  </w:pPr>
                  <w:r w:rsidRPr="009832FB">
                    <w:rPr>
                      <w:rFonts w:ascii="Sylfaen" w:hAnsi="Sylfaen" w:cs="Sylfaen"/>
                      <w:iCs/>
                      <w:sz w:val="18"/>
                      <w:szCs w:val="18"/>
                    </w:rPr>
                    <w:t>ამოცანის</w:t>
                  </w:r>
                  <w:r w:rsidRPr="009832FB">
                    <w:rPr>
                      <w:rFonts w:ascii="Times New Roman" w:hAnsi="Times New Roman" w:cs="Times New Roman"/>
                      <w:iCs/>
                      <w:sz w:val="18"/>
                      <w:szCs w:val="18"/>
                    </w:rPr>
                    <w:t xml:space="preserve"> </w:t>
                  </w:r>
                  <w:r w:rsidRPr="009832FB">
                    <w:rPr>
                      <w:rFonts w:ascii="Sylfaen" w:hAnsi="Sylfaen" w:cs="Sylfaen"/>
                      <w:iCs/>
                      <w:sz w:val="18"/>
                      <w:szCs w:val="18"/>
                    </w:rPr>
                    <w:t>პასუხი</w:t>
                  </w:r>
                  <w:r w:rsidRPr="009832FB">
                    <w:rPr>
                      <w:rFonts w:ascii="Times New Roman" w:hAnsi="Times New Roman" w:cs="Times New Roman"/>
                      <w:iCs/>
                      <w:sz w:val="18"/>
                      <w:szCs w:val="18"/>
                    </w:rPr>
                    <w:t xml:space="preserve"> </w:t>
                  </w:r>
                  <w:r w:rsidRPr="009832FB">
                    <w:rPr>
                      <w:rFonts w:ascii="Sylfaen" w:hAnsi="Sylfaen" w:cs="Sylfaen"/>
                      <w:iCs/>
                      <w:sz w:val="18"/>
                      <w:szCs w:val="18"/>
                    </w:rPr>
                    <w:t>სტრუქტურირებულია</w:t>
                  </w:r>
                  <w:r w:rsidRPr="009832FB">
                    <w:rPr>
                      <w:rFonts w:ascii="Times New Roman" w:hAnsi="Times New Roman" w:cs="Times New Roman"/>
                      <w:iCs/>
                      <w:sz w:val="18"/>
                      <w:szCs w:val="18"/>
                    </w:rPr>
                    <w:t xml:space="preserve"> </w:t>
                  </w:r>
                  <w:r w:rsidRPr="009832FB">
                    <w:rPr>
                      <w:rFonts w:ascii="Sylfaen" w:hAnsi="Sylfaen" w:cs="Sylfaen"/>
                      <w:iCs/>
                      <w:sz w:val="18"/>
                      <w:szCs w:val="18"/>
                    </w:rPr>
                    <w:t>ლოგიკურად</w:t>
                  </w:r>
                  <w:r w:rsidRPr="009832FB">
                    <w:rPr>
                      <w:rFonts w:ascii="Times New Roman" w:hAnsi="Times New Roman" w:cs="Times New Roman"/>
                      <w:iCs/>
                      <w:sz w:val="18"/>
                      <w:szCs w:val="18"/>
                    </w:rPr>
                    <w:t xml:space="preserve">, </w:t>
                  </w:r>
                  <w:r w:rsidRPr="009832FB">
                    <w:rPr>
                      <w:rFonts w:ascii="Sylfaen" w:hAnsi="Sylfaen" w:cs="Sylfaen"/>
                      <w:iCs/>
                      <w:sz w:val="18"/>
                      <w:szCs w:val="18"/>
                    </w:rPr>
                    <w:t>დასმული</w:t>
                  </w:r>
                  <w:r w:rsidRPr="009832FB">
                    <w:rPr>
                      <w:rFonts w:ascii="Times New Roman" w:hAnsi="Times New Roman" w:cs="Times New Roman"/>
                      <w:iCs/>
                      <w:sz w:val="18"/>
                      <w:szCs w:val="18"/>
                    </w:rPr>
                    <w:t xml:space="preserve"> </w:t>
                  </w:r>
                  <w:r w:rsidRPr="009832FB">
                    <w:rPr>
                      <w:rFonts w:ascii="Sylfaen" w:hAnsi="Sylfaen" w:cs="Sylfaen"/>
                      <w:iCs/>
                      <w:w w:val="95"/>
                      <w:sz w:val="18"/>
                      <w:szCs w:val="18"/>
                    </w:rPr>
                    <w:t>საკითხების</w:t>
                  </w:r>
                  <w:r w:rsidRPr="009832FB">
                    <w:rPr>
                      <w:rFonts w:ascii="Times New Roman" w:eastAsia="Times New Roman" w:hAnsi="Times New Roman" w:cs="Times New Roman"/>
                      <w:iCs/>
                      <w:w w:val="95"/>
                      <w:sz w:val="18"/>
                      <w:szCs w:val="18"/>
                    </w:rPr>
                    <w:t>/</w:t>
                  </w:r>
                  <w:r w:rsidRPr="009832FB">
                    <w:rPr>
                      <w:rFonts w:ascii="Sylfaen" w:hAnsi="Sylfaen" w:cs="Sylfaen"/>
                      <w:iCs/>
                      <w:w w:val="95"/>
                      <w:sz w:val="18"/>
                      <w:szCs w:val="18"/>
                    </w:rPr>
                    <w:t>პრობლემების</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აღქმა</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ადეკვატურია</w:t>
                  </w:r>
                  <w:r w:rsidRPr="009832FB">
                    <w:rPr>
                      <w:rFonts w:ascii="Times New Roman" w:eastAsia="Times New Roman" w:hAnsi="Times New Roman" w:cs="Times New Roman"/>
                      <w:iCs/>
                      <w:w w:val="95"/>
                      <w:sz w:val="18"/>
                      <w:szCs w:val="18"/>
                    </w:rPr>
                    <w:t xml:space="preserve">, </w:t>
                  </w:r>
                  <w:r w:rsidRPr="009832FB">
                    <w:rPr>
                      <w:rFonts w:ascii="Sylfaen" w:hAnsi="Sylfaen" w:cs="Sylfaen"/>
                      <w:iCs/>
                      <w:w w:val="95"/>
                      <w:sz w:val="18"/>
                      <w:szCs w:val="18"/>
                    </w:rPr>
                    <w:t>გამოყენებულია</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ამოცანის</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ამოხსნის</w:t>
                  </w:r>
                  <w:r w:rsidRPr="009832FB">
                    <w:rPr>
                      <w:rFonts w:ascii="Times New Roman" w:hAnsi="Times New Roman" w:cs="Times New Roman"/>
                      <w:iCs/>
                      <w:w w:val="95"/>
                      <w:sz w:val="18"/>
                      <w:szCs w:val="18"/>
                    </w:rPr>
                    <w:t xml:space="preserve"> </w:t>
                  </w:r>
                  <w:r w:rsidRPr="009832FB">
                    <w:rPr>
                      <w:rFonts w:ascii="Sylfaen" w:hAnsi="Sylfaen" w:cs="Sylfaen"/>
                      <w:iCs/>
                      <w:sz w:val="18"/>
                      <w:szCs w:val="18"/>
                    </w:rPr>
                    <w:t>სწორი</w:t>
                  </w:r>
                  <w:r w:rsidRPr="009832FB">
                    <w:rPr>
                      <w:rFonts w:ascii="Times New Roman" w:hAnsi="Times New Roman" w:cs="Times New Roman"/>
                      <w:iCs/>
                      <w:sz w:val="18"/>
                      <w:szCs w:val="18"/>
                    </w:rPr>
                    <w:t xml:space="preserve"> </w:t>
                  </w:r>
                  <w:r w:rsidRPr="009832FB">
                    <w:rPr>
                      <w:rFonts w:ascii="Sylfaen" w:hAnsi="Sylfaen" w:cs="Sylfaen"/>
                      <w:iCs/>
                      <w:sz w:val="18"/>
                      <w:szCs w:val="18"/>
                    </w:rPr>
                    <w:t>მეთოდი</w:t>
                  </w:r>
                  <w:r w:rsidRPr="009832FB">
                    <w:rPr>
                      <w:rFonts w:ascii="Times New Roman" w:hAnsi="Times New Roman" w:cs="Times New Roman"/>
                      <w:iCs/>
                      <w:sz w:val="18"/>
                      <w:szCs w:val="18"/>
                    </w:rPr>
                    <w:t xml:space="preserve">, </w:t>
                  </w:r>
                  <w:r w:rsidRPr="009832FB">
                    <w:rPr>
                      <w:rFonts w:ascii="Sylfaen" w:hAnsi="Sylfaen" w:cs="Sylfaen"/>
                      <w:iCs/>
                      <w:sz w:val="18"/>
                      <w:szCs w:val="18"/>
                    </w:rPr>
                    <w:t>გამოკვეთილია</w:t>
                  </w:r>
                  <w:r w:rsidRPr="009832FB">
                    <w:rPr>
                      <w:rFonts w:ascii="Times New Roman" w:hAnsi="Times New Roman" w:cs="Times New Roman"/>
                      <w:iCs/>
                      <w:sz w:val="18"/>
                      <w:szCs w:val="18"/>
                    </w:rPr>
                    <w:t xml:space="preserve"> </w:t>
                  </w:r>
                  <w:r w:rsidRPr="009832FB">
                    <w:rPr>
                      <w:rFonts w:ascii="Sylfaen" w:hAnsi="Sylfaen" w:cs="Sylfaen"/>
                      <w:iCs/>
                      <w:sz w:val="18"/>
                      <w:szCs w:val="18"/>
                    </w:rPr>
                    <w:t>საკუთარი</w:t>
                  </w:r>
                  <w:r w:rsidRPr="009832FB">
                    <w:rPr>
                      <w:rFonts w:ascii="Times New Roman" w:hAnsi="Times New Roman" w:cs="Times New Roman"/>
                      <w:iCs/>
                      <w:sz w:val="18"/>
                      <w:szCs w:val="18"/>
                    </w:rPr>
                    <w:t xml:space="preserve"> </w:t>
                  </w:r>
                  <w:r w:rsidRPr="009832FB">
                    <w:rPr>
                      <w:rFonts w:ascii="Sylfaen" w:hAnsi="Sylfaen" w:cs="Sylfaen"/>
                      <w:iCs/>
                      <w:sz w:val="18"/>
                      <w:szCs w:val="18"/>
                    </w:rPr>
                    <w:t>დამოკიდებულება</w:t>
                  </w:r>
                  <w:r w:rsidRPr="009832FB">
                    <w:rPr>
                      <w:rFonts w:ascii="Times New Roman" w:eastAsia="Times New Roman" w:hAnsi="Times New Roman" w:cs="Times New Roman"/>
                      <w:iCs/>
                      <w:sz w:val="18"/>
                      <w:szCs w:val="18"/>
                    </w:rPr>
                    <w:t xml:space="preserve">, </w:t>
                  </w:r>
                  <w:r w:rsidRPr="009832FB">
                    <w:rPr>
                      <w:rFonts w:ascii="Sylfaen" w:hAnsi="Sylfaen" w:cs="Sylfaen"/>
                      <w:iCs/>
                      <w:sz w:val="18"/>
                      <w:szCs w:val="18"/>
                    </w:rPr>
                    <w:t>წარმოდგენილი</w:t>
                  </w:r>
                  <w:r w:rsidRPr="009832FB">
                    <w:rPr>
                      <w:rFonts w:ascii="Times New Roman" w:hAnsi="Times New Roman" w:cs="Times New Roman"/>
                      <w:iCs/>
                      <w:sz w:val="18"/>
                      <w:szCs w:val="18"/>
                    </w:rPr>
                    <w:t xml:space="preserve"> </w:t>
                  </w:r>
                  <w:r w:rsidRPr="009832FB">
                    <w:rPr>
                      <w:rFonts w:ascii="Sylfaen" w:hAnsi="Sylfaen" w:cs="Sylfaen"/>
                      <w:iCs/>
                      <w:sz w:val="18"/>
                      <w:szCs w:val="18"/>
                    </w:rPr>
                    <w:t>პასუხები</w:t>
                  </w:r>
                  <w:r w:rsidRPr="009832FB">
                    <w:rPr>
                      <w:rFonts w:ascii="Times New Roman" w:hAnsi="Times New Roman" w:cs="Times New Roman"/>
                      <w:iCs/>
                      <w:sz w:val="18"/>
                      <w:szCs w:val="18"/>
                    </w:rPr>
                    <w:t xml:space="preserve"> </w:t>
                  </w:r>
                  <w:r w:rsidRPr="009832FB">
                    <w:rPr>
                      <w:rFonts w:ascii="Sylfaen" w:hAnsi="Sylfaen" w:cs="Sylfaen"/>
                      <w:iCs/>
                      <w:sz w:val="18"/>
                      <w:szCs w:val="18"/>
                    </w:rPr>
                    <w:t>არგუმენტირებულია</w:t>
                  </w:r>
                  <w:r w:rsidRPr="009832FB">
                    <w:rPr>
                      <w:rFonts w:ascii="Times New Roman" w:hAnsi="Times New Roman" w:cs="Times New Roman"/>
                      <w:iCs/>
                      <w:sz w:val="18"/>
                      <w:szCs w:val="18"/>
                    </w:rPr>
                    <w:t>.</w:t>
                  </w:r>
                </w:p>
              </w:tc>
            </w:tr>
            <w:tr w:rsidR="00160D6F" w:rsidRPr="009832FB" w14:paraId="6F13C466" w14:textId="77777777" w:rsidTr="001A330C">
              <w:trPr>
                <w:trHeight w:val="960"/>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E6453EE" w14:textId="7CA6BB1C"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7-8</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69F4CAC5" w14:textId="3AF8F0D4" w:rsidR="00160D6F" w:rsidRPr="009832FB" w:rsidRDefault="00160D6F" w:rsidP="00160D6F">
                  <w:pPr>
                    <w:spacing w:after="0" w:line="240" w:lineRule="auto"/>
                    <w:jc w:val="both"/>
                    <w:rPr>
                      <w:rFonts w:ascii="Times New Roman" w:eastAsia="Times New Roman" w:hAnsi="Times New Roman" w:cs="Times New Roman"/>
                      <w:iCs/>
                      <w:color w:val="000000"/>
                      <w:sz w:val="18"/>
                      <w:szCs w:val="18"/>
                      <w:lang w:val="ka-GE" w:eastAsia="ka-GE"/>
                    </w:rPr>
                  </w:pPr>
                  <w:r w:rsidRPr="009832FB">
                    <w:rPr>
                      <w:rFonts w:ascii="Sylfaen" w:hAnsi="Sylfaen" w:cs="Sylfaen"/>
                      <w:iCs/>
                      <w:w w:val="95"/>
                      <w:sz w:val="18"/>
                      <w:szCs w:val="18"/>
                    </w:rPr>
                    <w:t>ამოცანის</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პასუხი</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სტრუქტურირებულია</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დასმული</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საკითხების</w:t>
                  </w:r>
                  <w:r w:rsidRPr="009832FB">
                    <w:rPr>
                      <w:rFonts w:ascii="Times New Roman" w:eastAsia="Times New Roman" w:hAnsi="Times New Roman" w:cs="Times New Roman"/>
                      <w:iCs/>
                      <w:w w:val="95"/>
                      <w:sz w:val="18"/>
                      <w:szCs w:val="18"/>
                    </w:rPr>
                    <w:t>/</w:t>
                  </w:r>
                  <w:r w:rsidRPr="009832FB">
                    <w:rPr>
                      <w:rFonts w:eastAsia="Times New Roman" w:cs="Times New Roman"/>
                      <w:iCs/>
                      <w:w w:val="95"/>
                      <w:sz w:val="18"/>
                      <w:szCs w:val="18"/>
                      <w:lang w:val="ka-GE"/>
                    </w:rPr>
                    <w:t xml:space="preserve"> </w:t>
                  </w:r>
                  <w:r w:rsidRPr="009832FB">
                    <w:rPr>
                      <w:rFonts w:ascii="Sylfaen" w:hAnsi="Sylfaen" w:cs="Sylfaen"/>
                      <w:iCs/>
                      <w:w w:val="95"/>
                      <w:sz w:val="18"/>
                      <w:szCs w:val="18"/>
                    </w:rPr>
                    <w:t>პრობლემების</w:t>
                  </w:r>
                  <w:r w:rsidRPr="009832FB">
                    <w:rPr>
                      <w:rFonts w:ascii="Times New Roman" w:hAnsi="Times New Roman" w:cs="Times New Roman"/>
                      <w:iCs/>
                      <w:w w:val="95"/>
                      <w:sz w:val="18"/>
                      <w:szCs w:val="18"/>
                    </w:rPr>
                    <w:t xml:space="preserve"> </w:t>
                  </w:r>
                  <w:r w:rsidRPr="009832FB">
                    <w:rPr>
                      <w:rFonts w:ascii="Sylfaen" w:hAnsi="Sylfaen" w:cs="Sylfaen"/>
                      <w:iCs/>
                      <w:w w:val="95"/>
                      <w:sz w:val="18"/>
                      <w:szCs w:val="18"/>
                    </w:rPr>
                    <w:t>აღქმა</w:t>
                  </w:r>
                  <w:r w:rsidRPr="009832FB">
                    <w:rPr>
                      <w:rFonts w:ascii="Times New Roman" w:hAnsi="Times New Roman" w:cs="Times New Roman"/>
                      <w:iCs/>
                      <w:w w:val="95"/>
                      <w:sz w:val="18"/>
                      <w:szCs w:val="18"/>
                    </w:rPr>
                    <w:t xml:space="preserve"> </w:t>
                  </w:r>
                  <w:r w:rsidRPr="009832FB">
                    <w:rPr>
                      <w:rFonts w:ascii="Sylfaen" w:hAnsi="Sylfaen" w:cs="Sylfaen"/>
                      <w:iCs/>
                      <w:sz w:val="18"/>
                      <w:szCs w:val="18"/>
                    </w:rPr>
                    <w:t>ადეკვატურია</w:t>
                  </w:r>
                  <w:r w:rsidRPr="009832FB">
                    <w:rPr>
                      <w:rFonts w:ascii="Times New Roman" w:eastAsia="Times New Roman" w:hAnsi="Times New Roman" w:cs="Times New Roman"/>
                      <w:iCs/>
                      <w:sz w:val="18"/>
                      <w:szCs w:val="18"/>
                    </w:rPr>
                    <w:t>,</w:t>
                  </w:r>
                  <w:r w:rsidRPr="009832FB">
                    <w:rPr>
                      <w:rFonts w:ascii="Times New Roman" w:eastAsia="Times New Roman" w:hAnsi="Times New Roman" w:cs="Times New Roman"/>
                      <w:iCs/>
                      <w:spacing w:val="-22"/>
                      <w:sz w:val="18"/>
                      <w:szCs w:val="18"/>
                    </w:rPr>
                    <w:t xml:space="preserve"> </w:t>
                  </w:r>
                  <w:r w:rsidRPr="009832FB">
                    <w:rPr>
                      <w:rFonts w:ascii="Sylfaen" w:hAnsi="Sylfaen" w:cs="Sylfaen"/>
                      <w:iCs/>
                      <w:sz w:val="18"/>
                      <w:szCs w:val="18"/>
                    </w:rPr>
                    <w:t>გამოყენებულია</w:t>
                  </w:r>
                  <w:r w:rsidRPr="009832FB">
                    <w:rPr>
                      <w:rFonts w:ascii="Times New Roman" w:hAnsi="Times New Roman" w:cs="Times New Roman"/>
                      <w:iCs/>
                      <w:spacing w:val="2"/>
                      <w:sz w:val="18"/>
                      <w:szCs w:val="18"/>
                    </w:rPr>
                    <w:t xml:space="preserve"> </w:t>
                  </w:r>
                  <w:r w:rsidRPr="009832FB">
                    <w:rPr>
                      <w:rFonts w:ascii="Sylfaen" w:hAnsi="Sylfaen" w:cs="Sylfaen"/>
                      <w:iCs/>
                      <w:sz w:val="18"/>
                      <w:szCs w:val="18"/>
                    </w:rPr>
                    <w:t>ამოცანის</w:t>
                  </w:r>
                  <w:r w:rsidRPr="009832FB">
                    <w:rPr>
                      <w:rFonts w:ascii="Times New Roman" w:hAnsi="Times New Roman" w:cs="Times New Roman"/>
                      <w:iCs/>
                      <w:spacing w:val="-24"/>
                      <w:sz w:val="18"/>
                      <w:szCs w:val="18"/>
                    </w:rPr>
                    <w:t xml:space="preserve"> </w:t>
                  </w:r>
                  <w:r w:rsidRPr="009832FB">
                    <w:rPr>
                      <w:rFonts w:ascii="Sylfaen" w:hAnsi="Sylfaen" w:cs="Sylfaen"/>
                      <w:iCs/>
                      <w:sz w:val="18"/>
                      <w:szCs w:val="18"/>
                    </w:rPr>
                    <w:t>ამოხსნის</w:t>
                  </w:r>
                  <w:r w:rsidRPr="009832FB">
                    <w:rPr>
                      <w:rFonts w:ascii="Times New Roman" w:hAnsi="Times New Roman" w:cs="Times New Roman"/>
                      <w:iCs/>
                      <w:spacing w:val="-24"/>
                      <w:sz w:val="18"/>
                      <w:szCs w:val="18"/>
                    </w:rPr>
                    <w:t xml:space="preserve"> </w:t>
                  </w:r>
                  <w:r w:rsidRPr="009832FB">
                    <w:rPr>
                      <w:rFonts w:ascii="Sylfaen" w:hAnsi="Sylfaen" w:cs="Sylfaen"/>
                      <w:iCs/>
                      <w:sz w:val="18"/>
                      <w:szCs w:val="18"/>
                    </w:rPr>
                    <w:t>სწორი</w:t>
                  </w:r>
                  <w:r w:rsidRPr="009832FB">
                    <w:rPr>
                      <w:rFonts w:ascii="Times New Roman" w:hAnsi="Times New Roman" w:cs="Times New Roman"/>
                      <w:iCs/>
                      <w:spacing w:val="-25"/>
                      <w:sz w:val="18"/>
                      <w:szCs w:val="18"/>
                    </w:rPr>
                    <w:t xml:space="preserve"> </w:t>
                  </w:r>
                  <w:r w:rsidRPr="009832FB">
                    <w:rPr>
                      <w:rFonts w:ascii="Sylfaen" w:hAnsi="Sylfaen" w:cs="Sylfaen"/>
                      <w:iCs/>
                      <w:sz w:val="18"/>
                      <w:szCs w:val="18"/>
                    </w:rPr>
                    <w:t>მეთოდი</w:t>
                  </w:r>
                  <w:r w:rsidRPr="009832FB">
                    <w:rPr>
                      <w:rFonts w:ascii="Times New Roman" w:hAnsi="Times New Roman" w:cs="Times New Roman"/>
                      <w:iCs/>
                      <w:sz w:val="18"/>
                      <w:szCs w:val="18"/>
                    </w:rPr>
                    <w:t>,</w:t>
                  </w:r>
                  <w:r w:rsidRPr="009832FB">
                    <w:rPr>
                      <w:rFonts w:ascii="Times New Roman" w:hAnsi="Times New Roman" w:cs="Times New Roman"/>
                      <w:iCs/>
                      <w:spacing w:val="-23"/>
                      <w:sz w:val="18"/>
                      <w:szCs w:val="18"/>
                    </w:rPr>
                    <w:t xml:space="preserve"> </w:t>
                  </w:r>
                  <w:r w:rsidRPr="009832FB">
                    <w:rPr>
                      <w:rFonts w:ascii="Sylfaen" w:hAnsi="Sylfaen" w:cs="Sylfaen"/>
                      <w:iCs/>
                      <w:sz w:val="18"/>
                      <w:szCs w:val="18"/>
                    </w:rPr>
                    <w:t>გამოკვეთილია</w:t>
                  </w:r>
                  <w:r w:rsidRPr="009832FB">
                    <w:rPr>
                      <w:rFonts w:ascii="Times New Roman" w:hAnsi="Times New Roman" w:cs="Times New Roman"/>
                      <w:iCs/>
                      <w:sz w:val="18"/>
                      <w:szCs w:val="18"/>
                    </w:rPr>
                    <w:t xml:space="preserve"> </w:t>
                  </w:r>
                  <w:r w:rsidRPr="009832FB">
                    <w:rPr>
                      <w:rFonts w:ascii="Sylfaen" w:hAnsi="Sylfaen" w:cs="Sylfaen"/>
                      <w:iCs/>
                      <w:sz w:val="18"/>
                      <w:szCs w:val="18"/>
                    </w:rPr>
                    <w:t>საკუთარი</w:t>
                  </w:r>
                  <w:r w:rsidRPr="009832FB">
                    <w:rPr>
                      <w:rFonts w:ascii="Times New Roman" w:hAnsi="Times New Roman" w:cs="Times New Roman"/>
                      <w:iCs/>
                      <w:sz w:val="18"/>
                      <w:szCs w:val="18"/>
                    </w:rPr>
                    <w:t xml:space="preserve"> </w:t>
                  </w:r>
                  <w:r w:rsidRPr="009832FB">
                    <w:rPr>
                      <w:rFonts w:ascii="Sylfaen" w:hAnsi="Sylfaen" w:cs="Sylfaen"/>
                      <w:iCs/>
                      <w:sz w:val="18"/>
                      <w:szCs w:val="18"/>
                    </w:rPr>
                    <w:lastRenderedPageBreak/>
                    <w:t>დამოკიდებულება</w:t>
                  </w:r>
                  <w:r w:rsidRPr="009832FB">
                    <w:rPr>
                      <w:rFonts w:ascii="Times New Roman" w:eastAsia="Times New Roman" w:hAnsi="Times New Roman" w:cs="Times New Roman"/>
                      <w:iCs/>
                      <w:sz w:val="18"/>
                      <w:szCs w:val="18"/>
                    </w:rPr>
                    <w:t xml:space="preserve">, </w:t>
                  </w:r>
                  <w:r w:rsidRPr="009832FB">
                    <w:rPr>
                      <w:rFonts w:ascii="Sylfaen" w:hAnsi="Sylfaen" w:cs="Sylfaen"/>
                      <w:iCs/>
                      <w:sz w:val="18"/>
                      <w:szCs w:val="18"/>
                    </w:rPr>
                    <w:t>წარმოდგენილი</w:t>
                  </w:r>
                  <w:r w:rsidRPr="009832FB">
                    <w:rPr>
                      <w:rFonts w:ascii="Times New Roman" w:hAnsi="Times New Roman" w:cs="Times New Roman"/>
                      <w:iCs/>
                      <w:sz w:val="18"/>
                      <w:szCs w:val="18"/>
                    </w:rPr>
                    <w:t xml:space="preserve"> </w:t>
                  </w:r>
                  <w:r w:rsidRPr="009832FB">
                    <w:rPr>
                      <w:rFonts w:ascii="Sylfaen" w:hAnsi="Sylfaen" w:cs="Sylfaen"/>
                      <w:iCs/>
                      <w:sz w:val="18"/>
                      <w:szCs w:val="18"/>
                    </w:rPr>
                    <w:t>პასუხები</w:t>
                  </w:r>
                  <w:r w:rsidRPr="009832FB">
                    <w:rPr>
                      <w:rFonts w:ascii="Times New Roman" w:hAnsi="Times New Roman" w:cs="Times New Roman"/>
                      <w:iCs/>
                      <w:sz w:val="18"/>
                      <w:szCs w:val="18"/>
                    </w:rPr>
                    <w:t xml:space="preserve"> </w:t>
                  </w:r>
                  <w:r w:rsidRPr="009832FB">
                    <w:rPr>
                      <w:rFonts w:ascii="Sylfaen" w:hAnsi="Sylfaen" w:cs="Sylfaen"/>
                      <w:iCs/>
                      <w:sz w:val="18"/>
                      <w:szCs w:val="18"/>
                    </w:rPr>
                    <w:t>ნაკლებად</w:t>
                  </w:r>
                  <w:r w:rsidRPr="009832FB">
                    <w:rPr>
                      <w:rFonts w:ascii="Times New Roman" w:hAnsi="Times New Roman" w:cs="Times New Roman"/>
                      <w:iCs/>
                      <w:sz w:val="18"/>
                      <w:szCs w:val="18"/>
                    </w:rPr>
                    <w:t xml:space="preserve"> </w:t>
                  </w:r>
                  <w:r w:rsidRPr="009832FB">
                    <w:rPr>
                      <w:rFonts w:ascii="Sylfaen" w:hAnsi="Sylfaen" w:cs="Sylfaen"/>
                      <w:iCs/>
                      <w:sz w:val="18"/>
                      <w:szCs w:val="18"/>
                    </w:rPr>
                    <w:t>არგუმენტირებულია</w:t>
                  </w:r>
                  <w:r w:rsidRPr="009832FB">
                    <w:rPr>
                      <w:rFonts w:ascii="Times New Roman" w:hAnsi="Times New Roman" w:cs="Times New Roman"/>
                      <w:iCs/>
                      <w:sz w:val="18"/>
                      <w:szCs w:val="18"/>
                    </w:rPr>
                    <w:t>.</w:t>
                  </w:r>
                </w:p>
              </w:tc>
            </w:tr>
            <w:tr w:rsidR="00160D6F" w:rsidRPr="009832FB" w14:paraId="76F4F307" w14:textId="77777777" w:rsidTr="001A330C">
              <w:trPr>
                <w:trHeight w:val="960"/>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5553BAF7" w14:textId="3CA807A7"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lastRenderedPageBreak/>
                    <w:t>5-6</w:t>
                  </w:r>
                </w:p>
              </w:tc>
              <w:tc>
                <w:tcPr>
                  <w:tcW w:w="5528" w:type="dxa"/>
                  <w:gridSpan w:val="3"/>
                  <w:tcBorders>
                    <w:top w:val="single" w:sz="8" w:space="0" w:color="auto"/>
                    <w:left w:val="nil"/>
                    <w:bottom w:val="single" w:sz="8" w:space="0" w:color="auto"/>
                    <w:right w:val="single" w:sz="8" w:space="0" w:color="000000"/>
                  </w:tcBorders>
                  <w:shd w:val="clear" w:color="auto" w:fill="auto"/>
                  <w:vAlign w:val="center"/>
                </w:tcPr>
                <w:p w14:paraId="083867DB" w14:textId="5DB817B0" w:rsidR="00160D6F" w:rsidRPr="009832FB" w:rsidRDefault="00160D6F" w:rsidP="00160D6F">
                  <w:pPr>
                    <w:spacing w:after="0" w:line="240" w:lineRule="auto"/>
                    <w:jc w:val="both"/>
                    <w:rPr>
                      <w:iCs/>
                      <w:w w:val="95"/>
                      <w:sz w:val="18"/>
                      <w:szCs w:val="18"/>
                    </w:rPr>
                  </w:pPr>
                  <w:r w:rsidRPr="009832FB">
                    <w:rPr>
                      <w:rFonts w:ascii="Sylfaen" w:eastAsia="Times New Roman" w:hAnsi="Sylfaen" w:cs="Sylfaen"/>
                      <w:iCs/>
                      <w:color w:val="000000"/>
                      <w:sz w:val="18"/>
                      <w:szCs w:val="18"/>
                      <w:lang w:val="ka-GE" w:eastAsia="ka-GE"/>
                    </w:rPr>
                    <w:t>ამოცანის</w:t>
                  </w:r>
                  <w:r w:rsidRPr="009832FB">
                    <w:rPr>
                      <w:rFonts w:ascii="Times New Roman" w:eastAsia="Times New Roman" w:hAnsi="Times New Roman" w:cs="Times New Roman"/>
                      <w:iCs/>
                      <w:color w:val="000000"/>
                      <w:sz w:val="18"/>
                      <w:szCs w:val="18"/>
                      <w:lang w:val="ka-GE" w:eastAsia="ka-GE"/>
                    </w:rPr>
                    <w:tab/>
                  </w:r>
                  <w:r w:rsidRPr="009832FB">
                    <w:rPr>
                      <w:rFonts w:ascii="Sylfaen" w:eastAsia="Times New Roman" w:hAnsi="Sylfaen" w:cs="Sylfaen"/>
                      <w:iCs/>
                      <w:color w:val="000000"/>
                      <w:sz w:val="18"/>
                      <w:szCs w:val="18"/>
                      <w:lang w:val="ka-GE" w:eastAsia="ka-GE"/>
                    </w:rPr>
                    <w:t>პასუხი</w:t>
                  </w:r>
                  <w:r w:rsidRPr="009832FB">
                    <w:rPr>
                      <w:rFonts w:ascii="Times New Roman" w:eastAsia="Times New Roman" w:hAnsi="Times New Roman" w:cs="Times New Roman"/>
                      <w:iCs/>
                      <w:color w:val="000000"/>
                      <w:sz w:val="18"/>
                      <w:szCs w:val="18"/>
                      <w:lang w:val="ka-GE" w:eastAsia="ka-GE"/>
                    </w:rPr>
                    <w:tab/>
                  </w:r>
                  <w:r w:rsidRPr="009832FB">
                    <w:rPr>
                      <w:rFonts w:ascii="Sylfaen" w:eastAsia="Times New Roman" w:hAnsi="Sylfaen" w:cs="Sylfaen"/>
                      <w:iCs/>
                      <w:color w:val="000000"/>
                      <w:sz w:val="18"/>
                      <w:szCs w:val="18"/>
                      <w:lang w:val="ka-GE" w:eastAsia="ka-GE"/>
                    </w:rPr>
                    <w:t>ნაკლებად</w:t>
                  </w:r>
                  <w:r w:rsidRPr="009832FB">
                    <w:rPr>
                      <w:rFonts w:eastAsia="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სტრუქტურირებულია</w:t>
                  </w:r>
                  <w:r w:rsidRPr="009832FB">
                    <w:rPr>
                      <w:rFonts w:ascii="Times New Roman" w:eastAsia="Times New Roman" w:hAnsi="Times New Roman" w:cs="Times New Roman"/>
                      <w:iCs/>
                      <w:color w:val="000000"/>
                      <w:sz w:val="18"/>
                      <w:szCs w:val="18"/>
                      <w:lang w:val="ka-GE" w:eastAsia="ka-GE"/>
                    </w:rPr>
                    <w:t>,</w:t>
                  </w:r>
                  <w:r w:rsidRPr="009832FB">
                    <w:rPr>
                      <w:rFonts w:eastAsia="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დასმული</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საკითხების</w:t>
                  </w:r>
                  <w:r w:rsidRPr="009832FB">
                    <w:rPr>
                      <w:rFonts w:eastAsia="Times New Roman"/>
                      <w:iCs/>
                      <w:color w:val="000000"/>
                      <w:sz w:val="18"/>
                      <w:szCs w:val="18"/>
                      <w:lang w:val="ka-GE" w:eastAsia="ka-GE"/>
                    </w:rPr>
                    <w:t xml:space="preserve"> </w:t>
                  </w:r>
                  <w:r w:rsidRPr="009832FB">
                    <w:rPr>
                      <w:rFonts w:ascii="Times New Roman" w:eastAsia="Times New Roman" w:hAnsi="Times New Roman" w:cs="Times New Roman"/>
                      <w:iCs/>
                      <w:color w:val="000000"/>
                      <w:sz w:val="18"/>
                      <w:szCs w:val="18"/>
                      <w:lang w:val="ka-GE" w:eastAsia="ka-GE"/>
                    </w:rPr>
                    <w:t>/</w:t>
                  </w:r>
                  <w:r w:rsidRPr="009832FB">
                    <w:rPr>
                      <w:rFonts w:eastAsia="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პრობლემების</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აღქმა</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გართულებულია</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მიგნებულია</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ამოცანის</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ამოხსნის</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სწორი</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მეთოდი</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თუმცა</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წარმოდგენილი</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პასუხები</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ნაკლებად</w:t>
                  </w:r>
                  <w:r w:rsidRPr="009832FB">
                    <w:rPr>
                      <w:rFonts w:ascii="Times New Roman" w:eastAsia="Times New Roman" w:hAnsi="Times New Roman" w:cs="Times New Roman"/>
                      <w:iCs/>
                      <w:color w:val="000000"/>
                      <w:sz w:val="18"/>
                      <w:szCs w:val="18"/>
                      <w:lang w:val="ka-GE" w:eastAsia="ka-GE"/>
                    </w:rPr>
                    <w:t xml:space="preserve"> </w:t>
                  </w:r>
                  <w:r w:rsidRPr="009832FB">
                    <w:rPr>
                      <w:rFonts w:ascii="Sylfaen" w:eastAsia="Times New Roman" w:hAnsi="Sylfaen" w:cs="Sylfaen"/>
                      <w:iCs/>
                      <w:color w:val="000000"/>
                      <w:sz w:val="18"/>
                      <w:szCs w:val="18"/>
                      <w:lang w:val="ka-GE" w:eastAsia="ka-GE"/>
                    </w:rPr>
                    <w:t>არგუმენტირებულია</w:t>
                  </w:r>
                  <w:r w:rsidRPr="009832FB">
                    <w:rPr>
                      <w:rFonts w:ascii="Times New Roman" w:eastAsia="Times New Roman" w:hAnsi="Times New Roman" w:cs="Times New Roman"/>
                      <w:iCs/>
                      <w:color w:val="000000"/>
                      <w:sz w:val="18"/>
                      <w:szCs w:val="18"/>
                      <w:lang w:val="ka-GE" w:eastAsia="ka-GE"/>
                    </w:rPr>
                    <w:t>.</w:t>
                  </w:r>
                </w:p>
              </w:tc>
            </w:tr>
            <w:tr w:rsidR="00160D6F" w:rsidRPr="009832FB" w14:paraId="3D538A7C" w14:textId="77777777" w:rsidTr="001A330C">
              <w:trPr>
                <w:trHeight w:val="103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64627F47" w14:textId="0913850D"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3-4</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31B9BB4F" w14:textId="2B326030" w:rsidR="00160D6F" w:rsidRPr="009832FB" w:rsidRDefault="00160D6F" w:rsidP="00160D6F">
                  <w:pPr>
                    <w:pStyle w:val="TableParagraph"/>
                    <w:tabs>
                      <w:tab w:val="left" w:pos="1547"/>
                      <w:tab w:val="left" w:pos="2796"/>
                      <w:tab w:val="left" w:pos="4313"/>
                      <w:tab w:val="left" w:pos="7011"/>
                    </w:tabs>
                    <w:spacing w:before="3" w:line="228" w:lineRule="auto"/>
                    <w:ind w:right="96"/>
                    <w:jc w:val="both"/>
                    <w:rPr>
                      <w:rFonts w:ascii="Times New Roman" w:eastAsia="Times New Roman" w:hAnsi="Times New Roman" w:cs="Times New Roman"/>
                      <w:iCs/>
                      <w:color w:val="000000"/>
                      <w:sz w:val="18"/>
                      <w:szCs w:val="18"/>
                      <w:lang w:val="ka-GE" w:eastAsia="ka-GE"/>
                    </w:rPr>
                  </w:pPr>
                  <w:r w:rsidRPr="009832FB">
                    <w:rPr>
                      <w:rFonts w:eastAsia="Times New Roman"/>
                      <w:iCs/>
                      <w:color w:val="000000"/>
                      <w:sz w:val="18"/>
                      <w:szCs w:val="18"/>
                      <w:lang w:val="ka-GE" w:eastAsia="ka-GE"/>
                    </w:rPr>
                    <w:t>ამოცანის</w:t>
                  </w:r>
                  <w:r w:rsidRPr="009832FB">
                    <w:rPr>
                      <w:rFonts w:ascii="Times New Roman" w:eastAsia="Times New Roman" w:hAnsi="Times New Roman" w:cs="Times New Roman"/>
                      <w:iCs/>
                      <w:color w:val="000000"/>
                      <w:sz w:val="18"/>
                      <w:szCs w:val="18"/>
                      <w:lang w:val="ka-GE" w:eastAsia="ka-GE"/>
                    </w:rPr>
                    <w:tab/>
                  </w:r>
                  <w:r w:rsidRPr="009832FB">
                    <w:rPr>
                      <w:rFonts w:eastAsia="Times New Roman"/>
                      <w:iCs/>
                      <w:color w:val="000000"/>
                      <w:sz w:val="18"/>
                      <w:szCs w:val="18"/>
                      <w:lang w:val="ka-GE" w:eastAsia="ka-GE"/>
                    </w:rPr>
                    <w:t>პასუხი</w:t>
                  </w:r>
                  <w:r w:rsidRPr="009832FB">
                    <w:rPr>
                      <w:rFonts w:ascii="Times New Roman" w:eastAsia="Times New Roman" w:hAnsi="Times New Roman" w:cs="Times New Roman"/>
                      <w:iCs/>
                      <w:color w:val="000000"/>
                      <w:sz w:val="18"/>
                      <w:szCs w:val="18"/>
                      <w:lang w:val="ka-GE" w:eastAsia="ka-GE"/>
                    </w:rPr>
                    <w:tab/>
                  </w:r>
                  <w:r w:rsidRPr="009832FB">
                    <w:rPr>
                      <w:rFonts w:eastAsia="Times New Roman"/>
                      <w:iCs/>
                      <w:color w:val="000000"/>
                      <w:sz w:val="18"/>
                      <w:szCs w:val="18"/>
                      <w:lang w:val="ka-GE" w:eastAsia="ka-GE"/>
                    </w:rPr>
                    <w:t>ნაკლებად სტრუქტურირებულია</w:t>
                  </w:r>
                  <w:r w:rsidRPr="009832FB">
                    <w:rPr>
                      <w:rFonts w:ascii="Times New Roman" w:eastAsia="Times New Roman" w:hAnsi="Times New Roman" w:cs="Times New Roman"/>
                      <w:iCs/>
                      <w:color w:val="000000"/>
                      <w:sz w:val="18"/>
                      <w:szCs w:val="18"/>
                      <w:lang w:val="ka-GE" w:eastAsia="ka-GE"/>
                    </w:rPr>
                    <w:t>,</w:t>
                  </w:r>
                  <w:r w:rsidRPr="009832FB">
                    <w:rPr>
                      <w:rFonts w:ascii="Times New Roman" w:eastAsia="Times New Roman" w:hAnsi="Times New Roman" w:cs="Times New Roman"/>
                      <w:iCs/>
                      <w:color w:val="000000"/>
                      <w:sz w:val="18"/>
                      <w:szCs w:val="18"/>
                      <w:lang w:val="ka-GE" w:eastAsia="ka-GE"/>
                    </w:rPr>
                    <w:tab/>
                  </w:r>
                  <w:r w:rsidRPr="009832FB">
                    <w:rPr>
                      <w:rFonts w:eastAsia="Times New Roman"/>
                      <w:iCs/>
                      <w:color w:val="000000"/>
                      <w:sz w:val="18"/>
                      <w:szCs w:val="18"/>
                      <w:lang w:val="ka-GE" w:eastAsia="ka-GE"/>
                    </w:rPr>
                    <w:t>დასმული</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საკითხების</w:t>
                  </w:r>
                  <w:r w:rsidRPr="009832FB">
                    <w:rPr>
                      <w:rFonts w:ascii="Times New Roman" w:eastAsia="Times New Roman" w:hAnsi="Times New Roman" w:cs="Times New Roman"/>
                      <w:iCs/>
                      <w:color w:val="000000"/>
                      <w:sz w:val="18"/>
                      <w:szCs w:val="18"/>
                      <w:lang w:val="ka-GE" w:eastAsia="ka-GE"/>
                    </w:rPr>
                    <w:t>/</w:t>
                  </w:r>
                  <w:r w:rsidRPr="009832FB">
                    <w:rPr>
                      <w:rFonts w:asciiTheme="minorHAnsi" w:eastAsia="Times New Roman" w:hAnsiTheme="minorHAnsi" w:cs="Times New Roman"/>
                      <w:iCs/>
                      <w:color w:val="000000"/>
                      <w:sz w:val="18"/>
                      <w:szCs w:val="18"/>
                      <w:lang w:val="ka-GE" w:eastAsia="ka-GE"/>
                    </w:rPr>
                    <w:t xml:space="preserve"> </w:t>
                  </w:r>
                  <w:r w:rsidRPr="009832FB">
                    <w:rPr>
                      <w:rFonts w:eastAsia="Times New Roman"/>
                      <w:iCs/>
                      <w:color w:val="000000"/>
                      <w:sz w:val="18"/>
                      <w:szCs w:val="18"/>
                      <w:lang w:val="ka-GE" w:eastAsia="ka-GE"/>
                    </w:rPr>
                    <w:t>პრობლემების</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აღქმა</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გართულებულია</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მიგნებულია</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ამოცანის</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ამოხსნის</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სწორი</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მეთოდი</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თუმცა</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წარმოდგენილი</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პასუხები</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არ</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არსი</w:t>
                  </w:r>
                  <w:r w:rsidRPr="009832FB">
                    <w:rPr>
                      <w:rFonts w:ascii="Times New Roman" w:eastAsia="Times New Roman" w:hAnsi="Times New Roman" w:cs="Times New Roman"/>
                      <w:iCs/>
                      <w:color w:val="000000"/>
                      <w:sz w:val="18"/>
                      <w:szCs w:val="18"/>
                      <w:lang w:val="ka-GE" w:eastAsia="ka-GE"/>
                    </w:rPr>
                    <w:t xml:space="preserve"> </w:t>
                  </w:r>
                  <w:r w:rsidRPr="009832FB">
                    <w:rPr>
                      <w:rFonts w:eastAsia="Times New Roman"/>
                      <w:iCs/>
                      <w:color w:val="000000"/>
                      <w:sz w:val="18"/>
                      <w:szCs w:val="18"/>
                      <w:lang w:val="ka-GE" w:eastAsia="ka-GE"/>
                    </w:rPr>
                    <w:t>არგუმენტირებული</w:t>
                  </w:r>
                  <w:r w:rsidRPr="009832FB">
                    <w:rPr>
                      <w:rFonts w:ascii="Times New Roman" w:eastAsia="Times New Roman" w:hAnsi="Times New Roman" w:cs="Times New Roman"/>
                      <w:iCs/>
                      <w:color w:val="000000"/>
                      <w:sz w:val="18"/>
                      <w:szCs w:val="18"/>
                      <w:lang w:val="ka-GE" w:eastAsia="ka-GE"/>
                    </w:rPr>
                    <w:t>.</w:t>
                  </w:r>
                </w:p>
              </w:tc>
            </w:tr>
            <w:tr w:rsidR="00160D6F" w:rsidRPr="009832FB" w14:paraId="356D2052" w14:textId="77777777" w:rsidTr="001A330C">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48F48725" w14:textId="604ACC0D"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1-2</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67F176F2" w14:textId="2BF65586" w:rsidR="00160D6F" w:rsidRPr="009832FB" w:rsidRDefault="00160D6F" w:rsidP="00160D6F">
                  <w:pPr>
                    <w:spacing w:after="0" w:line="240" w:lineRule="auto"/>
                    <w:jc w:val="both"/>
                    <w:rPr>
                      <w:rFonts w:ascii="Times New Roman" w:eastAsia="Times New Roman" w:hAnsi="Times New Roman" w:cs="Times New Roman"/>
                      <w:color w:val="000000"/>
                      <w:sz w:val="18"/>
                      <w:szCs w:val="18"/>
                      <w:lang w:val="ka-GE" w:eastAsia="ka-GE"/>
                    </w:rPr>
                  </w:pPr>
                  <w:r w:rsidRPr="009832FB">
                    <w:rPr>
                      <w:rFonts w:ascii="Sylfaen" w:eastAsia="Times New Roman" w:hAnsi="Sylfaen" w:cs="Sylfaen"/>
                      <w:color w:val="000000"/>
                      <w:sz w:val="18"/>
                      <w:szCs w:val="18"/>
                      <w:lang w:val="ka-GE" w:eastAsia="ka-GE"/>
                    </w:rPr>
                    <w:t>ამოცანის</w:t>
                  </w:r>
                  <w:r w:rsidRPr="009832FB">
                    <w:rPr>
                      <w:rFonts w:ascii="Times New Roman" w:eastAsia="Times New Roman" w:hAnsi="Times New Roman" w:cs="Times New Roman"/>
                      <w:color w:val="000000"/>
                      <w:sz w:val="18"/>
                      <w:szCs w:val="18"/>
                      <w:lang w:val="ka-GE" w:eastAsia="ka-GE"/>
                    </w:rPr>
                    <w:tab/>
                  </w:r>
                  <w:r w:rsidRPr="009832FB">
                    <w:rPr>
                      <w:rFonts w:ascii="Sylfaen" w:eastAsia="Times New Roman" w:hAnsi="Sylfaen" w:cs="Sylfaen"/>
                      <w:color w:val="000000"/>
                      <w:sz w:val="18"/>
                      <w:szCs w:val="18"/>
                      <w:lang w:val="ka-GE" w:eastAsia="ka-GE"/>
                    </w:rPr>
                    <w:t>პასუხი</w:t>
                  </w:r>
                  <w:r w:rsidRPr="009832FB">
                    <w:rPr>
                      <w:rFonts w:ascii="Times New Roman" w:eastAsia="Times New Roman" w:hAnsi="Times New Roman" w:cs="Times New Roman"/>
                      <w:color w:val="000000"/>
                      <w:sz w:val="18"/>
                      <w:szCs w:val="18"/>
                      <w:lang w:val="ka-GE" w:eastAsia="ka-GE"/>
                    </w:rPr>
                    <w:tab/>
                  </w:r>
                  <w:r w:rsidRPr="009832FB">
                    <w:rPr>
                      <w:rFonts w:ascii="Sylfaen" w:eastAsia="Times New Roman" w:hAnsi="Sylfaen" w:cs="Sylfaen"/>
                      <w:color w:val="000000"/>
                      <w:sz w:val="18"/>
                      <w:szCs w:val="18"/>
                      <w:lang w:val="ka-GE" w:eastAsia="ka-GE"/>
                    </w:rPr>
                    <w:t>ნაკლებად</w:t>
                  </w:r>
                  <w:r w:rsidRPr="009832FB">
                    <w:rPr>
                      <w:rFonts w:eastAsia="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სტრუქტურირებულია</w:t>
                  </w:r>
                  <w:r w:rsidRPr="009832FB">
                    <w:rPr>
                      <w:rFonts w:ascii="Times New Roman" w:eastAsia="Times New Roman" w:hAnsi="Times New Roman" w:cs="Times New Roman"/>
                      <w:color w:val="000000"/>
                      <w:sz w:val="18"/>
                      <w:szCs w:val="18"/>
                      <w:lang w:val="ka-GE" w:eastAsia="ka-GE"/>
                    </w:rPr>
                    <w:t>,</w:t>
                  </w:r>
                  <w:r w:rsidRPr="009832FB">
                    <w:rPr>
                      <w:rFonts w:eastAsia="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დასმული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 xml:space="preserve">საკითხების </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პრობლემების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აღქმა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გართულებულია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მიგნებულია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ამოცანის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ამოხსნის</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სწორი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მეთოდი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თუმცა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წარმოდგენილი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პასუხები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არ</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არსი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არგუმენტირებული</w:t>
                  </w:r>
                  <w:r w:rsidRPr="009832FB">
                    <w:rPr>
                      <w:rFonts w:ascii="Times New Roman" w:eastAsia="Times New Roman" w:hAnsi="Times New Roman" w:cs="Times New Roman"/>
                      <w:color w:val="000000"/>
                      <w:sz w:val="18"/>
                      <w:szCs w:val="18"/>
                      <w:lang w:val="ka-GE" w:eastAsia="ka-GE"/>
                    </w:rPr>
                    <w:t>.</w:t>
                  </w:r>
                </w:p>
              </w:tc>
            </w:tr>
            <w:tr w:rsidR="00160D6F" w:rsidRPr="009832FB" w14:paraId="36F3373B" w14:textId="77777777" w:rsidTr="001A330C">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tcPr>
                <w:p w14:paraId="7FF451B6" w14:textId="6E3CC596" w:rsidR="00160D6F" w:rsidRPr="009832FB" w:rsidRDefault="00160D6F" w:rsidP="00160D6F">
                  <w:pPr>
                    <w:spacing w:after="0" w:line="240" w:lineRule="auto"/>
                    <w:jc w:val="center"/>
                    <w:rPr>
                      <w:rFonts w:eastAsia="Times New Roman" w:cs="Times New Roman"/>
                      <w:color w:val="000000"/>
                      <w:sz w:val="18"/>
                      <w:szCs w:val="18"/>
                      <w:lang w:val="ka-GE" w:eastAsia="ka-GE"/>
                    </w:rPr>
                  </w:pPr>
                  <w:r w:rsidRPr="009832FB">
                    <w:rPr>
                      <w:rFonts w:eastAsia="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tcPr>
                <w:p w14:paraId="5AEFA754" w14:textId="07449CB7" w:rsidR="00160D6F" w:rsidRPr="009832FB" w:rsidRDefault="00160D6F" w:rsidP="00160D6F">
                  <w:pPr>
                    <w:spacing w:after="0" w:line="240" w:lineRule="auto"/>
                    <w:rPr>
                      <w:rFonts w:ascii="Sylfaen" w:eastAsia="Times New Roman" w:hAnsi="Sylfaen" w:cs="Sylfaen"/>
                      <w:color w:val="000000"/>
                      <w:sz w:val="18"/>
                      <w:szCs w:val="18"/>
                      <w:lang w:val="ka-GE" w:eastAsia="ka-GE"/>
                    </w:rPr>
                  </w:pPr>
                  <w:r w:rsidRPr="009832FB">
                    <w:rPr>
                      <w:rFonts w:ascii="Sylfaen" w:eastAsia="Times New Roman" w:hAnsi="Sylfaen" w:cs="Sylfaen"/>
                      <w:color w:val="000000"/>
                      <w:sz w:val="18"/>
                      <w:szCs w:val="18"/>
                      <w:lang w:val="ka-GE" w:eastAsia="ka-GE"/>
                    </w:rPr>
                    <w:t>ამოცანა არ არის სწორი</w:t>
                  </w:r>
                </w:p>
              </w:tc>
            </w:tr>
            <w:tr w:rsidR="00160D6F" w:rsidRPr="009832FB" w14:paraId="0E7C8F0E" w14:textId="77777777" w:rsidTr="00A90E27">
              <w:trPr>
                <w:trHeight w:val="810"/>
              </w:trPr>
              <w:tc>
                <w:tcPr>
                  <w:tcW w:w="7988" w:type="dxa"/>
                  <w:gridSpan w:val="4"/>
                  <w:tcBorders>
                    <w:top w:val="single" w:sz="8" w:space="0" w:color="auto"/>
                    <w:left w:val="single" w:sz="8" w:space="0" w:color="auto"/>
                    <w:right w:val="single" w:sz="8" w:space="0" w:color="000000"/>
                  </w:tcBorders>
                  <w:shd w:val="clear" w:color="000000" w:fill="F2F2F2"/>
                  <w:vAlign w:val="center"/>
                  <w:hideMark/>
                </w:tcPr>
                <w:p w14:paraId="7FC9CA94" w14:textId="77777777" w:rsidR="00160D6F" w:rsidRPr="009832FB" w:rsidRDefault="00160D6F" w:rsidP="00160D6F">
                  <w:pPr>
                    <w:spacing w:after="0" w:line="240" w:lineRule="auto"/>
                    <w:jc w:val="center"/>
                    <w:rPr>
                      <w:rFonts w:eastAsia="Times New Roman" w:cs="Times New Roman"/>
                      <w:b/>
                      <w:bCs/>
                      <w:color w:val="C00000"/>
                      <w:sz w:val="18"/>
                      <w:szCs w:val="18"/>
                      <w:lang w:val="ka-GE" w:eastAsia="ka-GE"/>
                    </w:rPr>
                  </w:pPr>
                  <w:r w:rsidRPr="009832FB">
                    <w:rPr>
                      <w:rFonts w:ascii="Sylfaen" w:eastAsia="Times New Roman" w:hAnsi="Sylfaen" w:cs="Sylfaen"/>
                      <w:b/>
                      <w:bCs/>
                      <w:color w:val="C00000"/>
                      <w:sz w:val="18"/>
                      <w:szCs w:val="18"/>
                      <w:lang w:val="ka-GE" w:eastAsia="ka-GE"/>
                    </w:rPr>
                    <w:t>ტესტი</w:t>
                  </w:r>
                  <w:r w:rsidRPr="009832FB">
                    <w:rPr>
                      <w:rFonts w:ascii="Times New Roman" w:eastAsia="Times New Roman" w:hAnsi="Times New Roman" w:cs="Times New Roman"/>
                      <w:b/>
                      <w:bCs/>
                      <w:color w:val="C00000"/>
                      <w:sz w:val="18"/>
                      <w:szCs w:val="18"/>
                      <w:lang w:val="ka-GE" w:eastAsia="ka-GE"/>
                    </w:rPr>
                    <w:t xml:space="preserve"> </w:t>
                  </w:r>
                </w:p>
                <w:p w14:paraId="367DADAD" w14:textId="0D547096" w:rsidR="00160D6F" w:rsidRPr="009832FB" w:rsidRDefault="00160D6F" w:rsidP="00160D6F">
                  <w:pPr>
                    <w:spacing w:after="0" w:line="240" w:lineRule="auto"/>
                    <w:jc w:val="center"/>
                    <w:rPr>
                      <w:rFonts w:eastAsia="Times New Roman" w:cs="Times New Roman"/>
                      <w:b/>
                      <w:bCs/>
                      <w:color w:val="000000"/>
                      <w:sz w:val="18"/>
                      <w:szCs w:val="18"/>
                      <w:lang w:val="ka-GE" w:eastAsia="ka-GE"/>
                    </w:rPr>
                  </w:pP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ტესტი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შედგება</w:t>
                  </w:r>
                  <w:r w:rsidRPr="009832FB">
                    <w:rPr>
                      <w:rFonts w:ascii="Times New Roman" w:eastAsia="Times New Roman" w:hAnsi="Times New Roman" w:cs="Times New Roman"/>
                      <w:color w:val="000000"/>
                      <w:sz w:val="18"/>
                      <w:szCs w:val="18"/>
                      <w:lang w:val="ka-GE" w:eastAsia="ka-GE"/>
                    </w:rPr>
                    <w:t xml:space="preserve"> 1</w:t>
                  </w:r>
                  <w:r w:rsidRPr="009832FB">
                    <w:rPr>
                      <w:rFonts w:eastAsia="Times New Roman" w:cs="Times New Roman"/>
                      <w:color w:val="000000"/>
                      <w:sz w:val="18"/>
                      <w:szCs w:val="18"/>
                      <w:lang w:val="ka-GE" w:eastAsia="ka-GE"/>
                    </w:rPr>
                    <w:t>0</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ტესტური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დავალებისგან</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ქულათა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საერთო</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ჯამი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რაოდენობრივად</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ტოლია</w:t>
                  </w:r>
                  <w:r w:rsidRPr="009832FB">
                    <w:rPr>
                      <w:rFonts w:ascii="Times New Roman" w:eastAsia="Times New Roman" w:hAnsi="Times New Roman" w:cs="Times New Roman"/>
                      <w:color w:val="000000"/>
                      <w:sz w:val="18"/>
                      <w:szCs w:val="18"/>
                      <w:lang w:val="ka-GE" w:eastAsia="ka-GE"/>
                    </w:rPr>
                    <w:t xml:space="preserve"> 1</w:t>
                  </w:r>
                  <w:r w:rsidRPr="009832FB">
                    <w:rPr>
                      <w:rFonts w:eastAsia="Times New Roman" w:cs="Times New Roman"/>
                      <w:color w:val="000000"/>
                      <w:sz w:val="18"/>
                      <w:szCs w:val="18"/>
                      <w:lang w:val="ka-GE" w:eastAsia="ka-GE"/>
                    </w:rPr>
                    <w:t>0</w:t>
                  </w:r>
                  <w:r w:rsidRPr="009832FB">
                    <w:rPr>
                      <w:rFonts w:ascii="Times New Roman" w:eastAsia="Times New Roman" w:hAnsi="Times New Roman" w:cs="Times New Roman"/>
                      <w:color w:val="000000"/>
                      <w:sz w:val="18"/>
                      <w:szCs w:val="18"/>
                      <w:lang w:val="ka-GE" w:eastAsia="ka-GE"/>
                    </w:rPr>
                    <w:t>-</w:t>
                  </w:r>
                  <w:r w:rsidRPr="009832FB">
                    <w:rPr>
                      <w:rFonts w:ascii="Sylfaen" w:eastAsia="Times New Roman" w:hAnsi="Sylfaen" w:cs="Sylfaen"/>
                      <w:color w:val="000000"/>
                      <w:sz w:val="18"/>
                      <w:szCs w:val="18"/>
                      <w:lang w:val="ka-GE" w:eastAsia="ka-GE"/>
                    </w:rPr>
                    <w:t>ის</w:t>
                  </w:r>
                </w:p>
              </w:tc>
            </w:tr>
            <w:tr w:rsidR="00160D6F" w:rsidRPr="009832FB" w14:paraId="3CF305CA"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7D404D05" w14:textId="77777777" w:rsidR="00160D6F" w:rsidRPr="009832FB" w:rsidRDefault="00160D6F" w:rsidP="00160D6F">
                  <w:pPr>
                    <w:spacing w:after="0" w:line="240" w:lineRule="auto"/>
                    <w:jc w:val="center"/>
                    <w:rPr>
                      <w:rFonts w:ascii="Times New Roman" w:eastAsia="Times New Roman" w:hAnsi="Times New Roman" w:cs="Times New Roman"/>
                      <w:color w:val="000000"/>
                      <w:sz w:val="18"/>
                      <w:szCs w:val="18"/>
                      <w:lang w:val="ka-GE" w:eastAsia="ka-GE"/>
                    </w:rPr>
                  </w:pPr>
                  <w:r w:rsidRPr="009832FB">
                    <w:rPr>
                      <w:rFonts w:ascii="Times New Roman" w:eastAsia="Times New Roman" w:hAnsi="Times New Roman" w:cs="Times New Roman"/>
                      <w:color w:val="000000"/>
                      <w:sz w:val="18"/>
                      <w:szCs w:val="18"/>
                      <w:lang w:val="ka-GE" w:eastAsia="ka-GE"/>
                    </w:rPr>
                    <w:t>1</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6D7B978" w14:textId="77777777" w:rsidR="00160D6F" w:rsidRPr="009832FB" w:rsidRDefault="00160D6F" w:rsidP="00160D6F">
                  <w:pPr>
                    <w:spacing w:after="0" w:line="240" w:lineRule="auto"/>
                    <w:jc w:val="center"/>
                    <w:rPr>
                      <w:rFonts w:ascii="Times New Roman" w:eastAsia="Times New Roman" w:hAnsi="Times New Roman" w:cs="Times New Roman"/>
                      <w:color w:val="000000"/>
                      <w:sz w:val="18"/>
                      <w:szCs w:val="18"/>
                      <w:lang w:val="ka-GE" w:eastAsia="ka-GE"/>
                    </w:rPr>
                  </w:pPr>
                  <w:r w:rsidRPr="009832FB">
                    <w:rPr>
                      <w:rFonts w:ascii="Sylfaen" w:eastAsia="Times New Roman" w:hAnsi="Sylfaen" w:cs="Sylfaen"/>
                      <w:color w:val="000000"/>
                      <w:sz w:val="18"/>
                      <w:szCs w:val="18"/>
                      <w:lang w:val="ka-GE" w:eastAsia="ka-GE"/>
                    </w:rPr>
                    <w:t>პასუხი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სწორია</w:t>
                  </w:r>
                </w:p>
              </w:tc>
            </w:tr>
            <w:tr w:rsidR="00160D6F" w:rsidRPr="009832FB" w14:paraId="6814BB32" w14:textId="77777777" w:rsidTr="00CD2614">
              <w:trPr>
                <w:trHeight w:val="252"/>
              </w:trPr>
              <w:tc>
                <w:tcPr>
                  <w:tcW w:w="2460" w:type="dxa"/>
                  <w:tcBorders>
                    <w:top w:val="nil"/>
                    <w:left w:val="single" w:sz="8" w:space="0" w:color="auto"/>
                    <w:bottom w:val="single" w:sz="8" w:space="0" w:color="auto"/>
                    <w:right w:val="single" w:sz="8" w:space="0" w:color="auto"/>
                  </w:tcBorders>
                  <w:shd w:val="clear" w:color="auto" w:fill="auto"/>
                  <w:noWrap/>
                  <w:vAlign w:val="center"/>
                  <w:hideMark/>
                </w:tcPr>
                <w:p w14:paraId="5231DE03" w14:textId="77777777" w:rsidR="00160D6F" w:rsidRPr="009832FB" w:rsidRDefault="00160D6F" w:rsidP="00160D6F">
                  <w:pPr>
                    <w:spacing w:after="0" w:line="240" w:lineRule="auto"/>
                    <w:jc w:val="center"/>
                    <w:rPr>
                      <w:rFonts w:ascii="Times New Roman" w:eastAsia="Times New Roman" w:hAnsi="Times New Roman" w:cs="Times New Roman"/>
                      <w:color w:val="000000"/>
                      <w:sz w:val="18"/>
                      <w:szCs w:val="18"/>
                      <w:lang w:val="ka-GE" w:eastAsia="ka-GE"/>
                    </w:rPr>
                  </w:pPr>
                  <w:r w:rsidRPr="009832FB">
                    <w:rPr>
                      <w:rFonts w:ascii="Times New Roman" w:eastAsia="Times New Roman" w:hAnsi="Times New Roman" w:cs="Times New Roman"/>
                      <w:color w:val="000000"/>
                      <w:sz w:val="18"/>
                      <w:szCs w:val="18"/>
                      <w:lang w:val="ka-GE" w:eastAsia="ka-GE"/>
                    </w:rPr>
                    <w:t>0</w:t>
                  </w:r>
                </w:p>
              </w:tc>
              <w:tc>
                <w:tcPr>
                  <w:tcW w:w="552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E1F0BCE" w14:textId="77777777" w:rsidR="00160D6F" w:rsidRPr="009832FB" w:rsidRDefault="00160D6F" w:rsidP="00160D6F">
                  <w:pPr>
                    <w:spacing w:after="0" w:line="240" w:lineRule="auto"/>
                    <w:jc w:val="center"/>
                    <w:rPr>
                      <w:rFonts w:ascii="Times New Roman" w:eastAsia="Times New Roman" w:hAnsi="Times New Roman" w:cs="Times New Roman"/>
                      <w:color w:val="000000"/>
                      <w:sz w:val="18"/>
                      <w:szCs w:val="18"/>
                      <w:lang w:val="ka-GE" w:eastAsia="ka-GE"/>
                    </w:rPr>
                  </w:pPr>
                  <w:r w:rsidRPr="009832FB">
                    <w:rPr>
                      <w:rFonts w:ascii="Sylfaen" w:eastAsia="Times New Roman" w:hAnsi="Sylfaen" w:cs="Sylfaen"/>
                      <w:color w:val="000000"/>
                      <w:sz w:val="18"/>
                      <w:szCs w:val="18"/>
                      <w:lang w:val="ka-GE" w:eastAsia="ka-GE"/>
                    </w:rPr>
                    <w:t>პასუხი</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არა</w:t>
                  </w:r>
                  <w:r w:rsidRPr="009832FB">
                    <w:rPr>
                      <w:rFonts w:ascii="Times New Roman" w:eastAsia="Times New Roman" w:hAnsi="Times New Roman" w:cs="Times New Roman"/>
                      <w:color w:val="000000"/>
                      <w:sz w:val="18"/>
                      <w:szCs w:val="18"/>
                      <w:lang w:val="ka-GE" w:eastAsia="ka-GE"/>
                    </w:rPr>
                    <w:t xml:space="preserve"> </w:t>
                  </w:r>
                  <w:r w:rsidRPr="009832FB">
                    <w:rPr>
                      <w:rFonts w:ascii="Sylfaen" w:eastAsia="Times New Roman" w:hAnsi="Sylfaen" w:cs="Sylfaen"/>
                      <w:color w:val="000000"/>
                      <w:sz w:val="18"/>
                      <w:szCs w:val="18"/>
                      <w:lang w:val="ka-GE" w:eastAsia="ka-GE"/>
                    </w:rPr>
                    <w:t>სწორია</w:t>
                  </w:r>
                </w:p>
              </w:tc>
            </w:tr>
          </w:tbl>
          <w:p w14:paraId="6C6D695E" w14:textId="77777777" w:rsidR="00160D6F" w:rsidRPr="009832FB" w:rsidRDefault="00160D6F" w:rsidP="00160D6F">
            <w:pPr>
              <w:rPr>
                <w:rFonts w:ascii="Sylfaen" w:hAnsi="Sylfaen"/>
                <w:sz w:val="18"/>
                <w:szCs w:val="18"/>
              </w:rPr>
            </w:pPr>
          </w:p>
          <w:p w14:paraId="2B8F319C" w14:textId="77777777" w:rsidR="00160D6F" w:rsidRPr="009832FB" w:rsidRDefault="00160D6F" w:rsidP="00160D6F">
            <w:pPr>
              <w:rPr>
                <w:rFonts w:ascii="Sylfaen" w:hAnsi="Sylfaen"/>
                <w:sz w:val="18"/>
                <w:szCs w:val="18"/>
              </w:rPr>
            </w:pPr>
          </w:p>
        </w:tc>
      </w:tr>
      <w:tr w:rsidR="00160D6F" w:rsidRPr="0019490C" w14:paraId="4168FC16" w14:textId="77777777" w:rsidTr="003850FB">
        <w:tc>
          <w:tcPr>
            <w:tcW w:w="2548" w:type="dxa"/>
          </w:tcPr>
          <w:p w14:paraId="5F9B10F2" w14:textId="77777777" w:rsidR="00160D6F" w:rsidRPr="00570D28" w:rsidRDefault="00160D6F" w:rsidP="00160D6F">
            <w:pPr>
              <w:rPr>
                <w:rFonts w:ascii="Sylfaen" w:hAnsi="Sylfaen"/>
                <w:b/>
                <w:iCs/>
                <w:noProof/>
                <w:color w:val="002060"/>
                <w:sz w:val="20"/>
                <w:szCs w:val="20"/>
                <w:lang w:val="ka-GE"/>
              </w:rPr>
            </w:pPr>
          </w:p>
        </w:tc>
        <w:tc>
          <w:tcPr>
            <w:tcW w:w="8250" w:type="dxa"/>
          </w:tcPr>
          <w:p w14:paraId="5AE5EAAE" w14:textId="77777777" w:rsidR="00160D6F" w:rsidRPr="00570D28" w:rsidRDefault="00160D6F" w:rsidP="00160D6F">
            <w:pPr>
              <w:rPr>
                <w:rFonts w:ascii="Sylfaen" w:hAnsi="Sylfaen"/>
                <w:sz w:val="20"/>
                <w:szCs w:val="20"/>
              </w:rPr>
            </w:pPr>
          </w:p>
        </w:tc>
      </w:tr>
      <w:tr w:rsidR="00160D6F" w:rsidRPr="0019490C" w14:paraId="4FC2516A" w14:textId="77777777" w:rsidTr="00AA7577">
        <w:tc>
          <w:tcPr>
            <w:tcW w:w="2548" w:type="dxa"/>
          </w:tcPr>
          <w:p w14:paraId="4F4C979C"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t>სავალდებულო ლიტერატურა</w:t>
            </w:r>
          </w:p>
        </w:tc>
        <w:tc>
          <w:tcPr>
            <w:tcW w:w="8250" w:type="dxa"/>
            <w:shd w:val="clear" w:color="auto" w:fill="auto"/>
          </w:tcPr>
          <w:p w14:paraId="4353D654" w14:textId="5DB785CF" w:rsidR="00160D6F" w:rsidRPr="009832FB" w:rsidRDefault="00160D6F" w:rsidP="00160D6F">
            <w:pPr>
              <w:pStyle w:val="ListParagraph"/>
              <w:numPr>
                <w:ilvl w:val="0"/>
                <w:numId w:val="33"/>
              </w:numPr>
              <w:jc w:val="both"/>
              <w:rPr>
                <w:rFonts w:ascii="Sylfaen" w:eastAsia="Sylfaen" w:hAnsi="Sylfaen" w:cs="Sylfaen"/>
                <w:sz w:val="20"/>
                <w:szCs w:val="20"/>
                <w:lang w:bidi="en-US"/>
              </w:rPr>
            </w:pPr>
            <w:r w:rsidRPr="009832FB">
              <w:rPr>
                <w:rFonts w:ascii="Sylfaen" w:eastAsia="Sylfaen" w:hAnsi="Sylfaen" w:cs="Sylfaen"/>
                <w:sz w:val="20"/>
                <w:szCs w:val="20"/>
                <w:lang w:bidi="en-US"/>
              </w:rPr>
              <w:t>ბიზნეს-პროცესების მოდელირება. ქ. ყაჭიაშვილი. სტუ. თბილისი 2013</w:t>
            </w:r>
            <w:r w:rsidR="00CD506E">
              <w:rPr>
                <w:rFonts w:ascii="Sylfaen" w:eastAsia="Sylfaen" w:hAnsi="Sylfaen" w:cs="Sylfaen"/>
                <w:sz w:val="20"/>
                <w:szCs w:val="20"/>
                <w:lang w:val="ka-GE" w:bidi="en-US"/>
              </w:rPr>
              <w:t xml:space="preserve"> (</w:t>
            </w:r>
            <w:proofErr w:type="gramStart"/>
            <w:r w:rsidR="00CD506E">
              <w:rPr>
                <w:rFonts w:ascii="Sylfaen" w:eastAsia="Sylfaen" w:hAnsi="Sylfaen" w:cs="Sylfaen"/>
                <w:sz w:val="20"/>
                <w:szCs w:val="20"/>
                <w:lang w:val="ka-GE" w:bidi="en-US"/>
              </w:rPr>
              <w:t>ელ.ვერსია</w:t>
            </w:r>
            <w:proofErr w:type="gramEnd"/>
            <w:r w:rsidR="00CD506E">
              <w:rPr>
                <w:rFonts w:ascii="Sylfaen" w:eastAsia="Sylfaen" w:hAnsi="Sylfaen" w:cs="Sylfaen"/>
                <w:sz w:val="20"/>
                <w:szCs w:val="20"/>
                <w:lang w:val="ka-GE" w:bidi="en-US"/>
              </w:rPr>
              <w:t>)</w:t>
            </w:r>
          </w:p>
          <w:p w14:paraId="48611729" w14:textId="3150509E" w:rsidR="00160D6F" w:rsidRPr="009832FB" w:rsidRDefault="00160D6F" w:rsidP="00160D6F">
            <w:pPr>
              <w:pStyle w:val="ListParagraph"/>
              <w:ind w:left="348"/>
              <w:jc w:val="both"/>
              <w:rPr>
                <w:rFonts w:ascii="Sylfaen" w:hAnsi="Sylfaen"/>
                <w:sz w:val="20"/>
                <w:szCs w:val="20"/>
                <w:lang w:val="fi-FI"/>
              </w:rPr>
            </w:pPr>
          </w:p>
        </w:tc>
      </w:tr>
      <w:tr w:rsidR="00160D6F" w:rsidRPr="008477E7" w14:paraId="12F115EB" w14:textId="77777777" w:rsidTr="003850FB">
        <w:tc>
          <w:tcPr>
            <w:tcW w:w="2548" w:type="dxa"/>
          </w:tcPr>
          <w:p w14:paraId="6CBA4152"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t>დამატებითი ლიტერატურა</w:t>
            </w:r>
          </w:p>
        </w:tc>
        <w:tc>
          <w:tcPr>
            <w:tcW w:w="8250" w:type="dxa"/>
          </w:tcPr>
          <w:p w14:paraId="4068E39F" w14:textId="770EE96C" w:rsidR="00160D6F" w:rsidRPr="009832FB" w:rsidRDefault="00633950" w:rsidP="00160D6F">
            <w:pPr>
              <w:pStyle w:val="ListParagraph"/>
              <w:numPr>
                <w:ilvl w:val="0"/>
                <w:numId w:val="33"/>
              </w:numPr>
              <w:shd w:val="clear" w:color="auto" w:fill="FFFFFF"/>
              <w:spacing w:after="100" w:afterAutospacing="1"/>
              <w:jc w:val="both"/>
              <w:outlineLvl w:val="1"/>
              <w:rPr>
                <w:rFonts w:ascii="Times New Roman" w:eastAsia="Times New Roman" w:hAnsi="Times New Roman" w:cs="Times New Roman"/>
                <w:sz w:val="20"/>
                <w:szCs w:val="20"/>
              </w:rPr>
            </w:pPr>
            <w:hyperlink r:id="rId8">
              <w:r w:rsidR="00160D6F" w:rsidRPr="009832FB">
                <w:rPr>
                  <w:sz w:val="20"/>
                  <w:szCs w:val="20"/>
                </w:rPr>
                <w:t>საწარმოო რესურსების მენეჯმენტის ბიზნეს</w:t>
              </w:r>
              <w:r w:rsidR="00160D6F" w:rsidRPr="009832FB">
                <w:rPr>
                  <w:rFonts w:ascii="Calibri" w:eastAsia="Calibri" w:hAnsi="Calibri" w:cs="Calibri"/>
                  <w:sz w:val="20"/>
                  <w:szCs w:val="20"/>
                </w:rPr>
                <w:t>-</w:t>
              </w:r>
              <w:r w:rsidR="00160D6F" w:rsidRPr="009832FB">
                <w:rPr>
                  <w:sz w:val="20"/>
                  <w:szCs w:val="20"/>
                </w:rPr>
                <w:t xml:space="preserve">პროცესების მოდელირება და კვლევა. </w:t>
              </w:r>
            </w:hyperlink>
            <w:r w:rsidR="00160D6F" w:rsidRPr="009832FB">
              <w:rPr>
                <w:sz w:val="20"/>
                <w:szCs w:val="20"/>
              </w:rPr>
              <w:t>გია სურგულაძე</w:t>
            </w:r>
            <w:r w:rsidR="00160D6F" w:rsidRPr="009832FB">
              <w:rPr>
                <w:rFonts w:ascii="Times New Roman" w:eastAsia="Times New Roman" w:hAnsi="Times New Roman" w:cs="Times New Roman"/>
                <w:sz w:val="20"/>
                <w:szCs w:val="20"/>
              </w:rPr>
              <w:t xml:space="preserve">; </w:t>
            </w:r>
            <w:r w:rsidR="00160D6F" w:rsidRPr="009832FB">
              <w:rPr>
                <w:sz w:val="20"/>
                <w:szCs w:val="20"/>
              </w:rPr>
              <w:t>ხატია ქრისტესიაშვილი</w:t>
            </w:r>
            <w:r w:rsidR="00160D6F" w:rsidRPr="009832FB">
              <w:rPr>
                <w:rFonts w:ascii="Times New Roman" w:eastAsia="Times New Roman" w:hAnsi="Times New Roman" w:cs="Times New Roman"/>
                <w:sz w:val="20"/>
                <w:szCs w:val="20"/>
              </w:rPr>
              <w:t xml:space="preserve">; </w:t>
            </w:r>
            <w:r w:rsidR="00160D6F" w:rsidRPr="009832FB">
              <w:rPr>
                <w:sz w:val="20"/>
                <w:szCs w:val="20"/>
              </w:rPr>
              <w:t>გიორგი სურგულაძე. ტექნიკური უნივერსიტეტი. 2014.</w:t>
            </w:r>
            <w:r w:rsidR="002350C3">
              <w:rPr>
                <w:sz w:val="20"/>
                <w:szCs w:val="20"/>
                <w:lang w:val="ka-GE"/>
              </w:rPr>
              <w:t xml:space="preserve"> (ელ.ვერსია)</w:t>
            </w:r>
          </w:p>
        </w:tc>
      </w:tr>
      <w:tr w:rsidR="00160D6F" w:rsidRPr="0019490C" w14:paraId="75FBDADD" w14:textId="77777777" w:rsidTr="003850FB">
        <w:tc>
          <w:tcPr>
            <w:tcW w:w="2548" w:type="dxa"/>
          </w:tcPr>
          <w:p w14:paraId="45E292F7"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t>სწავლის შედეგები</w:t>
            </w:r>
          </w:p>
        </w:tc>
        <w:tc>
          <w:tcPr>
            <w:tcW w:w="8250" w:type="dxa"/>
          </w:tcPr>
          <w:p w14:paraId="6BB7AC03" w14:textId="2AAEB4D2" w:rsidR="00160D6F" w:rsidRPr="009832FB" w:rsidRDefault="00160D6F" w:rsidP="00160D6F">
            <w:pPr>
              <w:tabs>
                <w:tab w:val="left" w:pos="-3685"/>
              </w:tabs>
              <w:rPr>
                <w:rFonts w:ascii="Sylfaen" w:hAnsi="Sylfaen"/>
                <w:sz w:val="20"/>
                <w:szCs w:val="20"/>
                <w:lang w:val="ka-GE"/>
              </w:rPr>
            </w:pPr>
            <w:r w:rsidRPr="009832FB">
              <w:rPr>
                <w:rFonts w:ascii="Sylfaen" w:hAnsi="Sylfaen"/>
                <w:b/>
                <w:bCs/>
                <w:sz w:val="20"/>
                <w:szCs w:val="20"/>
                <w:lang w:val="ka-GE"/>
              </w:rPr>
              <w:t>ცოდნა და გაცნობიერება</w:t>
            </w:r>
            <w:r w:rsidRPr="009832FB">
              <w:rPr>
                <w:rFonts w:ascii="Sylfaen" w:hAnsi="Sylfaen"/>
                <w:sz w:val="20"/>
                <w:szCs w:val="20"/>
                <w:lang w:val="ka-GE"/>
              </w:rPr>
              <w:t xml:space="preserve"> - სტუდენტი:</w:t>
            </w:r>
          </w:p>
          <w:p w14:paraId="3E8EDC13" w14:textId="4046C97D" w:rsidR="00160D6F" w:rsidRPr="009832FB" w:rsidRDefault="00160D6F" w:rsidP="00160D6F">
            <w:pPr>
              <w:pStyle w:val="ListParagraph"/>
              <w:numPr>
                <w:ilvl w:val="0"/>
                <w:numId w:val="35"/>
              </w:numPr>
              <w:tabs>
                <w:tab w:val="left" w:pos="-3685"/>
              </w:tabs>
              <w:ind w:left="1053" w:hanging="284"/>
              <w:jc w:val="both"/>
              <w:rPr>
                <w:rFonts w:ascii="Sylfaen" w:hAnsi="Sylfaen"/>
                <w:sz w:val="20"/>
                <w:szCs w:val="20"/>
              </w:rPr>
            </w:pPr>
            <w:r w:rsidRPr="009832FB">
              <w:rPr>
                <w:rFonts w:ascii="Sylfaen" w:hAnsi="Sylfaen"/>
                <w:sz w:val="20"/>
                <w:szCs w:val="20"/>
                <w:lang w:val="ka-GE"/>
              </w:rPr>
              <w:t xml:space="preserve">აღწერს </w:t>
            </w:r>
            <w:r w:rsidRPr="009832FB">
              <w:rPr>
                <w:rFonts w:ascii="Sylfaen" w:hAnsi="Sylfaen"/>
                <w:sz w:val="20"/>
                <w:szCs w:val="20"/>
              </w:rPr>
              <w:t>მონაცემთა ანალიზისა და ბიზნეს მოდელირების ძირითადი  ცნებებ</w:t>
            </w:r>
            <w:r w:rsidRPr="009832FB">
              <w:rPr>
                <w:rFonts w:ascii="Sylfaen" w:hAnsi="Sylfaen"/>
                <w:sz w:val="20"/>
                <w:szCs w:val="20"/>
                <w:lang w:val="ka-GE"/>
              </w:rPr>
              <w:t>ს</w:t>
            </w:r>
            <w:r w:rsidRPr="009832FB">
              <w:rPr>
                <w:rFonts w:ascii="Sylfaen" w:hAnsi="Sylfaen"/>
                <w:sz w:val="20"/>
                <w:szCs w:val="20"/>
              </w:rPr>
              <w:t xml:space="preserve"> და კონცეფციებ</w:t>
            </w:r>
            <w:r w:rsidRPr="009832FB">
              <w:rPr>
                <w:rFonts w:ascii="Sylfaen" w:hAnsi="Sylfaen"/>
                <w:sz w:val="20"/>
                <w:szCs w:val="20"/>
                <w:lang w:val="ka-GE"/>
              </w:rPr>
              <w:t>ს</w:t>
            </w:r>
            <w:r w:rsidRPr="009832FB">
              <w:rPr>
                <w:rFonts w:ascii="Sylfaen" w:hAnsi="Sylfaen"/>
                <w:sz w:val="20"/>
                <w:szCs w:val="20"/>
              </w:rPr>
              <w:t>.</w:t>
            </w:r>
          </w:p>
          <w:p w14:paraId="6D9AED90" w14:textId="77777777" w:rsidR="00160D6F" w:rsidRPr="009832FB" w:rsidRDefault="00160D6F" w:rsidP="00160D6F">
            <w:pPr>
              <w:pStyle w:val="ListParagraph"/>
              <w:numPr>
                <w:ilvl w:val="0"/>
                <w:numId w:val="35"/>
              </w:numPr>
              <w:tabs>
                <w:tab w:val="left" w:pos="-3685"/>
              </w:tabs>
              <w:ind w:left="1053" w:hanging="284"/>
              <w:jc w:val="both"/>
              <w:rPr>
                <w:rFonts w:ascii="Sylfaen" w:hAnsi="Sylfaen"/>
                <w:sz w:val="20"/>
                <w:szCs w:val="20"/>
              </w:rPr>
            </w:pPr>
            <w:r w:rsidRPr="009832FB">
              <w:rPr>
                <w:rFonts w:ascii="Sylfaen" w:hAnsi="Sylfaen"/>
                <w:sz w:val="20"/>
                <w:szCs w:val="20"/>
                <w:lang w:val="ka-GE"/>
              </w:rPr>
              <w:t xml:space="preserve">განიხილავს </w:t>
            </w:r>
            <w:r w:rsidRPr="009832FB">
              <w:rPr>
                <w:rFonts w:ascii="Sylfaen" w:hAnsi="Sylfaen"/>
                <w:sz w:val="20"/>
                <w:szCs w:val="20"/>
              </w:rPr>
              <w:t>ბიზნეს-პროცესების თეორია</w:t>
            </w:r>
            <w:r w:rsidRPr="009832FB">
              <w:rPr>
                <w:rFonts w:ascii="Sylfaen" w:hAnsi="Sylfaen"/>
                <w:sz w:val="20"/>
                <w:szCs w:val="20"/>
                <w:lang w:val="ka-GE"/>
              </w:rPr>
              <w:t>ს</w:t>
            </w:r>
            <w:r w:rsidRPr="009832FB">
              <w:rPr>
                <w:rFonts w:ascii="Sylfaen" w:hAnsi="Sylfaen"/>
                <w:sz w:val="20"/>
                <w:szCs w:val="20"/>
              </w:rPr>
              <w:t>, ორგანზაციის სტურქტურირების პრინციპებ</w:t>
            </w:r>
            <w:r w:rsidRPr="009832FB">
              <w:rPr>
                <w:rFonts w:ascii="Sylfaen" w:hAnsi="Sylfaen"/>
                <w:sz w:val="20"/>
                <w:szCs w:val="20"/>
                <w:lang w:val="ka-GE"/>
              </w:rPr>
              <w:t>ს</w:t>
            </w:r>
            <w:r w:rsidRPr="009832FB">
              <w:rPr>
                <w:rFonts w:ascii="Sylfaen" w:hAnsi="Sylfaen"/>
                <w:sz w:val="20"/>
                <w:szCs w:val="20"/>
              </w:rPr>
              <w:t>.</w:t>
            </w:r>
            <w:r w:rsidRPr="009832FB">
              <w:rPr>
                <w:rFonts w:ascii="Sylfaen" w:hAnsi="Sylfaen"/>
                <w:sz w:val="20"/>
                <w:szCs w:val="20"/>
                <w:lang w:val="ka-GE"/>
              </w:rPr>
              <w:t xml:space="preserve"> </w:t>
            </w:r>
          </w:p>
          <w:p w14:paraId="202C7787" w14:textId="6EC1F51C" w:rsidR="00160D6F" w:rsidRPr="009832FB" w:rsidRDefault="00160D6F" w:rsidP="00160D6F">
            <w:pPr>
              <w:pStyle w:val="ListParagraph"/>
              <w:numPr>
                <w:ilvl w:val="0"/>
                <w:numId w:val="35"/>
              </w:numPr>
              <w:tabs>
                <w:tab w:val="left" w:pos="-3685"/>
              </w:tabs>
              <w:ind w:left="1053" w:hanging="284"/>
              <w:jc w:val="both"/>
              <w:rPr>
                <w:rFonts w:ascii="Sylfaen" w:hAnsi="Sylfaen"/>
                <w:sz w:val="20"/>
                <w:szCs w:val="20"/>
              </w:rPr>
            </w:pPr>
            <w:r w:rsidRPr="009832FB">
              <w:rPr>
                <w:rFonts w:ascii="Sylfaen" w:hAnsi="Sylfaen"/>
                <w:sz w:val="20"/>
                <w:szCs w:val="20"/>
                <w:lang w:val="ka-GE"/>
              </w:rPr>
              <w:t xml:space="preserve">აღწერს </w:t>
            </w:r>
            <w:r w:rsidRPr="009832FB">
              <w:rPr>
                <w:rFonts w:ascii="Sylfaen" w:hAnsi="Sylfaen"/>
                <w:sz w:val="20"/>
                <w:szCs w:val="20"/>
              </w:rPr>
              <w:t>სტრუქტურული ანალიზის და მოდელირების თანამედროვე მეთოდოლოგია</w:t>
            </w:r>
            <w:r w:rsidRPr="009832FB">
              <w:rPr>
                <w:rFonts w:ascii="Sylfaen" w:hAnsi="Sylfaen"/>
                <w:sz w:val="20"/>
                <w:szCs w:val="20"/>
                <w:lang w:val="ka-GE"/>
              </w:rPr>
              <w:t>ს</w:t>
            </w:r>
            <w:r w:rsidRPr="009832FB">
              <w:rPr>
                <w:rFonts w:ascii="Sylfaen" w:hAnsi="Sylfaen"/>
                <w:sz w:val="20"/>
                <w:szCs w:val="20"/>
              </w:rPr>
              <w:t>.</w:t>
            </w:r>
          </w:p>
          <w:p w14:paraId="3F63D029" w14:textId="7E382517" w:rsidR="00160D6F" w:rsidRPr="009832FB" w:rsidRDefault="00160D6F" w:rsidP="00160D6F">
            <w:pPr>
              <w:pStyle w:val="ListParagraph"/>
              <w:numPr>
                <w:ilvl w:val="0"/>
                <w:numId w:val="18"/>
              </w:numPr>
              <w:tabs>
                <w:tab w:val="left" w:pos="1560"/>
              </w:tabs>
              <w:jc w:val="both"/>
              <w:rPr>
                <w:rFonts w:ascii="Sylfaen" w:hAnsi="Sylfaen"/>
                <w:sz w:val="20"/>
                <w:szCs w:val="20"/>
              </w:rPr>
            </w:pPr>
            <w:r w:rsidRPr="009832FB">
              <w:rPr>
                <w:sz w:val="20"/>
                <w:szCs w:val="20"/>
              </w:rPr>
              <w:t>აღწერს ბიზნესის მოდელირებაში ინსტრუმენტული სისტემების მოთხოვნებს.</w:t>
            </w:r>
          </w:p>
          <w:p w14:paraId="6183A26B" w14:textId="11FADAAF" w:rsidR="00160D6F" w:rsidRPr="009832FB" w:rsidRDefault="00160D6F" w:rsidP="00160D6F">
            <w:pPr>
              <w:pStyle w:val="ListParagraph"/>
              <w:tabs>
                <w:tab w:val="left" w:pos="-3685"/>
              </w:tabs>
              <w:ind w:left="285"/>
              <w:rPr>
                <w:rFonts w:ascii="Sylfaen" w:hAnsi="Sylfaen"/>
                <w:sz w:val="20"/>
                <w:szCs w:val="20"/>
              </w:rPr>
            </w:pPr>
          </w:p>
          <w:p w14:paraId="3C8CE097" w14:textId="555904D6" w:rsidR="00160D6F" w:rsidRPr="009832FB" w:rsidRDefault="00160D6F" w:rsidP="00160D6F">
            <w:pPr>
              <w:tabs>
                <w:tab w:val="left" w:pos="-3685"/>
              </w:tabs>
              <w:rPr>
                <w:rFonts w:ascii="Sylfaen" w:hAnsi="Sylfaen"/>
                <w:sz w:val="20"/>
                <w:szCs w:val="20"/>
                <w:lang w:val="ka-GE"/>
              </w:rPr>
            </w:pPr>
            <w:r w:rsidRPr="009832FB">
              <w:rPr>
                <w:rFonts w:ascii="Sylfaen" w:hAnsi="Sylfaen"/>
                <w:b/>
                <w:bCs/>
                <w:sz w:val="20"/>
                <w:szCs w:val="20"/>
                <w:lang w:val="ka-GE"/>
              </w:rPr>
              <w:t xml:space="preserve">უნარი </w:t>
            </w:r>
            <w:r w:rsidRPr="009832FB">
              <w:rPr>
                <w:rFonts w:ascii="Sylfaen" w:hAnsi="Sylfaen"/>
                <w:sz w:val="20"/>
                <w:szCs w:val="20"/>
                <w:lang w:val="ka-GE"/>
              </w:rPr>
              <w:t>- სტუდენტი:</w:t>
            </w:r>
          </w:p>
          <w:p w14:paraId="0FDED8BC" w14:textId="0390CFFC" w:rsidR="00160D6F" w:rsidRPr="009832FB" w:rsidRDefault="00160D6F" w:rsidP="00160D6F">
            <w:pPr>
              <w:pStyle w:val="ListParagraph"/>
              <w:tabs>
                <w:tab w:val="left" w:pos="-3685"/>
              </w:tabs>
              <w:ind w:left="285"/>
              <w:rPr>
                <w:rFonts w:ascii="Sylfaen" w:hAnsi="Sylfaen"/>
                <w:sz w:val="20"/>
                <w:szCs w:val="20"/>
              </w:rPr>
            </w:pPr>
          </w:p>
          <w:p w14:paraId="6CC352CC" w14:textId="0603EDD8" w:rsidR="00160D6F" w:rsidRPr="009832FB" w:rsidRDefault="00160D6F" w:rsidP="00160D6F">
            <w:pPr>
              <w:pStyle w:val="ListParagraph"/>
              <w:numPr>
                <w:ilvl w:val="0"/>
                <w:numId w:val="18"/>
              </w:numPr>
              <w:tabs>
                <w:tab w:val="left" w:pos="-3685"/>
              </w:tabs>
              <w:ind w:left="911" w:hanging="425"/>
              <w:jc w:val="both"/>
              <w:rPr>
                <w:rFonts w:ascii="Sylfaen" w:hAnsi="Sylfaen"/>
                <w:sz w:val="20"/>
                <w:szCs w:val="20"/>
              </w:rPr>
            </w:pPr>
            <w:r w:rsidRPr="009832FB">
              <w:rPr>
                <w:rFonts w:ascii="Sylfaen" w:hAnsi="Sylfaen"/>
                <w:sz w:val="20"/>
                <w:szCs w:val="20"/>
                <w:lang w:val="ka-GE"/>
              </w:rPr>
              <w:t xml:space="preserve">აანალიზებს </w:t>
            </w:r>
            <w:r w:rsidRPr="009832FB">
              <w:rPr>
                <w:rFonts w:ascii="Sylfaen" w:hAnsi="Sylfaen"/>
                <w:sz w:val="20"/>
                <w:szCs w:val="20"/>
              </w:rPr>
              <w:t>ბიზნეს-პროცესებ</w:t>
            </w:r>
            <w:r w:rsidRPr="009832FB">
              <w:rPr>
                <w:rFonts w:ascii="Sylfaen" w:hAnsi="Sylfaen"/>
                <w:sz w:val="20"/>
                <w:szCs w:val="20"/>
                <w:lang w:val="ka-GE"/>
              </w:rPr>
              <w:t>ს</w:t>
            </w:r>
            <w:r w:rsidRPr="009832FB">
              <w:rPr>
                <w:rFonts w:ascii="Sylfaen" w:hAnsi="Sylfaen"/>
                <w:sz w:val="20"/>
                <w:szCs w:val="20"/>
              </w:rPr>
              <w:t>ს მათი რეალიზების ინსტრუმენტალური საშუალებების გამოყენებ</w:t>
            </w:r>
            <w:r w:rsidRPr="009832FB">
              <w:rPr>
                <w:rFonts w:ascii="Sylfaen" w:hAnsi="Sylfaen"/>
                <w:sz w:val="20"/>
                <w:szCs w:val="20"/>
                <w:lang w:val="ka-GE"/>
              </w:rPr>
              <w:t>ით</w:t>
            </w:r>
            <w:r w:rsidRPr="009832FB">
              <w:rPr>
                <w:rFonts w:ascii="Sylfaen" w:hAnsi="Sylfaen"/>
                <w:sz w:val="20"/>
                <w:szCs w:val="20"/>
              </w:rPr>
              <w:t>.</w:t>
            </w:r>
          </w:p>
          <w:p w14:paraId="7A6ABEC7" w14:textId="4A25B1AC" w:rsidR="00160D6F" w:rsidRPr="009832FB" w:rsidRDefault="00160D6F" w:rsidP="00160D6F">
            <w:pPr>
              <w:pStyle w:val="ListParagraph"/>
              <w:numPr>
                <w:ilvl w:val="0"/>
                <w:numId w:val="18"/>
              </w:numPr>
              <w:tabs>
                <w:tab w:val="left" w:pos="965"/>
              </w:tabs>
              <w:spacing w:after="160" w:line="259" w:lineRule="auto"/>
              <w:ind w:left="911" w:hanging="425"/>
              <w:jc w:val="both"/>
              <w:rPr>
                <w:sz w:val="20"/>
                <w:szCs w:val="20"/>
                <w:lang w:val="ka-GE"/>
              </w:rPr>
            </w:pPr>
            <w:r w:rsidRPr="009832FB">
              <w:rPr>
                <w:sz w:val="20"/>
                <w:szCs w:val="20"/>
                <w:lang w:val="ka-GE"/>
              </w:rPr>
              <w:t xml:space="preserve">ახდენს </w:t>
            </w:r>
            <w:r w:rsidRPr="009832FB">
              <w:rPr>
                <w:sz w:val="20"/>
                <w:szCs w:val="20"/>
              </w:rPr>
              <w:t>ორგანიზაციაში აღრიცხვიანობის მოწესრიგება</w:t>
            </w:r>
            <w:r w:rsidRPr="009832FB">
              <w:rPr>
                <w:sz w:val="20"/>
                <w:szCs w:val="20"/>
                <w:lang w:val="ka-GE"/>
              </w:rPr>
              <w:t>ს</w:t>
            </w:r>
            <w:r w:rsidRPr="009832FB">
              <w:rPr>
                <w:sz w:val="20"/>
                <w:szCs w:val="20"/>
              </w:rPr>
              <w:t xml:space="preserve"> და კონსოლიდაცია</w:t>
            </w:r>
            <w:r w:rsidRPr="009832FB">
              <w:rPr>
                <w:sz w:val="20"/>
                <w:szCs w:val="20"/>
                <w:lang w:val="ka-GE"/>
              </w:rPr>
              <w:t>ს</w:t>
            </w:r>
            <w:r w:rsidRPr="009832FB">
              <w:rPr>
                <w:sz w:val="20"/>
                <w:szCs w:val="20"/>
              </w:rPr>
              <w:t>;</w:t>
            </w:r>
          </w:p>
          <w:p w14:paraId="6C25D652" w14:textId="194DD915" w:rsidR="00160D6F" w:rsidRPr="009832FB" w:rsidRDefault="00160D6F" w:rsidP="00160D6F">
            <w:pPr>
              <w:pStyle w:val="ListParagraph"/>
              <w:numPr>
                <w:ilvl w:val="0"/>
                <w:numId w:val="18"/>
              </w:numPr>
              <w:tabs>
                <w:tab w:val="left" w:pos="965"/>
              </w:tabs>
              <w:spacing w:after="160" w:line="259" w:lineRule="auto"/>
              <w:ind w:left="911" w:hanging="425"/>
              <w:jc w:val="both"/>
              <w:rPr>
                <w:sz w:val="20"/>
                <w:szCs w:val="20"/>
                <w:lang w:val="ka-GE"/>
              </w:rPr>
            </w:pPr>
            <w:r w:rsidRPr="009832FB">
              <w:rPr>
                <w:sz w:val="20"/>
                <w:szCs w:val="20"/>
              </w:rPr>
              <w:t>ზუსტ და აქტუალურ ინფორმაციაზე დაყრდნობით აფასებს მენეჯერული გადაწყვეტილებების მიღების შესაძლებლობას</w:t>
            </w:r>
            <w:r w:rsidRPr="009832FB">
              <w:rPr>
                <w:sz w:val="20"/>
                <w:szCs w:val="20"/>
                <w:lang w:val="ka-GE"/>
              </w:rPr>
              <w:t>.</w:t>
            </w:r>
          </w:p>
          <w:p w14:paraId="029BF5B7" w14:textId="77777777" w:rsidR="00160D6F" w:rsidRPr="009832FB" w:rsidRDefault="00160D6F" w:rsidP="00160D6F">
            <w:pPr>
              <w:pStyle w:val="ListParagraph"/>
              <w:numPr>
                <w:ilvl w:val="0"/>
                <w:numId w:val="18"/>
              </w:numPr>
              <w:tabs>
                <w:tab w:val="left" w:pos="965"/>
              </w:tabs>
              <w:spacing w:after="160" w:line="259" w:lineRule="auto"/>
              <w:ind w:left="911" w:hanging="425"/>
              <w:jc w:val="both"/>
              <w:rPr>
                <w:sz w:val="20"/>
                <w:szCs w:val="20"/>
              </w:rPr>
            </w:pPr>
            <w:r w:rsidRPr="009832FB">
              <w:rPr>
                <w:sz w:val="20"/>
                <w:szCs w:val="20"/>
              </w:rPr>
              <w:lastRenderedPageBreak/>
              <w:t>ორგანიზაციის განვითარების სცენარების დაგეგმარებისა</w:t>
            </w:r>
            <w:r w:rsidRPr="009832FB">
              <w:rPr>
                <w:sz w:val="20"/>
                <w:szCs w:val="20"/>
                <w:lang w:val="ka-GE"/>
              </w:rPr>
              <w:t xml:space="preserve"> </w:t>
            </w:r>
            <w:r w:rsidRPr="009832FB">
              <w:rPr>
                <w:sz w:val="20"/>
                <w:szCs w:val="20"/>
              </w:rPr>
              <w:t>და მოდელირებით აფასებს ფინანსური საკითხების სწრაფი და ეფექტური</w:t>
            </w:r>
            <w:r w:rsidRPr="009832FB">
              <w:rPr>
                <w:sz w:val="20"/>
                <w:szCs w:val="20"/>
                <w:lang w:val="ka-GE"/>
              </w:rPr>
              <w:t xml:space="preserve"> </w:t>
            </w:r>
            <w:r w:rsidRPr="009832FB">
              <w:rPr>
                <w:sz w:val="20"/>
                <w:szCs w:val="20"/>
              </w:rPr>
              <w:t xml:space="preserve">გადაწყვეტის შესაძლებლობებს; </w:t>
            </w:r>
          </w:p>
          <w:p w14:paraId="342E0C94" w14:textId="08E9ED26" w:rsidR="00160D6F" w:rsidRPr="009832FB" w:rsidRDefault="00160D6F" w:rsidP="00160D6F">
            <w:pPr>
              <w:pStyle w:val="ListParagraph"/>
              <w:numPr>
                <w:ilvl w:val="0"/>
                <w:numId w:val="18"/>
              </w:numPr>
              <w:tabs>
                <w:tab w:val="left" w:pos="965"/>
              </w:tabs>
              <w:spacing w:after="160" w:line="259" w:lineRule="auto"/>
              <w:ind w:left="911" w:hanging="425"/>
              <w:jc w:val="both"/>
              <w:rPr>
                <w:rFonts w:cs="Sylfaen"/>
                <w:b/>
                <w:bCs/>
                <w:sz w:val="20"/>
                <w:szCs w:val="20"/>
                <w:lang w:val="ka-GE"/>
              </w:rPr>
            </w:pPr>
            <w:r w:rsidRPr="009832FB">
              <w:rPr>
                <w:sz w:val="20"/>
                <w:szCs w:val="20"/>
              </w:rPr>
              <w:t xml:space="preserve">აანალიზებს ხარჯების და შემოსავლების </w:t>
            </w:r>
            <w:proofErr w:type="gramStart"/>
            <w:r w:rsidRPr="009832FB">
              <w:rPr>
                <w:sz w:val="20"/>
                <w:szCs w:val="20"/>
              </w:rPr>
              <w:t>დაგეგმ</w:t>
            </w:r>
            <w:r w:rsidRPr="009832FB">
              <w:rPr>
                <w:sz w:val="20"/>
                <w:szCs w:val="20"/>
                <w:lang w:val="ka-GE"/>
              </w:rPr>
              <w:t>ვ</w:t>
            </w:r>
            <w:r w:rsidRPr="009832FB">
              <w:rPr>
                <w:sz w:val="20"/>
                <w:szCs w:val="20"/>
              </w:rPr>
              <w:t>ის,  გადასახადების</w:t>
            </w:r>
            <w:proofErr w:type="gramEnd"/>
            <w:r w:rsidRPr="009832FB">
              <w:rPr>
                <w:sz w:val="20"/>
                <w:szCs w:val="20"/>
              </w:rPr>
              <w:t xml:space="preserve"> კონტროლი</w:t>
            </w:r>
            <w:r w:rsidRPr="009832FB">
              <w:rPr>
                <w:sz w:val="20"/>
                <w:szCs w:val="20"/>
                <w:lang w:val="ka-GE"/>
              </w:rPr>
              <w:t>ს</w:t>
            </w:r>
            <w:r w:rsidRPr="009832FB">
              <w:rPr>
                <w:sz w:val="20"/>
                <w:szCs w:val="20"/>
              </w:rPr>
              <w:t xml:space="preserve"> პროცესს რეალური თვითღირებულების და მოგების კონტროლის შესაძლებლობა</w:t>
            </w:r>
            <w:r w:rsidRPr="009832FB">
              <w:rPr>
                <w:sz w:val="20"/>
                <w:szCs w:val="20"/>
                <w:lang w:val="ka-GE"/>
              </w:rPr>
              <w:t>ს</w:t>
            </w:r>
            <w:r w:rsidRPr="009832FB">
              <w:rPr>
                <w:sz w:val="20"/>
                <w:szCs w:val="20"/>
              </w:rPr>
              <w:t xml:space="preserve">;  </w:t>
            </w:r>
          </w:p>
          <w:p w14:paraId="202CE938" w14:textId="02F1A9AF" w:rsidR="00160D6F" w:rsidRPr="009832FB" w:rsidRDefault="00160D6F" w:rsidP="00160D6F">
            <w:pPr>
              <w:pStyle w:val="ListParagraph"/>
              <w:numPr>
                <w:ilvl w:val="0"/>
                <w:numId w:val="18"/>
              </w:numPr>
              <w:tabs>
                <w:tab w:val="left" w:pos="965"/>
              </w:tabs>
              <w:spacing w:after="160" w:line="259" w:lineRule="auto"/>
              <w:ind w:left="911" w:hanging="425"/>
              <w:jc w:val="both"/>
              <w:rPr>
                <w:rFonts w:ascii="Sylfaen" w:hAnsi="Sylfaen"/>
                <w:sz w:val="20"/>
                <w:szCs w:val="20"/>
              </w:rPr>
            </w:pPr>
            <w:r w:rsidRPr="009832FB">
              <w:rPr>
                <w:sz w:val="20"/>
                <w:szCs w:val="20"/>
              </w:rPr>
              <w:t>ამზადებს წარმოების პროცესის ეფექტურობის გაზრდასა და გამოშვებული პროდუქციის მომგებიანობის გაზრდის შესახებ წინადადებას;</w:t>
            </w:r>
          </w:p>
        </w:tc>
      </w:tr>
      <w:tr w:rsidR="00160D6F" w:rsidRPr="0019490C" w14:paraId="25F43C7F" w14:textId="77777777" w:rsidTr="003850FB">
        <w:tc>
          <w:tcPr>
            <w:tcW w:w="2548" w:type="dxa"/>
          </w:tcPr>
          <w:p w14:paraId="5A08421A" w14:textId="77777777" w:rsidR="00160D6F" w:rsidRPr="00570D28" w:rsidRDefault="00160D6F" w:rsidP="00160D6F">
            <w:pPr>
              <w:rPr>
                <w:rFonts w:ascii="Sylfaen" w:hAnsi="Sylfaen"/>
                <w:b/>
                <w:iCs/>
                <w:color w:val="002060"/>
                <w:sz w:val="20"/>
                <w:szCs w:val="20"/>
                <w:lang w:val="ka-GE"/>
              </w:rPr>
            </w:pPr>
            <w:r w:rsidRPr="00570D28">
              <w:rPr>
                <w:rFonts w:ascii="Sylfaen" w:hAnsi="Sylfaen"/>
                <w:b/>
                <w:iCs/>
                <w:color w:val="002060"/>
                <w:sz w:val="20"/>
                <w:szCs w:val="20"/>
                <w:lang w:val="ka-GE"/>
              </w:rPr>
              <w:lastRenderedPageBreak/>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66"/>
              <w:gridCol w:w="4066"/>
            </w:tblGrid>
            <w:tr w:rsidR="00160D6F" w:rsidRPr="009832FB" w14:paraId="733E7CE1" w14:textId="77777777" w:rsidTr="00AE2B14">
              <w:tc>
                <w:tcPr>
                  <w:tcW w:w="8132" w:type="dxa"/>
                  <w:gridSpan w:val="2"/>
                </w:tcPr>
                <w:p w14:paraId="09DCB5FE" w14:textId="77777777" w:rsidR="00160D6F" w:rsidRPr="009832FB" w:rsidRDefault="00160D6F" w:rsidP="00160D6F">
                  <w:pPr>
                    <w:jc w:val="center"/>
                    <w:rPr>
                      <w:rFonts w:ascii="Sylfaen" w:hAnsi="Sylfaen"/>
                      <w:sz w:val="20"/>
                      <w:szCs w:val="20"/>
                    </w:rPr>
                  </w:pPr>
                  <w:r w:rsidRPr="009832FB">
                    <w:rPr>
                      <w:b/>
                      <w:bCs/>
                      <w:sz w:val="20"/>
                      <w:szCs w:val="20"/>
                      <w:lang w:val="ka-GE"/>
                    </w:rPr>
                    <w:t>სწავლა-სწავლების მეთოდები</w:t>
                  </w:r>
                </w:p>
              </w:tc>
            </w:tr>
            <w:tr w:rsidR="00160D6F" w:rsidRPr="009832FB" w14:paraId="7E11CDED" w14:textId="77777777" w:rsidTr="00AE2B14">
              <w:tc>
                <w:tcPr>
                  <w:tcW w:w="4066" w:type="dxa"/>
                  <w:vAlign w:val="center"/>
                </w:tcPr>
                <w:p w14:paraId="3F49B900" w14:textId="77777777" w:rsidR="00160D6F" w:rsidRPr="009832FB" w:rsidRDefault="00160D6F" w:rsidP="00160D6F">
                  <w:pPr>
                    <w:rPr>
                      <w:rFonts w:ascii="Sylfaen" w:hAnsi="Sylfaen"/>
                      <w:sz w:val="20"/>
                      <w:szCs w:val="20"/>
                    </w:rPr>
                  </w:pPr>
                  <w:r w:rsidRPr="009832FB">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EndPr/>
                <w:sdtContent>
                  <w:tc>
                    <w:tcPr>
                      <w:tcW w:w="4066" w:type="dxa"/>
                    </w:tcPr>
                    <w:p w14:paraId="0A4B192F" w14:textId="670BA49C"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3BAAE605" w14:textId="77777777" w:rsidTr="00AE2B14">
              <w:tc>
                <w:tcPr>
                  <w:tcW w:w="4066" w:type="dxa"/>
                  <w:vAlign w:val="center"/>
                </w:tcPr>
                <w:p w14:paraId="0C160399" w14:textId="77777777" w:rsidR="00160D6F" w:rsidRPr="009832FB" w:rsidRDefault="00160D6F" w:rsidP="00160D6F">
                  <w:pPr>
                    <w:rPr>
                      <w:rFonts w:ascii="Sylfaen" w:hAnsi="Sylfaen"/>
                      <w:sz w:val="20"/>
                      <w:szCs w:val="20"/>
                    </w:rPr>
                  </w:pPr>
                  <w:r w:rsidRPr="009832FB">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EndPr/>
                <w:sdtContent>
                  <w:tc>
                    <w:tcPr>
                      <w:tcW w:w="4066" w:type="dxa"/>
                    </w:tcPr>
                    <w:p w14:paraId="4394B9DB" w14:textId="359B9810"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3340CCCD" w14:textId="77777777" w:rsidTr="00AE2B14">
              <w:tc>
                <w:tcPr>
                  <w:tcW w:w="4066" w:type="dxa"/>
                  <w:vAlign w:val="center"/>
                </w:tcPr>
                <w:p w14:paraId="26471107" w14:textId="77777777" w:rsidR="00160D6F" w:rsidRPr="009832FB" w:rsidRDefault="00160D6F" w:rsidP="00160D6F">
                  <w:pPr>
                    <w:rPr>
                      <w:rFonts w:ascii="Sylfaen" w:hAnsi="Sylfaen"/>
                      <w:sz w:val="20"/>
                      <w:szCs w:val="20"/>
                    </w:rPr>
                  </w:pPr>
                  <w:r w:rsidRPr="009832FB">
                    <w:rPr>
                      <w:rFonts w:ascii="Sylfaen" w:hAnsi="Sylfaen"/>
                      <w:sz w:val="20"/>
                      <w:szCs w:val="20"/>
                      <w:lang w:val="ka-GE"/>
                    </w:rPr>
                    <w:t>პრაქტიკული მეცადინეობა</w:t>
                  </w:r>
                </w:p>
              </w:tc>
              <w:sdt>
                <w:sdtPr>
                  <w:rPr>
                    <w:rFonts w:ascii="Sylfaen" w:hAnsi="Sylfaen"/>
                    <w:sz w:val="20"/>
                    <w:szCs w:val="20"/>
                  </w:rPr>
                  <w:id w:val="-1218735243"/>
                  <w14:checkbox>
                    <w14:checked w14:val="0"/>
                    <w14:checkedState w14:val="2612" w14:font="MS Gothic"/>
                    <w14:uncheckedState w14:val="2610" w14:font="MS Gothic"/>
                  </w14:checkbox>
                </w:sdtPr>
                <w:sdtEndPr/>
                <w:sdtContent>
                  <w:tc>
                    <w:tcPr>
                      <w:tcW w:w="4066" w:type="dxa"/>
                    </w:tcPr>
                    <w:p w14:paraId="0F6510C3" w14:textId="25C37EED"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41E81DCA" w14:textId="77777777" w:rsidTr="00AE2B14">
              <w:tc>
                <w:tcPr>
                  <w:tcW w:w="4066" w:type="dxa"/>
                  <w:vAlign w:val="center"/>
                </w:tcPr>
                <w:p w14:paraId="57FDA4A5" w14:textId="77777777" w:rsidR="00160D6F" w:rsidRPr="009832FB" w:rsidRDefault="00160D6F" w:rsidP="00160D6F">
                  <w:pPr>
                    <w:rPr>
                      <w:rFonts w:ascii="Sylfaen" w:hAnsi="Sylfaen"/>
                      <w:sz w:val="20"/>
                      <w:szCs w:val="20"/>
                    </w:rPr>
                  </w:pPr>
                  <w:r w:rsidRPr="009832FB">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EndPr/>
                <w:sdtContent>
                  <w:tc>
                    <w:tcPr>
                      <w:tcW w:w="4066" w:type="dxa"/>
                    </w:tcPr>
                    <w:p w14:paraId="38A2356B" w14:textId="5D1142A9"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6E115E23" w14:textId="77777777" w:rsidTr="00AE2B14">
              <w:tc>
                <w:tcPr>
                  <w:tcW w:w="4066" w:type="dxa"/>
                  <w:vAlign w:val="center"/>
                </w:tcPr>
                <w:p w14:paraId="00CBB903" w14:textId="77777777" w:rsidR="00160D6F" w:rsidRPr="009832FB" w:rsidRDefault="00160D6F" w:rsidP="00160D6F">
                  <w:pPr>
                    <w:rPr>
                      <w:rFonts w:ascii="Sylfaen" w:hAnsi="Sylfaen"/>
                      <w:sz w:val="20"/>
                      <w:szCs w:val="20"/>
                    </w:rPr>
                  </w:pPr>
                  <w:r w:rsidRPr="009832FB">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EndPr/>
                <w:sdtContent>
                  <w:tc>
                    <w:tcPr>
                      <w:tcW w:w="4066" w:type="dxa"/>
                    </w:tcPr>
                    <w:p w14:paraId="22854769" w14:textId="272592B0"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71E306F7" w14:textId="77777777" w:rsidTr="00AE2B14">
              <w:tc>
                <w:tcPr>
                  <w:tcW w:w="4066" w:type="dxa"/>
                  <w:vAlign w:val="center"/>
                </w:tcPr>
                <w:p w14:paraId="2B5545A3" w14:textId="77777777" w:rsidR="00160D6F" w:rsidRPr="009832FB" w:rsidRDefault="00160D6F" w:rsidP="00160D6F">
                  <w:pPr>
                    <w:rPr>
                      <w:rFonts w:ascii="Sylfaen" w:hAnsi="Sylfaen"/>
                      <w:sz w:val="20"/>
                      <w:szCs w:val="20"/>
                    </w:rPr>
                  </w:pPr>
                  <w:r w:rsidRPr="009832FB">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EndPr/>
                <w:sdtContent>
                  <w:tc>
                    <w:tcPr>
                      <w:tcW w:w="4066" w:type="dxa"/>
                    </w:tcPr>
                    <w:p w14:paraId="015D4314" w14:textId="513BCFCB"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6688D0C3" w14:textId="77777777" w:rsidTr="00AE2B14">
              <w:tc>
                <w:tcPr>
                  <w:tcW w:w="4066" w:type="dxa"/>
                  <w:vAlign w:val="center"/>
                </w:tcPr>
                <w:p w14:paraId="2D8F347C" w14:textId="77777777" w:rsidR="00160D6F" w:rsidRPr="009832FB" w:rsidRDefault="00160D6F" w:rsidP="00160D6F">
                  <w:pPr>
                    <w:rPr>
                      <w:rFonts w:ascii="Sylfaen" w:hAnsi="Sylfaen"/>
                      <w:sz w:val="20"/>
                      <w:szCs w:val="20"/>
                    </w:rPr>
                  </w:pPr>
                  <w:r w:rsidRPr="009832FB">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EndPr/>
                <w:sdtContent>
                  <w:tc>
                    <w:tcPr>
                      <w:tcW w:w="4066" w:type="dxa"/>
                    </w:tcPr>
                    <w:p w14:paraId="69DD36B6" w14:textId="4CD8CB32"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7401FC47" w14:textId="77777777" w:rsidTr="00AE2B14">
              <w:tc>
                <w:tcPr>
                  <w:tcW w:w="4066" w:type="dxa"/>
                  <w:vAlign w:val="center"/>
                </w:tcPr>
                <w:p w14:paraId="29BDB137" w14:textId="77777777" w:rsidR="00160D6F" w:rsidRPr="009832FB" w:rsidRDefault="00160D6F" w:rsidP="00160D6F">
                  <w:pPr>
                    <w:rPr>
                      <w:rFonts w:ascii="Sylfaen" w:hAnsi="Sylfaen"/>
                      <w:sz w:val="20"/>
                      <w:szCs w:val="20"/>
                      <w:lang w:val="ka-GE"/>
                    </w:rPr>
                  </w:pPr>
                  <w:r w:rsidRPr="009832FB">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EndPr/>
                <w:sdtContent>
                  <w:tc>
                    <w:tcPr>
                      <w:tcW w:w="4066" w:type="dxa"/>
                    </w:tcPr>
                    <w:p w14:paraId="6D4465CB" w14:textId="17FBAFFD"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516F55B3" w14:textId="77777777" w:rsidTr="00AE2B14">
              <w:tc>
                <w:tcPr>
                  <w:tcW w:w="4066" w:type="dxa"/>
                  <w:vAlign w:val="center"/>
                </w:tcPr>
                <w:p w14:paraId="0B38206A" w14:textId="77777777" w:rsidR="00160D6F" w:rsidRPr="009832FB" w:rsidRDefault="00160D6F" w:rsidP="00160D6F">
                  <w:pPr>
                    <w:rPr>
                      <w:rFonts w:ascii="Sylfaen" w:hAnsi="Sylfaen"/>
                      <w:sz w:val="20"/>
                      <w:szCs w:val="20"/>
                      <w:lang w:val="ka-GE"/>
                    </w:rPr>
                  </w:pPr>
                  <w:r w:rsidRPr="009832FB">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EndPr/>
                <w:sdtContent>
                  <w:tc>
                    <w:tcPr>
                      <w:tcW w:w="4066" w:type="dxa"/>
                    </w:tcPr>
                    <w:p w14:paraId="0340364A" w14:textId="3569A69C" w:rsidR="00160D6F" w:rsidRPr="009832FB" w:rsidRDefault="00160D6F" w:rsidP="00160D6F">
                      <w:pPr>
                        <w:jc w:val="center"/>
                        <w:rPr>
                          <w:rFonts w:ascii="Sylfaen" w:hAnsi="Sylfaen"/>
                          <w:sz w:val="20"/>
                          <w:szCs w:val="20"/>
                        </w:rPr>
                      </w:pPr>
                      <w:r w:rsidRPr="009832FB">
                        <w:rPr>
                          <w:rFonts w:ascii="MS Gothic" w:eastAsia="MS Gothic" w:hAnsi="MS Gothic" w:hint="eastAsia"/>
                          <w:sz w:val="20"/>
                          <w:szCs w:val="20"/>
                        </w:rPr>
                        <w:t>☒</w:t>
                      </w:r>
                    </w:p>
                  </w:tc>
                </w:sdtContent>
              </w:sdt>
            </w:tr>
            <w:tr w:rsidR="00160D6F" w:rsidRPr="009832FB" w14:paraId="65BDFC76" w14:textId="77777777" w:rsidTr="00AE2B14">
              <w:tc>
                <w:tcPr>
                  <w:tcW w:w="8132" w:type="dxa"/>
                  <w:gridSpan w:val="2"/>
                  <w:vAlign w:val="center"/>
                </w:tcPr>
                <w:p w14:paraId="14C50784" w14:textId="77777777" w:rsidR="00160D6F" w:rsidRPr="009832FB" w:rsidRDefault="00160D6F" w:rsidP="00160D6F">
                  <w:pPr>
                    <w:jc w:val="center"/>
                    <w:rPr>
                      <w:rFonts w:ascii="Sylfaen" w:hAnsi="Sylfaen"/>
                      <w:sz w:val="20"/>
                      <w:szCs w:val="20"/>
                    </w:rPr>
                  </w:pPr>
                  <w:r w:rsidRPr="009832FB">
                    <w:rPr>
                      <w:rFonts w:ascii="Sylfaen" w:hAnsi="Sylfaen" w:cs="Sylfaen"/>
                      <w:b/>
                      <w:bCs/>
                      <w:sz w:val="20"/>
                      <w:szCs w:val="20"/>
                      <w:lang w:val="ka-GE"/>
                    </w:rPr>
                    <w:t>აქტიობები</w:t>
                  </w:r>
                </w:p>
              </w:tc>
            </w:tr>
            <w:tr w:rsidR="00160D6F" w:rsidRPr="009832FB" w14:paraId="2A43CBC9" w14:textId="77777777" w:rsidTr="00AE2B14">
              <w:tc>
                <w:tcPr>
                  <w:tcW w:w="8132" w:type="dxa"/>
                  <w:gridSpan w:val="2"/>
                  <w:vAlign w:val="center"/>
                </w:tcPr>
                <w:p w14:paraId="79CAB700" w14:textId="2BE638C8" w:rsidR="00160D6F" w:rsidRPr="009832FB" w:rsidRDefault="00633950" w:rsidP="00160D6F">
                  <w:pPr>
                    <w:jc w:val="both"/>
                    <w:rPr>
                      <w:rFonts w:ascii="Sylfaen" w:hAnsi="Sylfaen" w:cs="Sylfaen"/>
                      <w:sz w:val="20"/>
                      <w:szCs w:val="20"/>
                    </w:rPr>
                  </w:pPr>
                  <w:sdt>
                    <w:sdtPr>
                      <w:rPr>
                        <w:rFonts w:ascii="Sylfaen" w:hAnsi="Sylfaen"/>
                        <w:sz w:val="20"/>
                        <w:szCs w:val="20"/>
                      </w:rPr>
                      <w:id w:val="-1426268472"/>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sz w:val="20"/>
                      <w:szCs w:val="20"/>
                    </w:rPr>
                    <w:t xml:space="preserve"> დისკუსია/დებატები  </w:t>
                  </w:r>
                  <w:r w:rsidR="00160D6F" w:rsidRPr="009832FB">
                    <w:rPr>
                      <w:rFonts w:ascii="Sylfaen" w:hAnsi="Sylfaen" w:cs="Sylfaen"/>
                      <w:sz w:val="20"/>
                      <w:szCs w:val="20"/>
                    </w:rPr>
                    <w:t xml:space="preserve"> </w:t>
                  </w:r>
                  <w:sdt>
                    <w:sdtPr>
                      <w:rPr>
                        <w:rFonts w:ascii="Sylfaen" w:hAnsi="Sylfaen"/>
                        <w:sz w:val="20"/>
                        <w:szCs w:val="20"/>
                      </w:rPr>
                      <w:id w:val="-1425645570"/>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ჯგუფური (collaborative) მუშაობა;</w:t>
                  </w:r>
                  <w:r w:rsidR="00160D6F" w:rsidRPr="009832FB">
                    <w:rPr>
                      <w:rFonts w:ascii="Sylfaen" w:hAnsi="Sylfaen"/>
                      <w:sz w:val="20"/>
                      <w:szCs w:val="20"/>
                      <w:lang w:val="ka-GE"/>
                    </w:rPr>
                    <w:t xml:space="preserve"> </w:t>
                  </w:r>
                  <w:sdt>
                    <w:sdtPr>
                      <w:rPr>
                        <w:rFonts w:ascii="Sylfaen" w:hAnsi="Sylfaen"/>
                        <w:sz w:val="20"/>
                        <w:szCs w:val="20"/>
                      </w:rPr>
                      <w:id w:val="1820923832"/>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sz w:val="20"/>
                      <w:szCs w:val="20"/>
                    </w:rPr>
                    <w:t xml:space="preserve"> </w:t>
                  </w:r>
                  <w:r w:rsidR="00160D6F" w:rsidRPr="009832FB">
                    <w:rPr>
                      <w:rFonts w:ascii="Sylfaen" w:hAnsi="Sylfaen" w:cs="Sylfaen"/>
                      <w:sz w:val="20"/>
                      <w:szCs w:val="20"/>
                    </w:rPr>
                    <w:t>პრობლემაზე</w:t>
                  </w:r>
                  <w:r w:rsidR="00160D6F" w:rsidRPr="009832FB">
                    <w:rPr>
                      <w:sz w:val="20"/>
                      <w:szCs w:val="20"/>
                    </w:rPr>
                    <w:t xml:space="preserve"> </w:t>
                  </w:r>
                  <w:r w:rsidR="00160D6F" w:rsidRPr="009832FB">
                    <w:rPr>
                      <w:rFonts w:ascii="Sylfaen" w:hAnsi="Sylfaen" w:cs="Sylfaen"/>
                      <w:sz w:val="20"/>
                      <w:szCs w:val="20"/>
                    </w:rPr>
                    <w:t>დაფუძნებული</w:t>
                  </w:r>
                  <w:r w:rsidR="00160D6F" w:rsidRPr="009832FB">
                    <w:rPr>
                      <w:sz w:val="20"/>
                      <w:szCs w:val="20"/>
                    </w:rPr>
                    <w:t xml:space="preserve"> </w:t>
                  </w:r>
                  <w:r w:rsidR="00160D6F" w:rsidRPr="009832FB">
                    <w:rPr>
                      <w:rFonts w:ascii="Sylfaen" w:hAnsi="Sylfaen" w:cs="Sylfaen"/>
                      <w:sz w:val="20"/>
                      <w:szCs w:val="20"/>
                    </w:rPr>
                    <w:t>სწავლება</w:t>
                  </w:r>
                  <w:r w:rsidR="00160D6F" w:rsidRPr="009832FB">
                    <w:rPr>
                      <w:sz w:val="20"/>
                      <w:szCs w:val="20"/>
                    </w:rPr>
                    <w:t xml:space="preserve"> (PBL)  </w:t>
                  </w:r>
                  <w:sdt>
                    <w:sdtPr>
                      <w:rPr>
                        <w:rFonts w:ascii="Sylfaen" w:hAnsi="Sylfaen"/>
                        <w:sz w:val="20"/>
                        <w:szCs w:val="20"/>
                      </w:rPr>
                      <w:id w:val="-1619441002"/>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შემთხვევების</w:t>
                  </w:r>
                  <w:r w:rsidR="00160D6F" w:rsidRPr="009832FB">
                    <w:rPr>
                      <w:sz w:val="20"/>
                      <w:szCs w:val="20"/>
                    </w:rPr>
                    <w:t xml:space="preserve"> </w:t>
                  </w:r>
                  <w:r w:rsidR="00160D6F" w:rsidRPr="009832FB">
                    <w:rPr>
                      <w:rFonts w:ascii="Sylfaen" w:hAnsi="Sylfaen" w:cs="Sylfaen"/>
                      <w:sz w:val="20"/>
                      <w:szCs w:val="20"/>
                    </w:rPr>
                    <w:t>შესწავლა</w:t>
                  </w:r>
                  <w:r w:rsidR="00160D6F" w:rsidRPr="009832FB">
                    <w:rPr>
                      <w:sz w:val="20"/>
                      <w:szCs w:val="20"/>
                    </w:rPr>
                    <w:t xml:space="preserve"> (Case study) </w:t>
                  </w:r>
                  <w:sdt>
                    <w:sdtPr>
                      <w:rPr>
                        <w:rFonts w:ascii="Sylfaen" w:hAnsi="Sylfaen"/>
                        <w:sz w:val="20"/>
                        <w:szCs w:val="20"/>
                      </w:rPr>
                      <w:id w:val="663596568"/>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გონებრივი</w:t>
                  </w:r>
                  <w:r w:rsidR="00160D6F" w:rsidRPr="009832FB">
                    <w:rPr>
                      <w:sz w:val="20"/>
                      <w:szCs w:val="20"/>
                    </w:rPr>
                    <w:t xml:space="preserve"> </w:t>
                  </w:r>
                  <w:r w:rsidR="00160D6F" w:rsidRPr="009832FB">
                    <w:rPr>
                      <w:rFonts w:ascii="Sylfaen" w:hAnsi="Sylfaen" w:cs="Sylfaen"/>
                      <w:sz w:val="20"/>
                      <w:szCs w:val="20"/>
                    </w:rPr>
                    <w:t>იერიში</w:t>
                  </w:r>
                  <w:r w:rsidR="00160D6F" w:rsidRPr="009832FB">
                    <w:rPr>
                      <w:sz w:val="20"/>
                      <w:szCs w:val="20"/>
                    </w:rPr>
                    <w:t xml:space="preserve"> (Brain storming)</w:t>
                  </w:r>
                  <w:r w:rsidR="00160D6F" w:rsidRPr="009832FB">
                    <w:rPr>
                      <w:rFonts w:ascii="Sylfaen" w:hAnsi="Sylfaen"/>
                      <w:sz w:val="20"/>
                      <w:szCs w:val="20"/>
                      <w:lang w:val="ka-GE"/>
                    </w:rPr>
                    <w:t xml:space="preserve"> </w:t>
                  </w:r>
                  <w:sdt>
                    <w:sdtPr>
                      <w:rPr>
                        <w:rFonts w:ascii="Sylfaen" w:hAnsi="Sylfaen"/>
                        <w:sz w:val="20"/>
                        <w:szCs w:val="20"/>
                      </w:rPr>
                      <w:id w:val="-1759668316"/>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როლური</w:t>
                  </w:r>
                  <w:r w:rsidR="00160D6F" w:rsidRPr="009832FB">
                    <w:rPr>
                      <w:sz w:val="20"/>
                      <w:szCs w:val="20"/>
                    </w:rPr>
                    <w:t xml:space="preserve"> </w:t>
                  </w:r>
                  <w:r w:rsidR="00160D6F" w:rsidRPr="009832FB">
                    <w:rPr>
                      <w:rFonts w:ascii="Sylfaen" w:hAnsi="Sylfaen" w:cs="Sylfaen"/>
                      <w:sz w:val="20"/>
                      <w:szCs w:val="20"/>
                    </w:rPr>
                    <w:t>და</w:t>
                  </w:r>
                  <w:r w:rsidR="00160D6F" w:rsidRPr="009832FB">
                    <w:rPr>
                      <w:sz w:val="20"/>
                      <w:szCs w:val="20"/>
                    </w:rPr>
                    <w:t xml:space="preserve"> </w:t>
                  </w:r>
                  <w:r w:rsidR="00160D6F" w:rsidRPr="009832FB">
                    <w:rPr>
                      <w:rFonts w:ascii="Sylfaen" w:hAnsi="Sylfaen" w:cs="Sylfaen"/>
                      <w:sz w:val="20"/>
                      <w:szCs w:val="20"/>
                    </w:rPr>
                    <w:t>სიტუაციური</w:t>
                  </w:r>
                  <w:r w:rsidR="00160D6F" w:rsidRPr="009832FB">
                    <w:rPr>
                      <w:sz w:val="20"/>
                      <w:szCs w:val="20"/>
                    </w:rPr>
                    <w:t xml:space="preserve"> </w:t>
                  </w:r>
                  <w:r w:rsidR="00160D6F" w:rsidRPr="009832FB">
                    <w:rPr>
                      <w:rFonts w:ascii="Sylfaen" w:hAnsi="Sylfaen" w:cs="Sylfaen"/>
                      <w:sz w:val="20"/>
                      <w:szCs w:val="20"/>
                    </w:rPr>
                    <w:t xml:space="preserve">თამაშები  </w:t>
                  </w:r>
                  <w:sdt>
                    <w:sdtPr>
                      <w:rPr>
                        <w:rFonts w:ascii="Sylfaen" w:hAnsi="Sylfaen"/>
                        <w:sz w:val="20"/>
                        <w:szCs w:val="20"/>
                      </w:rPr>
                      <w:id w:val="-1131933315"/>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sz w:val="20"/>
                      <w:szCs w:val="20"/>
                    </w:rPr>
                    <w:t xml:space="preserve"> </w:t>
                  </w:r>
                  <w:r w:rsidR="00160D6F" w:rsidRPr="009832FB">
                    <w:rPr>
                      <w:rFonts w:ascii="Sylfaen" w:hAnsi="Sylfaen" w:cs="Sylfaen"/>
                      <w:sz w:val="20"/>
                      <w:szCs w:val="20"/>
                    </w:rPr>
                    <w:t>დემონსტრირების</w:t>
                  </w:r>
                  <w:r w:rsidR="00160D6F" w:rsidRPr="009832FB">
                    <w:rPr>
                      <w:sz w:val="20"/>
                      <w:szCs w:val="20"/>
                    </w:rPr>
                    <w:t xml:space="preserve"> </w:t>
                  </w:r>
                  <w:r w:rsidR="00160D6F" w:rsidRPr="009832FB">
                    <w:rPr>
                      <w:rFonts w:ascii="Sylfaen" w:hAnsi="Sylfaen" w:cs="Sylfaen"/>
                      <w:sz w:val="20"/>
                      <w:szCs w:val="20"/>
                    </w:rPr>
                    <w:t xml:space="preserve">მეთოდი; </w:t>
                  </w:r>
                  <w:sdt>
                    <w:sdtPr>
                      <w:rPr>
                        <w:rFonts w:ascii="Sylfaen" w:hAnsi="Sylfaen"/>
                        <w:sz w:val="20"/>
                        <w:szCs w:val="20"/>
                      </w:rPr>
                      <w:id w:val="1959996848"/>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sz w:val="20"/>
                      <w:szCs w:val="20"/>
                    </w:rPr>
                    <w:t xml:space="preserve"> </w:t>
                  </w:r>
                  <w:r w:rsidR="00160D6F" w:rsidRPr="009832FB">
                    <w:rPr>
                      <w:rFonts w:ascii="Sylfaen" w:hAnsi="Sylfaen" w:cs="Sylfaen"/>
                      <w:sz w:val="20"/>
                      <w:szCs w:val="20"/>
                    </w:rPr>
                    <w:t>ინდუქციური</w:t>
                  </w:r>
                  <w:r w:rsidR="00160D6F" w:rsidRPr="009832FB">
                    <w:rPr>
                      <w:sz w:val="20"/>
                      <w:szCs w:val="20"/>
                    </w:rPr>
                    <w:t xml:space="preserve"> </w:t>
                  </w:r>
                  <w:r w:rsidR="00160D6F" w:rsidRPr="009832FB">
                    <w:rPr>
                      <w:rFonts w:ascii="Sylfaen" w:hAnsi="Sylfaen" w:cs="Sylfaen"/>
                      <w:sz w:val="20"/>
                      <w:szCs w:val="20"/>
                    </w:rPr>
                    <w:t xml:space="preserve">მეთოდი  </w:t>
                  </w:r>
                  <w:sdt>
                    <w:sdtPr>
                      <w:rPr>
                        <w:rFonts w:ascii="Sylfaen" w:hAnsi="Sylfaen"/>
                        <w:sz w:val="20"/>
                        <w:szCs w:val="20"/>
                      </w:rPr>
                      <w:id w:val="-1175564266"/>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sz w:val="20"/>
                      <w:szCs w:val="20"/>
                    </w:rPr>
                    <w:t xml:space="preserve"> </w:t>
                  </w:r>
                  <w:r w:rsidR="00160D6F" w:rsidRPr="009832FB">
                    <w:rPr>
                      <w:rFonts w:ascii="Sylfaen" w:hAnsi="Sylfaen" w:cs="Sylfaen"/>
                      <w:sz w:val="20"/>
                      <w:szCs w:val="20"/>
                    </w:rPr>
                    <w:t>დედუქციური</w:t>
                  </w:r>
                  <w:r w:rsidR="00160D6F" w:rsidRPr="009832FB">
                    <w:rPr>
                      <w:sz w:val="20"/>
                      <w:szCs w:val="20"/>
                    </w:rPr>
                    <w:t xml:space="preserve"> </w:t>
                  </w:r>
                  <w:r w:rsidR="00160D6F" w:rsidRPr="009832FB">
                    <w:rPr>
                      <w:rFonts w:ascii="Sylfaen" w:hAnsi="Sylfaen" w:cs="Sylfaen"/>
                      <w:sz w:val="20"/>
                      <w:szCs w:val="20"/>
                    </w:rPr>
                    <w:t>მეთოდი</w:t>
                  </w:r>
                  <w:r w:rsidR="00160D6F" w:rsidRPr="009832FB">
                    <w:rPr>
                      <w:rFonts w:ascii="Sylfaen" w:hAnsi="Sylfaen"/>
                      <w:sz w:val="20"/>
                      <w:szCs w:val="20"/>
                    </w:rPr>
                    <w:t xml:space="preserve"> </w:t>
                  </w:r>
                  <w:sdt>
                    <w:sdtPr>
                      <w:rPr>
                        <w:rFonts w:ascii="Sylfaen" w:hAnsi="Sylfaen"/>
                        <w:sz w:val="20"/>
                        <w:szCs w:val="20"/>
                      </w:rPr>
                      <w:id w:val="-748342136"/>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ანალიზის</w:t>
                  </w:r>
                  <w:r w:rsidR="00160D6F" w:rsidRPr="009832FB">
                    <w:rPr>
                      <w:sz w:val="20"/>
                      <w:szCs w:val="20"/>
                    </w:rPr>
                    <w:t xml:space="preserve"> </w:t>
                  </w:r>
                  <w:r w:rsidR="00160D6F" w:rsidRPr="009832FB">
                    <w:rPr>
                      <w:rFonts w:ascii="Sylfaen" w:hAnsi="Sylfaen" w:cs="Sylfaen"/>
                      <w:sz w:val="20"/>
                      <w:szCs w:val="20"/>
                    </w:rPr>
                    <w:t>მეთოდ</w:t>
                  </w:r>
                  <w:r w:rsidR="00160D6F" w:rsidRPr="009832FB">
                    <w:rPr>
                      <w:rFonts w:ascii="Sylfaen" w:hAnsi="Sylfaen"/>
                      <w:sz w:val="20"/>
                      <w:szCs w:val="20"/>
                    </w:rPr>
                    <w:t xml:space="preserve"> </w:t>
                  </w:r>
                  <w:sdt>
                    <w:sdtPr>
                      <w:rPr>
                        <w:rFonts w:ascii="Sylfaen" w:hAnsi="Sylfaen"/>
                        <w:sz w:val="20"/>
                        <w:szCs w:val="20"/>
                      </w:rPr>
                      <w:id w:val="1263345472"/>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სინთეზის</w:t>
                  </w:r>
                  <w:r w:rsidR="00160D6F" w:rsidRPr="009832FB">
                    <w:rPr>
                      <w:sz w:val="20"/>
                      <w:szCs w:val="20"/>
                    </w:rPr>
                    <w:t xml:space="preserve"> </w:t>
                  </w:r>
                  <w:r w:rsidR="00160D6F" w:rsidRPr="009832FB">
                    <w:rPr>
                      <w:rFonts w:ascii="Sylfaen" w:hAnsi="Sylfaen" w:cs="Sylfaen"/>
                      <w:sz w:val="20"/>
                      <w:szCs w:val="20"/>
                    </w:rPr>
                    <w:t xml:space="preserve">მეთოდი </w:t>
                  </w:r>
                  <w:sdt>
                    <w:sdtPr>
                      <w:rPr>
                        <w:rFonts w:ascii="Sylfaen" w:hAnsi="Sylfaen"/>
                        <w:sz w:val="20"/>
                        <w:szCs w:val="20"/>
                      </w:rPr>
                      <w:id w:val="107707088"/>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ვერბალური</w:t>
                  </w:r>
                  <w:r w:rsidR="00160D6F" w:rsidRPr="009832FB">
                    <w:rPr>
                      <w:sz w:val="20"/>
                      <w:szCs w:val="20"/>
                    </w:rPr>
                    <w:t xml:space="preserve"> </w:t>
                  </w:r>
                  <w:r w:rsidR="00160D6F" w:rsidRPr="009832FB">
                    <w:rPr>
                      <w:rFonts w:ascii="Sylfaen" w:hAnsi="Sylfaen" w:cs="Sylfaen"/>
                      <w:sz w:val="20"/>
                      <w:szCs w:val="20"/>
                    </w:rPr>
                    <w:t>მეთოდი</w:t>
                  </w:r>
                  <w:r w:rsidR="00160D6F" w:rsidRPr="009832FB">
                    <w:rPr>
                      <w:rFonts w:ascii="Sylfaen" w:hAnsi="Sylfaen" w:cs="Sylfaen"/>
                      <w:sz w:val="20"/>
                      <w:szCs w:val="20"/>
                      <w:lang w:val="ka-GE"/>
                    </w:rPr>
                    <w:t xml:space="preserve"> </w:t>
                  </w:r>
                  <w:sdt>
                    <w:sdtPr>
                      <w:rPr>
                        <w:rFonts w:ascii="Sylfaen" w:hAnsi="Sylfaen"/>
                        <w:sz w:val="20"/>
                        <w:szCs w:val="20"/>
                      </w:rPr>
                      <w:id w:val="1353851564"/>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წერითი</w:t>
                  </w:r>
                  <w:r w:rsidR="00160D6F" w:rsidRPr="009832FB">
                    <w:rPr>
                      <w:sz w:val="20"/>
                      <w:szCs w:val="20"/>
                    </w:rPr>
                    <w:t xml:space="preserve"> </w:t>
                  </w:r>
                  <w:r w:rsidR="00160D6F" w:rsidRPr="009832FB">
                    <w:rPr>
                      <w:rFonts w:ascii="Sylfaen" w:hAnsi="Sylfaen" w:cs="Sylfaen"/>
                      <w:sz w:val="20"/>
                      <w:szCs w:val="20"/>
                    </w:rPr>
                    <w:t>მუშაობის</w:t>
                  </w:r>
                  <w:r w:rsidR="00160D6F" w:rsidRPr="009832FB">
                    <w:rPr>
                      <w:sz w:val="20"/>
                      <w:szCs w:val="20"/>
                    </w:rPr>
                    <w:t xml:space="preserve"> </w:t>
                  </w:r>
                  <w:r w:rsidR="00160D6F" w:rsidRPr="009832FB">
                    <w:rPr>
                      <w:rFonts w:ascii="Sylfaen" w:hAnsi="Sylfaen" w:cs="Sylfaen"/>
                      <w:sz w:val="20"/>
                      <w:szCs w:val="20"/>
                    </w:rPr>
                    <w:t xml:space="preserve">მეთოდი </w:t>
                  </w:r>
                  <w:sdt>
                    <w:sdtPr>
                      <w:rPr>
                        <w:rFonts w:ascii="Sylfaen" w:hAnsi="Sylfaen"/>
                        <w:sz w:val="20"/>
                        <w:szCs w:val="20"/>
                      </w:rPr>
                      <w:id w:val="-314107613"/>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ახსნა</w:t>
                  </w:r>
                  <w:r w:rsidR="00160D6F" w:rsidRPr="009832FB">
                    <w:rPr>
                      <w:sz w:val="20"/>
                      <w:szCs w:val="20"/>
                    </w:rPr>
                    <w:t>-</w:t>
                  </w:r>
                  <w:r w:rsidR="00160D6F" w:rsidRPr="009832FB">
                    <w:rPr>
                      <w:rFonts w:ascii="Sylfaen" w:hAnsi="Sylfaen" w:cs="Sylfaen"/>
                      <w:sz w:val="20"/>
                      <w:szCs w:val="20"/>
                    </w:rPr>
                    <w:t>განმარტებითი</w:t>
                  </w:r>
                  <w:r w:rsidR="00160D6F" w:rsidRPr="009832FB">
                    <w:rPr>
                      <w:sz w:val="20"/>
                      <w:szCs w:val="20"/>
                    </w:rPr>
                    <w:t xml:space="preserve"> </w:t>
                  </w:r>
                  <w:r w:rsidR="00160D6F" w:rsidRPr="009832FB">
                    <w:rPr>
                      <w:rFonts w:ascii="Sylfaen" w:hAnsi="Sylfaen" w:cs="Sylfaen"/>
                      <w:sz w:val="20"/>
                      <w:szCs w:val="20"/>
                    </w:rPr>
                    <w:t xml:space="preserve">მეთოდი </w:t>
                  </w:r>
                  <w:sdt>
                    <w:sdtPr>
                      <w:rPr>
                        <w:rFonts w:ascii="Sylfaen" w:hAnsi="Sylfaen"/>
                        <w:sz w:val="20"/>
                        <w:szCs w:val="20"/>
                      </w:rPr>
                      <w:id w:val="75169181"/>
                      <w14:checkbox>
                        <w14:checked w14:val="0"/>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sz w:val="20"/>
                      <w:szCs w:val="20"/>
                    </w:rPr>
                    <w:t xml:space="preserve"> </w:t>
                  </w:r>
                  <w:r w:rsidR="00160D6F" w:rsidRPr="009832FB">
                    <w:rPr>
                      <w:rFonts w:ascii="Sylfaen" w:hAnsi="Sylfaen" w:cs="Sylfaen"/>
                      <w:sz w:val="20"/>
                      <w:szCs w:val="20"/>
                    </w:rPr>
                    <w:t>ქმედებაზე</w:t>
                  </w:r>
                  <w:r w:rsidR="00160D6F" w:rsidRPr="009832FB">
                    <w:rPr>
                      <w:sz w:val="20"/>
                      <w:szCs w:val="20"/>
                    </w:rPr>
                    <w:t xml:space="preserve"> </w:t>
                  </w:r>
                  <w:r w:rsidR="00160D6F" w:rsidRPr="009832FB">
                    <w:rPr>
                      <w:rFonts w:ascii="Sylfaen" w:hAnsi="Sylfaen" w:cs="Sylfaen"/>
                      <w:sz w:val="20"/>
                      <w:szCs w:val="20"/>
                    </w:rPr>
                    <w:t>ორიენტირებული</w:t>
                  </w:r>
                  <w:r w:rsidR="00160D6F" w:rsidRPr="009832FB">
                    <w:rPr>
                      <w:sz w:val="20"/>
                      <w:szCs w:val="20"/>
                    </w:rPr>
                    <w:t xml:space="preserve"> </w:t>
                  </w:r>
                  <w:r w:rsidR="00160D6F" w:rsidRPr="009832FB">
                    <w:rPr>
                      <w:rFonts w:ascii="Sylfaen" w:hAnsi="Sylfaen" w:cs="Sylfaen"/>
                      <w:sz w:val="20"/>
                      <w:szCs w:val="20"/>
                    </w:rPr>
                    <w:t xml:space="preserve">სწავლება  </w:t>
                  </w:r>
                  <w:sdt>
                    <w:sdtPr>
                      <w:rPr>
                        <w:rFonts w:ascii="Sylfaen" w:hAnsi="Sylfaen"/>
                        <w:sz w:val="20"/>
                        <w:szCs w:val="20"/>
                      </w:rPr>
                      <w:id w:val="-1111352406"/>
                      <w14:checkbox>
                        <w14:checked w14:val="1"/>
                        <w14:checkedState w14:val="2612" w14:font="MS Gothic"/>
                        <w14:uncheckedState w14:val="2610" w14:font="MS Gothic"/>
                      </w14:checkbox>
                    </w:sdtPr>
                    <w:sdtEndPr/>
                    <w:sdtContent>
                      <w:r w:rsidR="00160D6F" w:rsidRPr="009832FB">
                        <w:rPr>
                          <w:rFonts w:ascii="MS Gothic" w:eastAsia="MS Gothic" w:hAnsi="MS Gothic" w:hint="eastAsia"/>
                          <w:sz w:val="20"/>
                          <w:szCs w:val="20"/>
                        </w:rPr>
                        <w:t>☒</w:t>
                      </w:r>
                    </w:sdtContent>
                  </w:sdt>
                  <w:r w:rsidR="00160D6F" w:rsidRPr="009832FB">
                    <w:rPr>
                      <w:rFonts w:ascii="Sylfaen" w:hAnsi="Sylfaen" w:cs="Sylfaen"/>
                      <w:sz w:val="20"/>
                      <w:szCs w:val="20"/>
                    </w:rPr>
                    <w:t xml:space="preserve"> პროექტის</w:t>
                  </w:r>
                  <w:r w:rsidR="00160D6F" w:rsidRPr="009832FB">
                    <w:rPr>
                      <w:sz w:val="20"/>
                      <w:szCs w:val="20"/>
                    </w:rPr>
                    <w:t xml:space="preserve"> </w:t>
                  </w:r>
                  <w:r w:rsidR="00160D6F" w:rsidRPr="009832FB">
                    <w:rPr>
                      <w:rFonts w:ascii="Sylfaen" w:hAnsi="Sylfaen" w:cs="Sylfaen"/>
                      <w:sz w:val="20"/>
                      <w:szCs w:val="20"/>
                    </w:rPr>
                    <w:t>შემუშავება</w:t>
                  </w:r>
                  <w:r w:rsidR="00160D6F" w:rsidRPr="009832FB">
                    <w:rPr>
                      <w:sz w:val="20"/>
                      <w:szCs w:val="20"/>
                    </w:rPr>
                    <w:t xml:space="preserve"> </w:t>
                  </w:r>
                  <w:r w:rsidR="00160D6F" w:rsidRPr="009832FB">
                    <w:rPr>
                      <w:rFonts w:ascii="Sylfaen" w:hAnsi="Sylfaen" w:cs="Sylfaen"/>
                      <w:sz w:val="20"/>
                      <w:szCs w:val="20"/>
                    </w:rPr>
                    <w:t>და</w:t>
                  </w:r>
                  <w:r w:rsidR="00160D6F" w:rsidRPr="009832FB">
                    <w:rPr>
                      <w:sz w:val="20"/>
                      <w:szCs w:val="20"/>
                    </w:rPr>
                    <w:t xml:space="preserve"> </w:t>
                  </w:r>
                  <w:r w:rsidR="00160D6F" w:rsidRPr="009832FB">
                    <w:rPr>
                      <w:rFonts w:ascii="Sylfaen" w:hAnsi="Sylfaen" w:cs="Sylfaen"/>
                      <w:sz w:val="20"/>
                      <w:szCs w:val="20"/>
                    </w:rPr>
                    <w:t>პრეზენტაცია;</w:t>
                  </w:r>
                </w:p>
                <w:p w14:paraId="448B2CD5" w14:textId="2E367246" w:rsidR="00160D6F" w:rsidRPr="009832FB" w:rsidRDefault="00160D6F" w:rsidP="00160D6F">
                  <w:pPr>
                    <w:jc w:val="both"/>
                    <w:rPr>
                      <w:rFonts w:ascii="Sylfaen" w:hAnsi="Sylfaen"/>
                      <w:sz w:val="20"/>
                      <w:szCs w:val="20"/>
                    </w:rPr>
                  </w:pPr>
                </w:p>
              </w:tc>
            </w:tr>
          </w:tbl>
          <w:p w14:paraId="2C5DCFA8" w14:textId="77777777" w:rsidR="00160D6F" w:rsidRPr="009832FB" w:rsidRDefault="00160D6F" w:rsidP="00160D6F">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6BAD4061" w14:textId="77777777" w:rsidR="009832FB" w:rsidRDefault="009832FB" w:rsidP="006A58B6">
      <w:pPr>
        <w:rPr>
          <w:rFonts w:ascii="Sylfaen" w:hAnsi="Sylfaen"/>
          <w:b/>
          <w:i/>
          <w:lang w:val="ka-GE"/>
        </w:rPr>
      </w:pPr>
    </w:p>
    <w:p w14:paraId="7B648C0D" w14:textId="045FD64F"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802" w:type="dxa"/>
        <w:tblInd w:w="-459" w:type="dxa"/>
        <w:tblLook w:val="04A0" w:firstRow="1" w:lastRow="0" w:firstColumn="1" w:lastColumn="0" w:noHBand="0" w:noVBand="1"/>
      </w:tblPr>
      <w:tblGrid>
        <w:gridCol w:w="1021"/>
        <w:gridCol w:w="1883"/>
        <w:gridCol w:w="725"/>
        <w:gridCol w:w="5218"/>
        <w:gridCol w:w="1955"/>
      </w:tblGrid>
      <w:tr w:rsidR="006A58B6" w:rsidRPr="00091544" w14:paraId="02036561" w14:textId="77777777" w:rsidTr="003727DC">
        <w:trPr>
          <w:cantSplit/>
          <w:trHeight w:val="1450"/>
        </w:trPr>
        <w:tc>
          <w:tcPr>
            <w:tcW w:w="1021"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091544" w:rsidRDefault="006A58B6" w:rsidP="00AE2B14">
            <w:pPr>
              <w:ind w:left="113" w:right="113"/>
              <w:jc w:val="center"/>
              <w:rPr>
                <w:rFonts w:ascii="Sylfaen" w:hAnsi="Sylfaen"/>
                <w:b/>
                <w:iCs/>
                <w:sz w:val="18"/>
                <w:szCs w:val="18"/>
              </w:rPr>
            </w:pPr>
          </w:p>
          <w:p w14:paraId="6868E42B" w14:textId="77777777" w:rsidR="006A58B6" w:rsidRPr="00091544" w:rsidRDefault="006A58B6" w:rsidP="00AE2B14">
            <w:pPr>
              <w:ind w:left="113" w:right="113"/>
              <w:jc w:val="center"/>
              <w:rPr>
                <w:rFonts w:ascii="Sylfaen" w:hAnsi="Sylfaen"/>
                <w:b/>
                <w:iCs/>
                <w:sz w:val="18"/>
                <w:szCs w:val="18"/>
                <w:lang w:val="ka-GE"/>
              </w:rPr>
            </w:pPr>
            <w:r w:rsidRPr="00091544">
              <w:rPr>
                <w:rFonts w:ascii="Sylfaen" w:hAnsi="Sylfaen"/>
                <w:b/>
                <w:iCs/>
                <w:sz w:val="18"/>
                <w:szCs w:val="18"/>
                <w:lang w:val="ka-GE"/>
              </w:rPr>
              <w:t>სასწავლო კვირა</w:t>
            </w:r>
          </w:p>
        </w:tc>
        <w:tc>
          <w:tcPr>
            <w:tcW w:w="1883"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091544" w:rsidRDefault="006A58B6" w:rsidP="00AE2B14">
            <w:pPr>
              <w:ind w:left="113" w:right="113"/>
              <w:jc w:val="center"/>
              <w:rPr>
                <w:rFonts w:ascii="Sylfaen" w:hAnsi="Sylfaen"/>
                <w:b/>
                <w:iCs/>
                <w:sz w:val="18"/>
                <w:szCs w:val="18"/>
                <w:lang w:val="ka-GE"/>
              </w:rPr>
            </w:pPr>
          </w:p>
          <w:p w14:paraId="584A5D00" w14:textId="77777777" w:rsidR="006A58B6" w:rsidRPr="00091544" w:rsidRDefault="006A58B6" w:rsidP="00AE2B14">
            <w:pPr>
              <w:ind w:left="113" w:right="113"/>
              <w:jc w:val="center"/>
              <w:rPr>
                <w:rFonts w:ascii="Sylfaen" w:hAnsi="Sylfaen"/>
                <w:b/>
                <w:iCs/>
                <w:sz w:val="18"/>
                <w:szCs w:val="18"/>
                <w:lang w:val="ka-GE"/>
              </w:rPr>
            </w:pPr>
          </w:p>
          <w:p w14:paraId="37DEA1F1" w14:textId="77777777" w:rsidR="006A58B6" w:rsidRPr="00091544" w:rsidRDefault="006A58B6" w:rsidP="00AE2B14">
            <w:pPr>
              <w:ind w:left="113" w:right="113"/>
              <w:jc w:val="center"/>
              <w:rPr>
                <w:rFonts w:ascii="Sylfaen" w:hAnsi="Sylfaen"/>
                <w:b/>
                <w:iCs/>
                <w:sz w:val="18"/>
                <w:szCs w:val="18"/>
                <w:lang w:val="ka-GE"/>
              </w:rPr>
            </w:pPr>
            <w:r w:rsidRPr="00091544">
              <w:rPr>
                <w:rFonts w:ascii="Sylfaen" w:hAnsi="Sylfaen"/>
                <w:b/>
                <w:iCs/>
                <w:sz w:val="18"/>
                <w:szCs w:val="18"/>
                <w:lang w:val="ka-GE"/>
              </w:rPr>
              <w:t>სწავლების ფორმა</w:t>
            </w:r>
          </w:p>
        </w:tc>
        <w:tc>
          <w:tcPr>
            <w:tcW w:w="725"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091544" w:rsidRDefault="006A58B6" w:rsidP="00507B0A">
            <w:pPr>
              <w:ind w:left="113" w:right="113"/>
              <w:jc w:val="center"/>
              <w:rPr>
                <w:rFonts w:ascii="Sylfaen" w:hAnsi="Sylfaen"/>
                <w:b/>
                <w:iCs/>
                <w:sz w:val="18"/>
                <w:szCs w:val="18"/>
                <w:lang w:val="ka-GE"/>
              </w:rPr>
            </w:pPr>
            <w:r w:rsidRPr="00091544">
              <w:rPr>
                <w:rFonts w:ascii="Sylfaen" w:hAnsi="Sylfaen"/>
                <w:b/>
                <w:iCs/>
                <w:sz w:val="18"/>
                <w:szCs w:val="18"/>
                <w:lang w:val="ka-GE"/>
              </w:rPr>
              <w:t>საათების რაოდენობა</w:t>
            </w:r>
          </w:p>
        </w:tc>
        <w:tc>
          <w:tcPr>
            <w:tcW w:w="5218" w:type="dxa"/>
            <w:tcBorders>
              <w:top w:val="single" w:sz="4" w:space="0" w:color="auto"/>
              <w:left w:val="single" w:sz="4" w:space="0" w:color="auto"/>
              <w:bottom w:val="single" w:sz="4" w:space="0" w:color="auto"/>
              <w:right w:val="single" w:sz="4" w:space="0" w:color="auto"/>
            </w:tcBorders>
            <w:hideMark/>
          </w:tcPr>
          <w:p w14:paraId="01003AA9" w14:textId="77777777" w:rsidR="0089737E" w:rsidRPr="00091544" w:rsidRDefault="0089737E" w:rsidP="00AE2B14">
            <w:pPr>
              <w:jc w:val="center"/>
              <w:rPr>
                <w:rFonts w:ascii="Sylfaen" w:hAnsi="Sylfaen"/>
                <w:b/>
                <w:iCs/>
                <w:sz w:val="18"/>
                <w:szCs w:val="18"/>
                <w:lang w:val="ka-GE"/>
              </w:rPr>
            </w:pPr>
          </w:p>
          <w:p w14:paraId="57EA68C9" w14:textId="77777777" w:rsidR="0089737E" w:rsidRPr="00091544" w:rsidRDefault="0089737E" w:rsidP="00AE2B14">
            <w:pPr>
              <w:jc w:val="center"/>
              <w:rPr>
                <w:rFonts w:ascii="Sylfaen" w:hAnsi="Sylfaen"/>
                <w:b/>
                <w:iCs/>
                <w:sz w:val="18"/>
                <w:szCs w:val="18"/>
              </w:rPr>
            </w:pPr>
          </w:p>
          <w:p w14:paraId="17F72BFF" w14:textId="00D71FC5"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თემატიკა</w:t>
            </w:r>
          </w:p>
          <w:p w14:paraId="005F9F72" w14:textId="77777777" w:rsidR="006A58B6" w:rsidRPr="00091544" w:rsidRDefault="006A58B6" w:rsidP="00AE2B14">
            <w:pPr>
              <w:jc w:val="center"/>
              <w:rPr>
                <w:rFonts w:ascii="Sylfaen" w:hAnsi="Sylfaen"/>
                <w:b/>
                <w:iCs/>
                <w:sz w:val="18"/>
                <w:szCs w:val="18"/>
                <w:lang w:val="ka-GE"/>
              </w:rPr>
            </w:pPr>
          </w:p>
          <w:p w14:paraId="6F7488AA" w14:textId="77777777" w:rsidR="006A58B6" w:rsidRPr="00091544" w:rsidRDefault="006A58B6" w:rsidP="00AE2B14">
            <w:pPr>
              <w:jc w:val="center"/>
              <w:rPr>
                <w:rFonts w:ascii="Sylfaen" w:hAnsi="Sylfaen"/>
                <w:b/>
                <w:iCs/>
                <w:sz w:val="18"/>
                <w:szCs w:val="18"/>
                <w:lang w:val="ka-GE"/>
              </w:rPr>
            </w:pPr>
          </w:p>
          <w:p w14:paraId="64ABE10F" w14:textId="77777777" w:rsidR="006A58B6" w:rsidRPr="00091544" w:rsidRDefault="006A58B6" w:rsidP="00AE2B14">
            <w:pPr>
              <w:jc w:val="center"/>
              <w:rPr>
                <w:rFonts w:ascii="Sylfaen" w:hAnsi="Sylfaen"/>
                <w:b/>
                <w:iCs/>
                <w:sz w:val="18"/>
                <w:szCs w:val="18"/>
                <w:lang w:val="ka-GE"/>
              </w:rPr>
            </w:pPr>
          </w:p>
        </w:tc>
        <w:tc>
          <w:tcPr>
            <w:tcW w:w="1955" w:type="dxa"/>
            <w:tcBorders>
              <w:top w:val="single" w:sz="4" w:space="0" w:color="auto"/>
              <w:left w:val="single" w:sz="4" w:space="0" w:color="auto"/>
              <w:bottom w:val="single" w:sz="4" w:space="0" w:color="auto"/>
              <w:right w:val="single" w:sz="4" w:space="0" w:color="auto"/>
            </w:tcBorders>
            <w:hideMark/>
          </w:tcPr>
          <w:p w14:paraId="0AC1E7CC" w14:textId="77777777" w:rsidR="0089737E" w:rsidRPr="00091544" w:rsidRDefault="0089737E" w:rsidP="00AE2B14">
            <w:pPr>
              <w:jc w:val="center"/>
              <w:rPr>
                <w:rFonts w:ascii="Sylfaen" w:hAnsi="Sylfaen"/>
                <w:b/>
                <w:iCs/>
                <w:sz w:val="18"/>
                <w:szCs w:val="18"/>
                <w:lang w:val="ka-GE"/>
              </w:rPr>
            </w:pPr>
          </w:p>
          <w:p w14:paraId="59081A7B" w14:textId="77777777" w:rsidR="0089737E" w:rsidRPr="00091544" w:rsidRDefault="0089737E" w:rsidP="00AE2B14">
            <w:pPr>
              <w:jc w:val="center"/>
              <w:rPr>
                <w:rFonts w:ascii="Sylfaen" w:hAnsi="Sylfaen"/>
                <w:b/>
                <w:iCs/>
                <w:sz w:val="18"/>
                <w:szCs w:val="18"/>
              </w:rPr>
            </w:pPr>
          </w:p>
          <w:p w14:paraId="30E5FC0E" w14:textId="4BE6318F"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ლიტერატურა</w:t>
            </w:r>
          </w:p>
        </w:tc>
      </w:tr>
      <w:tr w:rsidR="00E45E4D" w:rsidRPr="00091544" w14:paraId="18BC0F5A"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E45E4D" w:rsidRPr="00091544" w:rsidRDefault="00E45E4D" w:rsidP="00E45E4D">
            <w:pPr>
              <w:jc w:val="center"/>
              <w:rPr>
                <w:rFonts w:ascii="Sylfaen" w:hAnsi="Sylfaen"/>
                <w:b/>
                <w:iCs/>
                <w:sz w:val="18"/>
                <w:szCs w:val="18"/>
              </w:rPr>
            </w:pPr>
          </w:p>
          <w:p w14:paraId="6F50213D" w14:textId="77777777" w:rsidR="00E45E4D" w:rsidRPr="00091544" w:rsidRDefault="00E45E4D" w:rsidP="00E45E4D">
            <w:pPr>
              <w:jc w:val="center"/>
              <w:rPr>
                <w:rFonts w:ascii="Sylfaen" w:hAnsi="Sylfaen"/>
                <w:b/>
                <w:iCs/>
                <w:sz w:val="18"/>
                <w:szCs w:val="18"/>
              </w:rPr>
            </w:pPr>
          </w:p>
          <w:p w14:paraId="70182016" w14:textId="77777777" w:rsidR="00E45E4D" w:rsidRPr="00091544" w:rsidRDefault="00E45E4D" w:rsidP="00E45E4D">
            <w:pPr>
              <w:jc w:val="center"/>
              <w:rPr>
                <w:rFonts w:ascii="Sylfaen" w:hAnsi="Sylfaen"/>
                <w:b/>
                <w:iCs/>
                <w:sz w:val="18"/>
                <w:szCs w:val="18"/>
              </w:rPr>
            </w:pPr>
          </w:p>
          <w:p w14:paraId="6893E0CE" w14:textId="77777777" w:rsidR="00E45E4D" w:rsidRPr="00091544" w:rsidRDefault="00E45E4D" w:rsidP="00E45E4D">
            <w:pPr>
              <w:jc w:val="center"/>
              <w:rPr>
                <w:rFonts w:ascii="Sylfaen" w:hAnsi="Sylfaen"/>
                <w:b/>
                <w:iCs/>
                <w:sz w:val="18"/>
                <w:szCs w:val="18"/>
              </w:rPr>
            </w:pPr>
          </w:p>
          <w:p w14:paraId="0C241F92" w14:textId="77777777" w:rsidR="00E45E4D" w:rsidRPr="00091544" w:rsidRDefault="00E45E4D" w:rsidP="00E45E4D">
            <w:pPr>
              <w:jc w:val="center"/>
              <w:rPr>
                <w:rFonts w:ascii="Sylfaen" w:hAnsi="Sylfaen"/>
                <w:b/>
                <w:iCs/>
                <w:sz w:val="18"/>
                <w:szCs w:val="18"/>
              </w:rPr>
            </w:pPr>
          </w:p>
          <w:p w14:paraId="60DBEA9F" w14:textId="77777777" w:rsidR="00E45E4D" w:rsidRPr="00091544" w:rsidRDefault="00E45E4D" w:rsidP="00E45E4D">
            <w:pPr>
              <w:jc w:val="center"/>
              <w:rPr>
                <w:rFonts w:ascii="Sylfaen" w:hAnsi="Sylfaen"/>
                <w:b/>
                <w:iCs/>
                <w:sz w:val="18"/>
                <w:szCs w:val="18"/>
              </w:rPr>
            </w:pPr>
            <w:r w:rsidRPr="00091544">
              <w:rPr>
                <w:rFonts w:ascii="Sylfaen" w:hAnsi="Sylfaen"/>
                <w:b/>
                <w:iCs/>
                <w:sz w:val="18"/>
                <w:szCs w:val="18"/>
              </w:rPr>
              <w:t>I</w:t>
            </w:r>
          </w:p>
        </w:tc>
        <w:tc>
          <w:tcPr>
            <w:tcW w:w="1883" w:type="dxa"/>
            <w:tcBorders>
              <w:top w:val="single" w:sz="4" w:space="0" w:color="auto"/>
              <w:left w:val="single" w:sz="4" w:space="0" w:color="auto"/>
              <w:bottom w:val="single" w:sz="4" w:space="0" w:color="auto"/>
              <w:right w:val="single" w:sz="4" w:space="0" w:color="auto"/>
            </w:tcBorders>
            <w:hideMark/>
          </w:tcPr>
          <w:p w14:paraId="6FC4B3A5" w14:textId="77777777" w:rsidR="00E45E4D" w:rsidRPr="00091544" w:rsidRDefault="00E45E4D" w:rsidP="00E45E4D">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682CB1A2" w14:textId="28891AE2" w:rsidR="00E45E4D" w:rsidRPr="00091544" w:rsidRDefault="00E45E4D" w:rsidP="00E45E4D">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53F7CFEC" w14:textId="77777777" w:rsidR="00E45E4D" w:rsidRPr="00091544" w:rsidRDefault="00E45E4D" w:rsidP="00E45E4D">
            <w:pPr>
              <w:rPr>
                <w:rFonts w:ascii="Sylfaen" w:hAnsi="Sylfaen" w:cs="Sylfaen"/>
                <w:b/>
                <w:bCs/>
                <w:sz w:val="18"/>
                <w:szCs w:val="18"/>
                <w:lang w:val="ka-GE"/>
              </w:rPr>
            </w:pPr>
            <w:r w:rsidRPr="00091544">
              <w:rPr>
                <w:rFonts w:ascii="Sylfaen" w:hAnsi="Sylfaen" w:cs="Sylfaen"/>
                <w:b/>
                <w:bCs/>
                <w:sz w:val="18"/>
                <w:szCs w:val="18"/>
                <w:lang w:val="ka-GE"/>
              </w:rPr>
              <w:t>თემა 1: ორგანიზაციის მართვის ფუნქციონალური და</w:t>
            </w:r>
          </w:p>
          <w:p w14:paraId="6F206660" w14:textId="64F08060" w:rsidR="00E45E4D" w:rsidRPr="00091544" w:rsidRDefault="00E45E4D" w:rsidP="00E45E4D">
            <w:pPr>
              <w:rPr>
                <w:rFonts w:ascii="Sylfaen" w:hAnsi="Sylfaen" w:cs="Sylfaen"/>
                <w:sz w:val="18"/>
                <w:szCs w:val="18"/>
                <w:lang w:val="ka-GE"/>
              </w:rPr>
            </w:pPr>
            <w:r w:rsidRPr="00091544">
              <w:rPr>
                <w:rFonts w:ascii="Sylfaen" w:hAnsi="Sylfaen" w:cs="Sylfaen"/>
                <w:b/>
                <w:bCs/>
                <w:sz w:val="18"/>
                <w:szCs w:val="18"/>
                <w:lang w:val="ka-GE"/>
              </w:rPr>
              <w:t xml:space="preserve">პროცესუალური მიდგომები.  </w:t>
            </w:r>
          </w:p>
          <w:p w14:paraId="578DE928" w14:textId="20BD0D7E" w:rsidR="00E45E4D" w:rsidRPr="00091544" w:rsidRDefault="00E45E4D" w:rsidP="00091544">
            <w:pPr>
              <w:pStyle w:val="ListParagraph"/>
              <w:numPr>
                <w:ilvl w:val="0"/>
                <w:numId w:val="19"/>
              </w:numPr>
              <w:spacing w:line="276" w:lineRule="auto"/>
              <w:ind w:left="256" w:hanging="283"/>
              <w:jc w:val="both"/>
              <w:rPr>
                <w:rFonts w:ascii="Sylfaen" w:hAnsi="Sylfaen"/>
                <w:sz w:val="18"/>
                <w:szCs w:val="18"/>
                <w:lang w:val="ka-GE"/>
              </w:rPr>
            </w:pPr>
            <w:r w:rsidRPr="00091544">
              <w:rPr>
                <w:rFonts w:ascii="Sylfaen" w:hAnsi="Sylfaen"/>
                <w:sz w:val="18"/>
                <w:szCs w:val="18"/>
                <w:lang w:val="ka-GE"/>
              </w:rPr>
              <w:t>ორგანიზაციის მართვის ფუნქციონალური და პროცესუალური მიდგომები. ბიზნესის ევოლუცია, შრომის მეცნიერული ორგანიზაციის ტეილორის სისტემა. ფუნქციონალურ-ორიენტირებული ორგანიზაციის შექმნის წინა პირობა. ფუნქციონალურ-ორიენტირებული ორგანიზაციების კლასიფიკაცია.</w:t>
            </w:r>
          </w:p>
          <w:p w14:paraId="19320324" w14:textId="7C225A49" w:rsidR="00E45E4D" w:rsidRPr="00091544" w:rsidRDefault="00E45E4D" w:rsidP="00091544">
            <w:pPr>
              <w:pStyle w:val="ListParagraph"/>
              <w:numPr>
                <w:ilvl w:val="0"/>
                <w:numId w:val="19"/>
              </w:numPr>
              <w:spacing w:line="276" w:lineRule="auto"/>
              <w:ind w:left="256" w:hanging="283"/>
              <w:jc w:val="both"/>
              <w:rPr>
                <w:rFonts w:ascii="Sylfaen" w:hAnsi="Sylfaen"/>
                <w:sz w:val="18"/>
                <w:szCs w:val="18"/>
                <w:lang w:val="ka-GE"/>
              </w:rPr>
            </w:pPr>
            <w:r w:rsidRPr="00091544">
              <w:rPr>
                <w:rFonts w:ascii="Sylfaen" w:hAnsi="Sylfaen"/>
                <w:sz w:val="18"/>
                <w:szCs w:val="18"/>
                <w:lang w:val="ka-GE"/>
              </w:rPr>
              <w:t>ღირსებები და ნაკლოვანებები. წარმოების საქმიანობის ორგანიზაციაში ახალი მიდგომების აუცილებლობა. საქმიანობის ორგანიზაციის პროცესულ-ორიენტირებული ახალი შეხედულებები.</w:t>
            </w:r>
          </w:p>
          <w:p w14:paraId="15A774E3" w14:textId="50546489" w:rsidR="00E45E4D" w:rsidRPr="00091544" w:rsidRDefault="00E45E4D" w:rsidP="00091544">
            <w:pPr>
              <w:pStyle w:val="ListParagraph"/>
              <w:numPr>
                <w:ilvl w:val="0"/>
                <w:numId w:val="19"/>
              </w:numPr>
              <w:spacing w:line="276" w:lineRule="auto"/>
              <w:ind w:left="256" w:hanging="283"/>
              <w:jc w:val="both"/>
              <w:rPr>
                <w:rFonts w:ascii="Sylfaen" w:hAnsi="Sylfaen"/>
                <w:sz w:val="18"/>
                <w:szCs w:val="18"/>
                <w:lang w:val="ka-GE"/>
              </w:rPr>
            </w:pPr>
            <w:r w:rsidRPr="00091544">
              <w:rPr>
                <w:rFonts w:ascii="Sylfaen" w:hAnsi="Sylfaen"/>
                <w:sz w:val="18"/>
                <w:szCs w:val="18"/>
                <w:lang w:val="ka-GE"/>
              </w:rPr>
              <w:t>პროცესების ცნება. პროცესული მიდგომა და პროცესულ-ორიენტირებული ორგანიზაცია. ფუნქციონალურ და პროცესულ მიდგომებს შორის ურთიერთობები. საერთაშორისო სტანდარტებში პროცესული მიდგომის ასახვა. მენეჯმენტის სისტემები.</w:t>
            </w:r>
          </w:p>
        </w:tc>
        <w:tc>
          <w:tcPr>
            <w:tcW w:w="1955" w:type="dxa"/>
            <w:tcBorders>
              <w:top w:val="single" w:sz="4" w:space="0" w:color="auto"/>
              <w:left w:val="single" w:sz="4" w:space="0" w:color="auto"/>
              <w:bottom w:val="single" w:sz="4" w:space="0" w:color="auto"/>
              <w:right w:val="single" w:sz="4" w:space="0" w:color="auto"/>
            </w:tcBorders>
          </w:tcPr>
          <w:p w14:paraId="65C6B3D6" w14:textId="5387739A" w:rsidR="00E45E4D" w:rsidRPr="00091544" w:rsidRDefault="00E45E4D" w:rsidP="00E45E4D">
            <w:pPr>
              <w:rPr>
                <w:iCs/>
                <w:sz w:val="18"/>
                <w:szCs w:val="18"/>
                <w:lang w:val="ka-GE"/>
              </w:rPr>
            </w:pPr>
            <w:r w:rsidRPr="00091544">
              <w:rPr>
                <w:iCs/>
                <w:sz w:val="18"/>
                <w:szCs w:val="18"/>
                <w:lang w:val="ka-GE"/>
              </w:rPr>
              <w:t>[1] - თავი -1-10</w:t>
            </w:r>
          </w:p>
          <w:p w14:paraId="543BE48E" w14:textId="62D6B048" w:rsidR="00E45E4D" w:rsidRPr="00091544" w:rsidRDefault="00E45E4D" w:rsidP="00E45E4D">
            <w:pPr>
              <w:rPr>
                <w:rFonts w:ascii="Sylfaen" w:hAnsi="Sylfaen"/>
                <w:iCs/>
                <w:sz w:val="18"/>
                <w:szCs w:val="18"/>
                <w:lang w:val="ka-GE"/>
              </w:rPr>
            </w:pPr>
            <w:r w:rsidRPr="00091544">
              <w:rPr>
                <w:iCs/>
                <w:sz w:val="18"/>
                <w:szCs w:val="18"/>
                <w:lang w:val="ka-GE"/>
              </w:rPr>
              <w:t>[2] - თავი -1-5</w:t>
            </w:r>
          </w:p>
        </w:tc>
      </w:tr>
      <w:tr w:rsidR="006A58B6" w:rsidRPr="00091544" w14:paraId="005ADBEE" w14:textId="77777777" w:rsidTr="003727DC">
        <w:trPr>
          <w:cantSplit/>
          <w:trHeight w:val="73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309A8D4"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249E70C2" w14:textId="0D9E6305" w:rsidR="006A58B6" w:rsidRPr="00091544" w:rsidRDefault="00C23C40" w:rsidP="00507B0A">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6D588E9B" w14:textId="5079899C" w:rsidR="00BE44B6" w:rsidRPr="00091544" w:rsidRDefault="00C23C40" w:rsidP="00091544">
            <w:pPr>
              <w:pStyle w:val="ListParagraph"/>
              <w:numPr>
                <w:ilvl w:val="0"/>
                <w:numId w:val="4"/>
              </w:numPr>
              <w:rPr>
                <w:rFonts w:ascii="Sylfaen" w:hAnsi="Sylfaen"/>
                <w:iCs/>
                <w:sz w:val="18"/>
                <w:szCs w:val="18"/>
              </w:rPr>
            </w:pPr>
            <w:r w:rsidRPr="00091544">
              <w:rPr>
                <w:rFonts w:ascii="Sylfaen" w:hAnsi="Sylfaen"/>
                <w:iCs/>
                <w:sz w:val="18"/>
                <w:szCs w:val="18"/>
                <w:lang w:val="ka-GE"/>
              </w:rPr>
              <w:t>დისკუსია</w:t>
            </w:r>
            <w:r w:rsidR="00F20ABD" w:rsidRPr="00091544">
              <w:rPr>
                <w:rFonts w:ascii="Sylfaen" w:hAnsi="Sylfaen"/>
                <w:iCs/>
                <w:sz w:val="18"/>
                <w:szCs w:val="18"/>
                <w:lang w:val="ka-GE"/>
              </w:rPr>
              <w:t>/დებატები</w:t>
            </w:r>
          </w:p>
        </w:tc>
        <w:tc>
          <w:tcPr>
            <w:tcW w:w="1955" w:type="dxa"/>
            <w:tcBorders>
              <w:top w:val="single" w:sz="4" w:space="0" w:color="auto"/>
              <w:left w:val="single" w:sz="4" w:space="0" w:color="auto"/>
              <w:bottom w:val="single" w:sz="4" w:space="0" w:color="auto"/>
              <w:right w:val="single" w:sz="4" w:space="0" w:color="auto"/>
            </w:tcBorders>
          </w:tcPr>
          <w:p w14:paraId="7963AFC4" w14:textId="77777777" w:rsidR="006A58B6" w:rsidRPr="00091544" w:rsidRDefault="006A58B6" w:rsidP="00AE2B14">
            <w:pPr>
              <w:rPr>
                <w:rFonts w:ascii="Sylfaen" w:hAnsi="Sylfaen"/>
                <w:i/>
                <w:sz w:val="18"/>
                <w:szCs w:val="18"/>
              </w:rPr>
            </w:pPr>
          </w:p>
        </w:tc>
      </w:tr>
      <w:tr w:rsidR="00E45E4D" w:rsidRPr="00091544" w14:paraId="4ED81A36"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E45E4D" w:rsidRPr="00091544" w:rsidRDefault="00E45E4D" w:rsidP="00E45E4D">
            <w:pPr>
              <w:jc w:val="center"/>
              <w:rPr>
                <w:rFonts w:ascii="Sylfaen" w:hAnsi="Sylfaen"/>
                <w:b/>
                <w:iCs/>
                <w:sz w:val="18"/>
                <w:szCs w:val="18"/>
              </w:rPr>
            </w:pPr>
            <w:r w:rsidRPr="00091544">
              <w:rPr>
                <w:rFonts w:ascii="Sylfaen" w:hAnsi="Sylfaen"/>
                <w:b/>
                <w:iCs/>
                <w:sz w:val="18"/>
                <w:szCs w:val="18"/>
              </w:rPr>
              <w:t>II</w:t>
            </w:r>
          </w:p>
        </w:tc>
        <w:tc>
          <w:tcPr>
            <w:tcW w:w="1883" w:type="dxa"/>
            <w:tcBorders>
              <w:top w:val="single" w:sz="4" w:space="0" w:color="auto"/>
              <w:left w:val="single" w:sz="4" w:space="0" w:color="auto"/>
              <w:bottom w:val="single" w:sz="4" w:space="0" w:color="auto"/>
              <w:right w:val="single" w:sz="4" w:space="0" w:color="auto"/>
            </w:tcBorders>
            <w:hideMark/>
          </w:tcPr>
          <w:p w14:paraId="6B4A7133" w14:textId="77777777" w:rsidR="00E45E4D" w:rsidRPr="00091544" w:rsidRDefault="00E45E4D" w:rsidP="00E45E4D">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21E5B315" w14:textId="0AB498E4" w:rsidR="00E45E4D" w:rsidRPr="00091544" w:rsidRDefault="00E45E4D" w:rsidP="00E45E4D">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FD269F1" w14:textId="0018F6B5" w:rsidR="00E45E4D" w:rsidRPr="00091544" w:rsidRDefault="00E45E4D" w:rsidP="00E45E4D">
            <w:pPr>
              <w:jc w:val="both"/>
              <w:rPr>
                <w:rFonts w:ascii="Sylfaen" w:hAnsi="Sylfaen"/>
                <w:b/>
                <w:bCs/>
                <w:sz w:val="18"/>
                <w:szCs w:val="18"/>
                <w:lang w:val="it-IT"/>
              </w:rPr>
            </w:pPr>
            <w:r w:rsidRPr="00091544">
              <w:rPr>
                <w:rFonts w:ascii="Sylfaen" w:hAnsi="Sylfaen" w:cs="Sylfaen"/>
                <w:b/>
                <w:bCs/>
                <w:sz w:val="18"/>
                <w:szCs w:val="18"/>
                <w:lang w:val="ka-GE"/>
              </w:rPr>
              <w:t>თემა 2:</w:t>
            </w:r>
            <w:r w:rsidRPr="00091544">
              <w:rPr>
                <w:rFonts w:ascii="Sylfaen" w:hAnsi="Sylfaen" w:cs="Sylfaen"/>
                <w:sz w:val="18"/>
                <w:szCs w:val="18"/>
                <w:lang w:val="ka-GE"/>
              </w:rPr>
              <w:t xml:space="preserve"> </w:t>
            </w:r>
            <w:r w:rsidRPr="00091544">
              <w:rPr>
                <w:rFonts w:ascii="Sylfaen" w:hAnsi="Sylfaen" w:cs="Sylfaen"/>
                <w:b/>
                <w:bCs/>
                <w:sz w:val="18"/>
                <w:szCs w:val="18"/>
                <w:lang w:val="ka-GE"/>
              </w:rPr>
              <w:t>პროცესების მართვის თეორიული საფუძვლები</w:t>
            </w:r>
          </w:p>
          <w:p w14:paraId="372EAEBD" w14:textId="77777777" w:rsidR="00E45E4D" w:rsidRPr="00091544" w:rsidRDefault="00E45E4D" w:rsidP="00091544">
            <w:pPr>
              <w:pStyle w:val="ListParagraph"/>
              <w:numPr>
                <w:ilvl w:val="0"/>
                <w:numId w:val="20"/>
              </w:numPr>
              <w:spacing w:line="276" w:lineRule="auto"/>
              <w:ind w:left="256" w:hanging="283"/>
              <w:jc w:val="both"/>
              <w:rPr>
                <w:rFonts w:ascii="Sylfaen" w:hAnsi="Sylfaen"/>
                <w:sz w:val="18"/>
                <w:szCs w:val="18"/>
                <w:lang w:val="it-IT"/>
              </w:rPr>
            </w:pPr>
            <w:r w:rsidRPr="00091544">
              <w:rPr>
                <w:rFonts w:ascii="Sylfaen" w:hAnsi="Sylfaen"/>
                <w:sz w:val="18"/>
                <w:szCs w:val="18"/>
                <w:lang w:val="it-IT"/>
              </w:rPr>
              <w:t>რგანიზაციის როგორც სისტემის განხილვა.</w:t>
            </w:r>
          </w:p>
          <w:p w14:paraId="0E35BC81" w14:textId="77777777" w:rsidR="00E45E4D" w:rsidRPr="00091544" w:rsidRDefault="00E45E4D" w:rsidP="00091544">
            <w:pPr>
              <w:pStyle w:val="ListParagraph"/>
              <w:numPr>
                <w:ilvl w:val="0"/>
                <w:numId w:val="20"/>
              </w:numPr>
              <w:spacing w:line="276" w:lineRule="auto"/>
              <w:ind w:left="256" w:hanging="283"/>
              <w:jc w:val="both"/>
              <w:rPr>
                <w:rFonts w:ascii="Sylfaen" w:hAnsi="Sylfaen"/>
                <w:sz w:val="18"/>
                <w:szCs w:val="18"/>
                <w:lang w:val="it-IT"/>
              </w:rPr>
            </w:pPr>
            <w:r w:rsidRPr="00091544">
              <w:rPr>
                <w:rFonts w:ascii="Sylfaen" w:hAnsi="Sylfaen"/>
                <w:sz w:val="18"/>
                <w:szCs w:val="18"/>
                <w:lang w:val="it-IT"/>
              </w:rPr>
              <w:t>სისტემური ანალიზი. სისტემის ცნება. სისტემის თვისებები. სტრუქტურული ანალიზი. სისტემის</w:t>
            </w:r>
            <w:r w:rsidRPr="00091544">
              <w:rPr>
                <w:rFonts w:ascii="Sylfaen" w:hAnsi="Sylfaen"/>
                <w:sz w:val="18"/>
                <w:szCs w:val="18"/>
                <w:lang w:val="ka-GE"/>
              </w:rPr>
              <w:t xml:space="preserve"> </w:t>
            </w:r>
            <w:r w:rsidRPr="00091544">
              <w:rPr>
                <w:rFonts w:ascii="Sylfaen" w:hAnsi="Sylfaen"/>
                <w:sz w:val="18"/>
                <w:szCs w:val="18"/>
                <w:lang w:val="it-IT"/>
              </w:rPr>
              <w:t xml:space="preserve">სტრუქტურა და მისი თვისებები. </w:t>
            </w:r>
          </w:p>
          <w:p w14:paraId="30DC4422" w14:textId="019D64EE" w:rsidR="00E45E4D" w:rsidRPr="00091544" w:rsidRDefault="00E45E4D" w:rsidP="00091544">
            <w:pPr>
              <w:pStyle w:val="ListParagraph"/>
              <w:numPr>
                <w:ilvl w:val="0"/>
                <w:numId w:val="20"/>
              </w:numPr>
              <w:spacing w:line="276" w:lineRule="auto"/>
              <w:ind w:left="256" w:hanging="283"/>
              <w:jc w:val="both"/>
              <w:rPr>
                <w:rFonts w:ascii="Sylfaen" w:hAnsi="Sylfaen"/>
                <w:sz w:val="18"/>
                <w:szCs w:val="18"/>
                <w:lang w:val="it-IT"/>
              </w:rPr>
            </w:pPr>
            <w:r w:rsidRPr="00091544">
              <w:rPr>
                <w:rFonts w:ascii="Sylfaen" w:hAnsi="Sylfaen"/>
                <w:sz w:val="18"/>
                <w:szCs w:val="18"/>
                <w:lang w:val="it-IT"/>
              </w:rPr>
              <w:t>სტრუქტურული ობიექტი და კავშირები. სტრუქტურული ობიექტის</w:t>
            </w:r>
          </w:p>
          <w:p w14:paraId="09DF799B" w14:textId="0D2E89CC" w:rsidR="00E45E4D" w:rsidRPr="00091544" w:rsidRDefault="00E45E4D" w:rsidP="00091544">
            <w:pPr>
              <w:pStyle w:val="ListParagraph"/>
              <w:numPr>
                <w:ilvl w:val="0"/>
                <w:numId w:val="20"/>
              </w:numPr>
              <w:spacing w:line="276" w:lineRule="auto"/>
              <w:ind w:left="256" w:hanging="283"/>
              <w:jc w:val="both"/>
              <w:rPr>
                <w:rFonts w:ascii="Sylfaen" w:hAnsi="Sylfaen"/>
                <w:sz w:val="18"/>
                <w:szCs w:val="18"/>
                <w:lang w:val="it-IT"/>
              </w:rPr>
            </w:pPr>
            <w:r w:rsidRPr="00091544">
              <w:rPr>
                <w:rFonts w:ascii="Sylfaen" w:hAnsi="Sylfaen"/>
                <w:sz w:val="18"/>
                <w:szCs w:val="18"/>
                <w:lang w:val="it-IT"/>
              </w:rPr>
              <w:t>დეტალიზაცია. პროცესების მართვის ციკლი.</w:t>
            </w:r>
          </w:p>
        </w:tc>
        <w:tc>
          <w:tcPr>
            <w:tcW w:w="1955" w:type="dxa"/>
            <w:tcBorders>
              <w:top w:val="single" w:sz="4" w:space="0" w:color="auto"/>
              <w:left w:val="single" w:sz="4" w:space="0" w:color="auto"/>
              <w:bottom w:val="single" w:sz="4" w:space="0" w:color="auto"/>
              <w:right w:val="single" w:sz="4" w:space="0" w:color="auto"/>
            </w:tcBorders>
          </w:tcPr>
          <w:p w14:paraId="19B9B11D" w14:textId="35BCAECB" w:rsidR="00E45E4D" w:rsidRPr="00091544" w:rsidRDefault="00E45E4D" w:rsidP="00E45E4D">
            <w:pPr>
              <w:rPr>
                <w:iCs/>
                <w:sz w:val="18"/>
                <w:szCs w:val="18"/>
                <w:lang w:val="ka-GE"/>
              </w:rPr>
            </w:pPr>
            <w:r w:rsidRPr="00091544">
              <w:rPr>
                <w:iCs/>
                <w:sz w:val="18"/>
                <w:szCs w:val="18"/>
                <w:lang w:val="ka-GE"/>
              </w:rPr>
              <w:t>[1] - გვ.14-25</w:t>
            </w:r>
          </w:p>
          <w:p w14:paraId="5D48D9CB" w14:textId="303A6410" w:rsidR="00E45E4D" w:rsidRPr="00091544" w:rsidRDefault="00E45E4D" w:rsidP="00E45E4D">
            <w:pPr>
              <w:shd w:val="clear" w:color="auto" w:fill="FFFFFF"/>
              <w:outlineLvl w:val="1"/>
              <w:rPr>
                <w:rFonts w:ascii="Sylfaen" w:hAnsi="Sylfaen"/>
                <w:i/>
                <w:sz w:val="18"/>
                <w:szCs w:val="18"/>
                <w:lang w:val="ka-GE"/>
              </w:rPr>
            </w:pPr>
            <w:r w:rsidRPr="00091544">
              <w:rPr>
                <w:iCs/>
                <w:sz w:val="18"/>
                <w:szCs w:val="18"/>
                <w:lang w:val="ka-GE"/>
              </w:rPr>
              <w:t>[2] - გვ. 18-29</w:t>
            </w:r>
          </w:p>
        </w:tc>
      </w:tr>
      <w:tr w:rsidR="006A58B6" w:rsidRPr="00091544" w14:paraId="650DC032" w14:textId="77777777" w:rsidTr="003727DC">
        <w:trPr>
          <w:cantSplit/>
          <w:trHeight w:val="692"/>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65AC1931"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164F5F85" w14:textId="16106940" w:rsidR="006A58B6" w:rsidRPr="00091544" w:rsidRDefault="00F20ABD" w:rsidP="00507B0A">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6D4AB285" w14:textId="77777777" w:rsidR="00C32EE4" w:rsidRPr="00091544" w:rsidRDefault="00F20ABD" w:rsidP="00091544">
            <w:pPr>
              <w:pStyle w:val="ListParagraph"/>
              <w:numPr>
                <w:ilvl w:val="0"/>
                <w:numId w:val="5"/>
              </w:numPr>
              <w:jc w:val="both"/>
              <w:rPr>
                <w:rFonts w:ascii="Sylfaen" w:hAnsi="Sylfaen"/>
                <w:iCs/>
                <w:sz w:val="18"/>
                <w:szCs w:val="18"/>
              </w:rPr>
            </w:pPr>
            <w:r w:rsidRPr="00091544">
              <w:rPr>
                <w:rFonts w:ascii="Sylfaen" w:hAnsi="Sylfaen"/>
                <w:iCs/>
                <w:sz w:val="18"/>
                <w:szCs w:val="18"/>
                <w:lang w:val="ka-GE"/>
              </w:rPr>
              <w:t>დისკუსია/დებატები</w:t>
            </w:r>
          </w:p>
          <w:p w14:paraId="7E10284F" w14:textId="6385F4AF" w:rsidR="008656DA" w:rsidRPr="00091544" w:rsidRDefault="008656DA" w:rsidP="00091544">
            <w:pPr>
              <w:pStyle w:val="ListParagraph"/>
              <w:numPr>
                <w:ilvl w:val="0"/>
                <w:numId w:val="5"/>
              </w:numPr>
              <w:jc w:val="both"/>
              <w:rPr>
                <w:rFonts w:ascii="Sylfaen" w:hAnsi="Sylfaen"/>
                <w:iCs/>
                <w:sz w:val="18"/>
                <w:szCs w:val="18"/>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4CE76B57" w14:textId="77777777" w:rsidR="006A58B6" w:rsidRPr="00091544" w:rsidRDefault="006A58B6" w:rsidP="00AE2B14">
            <w:pPr>
              <w:rPr>
                <w:rFonts w:ascii="Sylfaen" w:hAnsi="Sylfaen"/>
                <w:i/>
                <w:sz w:val="18"/>
                <w:szCs w:val="18"/>
              </w:rPr>
            </w:pPr>
          </w:p>
        </w:tc>
      </w:tr>
      <w:tr w:rsidR="00E45E4D" w:rsidRPr="00091544" w14:paraId="123C0B11"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E45E4D" w:rsidRPr="00091544" w:rsidRDefault="00E45E4D" w:rsidP="00E45E4D">
            <w:pPr>
              <w:jc w:val="center"/>
              <w:rPr>
                <w:rFonts w:ascii="Sylfaen" w:hAnsi="Sylfaen"/>
                <w:b/>
                <w:iCs/>
                <w:sz w:val="18"/>
                <w:szCs w:val="18"/>
              </w:rPr>
            </w:pPr>
            <w:r w:rsidRPr="00091544">
              <w:rPr>
                <w:rFonts w:ascii="Sylfaen" w:hAnsi="Sylfaen"/>
                <w:b/>
                <w:iCs/>
                <w:sz w:val="18"/>
                <w:szCs w:val="18"/>
              </w:rPr>
              <w:t>III</w:t>
            </w:r>
          </w:p>
        </w:tc>
        <w:tc>
          <w:tcPr>
            <w:tcW w:w="1883" w:type="dxa"/>
            <w:tcBorders>
              <w:top w:val="single" w:sz="4" w:space="0" w:color="auto"/>
              <w:left w:val="single" w:sz="4" w:space="0" w:color="auto"/>
              <w:bottom w:val="single" w:sz="4" w:space="0" w:color="auto"/>
              <w:right w:val="single" w:sz="4" w:space="0" w:color="auto"/>
            </w:tcBorders>
            <w:hideMark/>
          </w:tcPr>
          <w:p w14:paraId="36FDF9AA" w14:textId="77777777" w:rsidR="00E45E4D" w:rsidRPr="00091544" w:rsidRDefault="00E45E4D" w:rsidP="00E45E4D">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85FB1BE" w14:textId="26A0BE41" w:rsidR="00E45E4D" w:rsidRPr="00091544" w:rsidRDefault="00E45E4D" w:rsidP="00E45E4D">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164922A8" w14:textId="1E4E0F73" w:rsidR="00E45E4D" w:rsidRPr="00091544" w:rsidRDefault="00E45E4D" w:rsidP="00E45E4D">
            <w:pPr>
              <w:tabs>
                <w:tab w:val="left" w:pos="1560"/>
              </w:tabs>
              <w:rPr>
                <w:rFonts w:ascii="Sylfaen" w:hAnsi="Sylfaen"/>
                <w:sz w:val="18"/>
                <w:szCs w:val="18"/>
                <w:lang w:val="it-IT"/>
              </w:rPr>
            </w:pPr>
            <w:r w:rsidRPr="00091544">
              <w:rPr>
                <w:rFonts w:ascii="Sylfaen" w:hAnsi="Sylfaen" w:cs="Sylfaen"/>
                <w:b/>
                <w:bCs/>
                <w:sz w:val="18"/>
                <w:szCs w:val="18"/>
                <w:lang w:val="ka-GE"/>
              </w:rPr>
              <w:t>თემა 3: პროცესი და მისი კომპონენტები</w:t>
            </w:r>
          </w:p>
          <w:p w14:paraId="6F2C5A2E" w14:textId="77777777" w:rsidR="00E45E4D" w:rsidRPr="00091544" w:rsidRDefault="00E45E4D" w:rsidP="00091544">
            <w:pPr>
              <w:pStyle w:val="ListParagraph"/>
              <w:numPr>
                <w:ilvl w:val="0"/>
                <w:numId w:val="21"/>
              </w:numPr>
              <w:tabs>
                <w:tab w:val="left" w:pos="1560"/>
              </w:tabs>
              <w:ind w:left="398" w:hanging="284"/>
              <w:jc w:val="both"/>
              <w:rPr>
                <w:rFonts w:ascii="Sylfaen" w:hAnsi="Sylfaen"/>
                <w:sz w:val="18"/>
                <w:szCs w:val="18"/>
                <w:lang w:val="it-IT"/>
              </w:rPr>
            </w:pPr>
            <w:r w:rsidRPr="00091544">
              <w:rPr>
                <w:rFonts w:ascii="Sylfaen" w:hAnsi="Sylfaen"/>
                <w:sz w:val="18"/>
                <w:szCs w:val="18"/>
                <w:lang w:val="it-IT"/>
              </w:rPr>
              <w:t>სხვადასხვა სკოლების პროცესების განსაზღვრა. იერარქიის</w:t>
            </w:r>
            <w:r w:rsidRPr="00091544">
              <w:rPr>
                <w:rFonts w:ascii="Sylfaen" w:hAnsi="Sylfaen"/>
                <w:sz w:val="18"/>
                <w:szCs w:val="18"/>
                <w:lang w:val="ka-GE"/>
              </w:rPr>
              <w:t xml:space="preserve"> </w:t>
            </w:r>
            <w:r w:rsidRPr="00091544">
              <w:rPr>
                <w:rFonts w:ascii="Sylfaen" w:hAnsi="Sylfaen"/>
                <w:sz w:val="18"/>
                <w:szCs w:val="18"/>
                <w:lang w:val="it-IT"/>
              </w:rPr>
              <w:t>კონცეფცია  „პროცესი“.პროცესში ობიექტის კონტროლის დავალება  . პროცესის და მისი გარემოს</w:t>
            </w:r>
            <w:r w:rsidRPr="00091544">
              <w:rPr>
                <w:rFonts w:ascii="Sylfaen" w:hAnsi="Sylfaen"/>
                <w:sz w:val="18"/>
                <w:szCs w:val="18"/>
                <w:lang w:val="ka-GE"/>
              </w:rPr>
              <w:t xml:space="preserve"> </w:t>
            </w:r>
            <w:r w:rsidRPr="00091544">
              <w:rPr>
                <w:rFonts w:ascii="Sylfaen" w:hAnsi="Sylfaen"/>
                <w:sz w:val="18"/>
                <w:szCs w:val="18"/>
                <w:lang w:val="it-IT"/>
              </w:rPr>
              <w:t>ძირითადი ელემენტები. პროცესის მფლობელის განსაზღვრა. პროცესის მიზნის განსაზღვრა.</w:t>
            </w:r>
          </w:p>
          <w:p w14:paraId="685E4014" w14:textId="77777777" w:rsidR="00E45E4D" w:rsidRPr="00091544" w:rsidRDefault="00E45E4D" w:rsidP="00091544">
            <w:pPr>
              <w:pStyle w:val="ListParagraph"/>
              <w:numPr>
                <w:ilvl w:val="0"/>
                <w:numId w:val="21"/>
              </w:numPr>
              <w:tabs>
                <w:tab w:val="left" w:pos="1560"/>
              </w:tabs>
              <w:ind w:left="398" w:hanging="284"/>
              <w:jc w:val="both"/>
              <w:rPr>
                <w:rFonts w:ascii="Sylfaen" w:hAnsi="Sylfaen"/>
                <w:sz w:val="18"/>
                <w:szCs w:val="18"/>
                <w:lang w:val="it-IT"/>
              </w:rPr>
            </w:pPr>
            <w:r w:rsidRPr="00091544">
              <w:rPr>
                <w:rFonts w:ascii="Sylfaen" w:hAnsi="Sylfaen"/>
                <w:sz w:val="18"/>
                <w:szCs w:val="18"/>
                <w:lang w:val="it-IT"/>
              </w:rPr>
              <w:t>საზღვრების</w:t>
            </w:r>
            <w:r w:rsidRPr="00091544">
              <w:rPr>
                <w:rFonts w:ascii="Sylfaen" w:hAnsi="Sylfaen"/>
                <w:sz w:val="18"/>
                <w:szCs w:val="18"/>
                <w:lang w:val="ka-GE"/>
              </w:rPr>
              <w:t xml:space="preserve"> </w:t>
            </w:r>
            <w:r w:rsidRPr="00091544">
              <w:rPr>
                <w:rFonts w:ascii="Sylfaen" w:hAnsi="Sylfaen"/>
                <w:sz w:val="18"/>
                <w:szCs w:val="18"/>
                <w:lang w:val="it-IT"/>
              </w:rPr>
              <w:t>და ინტერფეისის განსაზღვრა. პორტების და შედეგების განსაზღვრა. პროცესის გარემოს რესურსების</w:t>
            </w:r>
            <w:r w:rsidRPr="00091544">
              <w:rPr>
                <w:rFonts w:ascii="Sylfaen" w:hAnsi="Sylfaen"/>
                <w:sz w:val="18"/>
                <w:szCs w:val="18"/>
                <w:lang w:val="ka-GE"/>
              </w:rPr>
              <w:t xml:space="preserve"> </w:t>
            </w:r>
            <w:r w:rsidRPr="00091544">
              <w:rPr>
                <w:rFonts w:ascii="Sylfaen" w:hAnsi="Sylfaen"/>
                <w:sz w:val="18"/>
                <w:szCs w:val="18"/>
                <w:lang w:val="it-IT"/>
              </w:rPr>
              <w:t xml:space="preserve">განსაზღვრა. პროცესის დოკუმენტირება. </w:t>
            </w:r>
          </w:p>
          <w:p w14:paraId="1F8A997B" w14:textId="77777777" w:rsidR="00E45E4D" w:rsidRPr="00091544" w:rsidRDefault="00E45E4D" w:rsidP="00091544">
            <w:pPr>
              <w:pStyle w:val="ListParagraph"/>
              <w:numPr>
                <w:ilvl w:val="0"/>
                <w:numId w:val="21"/>
              </w:numPr>
              <w:tabs>
                <w:tab w:val="left" w:pos="1560"/>
              </w:tabs>
              <w:ind w:left="398" w:hanging="284"/>
              <w:jc w:val="both"/>
              <w:rPr>
                <w:rFonts w:ascii="Sylfaen" w:hAnsi="Sylfaen"/>
                <w:sz w:val="18"/>
                <w:szCs w:val="18"/>
                <w:lang w:val="it-IT"/>
              </w:rPr>
            </w:pPr>
            <w:r w:rsidRPr="00091544">
              <w:rPr>
                <w:rFonts w:ascii="Sylfaen" w:hAnsi="Sylfaen"/>
                <w:sz w:val="18"/>
                <w:szCs w:val="18"/>
                <w:lang w:val="it-IT"/>
              </w:rPr>
              <w:t>პროცესის ძირითადი ინდიკატორების შესრულების</w:t>
            </w:r>
            <w:r w:rsidRPr="00091544">
              <w:rPr>
                <w:rFonts w:ascii="Sylfaen" w:hAnsi="Sylfaen"/>
                <w:sz w:val="18"/>
                <w:szCs w:val="18"/>
                <w:lang w:val="ka-GE"/>
              </w:rPr>
              <w:t xml:space="preserve"> </w:t>
            </w:r>
            <w:r w:rsidRPr="00091544">
              <w:rPr>
                <w:rFonts w:ascii="Sylfaen" w:hAnsi="Sylfaen"/>
                <w:sz w:val="18"/>
                <w:szCs w:val="18"/>
                <w:lang w:val="it-IT"/>
              </w:rPr>
              <w:t>განსაზღვრა.</w:t>
            </w:r>
            <w:r w:rsidRPr="00091544">
              <w:rPr>
                <w:rFonts w:ascii="Sylfaen" w:hAnsi="Sylfaen"/>
                <w:sz w:val="18"/>
                <w:szCs w:val="18"/>
                <w:lang w:val="ka-GE"/>
              </w:rPr>
              <w:t xml:space="preserve"> </w:t>
            </w:r>
          </w:p>
          <w:p w14:paraId="2564D95A" w14:textId="569C3EDF" w:rsidR="00E45E4D" w:rsidRPr="00091544" w:rsidRDefault="00E45E4D" w:rsidP="00091544">
            <w:pPr>
              <w:pStyle w:val="ListParagraph"/>
              <w:numPr>
                <w:ilvl w:val="0"/>
                <w:numId w:val="21"/>
              </w:numPr>
              <w:tabs>
                <w:tab w:val="left" w:pos="1560"/>
              </w:tabs>
              <w:ind w:left="398" w:hanging="284"/>
              <w:jc w:val="both"/>
              <w:rPr>
                <w:rFonts w:ascii="Sylfaen" w:hAnsi="Sylfaen"/>
                <w:sz w:val="18"/>
                <w:szCs w:val="18"/>
                <w:lang w:val="it-IT"/>
              </w:rPr>
            </w:pPr>
            <w:r w:rsidRPr="00091544">
              <w:rPr>
                <w:rFonts w:ascii="Sylfaen" w:hAnsi="Sylfaen"/>
                <w:sz w:val="18"/>
                <w:szCs w:val="18"/>
                <w:lang w:val="it-IT"/>
              </w:rPr>
              <w:t>კონტროლირებადი წერტილების განთავსება,  გაზომვა. პროცესის მონიტორინგი. პროცესის</w:t>
            </w:r>
            <w:r w:rsidRPr="00091544">
              <w:rPr>
                <w:rFonts w:ascii="Sylfaen" w:hAnsi="Sylfaen"/>
                <w:sz w:val="18"/>
                <w:szCs w:val="18"/>
                <w:lang w:val="ka-GE"/>
              </w:rPr>
              <w:t xml:space="preserve"> </w:t>
            </w:r>
            <w:r w:rsidRPr="00091544">
              <w:rPr>
                <w:rFonts w:ascii="Sylfaen" w:hAnsi="Sylfaen"/>
                <w:sz w:val="18"/>
                <w:szCs w:val="18"/>
                <w:lang w:val="it-IT"/>
              </w:rPr>
              <w:t xml:space="preserve">კლასიფიკაცია. ბიზნეს-პროცესის თვისებები.  </w:t>
            </w:r>
          </w:p>
        </w:tc>
        <w:tc>
          <w:tcPr>
            <w:tcW w:w="1955" w:type="dxa"/>
            <w:tcBorders>
              <w:top w:val="single" w:sz="4" w:space="0" w:color="auto"/>
              <w:left w:val="single" w:sz="4" w:space="0" w:color="auto"/>
              <w:bottom w:val="single" w:sz="4" w:space="0" w:color="auto"/>
              <w:right w:val="single" w:sz="4" w:space="0" w:color="auto"/>
            </w:tcBorders>
          </w:tcPr>
          <w:p w14:paraId="6F70BACF" w14:textId="2C582B19" w:rsidR="00E45E4D" w:rsidRPr="00091544" w:rsidRDefault="00E45E4D" w:rsidP="00E45E4D">
            <w:pPr>
              <w:rPr>
                <w:iCs/>
                <w:sz w:val="18"/>
                <w:szCs w:val="18"/>
                <w:lang w:val="ka-GE"/>
              </w:rPr>
            </w:pPr>
            <w:r w:rsidRPr="00091544">
              <w:rPr>
                <w:iCs/>
                <w:sz w:val="18"/>
                <w:szCs w:val="18"/>
                <w:lang w:val="ka-GE"/>
              </w:rPr>
              <w:t>[1] - გვ.26-36</w:t>
            </w:r>
          </w:p>
          <w:p w14:paraId="28F320BF" w14:textId="217D4A3E" w:rsidR="00E45E4D" w:rsidRPr="00091544" w:rsidRDefault="00E45E4D" w:rsidP="00E45E4D">
            <w:pPr>
              <w:shd w:val="clear" w:color="auto" w:fill="FFFFFF"/>
              <w:outlineLvl w:val="1"/>
              <w:rPr>
                <w:rFonts w:ascii="Sylfaen" w:hAnsi="Sylfaen"/>
                <w:i/>
                <w:sz w:val="18"/>
                <w:szCs w:val="18"/>
                <w:lang w:val="ka-GE"/>
              </w:rPr>
            </w:pPr>
            <w:r w:rsidRPr="00091544">
              <w:rPr>
                <w:iCs/>
                <w:sz w:val="18"/>
                <w:szCs w:val="18"/>
                <w:lang w:val="ka-GE"/>
              </w:rPr>
              <w:t>[2] - გვ. 30-39</w:t>
            </w:r>
          </w:p>
        </w:tc>
      </w:tr>
      <w:tr w:rsidR="006A58B6" w:rsidRPr="00091544" w14:paraId="3D00C1B8" w14:textId="77777777" w:rsidTr="003727DC">
        <w:trPr>
          <w:cantSplit/>
          <w:trHeight w:val="993"/>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FEE0015"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 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3885D369" w14:textId="6A0E515D" w:rsidR="006A58B6" w:rsidRPr="00091544" w:rsidRDefault="00507B0A" w:rsidP="00507B0A">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hideMark/>
          </w:tcPr>
          <w:p w14:paraId="0A12298B" w14:textId="77777777" w:rsidR="00057021" w:rsidRPr="00091544" w:rsidRDefault="00F20ABD" w:rsidP="00091544">
            <w:pPr>
              <w:pStyle w:val="ListParagraph"/>
              <w:numPr>
                <w:ilvl w:val="0"/>
                <w:numId w:val="6"/>
              </w:numPr>
              <w:jc w:val="both"/>
              <w:rPr>
                <w:rFonts w:ascii="Sylfaen" w:hAnsi="Sylfaen"/>
                <w:iCs/>
                <w:sz w:val="18"/>
                <w:szCs w:val="18"/>
              </w:rPr>
            </w:pPr>
            <w:r w:rsidRPr="00091544">
              <w:rPr>
                <w:rFonts w:ascii="Sylfaen" w:hAnsi="Sylfaen"/>
                <w:iCs/>
                <w:sz w:val="18"/>
                <w:szCs w:val="18"/>
                <w:lang w:val="ka-GE"/>
              </w:rPr>
              <w:t>ზეპირი პრეზენტაცია (1)</w:t>
            </w:r>
          </w:p>
          <w:p w14:paraId="010C3C50" w14:textId="75D05FDB" w:rsidR="008656DA" w:rsidRPr="00091544" w:rsidRDefault="008656DA" w:rsidP="00091544">
            <w:pPr>
              <w:pStyle w:val="ListParagraph"/>
              <w:numPr>
                <w:ilvl w:val="0"/>
                <w:numId w:val="6"/>
              </w:numPr>
              <w:jc w:val="both"/>
              <w:rPr>
                <w:rFonts w:ascii="Sylfaen" w:hAnsi="Sylfaen"/>
                <w:iCs/>
                <w:sz w:val="18"/>
                <w:szCs w:val="18"/>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4D728262" w14:textId="77777777" w:rsidR="006A58B6" w:rsidRPr="00091544" w:rsidRDefault="006A58B6" w:rsidP="00AE2B14">
            <w:pPr>
              <w:rPr>
                <w:rFonts w:ascii="Sylfaen" w:hAnsi="Sylfaen"/>
                <w:i/>
                <w:sz w:val="18"/>
                <w:szCs w:val="18"/>
              </w:rPr>
            </w:pPr>
          </w:p>
        </w:tc>
      </w:tr>
      <w:tr w:rsidR="00E45E4D" w:rsidRPr="00091544" w14:paraId="4067037B"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E45E4D" w:rsidRPr="00091544" w:rsidRDefault="00E45E4D" w:rsidP="00E45E4D">
            <w:pPr>
              <w:jc w:val="center"/>
              <w:rPr>
                <w:rFonts w:ascii="Sylfaen" w:hAnsi="Sylfaen"/>
                <w:b/>
                <w:iCs/>
                <w:sz w:val="18"/>
                <w:szCs w:val="18"/>
              </w:rPr>
            </w:pPr>
            <w:r w:rsidRPr="00091544">
              <w:rPr>
                <w:rFonts w:ascii="Sylfaen" w:hAnsi="Sylfaen"/>
                <w:b/>
                <w:iCs/>
                <w:sz w:val="18"/>
                <w:szCs w:val="18"/>
              </w:rPr>
              <w:lastRenderedPageBreak/>
              <w:t>IV</w:t>
            </w:r>
          </w:p>
        </w:tc>
        <w:tc>
          <w:tcPr>
            <w:tcW w:w="1883" w:type="dxa"/>
            <w:tcBorders>
              <w:top w:val="single" w:sz="4" w:space="0" w:color="auto"/>
              <w:left w:val="single" w:sz="4" w:space="0" w:color="auto"/>
              <w:bottom w:val="single" w:sz="4" w:space="0" w:color="auto"/>
              <w:right w:val="single" w:sz="4" w:space="0" w:color="auto"/>
            </w:tcBorders>
            <w:hideMark/>
          </w:tcPr>
          <w:p w14:paraId="6B6BB652" w14:textId="77777777" w:rsidR="00E45E4D" w:rsidRPr="00091544" w:rsidRDefault="00E45E4D" w:rsidP="00E45E4D">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1E3E696B" w14:textId="425444B6" w:rsidR="00E45E4D" w:rsidRPr="00091544" w:rsidRDefault="00E45E4D" w:rsidP="00E45E4D">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417E8883" w14:textId="575B56AC" w:rsidR="00E45E4D" w:rsidRPr="00091544" w:rsidRDefault="00E45E4D" w:rsidP="00E45E4D">
            <w:pPr>
              <w:tabs>
                <w:tab w:val="left" w:pos="1560"/>
              </w:tabs>
              <w:jc w:val="both"/>
              <w:rPr>
                <w:rFonts w:ascii="Sylfaen" w:hAnsi="Sylfaen" w:cs="Sylfaen"/>
                <w:color w:val="000000"/>
                <w:sz w:val="18"/>
                <w:szCs w:val="18"/>
                <w:lang w:val="ka-GE"/>
              </w:rPr>
            </w:pPr>
            <w:r w:rsidRPr="00091544">
              <w:rPr>
                <w:rFonts w:ascii="Sylfaen" w:hAnsi="Sylfaen" w:cs="Sylfaen"/>
                <w:b/>
                <w:bCs/>
                <w:sz w:val="18"/>
                <w:szCs w:val="18"/>
                <w:lang w:val="ka-GE"/>
              </w:rPr>
              <w:t>თემა 4:  ეტალონური და რეფერენტული მოდელები</w:t>
            </w:r>
          </w:p>
          <w:p w14:paraId="304D7319" w14:textId="77777777" w:rsidR="00E45E4D" w:rsidRPr="00091544" w:rsidRDefault="00E45E4D" w:rsidP="00091544">
            <w:pPr>
              <w:pStyle w:val="ListParagraph"/>
              <w:numPr>
                <w:ilvl w:val="0"/>
                <w:numId w:val="31"/>
              </w:numPr>
              <w:ind w:left="398" w:hanging="284"/>
              <w:jc w:val="both"/>
              <w:rPr>
                <w:rFonts w:ascii="Sylfaen" w:hAnsi="Sylfaen" w:cs="Sylfaen"/>
                <w:bCs/>
                <w:color w:val="000000"/>
                <w:sz w:val="18"/>
                <w:szCs w:val="18"/>
                <w:lang w:val="ka-GE"/>
              </w:rPr>
            </w:pPr>
            <w:r w:rsidRPr="00091544">
              <w:rPr>
                <w:rFonts w:ascii="Sylfaen" w:hAnsi="Sylfaen" w:cs="Sylfaen"/>
                <w:bCs/>
                <w:color w:val="000000"/>
                <w:sz w:val="18"/>
                <w:szCs w:val="18"/>
                <w:lang w:val="ka-GE"/>
              </w:rPr>
              <w:t>13-პროცესიანი ეტალონური მოდელი.  ეტალონური მოდელები.</w:t>
            </w:r>
          </w:p>
          <w:p w14:paraId="750F13A5" w14:textId="41515A3A" w:rsidR="00E45E4D" w:rsidRPr="00091544" w:rsidRDefault="00E45E4D" w:rsidP="00091544">
            <w:pPr>
              <w:pStyle w:val="ListParagraph"/>
              <w:numPr>
                <w:ilvl w:val="0"/>
                <w:numId w:val="31"/>
              </w:numPr>
              <w:ind w:left="398" w:hanging="284"/>
              <w:jc w:val="both"/>
              <w:rPr>
                <w:rFonts w:ascii="Sylfaen" w:hAnsi="Sylfaen" w:cs="Sylfaen"/>
                <w:bCs/>
                <w:color w:val="000000"/>
                <w:sz w:val="18"/>
                <w:szCs w:val="18"/>
                <w:lang w:val="ka-GE"/>
              </w:rPr>
            </w:pPr>
            <w:r w:rsidRPr="00091544">
              <w:rPr>
                <w:rFonts w:ascii="Sylfaen" w:hAnsi="Sylfaen" w:cs="Sylfaen"/>
                <w:bCs/>
                <w:color w:val="000000"/>
                <w:sz w:val="18"/>
                <w:szCs w:val="18"/>
                <w:lang w:val="ka-GE"/>
              </w:rPr>
              <w:t>SAP კომპანიის დარგობრივი მოდელის პროტოტიტები. ინფორმაციულტექნოლოგიური ქვეგანაყოფის საქმიანობის შექმნა. სტანდარტის ITIL (Information Technology Infrastructure Library)</w:t>
            </w:r>
          </w:p>
          <w:p w14:paraId="635C54F7" w14:textId="1C3F34B2" w:rsidR="00E45E4D" w:rsidRPr="00091544" w:rsidRDefault="00E45E4D" w:rsidP="00091544">
            <w:pPr>
              <w:pStyle w:val="ListParagraph"/>
              <w:numPr>
                <w:ilvl w:val="0"/>
                <w:numId w:val="31"/>
              </w:numPr>
              <w:ind w:left="398" w:hanging="284"/>
              <w:jc w:val="both"/>
              <w:rPr>
                <w:rFonts w:ascii="Sylfaen" w:hAnsi="Sylfaen" w:cs="Sylfaen"/>
                <w:bCs/>
                <w:color w:val="000000"/>
                <w:sz w:val="18"/>
                <w:szCs w:val="18"/>
                <w:lang w:val="ka-GE"/>
              </w:rPr>
            </w:pPr>
            <w:r w:rsidRPr="00091544">
              <w:rPr>
                <w:rFonts w:ascii="Sylfaen" w:hAnsi="Sylfaen" w:cs="Sylfaen"/>
                <w:bCs/>
                <w:color w:val="000000"/>
                <w:sz w:val="18"/>
                <w:szCs w:val="18"/>
                <w:lang w:val="ka-GE"/>
              </w:rPr>
              <w:t xml:space="preserve">მოთხოვნიელბის პროცესული მიდგომის შესაბამისად. მოდელი ITSM (IT Service Managment),ინფორმაციულ ტექნოლოგიური პროცესები-ქვეგანაყოფი  </w:t>
            </w:r>
          </w:p>
        </w:tc>
        <w:tc>
          <w:tcPr>
            <w:tcW w:w="1955" w:type="dxa"/>
            <w:tcBorders>
              <w:top w:val="single" w:sz="4" w:space="0" w:color="auto"/>
              <w:left w:val="single" w:sz="4" w:space="0" w:color="auto"/>
              <w:bottom w:val="single" w:sz="4" w:space="0" w:color="auto"/>
              <w:right w:val="single" w:sz="4" w:space="0" w:color="auto"/>
            </w:tcBorders>
          </w:tcPr>
          <w:p w14:paraId="29E5FF42" w14:textId="38E34961" w:rsidR="00E45E4D" w:rsidRPr="00091544" w:rsidRDefault="00E45E4D" w:rsidP="00E45E4D">
            <w:pPr>
              <w:rPr>
                <w:iCs/>
                <w:sz w:val="18"/>
                <w:szCs w:val="18"/>
                <w:lang w:val="ka-GE"/>
              </w:rPr>
            </w:pPr>
            <w:r w:rsidRPr="00091544">
              <w:rPr>
                <w:iCs/>
                <w:sz w:val="18"/>
                <w:szCs w:val="18"/>
                <w:lang w:val="ka-GE"/>
              </w:rPr>
              <w:t>[1] - გვ.37-45</w:t>
            </w:r>
          </w:p>
          <w:p w14:paraId="68347B31" w14:textId="2D4D096D" w:rsidR="00E45E4D" w:rsidRPr="00091544" w:rsidRDefault="00E45E4D" w:rsidP="00E45E4D">
            <w:pPr>
              <w:shd w:val="clear" w:color="auto" w:fill="FFFFFF"/>
              <w:outlineLvl w:val="1"/>
              <w:rPr>
                <w:rFonts w:ascii="Sylfaen" w:hAnsi="Sylfaen"/>
                <w:iCs/>
                <w:sz w:val="18"/>
                <w:szCs w:val="18"/>
              </w:rPr>
            </w:pPr>
            <w:r w:rsidRPr="00091544">
              <w:rPr>
                <w:iCs/>
                <w:sz w:val="18"/>
                <w:szCs w:val="18"/>
                <w:lang w:val="ka-GE"/>
              </w:rPr>
              <w:t>[2] - გვ. 40-51</w:t>
            </w:r>
          </w:p>
        </w:tc>
      </w:tr>
      <w:tr w:rsidR="006A58B6" w:rsidRPr="00091544" w14:paraId="17575A0C" w14:textId="77777777" w:rsidTr="003727DC">
        <w:trPr>
          <w:cantSplit/>
          <w:trHeight w:val="62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6B658CB"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4C796D17"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695AE33F" w14:textId="52B2BB57" w:rsidR="006A58B6" w:rsidRPr="00091544" w:rsidRDefault="00507B0A" w:rsidP="00507B0A">
            <w:pPr>
              <w:jc w:val="center"/>
              <w:rPr>
                <w:rFonts w:ascii="Sylfaen" w:hAnsi="Sylfaen"/>
                <w:iCs/>
                <w:sz w:val="18"/>
                <w:szCs w:val="18"/>
                <w:lang w:val="ka-GE"/>
              </w:rPr>
            </w:pPr>
            <w:r w:rsidRPr="00091544">
              <w:rPr>
                <w:rFonts w:ascii="Sylfaen" w:hAnsi="Sylfaen"/>
                <w:iCs/>
                <w:sz w:val="18"/>
                <w:szCs w:val="18"/>
                <w:lang w:val="ka-GE"/>
              </w:rPr>
              <w:t>2</w:t>
            </w:r>
          </w:p>
          <w:p w14:paraId="5278A04E" w14:textId="77777777" w:rsidR="006A58B6" w:rsidRPr="00091544" w:rsidRDefault="006A58B6" w:rsidP="00507B0A">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hideMark/>
          </w:tcPr>
          <w:p w14:paraId="7F928E95" w14:textId="77777777" w:rsidR="00057021" w:rsidRPr="00091544" w:rsidRDefault="00F20ABD" w:rsidP="00091544">
            <w:pPr>
              <w:pStyle w:val="ListParagraph"/>
              <w:numPr>
                <w:ilvl w:val="0"/>
                <w:numId w:val="7"/>
              </w:numPr>
              <w:jc w:val="both"/>
              <w:rPr>
                <w:rFonts w:ascii="Sylfaen" w:hAnsi="Sylfaen"/>
                <w:b/>
                <w:i/>
                <w:sz w:val="18"/>
                <w:szCs w:val="18"/>
                <w:lang w:val="ka-GE"/>
              </w:rPr>
            </w:pPr>
            <w:r w:rsidRPr="00091544">
              <w:rPr>
                <w:rFonts w:ascii="Sylfaen" w:hAnsi="Sylfaen"/>
                <w:b/>
                <w:i/>
                <w:sz w:val="18"/>
                <w:szCs w:val="18"/>
                <w:lang w:val="ka-GE"/>
              </w:rPr>
              <w:t>ქვიზი 1</w:t>
            </w:r>
          </w:p>
          <w:p w14:paraId="78AAAB12" w14:textId="2AB895FC" w:rsidR="008656DA" w:rsidRPr="00091544" w:rsidRDefault="008656DA" w:rsidP="00091544">
            <w:pPr>
              <w:pStyle w:val="ListParagraph"/>
              <w:numPr>
                <w:ilvl w:val="0"/>
                <w:numId w:val="7"/>
              </w:numPr>
              <w:jc w:val="both"/>
              <w:rPr>
                <w:rFonts w:ascii="Sylfaen" w:hAnsi="Sylfaen"/>
                <w:b/>
                <w:i/>
                <w:sz w:val="18"/>
                <w:szCs w:val="18"/>
                <w:lang w:val="ka-GE"/>
              </w:rPr>
            </w:pPr>
            <w:r w:rsidRPr="00091544">
              <w:rPr>
                <w:rFonts w:ascii="Sylfaen" w:hAnsi="Sylfaen"/>
                <w:b/>
                <w:i/>
                <w:sz w:val="18"/>
                <w:szCs w:val="18"/>
                <w:lang w:val="ka-GE"/>
              </w:rPr>
              <w:t>დისკუსია/დებატები</w:t>
            </w:r>
          </w:p>
        </w:tc>
        <w:tc>
          <w:tcPr>
            <w:tcW w:w="1955" w:type="dxa"/>
            <w:tcBorders>
              <w:top w:val="single" w:sz="4" w:space="0" w:color="auto"/>
              <w:left w:val="single" w:sz="4" w:space="0" w:color="auto"/>
              <w:bottom w:val="single" w:sz="4" w:space="0" w:color="auto"/>
              <w:right w:val="single" w:sz="4" w:space="0" w:color="auto"/>
            </w:tcBorders>
          </w:tcPr>
          <w:p w14:paraId="4671D078" w14:textId="77777777" w:rsidR="006A58B6" w:rsidRPr="00091544" w:rsidRDefault="006A58B6" w:rsidP="00AE2B14">
            <w:pPr>
              <w:rPr>
                <w:rFonts w:ascii="Sylfaen" w:hAnsi="Sylfaen"/>
                <w:i/>
                <w:sz w:val="18"/>
                <w:szCs w:val="18"/>
              </w:rPr>
            </w:pPr>
          </w:p>
        </w:tc>
      </w:tr>
      <w:tr w:rsidR="00E45E4D" w:rsidRPr="00091544" w14:paraId="17E07E18"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E45E4D" w:rsidRPr="00091544" w:rsidRDefault="00E45E4D" w:rsidP="00E45E4D">
            <w:pPr>
              <w:jc w:val="center"/>
              <w:rPr>
                <w:rFonts w:ascii="Sylfaen" w:hAnsi="Sylfaen"/>
                <w:b/>
                <w:iCs/>
                <w:sz w:val="18"/>
                <w:szCs w:val="18"/>
              </w:rPr>
            </w:pPr>
            <w:r w:rsidRPr="00091544">
              <w:rPr>
                <w:rFonts w:ascii="Sylfaen" w:hAnsi="Sylfaen"/>
                <w:b/>
                <w:iCs/>
                <w:sz w:val="18"/>
                <w:szCs w:val="18"/>
              </w:rPr>
              <w:t>V</w:t>
            </w:r>
          </w:p>
        </w:tc>
        <w:tc>
          <w:tcPr>
            <w:tcW w:w="1883" w:type="dxa"/>
            <w:tcBorders>
              <w:top w:val="single" w:sz="4" w:space="0" w:color="auto"/>
              <w:left w:val="single" w:sz="4" w:space="0" w:color="auto"/>
              <w:bottom w:val="single" w:sz="4" w:space="0" w:color="auto"/>
              <w:right w:val="single" w:sz="4" w:space="0" w:color="auto"/>
            </w:tcBorders>
            <w:hideMark/>
          </w:tcPr>
          <w:p w14:paraId="0E5844A6" w14:textId="77777777" w:rsidR="00E45E4D" w:rsidRPr="00091544" w:rsidRDefault="00E45E4D" w:rsidP="00E45E4D">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6B4E4FF2" w14:textId="322D98B5" w:rsidR="00E45E4D" w:rsidRPr="00091544" w:rsidRDefault="00E45E4D" w:rsidP="00E45E4D">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50C2CD25" w14:textId="438F3B1A" w:rsidR="00E45E4D" w:rsidRPr="00091544" w:rsidRDefault="00E45E4D" w:rsidP="00E45E4D">
            <w:pPr>
              <w:rPr>
                <w:rFonts w:ascii="Sylfaen" w:hAnsi="Sylfaen"/>
                <w:noProof/>
                <w:sz w:val="18"/>
                <w:szCs w:val="18"/>
                <w:lang w:val="ka-GE"/>
              </w:rPr>
            </w:pPr>
            <w:r w:rsidRPr="00091544">
              <w:rPr>
                <w:rFonts w:ascii="Sylfaen" w:hAnsi="Sylfaen" w:cs="Sylfaen"/>
                <w:b/>
                <w:bCs/>
                <w:sz w:val="18"/>
                <w:szCs w:val="18"/>
                <w:lang w:val="ka-GE"/>
              </w:rPr>
              <w:t>თემა 5: საქმიანობის აღწერის მეთოდოლოგია</w:t>
            </w:r>
          </w:p>
          <w:p w14:paraId="287BD395" w14:textId="67B91B11" w:rsidR="00E45E4D" w:rsidRPr="00091544" w:rsidRDefault="00E45E4D" w:rsidP="00091544">
            <w:pPr>
              <w:pStyle w:val="ListParagraph"/>
              <w:numPr>
                <w:ilvl w:val="0"/>
                <w:numId w:val="24"/>
              </w:numPr>
              <w:ind w:left="398" w:hanging="284"/>
              <w:jc w:val="both"/>
              <w:rPr>
                <w:rFonts w:ascii="Sylfaen" w:hAnsi="Sylfaen"/>
                <w:noProof/>
                <w:sz w:val="18"/>
                <w:szCs w:val="18"/>
                <w:lang w:val="ka-GE"/>
              </w:rPr>
            </w:pPr>
            <w:r w:rsidRPr="00091544">
              <w:rPr>
                <w:rFonts w:ascii="Sylfaen" w:hAnsi="Sylfaen"/>
                <w:noProof/>
                <w:sz w:val="18"/>
                <w:szCs w:val="18"/>
                <w:lang w:val="ka-GE"/>
              </w:rPr>
              <w:t>მოდელირების საქმიანობის  კონცეფცია. მოდელირობის საქმიანობა და პროცესების მოდელირება. სპეციალიზაციის სფერო ორგანიზაციის საქმიანობაში.</w:t>
            </w:r>
          </w:p>
          <w:p w14:paraId="3170D532" w14:textId="77777777" w:rsidR="00E45E4D" w:rsidRPr="00091544" w:rsidRDefault="00E45E4D" w:rsidP="00091544">
            <w:pPr>
              <w:pStyle w:val="ListParagraph"/>
              <w:numPr>
                <w:ilvl w:val="0"/>
                <w:numId w:val="24"/>
              </w:numPr>
              <w:ind w:left="398" w:hanging="284"/>
              <w:jc w:val="both"/>
              <w:rPr>
                <w:rFonts w:ascii="Sylfaen" w:hAnsi="Sylfaen"/>
                <w:noProof/>
                <w:sz w:val="18"/>
                <w:szCs w:val="18"/>
                <w:lang w:val="ka-GE"/>
              </w:rPr>
            </w:pPr>
            <w:r w:rsidRPr="00091544">
              <w:rPr>
                <w:rFonts w:ascii="Sylfaen" w:hAnsi="Sylfaen"/>
                <w:noProof/>
                <w:sz w:val="18"/>
                <w:szCs w:val="18"/>
                <w:lang w:val="ka-GE"/>
              </w:rPr>
              <w:t>დონეების აღწერა. მოდელირების საქმიანობის საერთო პრინციპები. ევოლუციური განვითარების</w:t>
            </w:r>
          </w:p>
          <w:p w14:paraId="50AF9F60" w14:textId="77777777" w:rsidR="00E45E4D" w:rsidRPr="00091544" w:rsidRDefault="00E45E4D" w:rsidP="00091544">
            <w:pPr>
              <w:pStyle w:val="ListParagraph"/>
              <w:numPr>
                <w:ilvl w:val="0"/>
                <w:numId w:val="24"/>
              </w:numPr>
              <w:ind w:left="398" w:hanging="284"/>
              <w:jc w:val="both"/>
              <w:rPr>
                <w:rFonts w:ascii="Sylfaen" w:hAnsi="Sylfaen"/>
                <w:noProof/>
                <w:sz w:val="18"/>
                <w:szCs w:val="18"/>
                <w:lang w:val="ka-GE"/>
              </w:rPr>
            </w:pPr>
            <w:r w:rsidRPr="00091544">
              <w:rPr>
                <w:rFonts w:ascii="Sylfaen" w:hAnsi="Sylfaen"/>
                <w:noProof/>
                <w:sz w:val="18"/>
                <w:szCs w:val="18"/>
                <w:lang w:val="ka-GE"/>
              </w:rPr>
              <w:t xml:space="preserve">მეთოდოლოგების აღწერა. მეთოდოლოგია SADT. სტანდარტები IDEF. მეთოდოლოგია DFD. </w:t>
            </w:r>
          </w:p>
          <w:p w14:paraId="4B7CA710" w14:textId="7C821943" w:rsidR="00E45E4D" w:rsidRPr="00091544" w:rsidRDefault="00E45E4D" w:rsidP="00091544">
            <w:pPr>
              <w:pStyle w:val="ListParagraph"/>
              <w:numPr>
                <w:ilvl w:val="0"/>
                <w:numId w:val="24"/>
              </w:numPr>
              <w:ind w:left="398" w:hanging="284"/>
              <w:jc w:val="both"/>
              <w:rPr>
                <w:rFonts w:ascii="Sylfaen" w:hAnsi="Sylfaen"/>
                <w:noProof/>
                <w:sz w:val="18"/>
                <w:szCs w:val="18"/>
                <w:lang w:val="ka-GE"/>
              </w:rPr>
            </w:pPr>
            <w:r w:rsidRPr="00091544">
              <w:rPr>
                <w:rFonts w:ascii="Sylfaen" w:hAnsi="Sylfaen"/>
                <w:noProof/>
                <w:sz w:val="18"/>
                <w:szCs w:val="18"/>
                <w:lang w:val="ka-GE"/>
              </w:rPr>
              <w:t>მეთოდოლოგია ARIS. მეთოდოლოგია UML. მოდელირების მეთოდოლოგიის შედარებითი ანალიზი.</w:t>
            </w:r>
          </w:p>
        </w:tc>
        <w:tc>
          <w:tcPr>
            <w:tcW w:w="1955" w:type="dxa"/>
            <w:tcBorders>
              <w:top w:val="single" w:sz="4" w:space="0" w:color="auto"/>
              <w:left w:val="single" w:sz="4" w:space="0" w:color="auto"/>
              <w:bottom w:val="single" w:sz="4" w:space="0" w:color="auto"/>
              <w:right w:val="single" w:sz="4" w:space="0" w:color="auto"/>
            </w:tcBorders>
          </w:tcPr>
          <w:p w14:paraId="5082290B" w14:textId="2D2AFF04" w:rsidR="00E45E4D" w:rsidRPr="00091544" w:rsidRDefault="00E45E4D" w:rsidP="00E45E4D">
            <w:pPr>
              <w:rPr>
                <w:iCs/>
                <w:sz w:val="18"/>
                <w:szCs w:val="18"/>
                <w:lang w:val="ka-GE"/>
              </w:rPr>
            </w:pPr>
            <w:r w:rsidRPr="00091544">
              <w:rPr>
                <w:iCs/>
                <w:sz w:val="18"/>
                <w:szCs w:val="18"/>
                <w:lang w:val="ka-GE"/>
              </w:rPr>
              <w:t>[1] - გვ. 45-51</w:t>
            </w:r>
          </w:p>
          <w:p w14:paraId="0821E87B" w14:textId="725F0BB6" w:rsidR="00E45E4D" w:rsidRPr="00091544" w:rsidRDefault="00E45E4D" w:rsidP="00E45E4D">
            <w:pPr>
              <w:shd w:val="clear" w:color="auto" w:fill="FFFFFF"/>
              <w:outlineLvl w:val="1"/>
              <w:rPr>
                <w:rFonts w:ascii="Sylfaen" w:hAnsi="Sylfaen"/>
                <w:i/>
                <w:sz w:val="18"/>
                <w:szCs w:val="18"/>
                <w:lang w:val="ka-GE"/>
              </w:rPr>
            </w:pPr>
            <w:r w:rsidRPr="00091544">
              <w:rPr>
                <w:iCs/>
                <w:sz w:val="18"/>
                <w:szCs w:val="18"/>
                <w:lang w:val="ka-GE"/>
              </w:rPr>
              <w:t>[2] - გვ. 41-52</w:t>
            </w:r>
          </w:p>
        </w:tc>
      </w:tr>
      <w:tr w:rsidR="006A58B6" w:rsidRPr="00091544" w14:paraId="7943D878" w14:textId="77777777" w:rsidTr="003727DC">
        <w:trPr>
          <w:cantSplit/>
          <w:trHeight w:val="712"/>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5A2932FB"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7995AC55"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7E014152" w14:textId="1A482BC0" w:rsidR="006A58B6" w:rsidRPr="00091544" w:rsidRDefault="00CC33F1" w:rsidP="00507B0A">
            <w:pPr>
              <w:jc w:val="center"/>
              <w:rPr>
                <w:rFonts w:ascii="Sylfaen" w:hAnsi="Sylfaen"/>
                <w:iCs/>
                <w:sz w:val="18"/>
                <w:szCs w:val="18"/>
                <w:lang w:val="ka-GE"/>
              </w:rPr>
            </w:pPr>
            <w:r w:rsidRPr="00091544">
              <w:rPr>
                <w:rFonts w:ascii="Sylfaen" w:hAnsi="Sylfaen"/>
                <w:iCs/>
                <w:sz w:val="18"/>
                <w:szCs w:val="18"/>
                <w:lang w:val="ka-GE"/>
              </w:rPr>
              <w:t>1</w:t>
            </w:r>
          </w:p>
          <w:p w14:paraId="318D20BA" w14:textId="77777777" w:rsidR="006A58B6" w:rsidRPr="00091544" w:rsidRDefault="006A58B6" w:rsidP="00CC33F1">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7B02B5E9" w14:textId="77777777" w:rsidR="006A58B6" w:rsidRPr="00091544" w:rsidRDefault="00F20ABD" w:rsidP="00091544">
            <w:pPr>
              <w:pStyle w:val="ListParagraph"/>
              <w:numPr>
                <w:ilvl w:val="0"/>
                <w:numId w:val="8"/>
              </w:numPr>
              <w:jc w:val="both"/>
              <w:rPr>
                <w:rFonts w:ascii="Sylfaen" w:hAnsi="Sylfaen"/>
                <w:noProof/>
                <w:sz w:val="18"/>
                <w:szCs w:val="18"/>
                <w:lang w:val="ka-GE"/>
              </w:rPr>
            </w:pPr>
            <w:r w:rsidRPr="00091544">
              <w:rPr>
                <w:rFonts w:ascii="Sylfaen" w:hAnsi="Sylfaen"/>
                <w:iCs/>
                <w:sz w:val="18"/>
                <w:szCs w:val="18"/>
                <w:lang w:val="ka-GE"/>
              </w:rPr>
              <w:t>ზეპირი პრეზენტაცია (2)</w:t>
            </w:r>
          </w:p>
          <w:p w14:paraId="31B9BB6D" w14:textId="3209A69A" w:rsidR="008656DA" w:rsidRPr="00091544" w:rsidRDefault="008656DA" w:rsidP="00091544">
            <w:pPr>
              <w:pStyle w:val="ListParagraph"/>
              <w:numPr>
                <w:ilvl w:val="0"/>
                <w:numId w:val="8"/>
              </w:numPr>
              <w:jc w:val="both"/>
              <w:rPr>
                <w:rFonts w:ascii="Sylfaen" w:hAnsi="Sylfaen"/>
                <w:noProof/>
                <w:sz w:val="18"/>
                <w:szCs w:val="18"/>
                <w:lang w:val="ka-GE"/>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3D582302" w14:textId="77777777" w:rsidR="006A58B6" w:rsidRPr="00091544" w:rsidRDefault="006A58B6" w:rsidP="00AE2B14">
            <w:pPr>
              <w:rPr>
                <w:rFonts w:ascii="Sylfaen" w:hAnsi="Sylfaen"/>
                <w:i/>
                <w:sz w:val="18"/>
                <w:szCs w:val="18"/>
              </w:rPr>
            </w:pPr>
          </w:p>
        </w:tc>
      </w:tr>
      <w:tr w:rsidR="00091544" w:rsidRPr="00091544" w14:paraId="2DB506D0"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t>VI</w:t>
            </w:r>
          </w:p>
        </w:tc>
        <w:tc>
          <w:tcPr>
            <w:tcW w:w="1883" w:type="dxa"/>
            <w:tcBorders>
              <w:top w:val="single" w:sz="4" w:space="0" w:color="auto"/>
              <w:left w:val="single" w:sz="4" w:space="0" w:color="auto"/>
              <w:bottom w:val="single" w:sz="4" w:space="0" w:color="auto"/>
              <w:right w:val="single" w:sz="4" w:space="0" w:color="auto"/>
            </w:tcBorders>
            <w:hideMark/>
          </w:tcPr>
          <w:p w14:paraId="002C704F"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3DD4963" w14:textId="0FA4182B"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20095340" w14:textId="22908DFC" w:rsidR="00091544" w:rsidRPr="00091544" w:rsidRDefault="00091544" w:rsidP="00091544">
            <w:pPr>
              <w:tabs>
                <w:tab w:val="left" w:pos="1005"/>
              </w:tabs>
              <w:jc w:val="both"/>
              <w:rPr>
                <w:rFonts w:ascii="Sylfaen" w:hAnsi="Sylfaen"/>
                <w:sz w:val="18"/>
                <w:szCs w:val="18"/>
                <w:lang w:val="af-ZA"/>
              </w:rPr>
            </w:pPr>
            <w:r w:rsidRPr="00091544">
              <w:rPr>
                <w:rFonts w:ascii="Sylfaen" w:hAnsi="Sylfaen" w:cs="Sylfaen"/>
                <w:b/>
                <w:bCs/>
                <w:sz w:val="18"/>
                <w:szCs w:val="18"/>
                <w:lang w:val="ka-GE"/>
              </w:rPr>
              <w:t>თემა 6: ბიზნესის მოდელირებისათვის ინსტრუმენტალური სისტემები</w:t>
            </w:r>
          </w:p>
          <w:p w14:paraId="2975B6D1" w14:textId="77777777" w:rsidR="00091544" w:rsidRPr="00091544" w:rsidRDefault="00091544" w:rsidP="00091544">
            <w:pPr>
              <w:pStyle w:val="ListParagraph"/>
              <w:numPr>
                <w:ilvl w:val="0"/>
                <w:numId w:val="22"/>
              </w:numPr>
              <w:tabs>
                <w:tab w:val="left" w:pos="1005"/>
              </w:tabs>
              <w:ind w:left="398" w:hanging="284"/>
              <w:jc w:val="both"/>
              <w:rPr>
                <w:rFonts w:ascii="Sylfaen" w:hAnsi="Sylfaen"/>
                <w:sz w:val="18"/>
                <w:szCs w:val="18"/>
                <w:lang w:val="af-ZA"/>
              </w:rPr>
            </w:pPr>
            <w:r w:rsidRPr="00091544">
              <w:rPr>
                <w:rFonts w:ascii="Sylfaen" w:hAnsi="Sylfaen"/>
                <w:sz w:val="18"/>
                <w:szCs w:val="18"/>
                <w:lang w:val="af-ZA"/>
              </w:rPr>
              <w:t>ბიზნესის მოდელირებაში</w:t>
            </w:r>
            <w:r w:rsidRPr="00091544">
              <w:rPr>
                <w:rFonts w:ascii="Sylfaen" w:hAnsi="Sylfaen"/>
                <w:sz w:val="18"/>
                <w:szCs w:val="18"/>
                <w:lang w:val="ka-GE"/>
              </w:rPr>
              <w:t xml:space="preserve"> </w:t>
            </w:r>
            <w:r w:rsidRPr="00091544">
              <w:rPr>
                <w:rFonts w:ascii="Sylfaen" w:hAnsi="Sylfaen"/>
                <w:sz w:val="18"/>
                <w:szCs w:val="18"/>
                <w:lang w:val="af-ZA"/>
              </w:rPr>
              <w:t xml:space="preserve">ინსტრუმენტული სისტემების მოთხოვნები. ინსტრუმენტული სისმტემა ARIS. </w:t>
            </w:r>
          </w:p>
          <w:p w14:paraId="2413424F" w14:textId="045F89EC" w:rsidR="00091544" w:rsidRPr="00091544" w:rsidRDefault="00091544" w:rsidP="00091544">
            <w:pPr>
              <w:pStyle w:val="ListParagraph"/>
              <w:numPr>
                <w:ilvl w:val="0"/>
                <w:numId w:val="22"/>
              </w:numPr>
              <w:tabs>
                <w:tab w:val="left" w:pos="1005"/>
              </w:tabs>
              <w:ind w:left="398" w:hanging="284"/>
              <w:jc w:val="both"/>
              <w:rPr>
                <w:rFonts w:ascii="Sylfaen" w:hAnsi="Sylfaen"/>
                <w:sz w:val="18"/>
                <w:szCs w:val="18"/>
                <w:lang w:val="af-ZA"/>
              </w:rPr>
            </w:pPr>
            <w:r w:rsidRPr="00091544">
              <w:rPr>
                <w:rFonts w:ascii="Sylfaen" w:hAnsi="Sylfaen"/>
                <w:sz w:val="18"/>
                <w:szCs w:val="18"/>
                <w:lang w:val="af-ZA"/>
              </w:rPr>
              <w:t>ინსტრუმენტული</w:t>
            </w:r>
            <w:r w:rsidRPr="00091544">
              <w:rPr>
                <w:rFonts w:ascii="Sylfaen" w:hAnsi="Sylfaen"/>
                <w:sz w:val="18"/>
                <w:szCs w:val="18"/>
                <w:lang w:val="ka-GE"/>
              </w:rPr>
              <w:t xml:space="preserve"> </w:t>
            </w:r>
            <w:r w:rsidRPr="00091544">
              <w:rPr>
                <w:rFonts w:ascii="Sylfaen" w:hAnsi="Sylfaen"/>
                <w:sz w:val="18"/>
                <w:szCs w:val="18"/>
                <w:lang w:val="af-ZA"/>
              </w:rPr>
              <w:t>სისმტემა BPWin. ინსტრუმენტული სისმტემა  Rational Rose. გრაფიკული რედაქტორი Visio.</w:t>
            </w:r>
          </w:p>
          <w:p w14:paraId="1B5527C5" w14:textId="11E3A66C" w:rsidR="00091544" w:rsidRPr="00091544" w:rsidRDefault="00091544" w:rsidP="00091544">
            <w:pPr>
              <w:pStyle w:val="ListParagraph"/>
              <w:numPr>
                <w:ilvl w:val="0"/>
                <w:numId w:val="22"/>
              </w:numPr>
              <w:tabs>
                <w:tab w:val="left" w:pos="1005"/>
              </w:tabs>
              <w:ind w:left="398" w:hanging="284"/>
              <w:jc w:val="both"/>
              <w:rPr>
                <w:rFonts w:ascii="Sylfaen" w:hAnsi="Sylfaen"/>
                <w:sz w:val="18"/>
                <w:szCs w:val="18"/>
                <w:lang w:val="af-ZA"/>
              </w:rPr>
            </w:pPr>
            <w:r w:rsidRPr="00091544">
              <w:rPr>
                <w:rFonts w:ascii="Sylfaen" w:hAnsi="Sylfaen"/>
                <w:sz w:val="18"/>
                <w:szCs w:val="18"/>
                <w:lang w:val="af-ZA"/>
              </w:rPr>
              <w:t>ინსტრუმენტული საშუალებების შედარებითი ანალიზი.</w:t>
            </w:r>
          </w:p>
        </w:tc>
        <w:tc>
          <w:tcPr>
            <w:tcW w:w="1955" w:type="dxa"/>
            <w:tcBorders>
              <w:top w:val="single" w:sz="4" w:space="0" w:color="auto"/>
              <w:left w:val="single" w:sz="4" w:space="0" w:color="auto"/>
              <w:bottom w:val="single" w:sz="4" w:space="0" w:color="auto"/>
              <w:right w:val="single" w:sz="4" w:space="0" w:color="auto"/>
            </w:tcBorders>
          </w:tcPr>
          <w:p w14:paraId="6974ACC2" w14:textId="6BBF796A" w:rsidR="00091544" w:rsidRPr="00091544" w:rsidRDefault="00091544" w:rsidP="00091544">
            <w:pPr>
              <w:rPr>
                <w:iCs/>
                <w:sz w:val="18"/>
                <w:szCs w:val="18"/>
                <w:lang w:val="ka-GE"/>
              </w:rPr>
            </w:pPr>
            <w:r w:rsidRPr="00091544">
              <w:rPr>
                <w:iCs/>
                <w:sz w:val="18"/>
                <w:szCs w:val="18"/>
                <w:lang w:val="ka-GE"/>
              </w:rPr>
              <w:t>[1] - გვ. -51-62</w:t>
            </w:r>
          </w:p>
          <w:p w14:paraId="2CE37966" w14:textId="58E0537E" w:rsidR="00091544" w:rsidRPr="00091544" w:rsidRDefault="00091544" w:rsidP="00091544">
            <w:pPr>
              <w:shd w:val="clear" w:color="auto" w:fill="FFFFFF"/>
              <w:outlineLvl w:val="1"/>
              <w:rPr>
                <w:rFonts w:ascii="Sylfaen" w:hAnsi="Sylfaen"/>
                <w:i/>
                <w:sz w:val="18"/>
                <w:szCs w:val="18"/>
                <w:lang w:val="ka-GE"/>
              </w:rPr>
            </w:pPr>
            <w:r w:rsidRPr="00091544">
              <w:rPr>
                <w:iCs/>
                <w:sz w:val="18"/>
                <w:szCs w:val="18"/>
                <w:lang w:val="ka-GE"/>
              </w:rPr>
              <w:t>[2] - გვ.-41-51</w:t>
            </w:r>
          </w:p>
        </w:tc>
      </w:tr>
      <w:tr w:rsidR="006A58B6" w:rsidRPr="00091544" w14:paraId="0025C829" w14:textId="77777777" w:rsidTr="003727DC">
        <w:trPr>
          <w:cantSplit/>
          <w:trHeight w:val="926"/>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1CD119C"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33292CD8"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4DAA2387" w14:textId="253FEA96" w:rsidR="006A58B6" w:rsidRPr="00091544" w:rsidRDefault="00C32EE4" w:rsidP="00507B0A">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1321C059" w14:textId="275CE3CD" w:rsidR="006A58B6" w:rsidRPr="00091544" w:rsidRDefault="00C32EE4" w:rsidP="00091544">
            <w:pPr>
              <w:pStyle w:val="ListParagraph"/>
              <w:numPr>
                <w:ilvl w:val="0"/>
                <w:numId w:val="9"/>
              </w:numPr>
              <w:jc w:val="both"/>
              <w:rPr>
                <w:rFonts w:ascii="Sylfaen" w:hAnsi="Sylfaen"/>
                <w:noProof/>
                <w:sz w:val="18"/>
                <w:szCs w:val="18"/>
                <w:lang w:val="ka-GE"/>
              </w:rPr>
            </w:pPr>
            <w:r w:rsidRPr="00091544">
              <w:rPr>
                <w:rFonts w:ascii="Sylfaen" w:hAnsi="Sylfaen"/>
                <w:bCs/>
                <w:iCs/>
                <w:sz w:val="18"/>
                <w:szCs w:val="18"/>
                <w:lang w:val="ka-GE"/>
              </w:rPr>
              <w:t xml:space="preserve"> </w:t>
            </w:r>
            <w:r w:rsidR="00F20ABD" w:rsidRPr="00091544">
              <w:rPr>
                <w:rFonts w:ascii="Sylfaen" w:hAnsi="Sylfaen"/>
                <w:bCs/>
                <w:iCs/>
                <w:sz w:val="18"/>
                <w:szCs w:val="18"/>
                <w:lang w:val="ka-GE"/>
              </w:rPr>
              <w:t>დისკუსია დებატები</w:t>
            </w:r>
          </w:p>
        </w:tc>
        <w:tc>
          <w:tcPr>
            <w:tcW w:w="1955" w:type="dxa"/>
            <w:tcBorders>
              <w:top w:val="single" w:sz="4" w:space="0" w:color="auto"/>
              <w:left w:val="single" w:sz="4" w:space="0" w:color="auto"/>
              <w:bottom w:val="single" w:sz="4" w:space="0" w:color="auto"/>
              <w:right w:val="single" w:sz="4" w:space="0" w:color="auto"/>
            </w:tcBorders>
          </w:tcPr>
          <w:p w14:paraId="10DCC2B1" w14:textId="438177FE" w:rsidR="006A58B6" w:rsidRPr="00091544" w:rsidRDefault="006A58B6" w:rsidP="00611B8F">
            <w:pPr>
              <w:rPr>
                <w:rFonts w:ascii="Sylfaen" w:hAnsi="Sylfaen"/>
                <w:i/>
                <w:sz w:val="18"/>
                <w:szCs w:val="18"/>
              </w:rPr>
            </w:pPr>
          </w:p>
        </w:tc>
      </w:tr>
      <w:tr w:rsidR="00091544" w:rsidRPr="00091544" w14:paraId="7B515766" w14:textId="77777777" w:rsidTr="003727DC">
        <w:trPr>
          <w:cantSplit/>
          <w:trHeight w:val="1070"/>
        </w:trPr>
        <w:tc>
          <w:tcPr>
            <w:tcW w:w="1021" w:type="dxa"/>
            <w:tcBorders>
              <w:top w:val="single" w:sz="4" w:space="0" w:color="auto"/>
              <w:left w:val="single" w:sz="4" w:space="0" w:color="auto"/>
              <w:bottom w:val="single" w:sz="4" w:space="0" w:color="auto"/>
              <w:right w:val="single" w:sz="4" w:space="0" w:color="auto"/>
            </w:tcBorders>
            <w:hideMark/>
          </w:tcPr>
          <w:p w14:paraId="447C87CA"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t>VII</w:t>
            </w:r>
          </w:p>
        </w:tc>
        <w:tc>
          <w:tcPr>
            <w:tcW w:w="1883" w:type="dxa"/>
            <w:tcBorders>
              <w:top w:val="single" w:sz="4" w:space="0" w:color="auto"/>
              <w:left w:val="single" w:sz="4" w:space="0" w:color="auto"/>
              <w:bottom w:val="single" w:sz="4" w:space="0" w:color="auto"/>
              <w:right w:val="single" w:sz="4" w:space="0" w:color="auto"/>
            </w:tcBorders>
            <w:hideMark/>
          </w:tcPr>
          <w:p w14:paraId="78722161"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D777C06" w14:textId="53190856"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4427721F" w14:textId="77777777" w:rsidR="00091544" w:rsidRPr="00091544" w:rsidRDefault="00091544" w:rsidP="00091544">
            <w:pPr>
              <w:tabs>
                <w:tab w:val="left" w:pos="1560"/>
              </w:tabs>
              <w:rPr>
                <w:rFonts w:ascii="Sylfaen" w:hAnsi="Sylfaen" w:cs="Sylfaen"/>
                <w:b/>
                <w:bCs/>
                <w:sz w:val="18"/>
                <w:szCs w:val="18"/>
                <w:lang w:val="ka-GE"/>
              </w:rPr>
            </w:pPr>
            <w:r w:rsidRPr="00091544">
              <w:rPr>
                <w:rFonts w:ascii="Sylfaen" w:hAnsi="Sylfaen" w:cs="Sylfaen"/>
                <w:b/>
                <w:bCs/>
                <w:sz w:val="18"/>
                <w:szCs w:val="18"/>
                <w:lang w:val="ka-GE"/>
              </w:rPr>
              <w:t>თემა 7: საქმიანობის სხვადასხვა საგნობრივი დარგის</w:t>
            </w:r>
          </w:p>
          <w:p w14:paraId="133F3DB0" w14:textId="77777777" w:rsidR="00091544" w:rsidRPr="00091544" w:rsidRDefault="00091544" w:rsidP="00091544">
            <w:pPr>
              <w:tabs>
                <w:tab w:val="left" w:pos="1560"/>
              </w:tabs>
              <w:rPr>
                <w:rFonts w:ascii="Sylfaen" w:hAnsi="Sylfaen" w:cs="Sylfaen"/>
                <w:b/>
                <w:bCs/>
                <w:sz w:val="18"/>
                <w:szCs w:val="18"/>
                <w:lang w:val="ka-GE"/>
              </w:rPr>
            </w:pPr>
            <w:r w:rsidRPr="00091544">
              <w:rPr>
                <w:rFonts w:ascii="Sylfaen" w:hAnsi="Sylfaen" w:cs="Sylfaen"/>
                <w:b/>
                <w:bCs/>
                <w:sz w:val="18"/>
                <w:szCs w:val="18"/>
                <w:lang w:val="ka-GE"/>
              </w:rPr>
              <w:t>აღწერის მეთოდიკა</w:t>
            </w:r>
          </w:p>
          <w:p w14:paraId="179D94AB" w14:textId="77777777" w:rsidR="00091544" w:rsidRPr="00091544" w:rsidRDefault="00091544" w:rsidP="00091544">
            <w:pPr>
              <w:pStyle w:val="ListParagraph"/>
              <w:numPr>
                <w:ilvl w:val="0"/>
                <w:numId w:val="32"/>
              </w:numPr>
              <w:tabs>
                <w:tab w:val="left" w:pos="1560"/>
              </w:tabs>
              <w:ind w:left="398" w:hanging="284"/>
              <w:jc w:val="both"/>
              <w:rPr>
                <w:rFonts w:ascii="Sylfaen" w:hAnsi="Sylfaen"/>
                <w:iCs/>
                <w:sz w:val="18"/>
                <w:szCs w:val="18"/>
              </w:rPr>
            </w:pPr>
            <w:r w:rsidRPr="00091544">
              <w:rPr>
                <w:rFonts w:ascii="Sylfaen" w:hAnsi="Sylfaen"/>
                <w:iCs/>
                <w:sz w:val="18"/>
                <w:szCs w:val="18"/>
              </w:rPr>
              <w:t>პროცესების აღწერის მიდგომები.</w:t>
            </w:r>
          </w:p>
          <w:p w14:paraId="5075FC9A" w14:textId="77777777" w:rsidR="00091544" w:rsidRPr="00091544" w:rsidRDefault="00091544" w:rsidP="00091544">
            <w:pPr>
              <w:pStyle w:val="ListParagraph"/>
              <w:numPr>
                <w:ilvl w:val="0"/>
                <w:numId w:val="32"/>
              </w:numPr>
              <w:tabs>
                <w:tab w:val="left" w:pos="1560"/>
              </w:tabs>
              <w:ind w:left="398" w:hanging="284"/>
              <w:jc w:val="both"/>
              <w:rPr>
                <w:rFonts w:ascii="Sylfaen" w:hAnsi="Sylfaen"/>
                <w:iCs/>
                <w:sz w:val="18"/>
                <w:szCs w:val="18"/>
              </w:rPr>
            </w:pPr>
            <w:r w:rsidRPr="00091544">
              <w:rPr>
                <w:rFonts w:ascii="Sylfaen" w:hAnsi="Sylfaen"/>
                <w:iCs/>
                <w:sz w:val="18"/>
                <w:szCs w:val="18"/>
              </w:rPr>
              <w:t>ბიზნეს-პროცესების გამოყოფის პრინციპები. აღწერის სხვადასხვა დონეზე პროცესების</w:t>
            </w:r>
            <w:r w:rsidRPr="00091544">
              <w:rPr>
                <w:rFonts w:ascii="Sylfaen" w:hAnsi="Sylfaen"/>
                <w:iCs/>
                <w:sz w:val="18"/>
                <w:szCs w:val="18"/>
                <w:lang w:val="ka-GE"/>
              </w:rPr>
              <w:t xml:space="preserve"> </w:t>
            </w:r>
            <w:r w:rsidRPr="00091544">
              <w:rPr>
                <w:rFonts w:ascii="Sylfaen" w:hAnsi="Sylfaen"/>
                <w:iCs/>
                <w:sz w:val="18"/>
                <w:szCs w:val="18"/>
              </w:rPr>
              <w:t>რესურსული</w:t>
            </w:r>
            <w:r w:rsidRPr="00091544">
              <w:rPr>
                <w:rFonts w:ascii="Sylfaen" w:hAnsi="Sylfaen"/>
                <w:iCs/>
                <w:sz w:val="18"/>
                <w:szCs w:val="18"/>
                <w:lang w:val="ka-GE"/>
              </w:rPr>
              <w:t xml:space="preserve"> </w:t>
            </w:r>
            <w:r w:rsidRPr="00091544">
              <w:rPr>
                <w:rFonts w:ascii="Sylfaen" w:hAnsi="Sylfaen"/>
                <w:iCs/>
                <w:sz w:val="18"/>
                <w:szCs w:val="18"/>
              </w:rPr>
              <w:t xml:space="preserve">გარემოცვა.  ბიზნეს-პროცესების სრული აღწერის პრობლემები. </w:t>
            </w:r>
          </w:p>
          <w:p w14:paraId="0A0209CC" w14:textId="68774561" w:rsidR="00091544" w:rsidRPr="00091544" w:rsidRDefault="00091544" w:rsidP="00091544">
            <w:pPr>
              <w:pStyle w:val="ListParagraph"/>
              <w:numPr>
                <w:ilvl w:val="0"/>
                <w:numId w:val="32"/>
              </w:numPr>
              <w:tabs>
                <w:tab w:val="left" w:pos="1560"/>
              </w:tabs>
              <w:ind w:left="398" w:hanging="284"/>
              <w:jc w:val="both"/>
              <w:rPr>
                <w:rFonts w:ascii="Sylfaen" w:hAnsi="Sylfaen"/>
                <w:i/>
                <w:sz w:val="18"/>
                <w:szCs w:val="18"/>
              </w:rPr>
            </w:pPr>
            <w:r w:rsidRPr="00091544">
              <w:rPr>
                <w:rFonts w:ascii="Sylfaen" w:hAnsi="Sylfaen"/>
                <w:iCs/>
                <w:sz w:val="18"/>
                <w:szCs w:val="18"/>
              </w:rPr>
              <w:t>ორგანიზაციული სტრუქტურების</w:t>
            </w:r>
            <w:r w:rsidRPr="00091544">
              <w:rPr>
                <w:rFonts w:ascii="Sylfaen" w:hAnsi="Sylfaen"/>
                <w:iCs/>
                <w:sz w:val="18"/>
                <w:szCs w:val="18"/>
                <w:lang w:val="ka-GE"/>
              </w:rPr>
              <w:t xml:space="preserve"> </w:t>
            </w:r>
            <w:r w:rsidRPr="00091544">
              <w:rPr>
                <w:rFonts w:ascii="Sylfaen" w:hAnsi="Sylfaen"/>
                <w:iCs/>
                <w:sz w:val="18"/>
                <w:szCs w:val="18"/>
              </w:rPr>
              <w:t>აღწერის მიდგომები. ორგანიზაციის საქმიანობის დარგობრივი სფეროების აღწერის მიდგომები. (მიზნები,</w:t>
            </w:r>
            <w:r w:rsidRPr="00091544">
              <w:rPr>
                <w:rFonts w:ascii="Sylfaen" w:hAnsi="Sylfaen"/>
                <w:iCs/>
                <w:sz w:val="18"/>
                <w:szCs w:val="18"/>
                <w:lang w:val="ka-GE"/>
              </w:rPr>
              <w:t xml:space="preserve"> </w:t>
            </w:r>
            <w:r w:rsidRPr="00091544">
              <w:rPr>
                <w:rFonts w:ascii="Sylfaen" w:hAnsi="Sylfaen"/>
                <w:iCs/>
                <w:sz w:val="18"/>
                <w:szCs w:val="18"/>
              </w:rPr>
              <w:t>პროდუქტები, ინფორმაციულ ტექნოლოგიური-სისტემები, დოკუმენტები, მონაცემები, ტექნიკური</w:t>
            </w:r>
            <w:r w:rsidRPr="00091544">
              <w:rPr>
                <w:rFonts w:ascii="Sylfaen" w:hAnsi="Sylfaen"/>
                <w:iCs/>
                <w:sz w:val="18"/>
                <w:szCs w:val="18"/>
                <w:lang w:val="ka-GE"/>
              </w:rPr>
              <w:t xml:space="preserve"> </w:t>
            </w:r>
            <w:r w:rsidRPr="00091544">
              <w:rPr>
                <w:rFonts w:ascii="Sylfaen" w:hAnsi="Sylfaen"/>
                <w:iCs/>
                <w:sz w:val="18"/>
                <w:szCs w:val="18"/>
              </w:rPr>
              <w:t>რესურსები)</w:t>
            </w:r>
          </w:p>
        </w:tc>
        <w:tc>
          <w:tcPr>
            <w:tcW w:w="1955" w:type="dxa"/>
            <w:tcBorders>
              <w:top w:val="single" w:sz="4" w:space="0" w:color="auto"/>
              <w:left w:val="single" w:sz="4" w:space="0" w:color="auto"/>
              <w:bottom w:val="single" w:sz="4" w:space="0" w:color="auto"/>
              <w:right w:val="single" w:sz="4" w:space="0" w:color="auto"/>
            </w:tcBorders>
          </w:tcPr>
          <w:p w14:paraId="4BCB05CE" w14:textId="72DAEA3C" w:rsidR="00091544" w:rsidRPr="00091544" w:rsidRDefault="00091544" w:rsidP="00091544">
            <w:pPr>
              <w:rPr>
                <w:iCs/>
                <w:sz w:val="18"/>
                <w:szCs w:val="18"/>
                <w:lang w:val="ka-GE"/>
              </w:rPr>
            </w:pPr>
            <w:r w:rsidRPr="00091544">
              <w:rPr>
                <w:iCs/>
                <w:sz w:val="18"/>
                <w:szCs w:val="18"/>
                <w:lang w:val="ka-GE"/>
              </w:rPr>
              <w:t>[1] - გვ. -62-69</w:t>
            </w:r>
          </w:p>
          <w:p w14:paraId="0B3E97C7" w14:textId="3F5AB3FB" w:rsidR="00091544" w:rsidRPr="00091544" w:rsidRDefault="00091544" w:rsidP="00091544">
            <w:pPr>
              <w:shd w:val="clear" w:color="auto" w:fill="FFFFFF"/>
              <w:outlineLvl w:val="1"/>
              <w:rPr>
                <w:rFonts w:ascii="Sylfaen" w:hAnsi="Sylfaen"/>
                <w:i/>
                <w:sz w:val="18"/>
                <w:szCs w:val="18"/>
              </w:rPr>
            </w:pPr>
            <w:r w:rsidRPr="00091544">
              <w:rPr>
                <w:iCs/>
                <w:sz w:val="18"/>
                <w:szCs w:val="18"/>
                <w:lang w:val="ka-GE"/>
              </w:rPr>
              <w:t>[2] - გვ. -52-62</w:t>
            </w:r>
          </w:p>
        </w:tc>
      </w:tr>
      <w:tr w:rsidR="006A58B6" w:rsidRPr="00091544" w14:paraId="376A4C15" w14:textId="77777777" w:rsidTr="003727DC">
        <w:trPr>
          <w:cantSplit/>
          <w:trHeight w:val="639"/>
        </w:trPr>
        <w:tc>
          <w:tcPr>
            <w:tcW w:w="1021" w:type="dxa"/>
            <w:tcBorders>
              <w:top w:val="single" w:sz="4" w:space="0" w:color="auto"/>
              <w:left w:val="single" w:sz="4" w:space="0" w:color="auto"/>
              <w:bottom w:val="single" w:sz="4" w:space="0" w:color="auto"/>
              <w:right w:val="single" w:sz="4" w:space="0" w:color="auto"/>
            </w:tcBorders>
          </w:tcPr>
          <w:p w14:paraId="7A92E767"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0C4444A"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347CBE0C"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0ED2AB88" w14:textId="5356F97E" w:rsidR="006A58B6" w:rsidRPr="00091544" w:rsidRDefault="00611B8F" w:rsidP="00611B8F">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hideMark/>
          </w:tcPr>
          <w:p w14:paraId="0FF49AC8" w14:textId="77777777" w:rsidR="00E13BD4" w:rsidRPr="00091544" w:rsidRDefault="00F20ABD" w:rsidP="00091544">
            <w:pPr>
              <w:pStyle w:val="ListParagraph"/>
              <w:numPr>
                <w:ilvl w:val="0"/>
                <w:numId w:val="10"/>
              </w:numPr>
              <w:jc w:val="both"/>
              <w:rPr>
                <w:rFonts w:ascii="Sylfaen" w:hAnsi="Sylfaen"/>
                <w:iCs/>
                <w:sz w:val="18"/>
                <w:szCs w:val="18"/>
              </w:rPr>
            </w:pPr>
            <w:r w:rsidRPr="00091544">
              <w:rPr>
                <w:rFonts w:ascii="Sylfaen" w:hAnsi="Sylfaen"/>
                <w:iCs/>
                <w:sz w:val="18"/>
                <w:szCs w:val="18"/>
                <w:lang w:val="ka-GE"/>
              </w:rPr>
              <w:t>ზეპირი პრეზენტაცია (3)</w:t>
            </w:r>
          </w:p>
          <w:p w14:paraId="430B29C4" w14:textId="35E29A89" w:rsidR="008656DA" w:rsidRPr="00091544" w:rsidRDefault="008656DA" w:rsidP="00091544">
            <w:pPr>
              <w:pStyle w:val="ListParagraph"/>
              <w:numPr>
                <w:ilvl w:val="0"/>
                <w:numId w:val="10"/>
              </w:numPr>
              <w:jc w:val="both"/>
              <w:rPr>
                <w:rStyle w:val="tlid-translation"/>
                <w:rFonts w:ascii="Sylfaen" w:hAnsi="Sylfaen"/>
                <w:iCs/>
                <w:sz w:val="18"/>
                <w:szCs w:val="18"/>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1E4E283C" w14:textId="77777777" w:rsidR="006A58B6" w:rsidRPr="00091544" w:rsidRDefault="006A58B6" w:rsidP="00AE2B14">
            <w:pPr>
              <w:rPr>
                <w:rFonts w:ascii="Sylfaen" w:hAnsi="Sylfaen"/>
                <w:i/>
                <w:sz w:val="18"/>
                <w:szCs w:val="18"/>
              </w:rPr>
            </w:pPr>
          </w:p>
        </w:tc>
      </w:tr>
      <w:tr w:rsidR="006A58B6" w:rsidRPr="00091544" w14:paraId="08B850E5" w14:textId="77777777" w:rsidTr="003727DC">
        <w:trPr>
          <w:cantSplit/>
          <w:trHeight w:val="484"/>
        </w:trPr>
        <w:tc>
          <w:tcPr>
            <w:tcW w:w="1021" w:type="dxa"/>
            <w:tcBorders>
              <w:top w:val="single" w:sz="4" w:space="0" w:color="auto"/>
              <w:left w:val="single" w:sz="4" w:space="0" w:color="auto"/>
              <w:bottom w:val="single" w:sz="4" w:space="0" w:color="auto"/>
              <w:right w:val="single" w:sz="4" w:space="0" w:color="auto"/>
            </w:tcBorders>
            <w:hideMark/>
          </w:tcPr>
          <w:p w14:paraId="03F583A5"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rPr>
              <w:t>VIII</w:t>
            </w:r>
          </w:p>
        </w:tc>
        <w:tc>
          <w:tcPr>
            <w:tcW w:w="1883" w:type="dxa"/>
            <w:tcBorders>
              <w:top w:val="single" w:sz="4" w:space="0" w:color="auto"/>
              <w:left w:val="single" w:sz="4" w:space="0" w:color="auto"/>
              <w:bottom w:val="single" w:sz="4" w:space="0" w:color="auto"/>
              <w:right w:val="single" w:sz="4" w:space="0" w:color="auto"/>
            </w:tcBorders>
          </w:tcPr>
          <w:p w14:paraId="7CC80563" w14:textId="77777777" w:rsidR="006A58B6" w:rsidRPr="00091544" w:rsidRDefault="006A58B6" w:rsidP="00AE2B14">
            <w:pPr>
              <w:jc w:val="center"/>
              <w:rPr>
                <w:rFonts w:ascii="Sylfaen" w:hAnsi="Sylfaen"/>
                <w:b/>
                <w:iCs/>
                <w:sz w:val="18"/>
                <w:szCs w:val="18"/>
              </w:rPr>
            </w:pPr>
          </w:p>
        </w:tc>
        <w:tc>
          <w:tcPr>
            <w:tcW w:w="725" w:type="dxa"/>
            <w:tcBorders>
              <w:top w:val="single" w:sz="4" w:space="0" w:color="auto"/>
              <w:left w:val="single" w:sz="4" w:space="0" w:color="auto"/>
              <w:bottom w:val="single" w:sz="4" w:space="0" w:color="auto"/>
              <w:right w:val="single" w:sz="4" w:space="0" w:color="auto"/>
            </w:tcBorders>
            <w:hideMark/>
          </w:tcPr>
          <w:p w14:paraId="2083ACDD" w14:textId="3E3507C7" w:rsidR="006A58B6" w:rsidRPr="00091544" w:rsidRDefault="00611B8F" w:rsidP="00507B0A">
            <w:pPr>
              <w:jc w:val="center"/>
              <w:rPr>
                <w:rFonts w:ascii="Sylfaen" w:hAnsi="Sylfaen"/>
                <w:iCs/>
                <w:sz w:val="18"/>
                <w:szCs w:val="18"/>
                <w:lang w:val="ka-GE"/>
              </w:rPr>
            </w:pPr>
            <w:r w:rsidRPr="00091544">
              <w:rPr>
                <w:rFonts w:ascii="Sylfaen" w:hAnsi="Sylfaen"/>
                <w:iCs/>
                <w:sz w:val="18"/>
                <w:szCs w:val="18"/>
                <w:lang w:val="ka-GE"/>
              </w:rPr>
              <w:t>2 სთ</w:t>
            </w:r>
          </w:p>
        </w:tc>
        <w:tc>
          <w:tcPr>
            <w:tcW w:w="5218" w:type="dxa"/>
            <w:tcBorders>
              <w:top w:val="single" w:sz="4" w:space="0" w:color="auto"/>
              <w:left w:val="single" w:sz="4" w:space="0" w:color="auto"/>
              <w:bottom w:val="single" w:sz="4" w:space="0" w:color="auto"/>
              <w:right w:val="single" w:sz="4" w:space="0" w:color="auto"/>
            </w:tcBorders>
            <w:hideMark/>
          </w:tcPr>
          <w:p w14:paraId="5741687A" w14:textId="77777777" w:rsidR="00611B8F" w:rsidRPr="00091544" w:rsidRDefault="006A58B6" w:rsidP="00611B8F">
            <w:pPr>
              <w:jc w:val="center"/>
              <w:rPr>
                <w:rStyle w:val="tlid-translation"/>
                <w:rFonts w:ascii="Sylfaen" w:hAnsi="Sylfaen" w:cs="Sylfaen"/>
                <w:b/>
                <w:i/>
                <w:sz w:val="18"/>
                <w:szCs w:val="18"/>
                <w:lang w:val="ka-GE"/>
              </w:rPr>
            </w:pPr>
            <w:r w:rsidRPr="00091544">
              <w:rPr>
                <w:rStyle w:val="tlid-translation"/>
                <w:rFonts w:ascii="Sylfaen" w:hAnsi="Sylfaen" w:cs="Sylfaen"/>
                <w:b/>
                <w:i/>
                <w:sz w:val="18"/>
                <w:szCs w:val="18"/>
                <w:lang w:val="ka-GE"/>
              </w:rPr>
              <w:t>შუალედური</w:t>
            </w:r>
            <w:r w:rsidRPr="00091544">
              <w:rPr>
                <w:rStyle w:val="tlid-translation"/>
                <w:rFonts w:ascii="AcadNusx" w:hAnsi="AcadNusx"/>
                <w:b/>
                <w:i/>
                <w:sz w:val="18"/>
                <w:szCs w:val="18"/>
                <w:lang w:val="ka-GE"/>
              </w:rPr>
              <w:t xml:space="preserve"> </w:t>
            </w:r>
            <w:r w:rsidRPr="00091544">
              <w:rPr>
                <w:rStyle w:val="tlid-translation"/>
                <w:rFonts w:ascii="Sylfaen" w:hAnsi="Sylfaen" w:cs="Sylfaen"/>
                <w:b/>
                <w:i/>
                <w:sz w:val="18"/>
                <w:szCs w:val="18"/>
                <w:lang w:val="ka-GE"/>
              </w:rPr>
              <w:t>გამოცდა</w:t>
            </w:r>
          </w:p>
          <w:p w14:paraId="768B6489" w14:textId="0351E96A" w:rsidR="006A58B6" w:rsidRPr="00091544" w:rsidRDefault="00611B8F" w:rsidP="00611B8F">
            <w:pPr>
              <w:jc w:val="center"/>
              <w:rPr>
                <w:rStyle w:val="tlid-translation"/>
                <w:rFonts w:ascii="AcadNusx" w:hAnsi="AcadNusx"/>
                <w:b/>
                <w:i/>
                <w:sz w:val="18"/>
                <w:szCs w:val="18"/>
                <w:lang w:val="ka-GE"/>
              </w:rPr>
            </w:pPr>
            <w:r w:rsidRPr="00091544">
              <w:rPr>
                <w:rStyle w:val="tlid-translation"/>
                <w:rFonts w:cs="Sylfaen"/>
                <w:b/>
                <w:sz w:val="18"/>
                <w:szCs w:val="18"/>
                <w:lang w:val="ka-GE"/>
              </w:rPr>
              <w:t>(1-7 თემაზე)</w:t>
            </w:r>
          </w:p>
        </w:tc>
        <w:tc>
          <w:tcPr>
            <w:tcW w:w="1955" w:type="dxa"/>
            <w:tcBorders>
              <w:top w:val="single" w:sz="4" w:space="0" w:color="auto"/>
              <w:left w:val="single" w:sz="4" w:space="0" w:color="auto"/>
              <w:bottom w:val="single" w:sz="4" w:space="0" w:color="auto"/>
              <w:right w:val="single" w:sz="4" w:space="0" w:color="auto"/>
            </w:tcBorders>
          </w:tcPr>
          <w:p w14:paraId="5C9CDC32" w14:textId="77777777" w:rsidR="006A58B6" w:rsidRPr="00091544" w:rsidRDefault="006A58B6" w:rsidP="00AE2B14">
            <w:pPr>
              <w:rPr>
                <w:sz w:val="18"/>
                <w:szCs w:val="18"/>
              </w:rPr>
            </w:pPr>
          </w:p>
        </w:tc>
      </w:tr>
      <w:tr w:rsidR="00091544" w:rsidRPr="00091544" w14:paraId="5DAF598F"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tcPr>
          <w:p w14:paraId="220415CB"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lastRenderedPageBreak/>
              <w:t>IX</w:t>
            </w:r>
          </w:p>
          <w:p w14:paraId="11C4D3DB" w14:textId="77777777" w:rsidR="00091544" w:rsidRPr="00091544" w:rsidRDefault="00091544" w:rsidP="00091544">
            <w:pPr>
              <w:jc w:val="center"/>
              <w:rPr>
                <w:rFonts w:ascii="Sylfaen" w:hAnsi="Sylfaen"/>
                <w:iCs/>
                <w:sz w:val="18"/>
                <w:szCs w:val="18"/>
              </w:rPr>
            </w:pPr>
          </w:p>
          <w:p w14:paraId="47003A7F" w14:textId="77777777" w:rsidR="00091544" w:rsidRPr="00091544" w:rsidRDefault="00091544" w:rsidP="00091544">
            <w:pPr>
              <w:jc w:val="center"/>
              <w:rPr>
                <w:rFonts w:ascii="Sylfaen" w:hAnsi="Sylfaen"/>
                <w:iCs/>
                <w:sz w:val="18"/>
                <w:szCs w:val="18"/>
              </w:rPr>
            </w:pPr>
          </w:p>
          <w:p w14:paraId="6ED0EDFB" w14:textId="77777777" w:rsidR="00091544" w:rsidRPr="00091544" w:rsidRDefault="00091544" w:rsidP="00091544">
            <w:pPr>
              <w:jc w:val="center"/>
              <w:rPr>
                <w:rFonts w:ascii="Sylfaen" w:hAnsi="Sylfaen"/>
                <w:iCs/>
                <w:sz w:val="18"/>
                <w:szCs w:val="18"/>
              </w:rPr>
            </w:pPr>
          </w:p>
          <w:p w14:paraId="604699D6" w14:textId="77777777" w:rsidR="00091544" w:rsidRPr="00091544" w:rsidRDefault="00091544" w:rsidP="00091544">
            <w:pPr>
              <w:jc w:val="center"/>
              <w:rPr>
                <w:rFonts w:ascii="Sylfaen" w:hAnsi="Sylfaen"/>
                <w:iCs/>
                <w:sz w:val="18"/>
                <w:szCs w:val="18"/>
              </w:rPr>
            </w:pPr>
          </w:p>
          <w:p w14:paraId="0F889710" w14:textId="77777777" w:rsidR="00091544" w:rsidRPr="00091544" w:rsidRDefault="00091544" w:rsidP="00091544">
            <w:pPr>
              <w:jc w:val="center"/>
              <w:rPr>
                <w:rFonts w:ascii="Sylfaen" w:hAnsi="Sylfaen"/>
                <w:iCs/>
                <w:sz w:val="18"/>
                <w:szCs w:val="18"/>
              </w:rPr>
            </w:pPr>
          </w:p>
          <w:p w14:paraId="0617FF02" w14:textId="77777777" w:rsidR="00091544" w:rsidRPr="00091544" w:rsidRDefault="00091544" w:rsidP="00091544">
            <w:pPr>
              <w:jc w:val="center"/>
              <w:rPr>
                <w:rFonts w:ascii="Sylfaen" w:hAnsi="Sylfaen"/>
                <w:iCs/>
                <w:sz w:val="18"/>
                <w:szCs w:val="18"/>
              </w:rPr>
            </w:pPr>
          </w:p>
          <w:p w14:paraId="619E9A0F" w14:textId="77777777" w:rsidR="00091544" w:rsidRPr="00091544" w:rsidRDefault="00091544" w:rsidP="00091544">
            <w:pPr>
              <w:tabs>
                <w:tab w:val="left" w:pos="437"/>
              </w:tabs>
              <w:jc w:val="center"/>
              <w:rPr>
                <w:rFonts w:ascii="Sylfaen" w:hAnsi="Sylfaen"/>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1C892358"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541D9E0A" w14:textId="00CA8959"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3FA6D993" w14:textId="1CF8A8AD" w:rsidR="00091544" w:rsidRPr="00091544" w:rsidRDefault="00091544" w:rsidP="00091544">
            <w:pPr>
              <w:jc w:val="both"/>
              <w:rPr>
                <w:rFonts w:ascii="Sylfaen" w:hAnsi="Sylfaen"/>
                <w:sz w:val="18"/>
                <w:szCs w:val="18"/>
              </w:rPr>
            </w:pPr>
            <w:r w:rsidRPr="00091544">
              <w:rPr>
                <w:rFonts w:ascii="Sylfaen" w:hAnsi="Sylfaen" w:cs="Sylfaen"/>
                <w:b/>
                <w:bCs/>
                <w:sz w:val="18"/>
                <w:szCs w:val="18"/>
                <w:lang w:val="ka-GE"/>
              </w:rPr>
              <w:t xml:space="preserve">თემა </w:t>
            </w:r>
            <w:r w:rsidRPr="00091544">
              <w:rPr>
                <w:rFonts w:ascii="Sylfaen" w:hAnsi="Sylfaen" w:cs="Sylfaen"/>
                <w:b/>
                <w:bCs/>
                <w:sz w:val="18"/>
                <w:szCs w:val="18"/>
              </w:rPr>
              <w:t>8</w:t>
            </w:r>
            <w:r w:rsidRPr="00091544">
              <w:rPr>
                <w:rFonts w:ascii="Sylfaen" w:hAnsi="Sylfaen" w:cs="Sylfaen"/>
                <w:b/>
                <w:bCs/>
                <w:sz w:val="18"/>
                <w:szCs w:val="18"/>
                <w:lang w:val="ka-GE"/>
              </w:rPr>
              <w:t xml:space="preserve">: </w:t>
            </w:r>
            <w:r w:rsidRPr="00091544">
              <w:rPr>
                <w:rFonts w:ascii="Sylfaen" w:hAnsi="Sylfaen" w:cs="Sylfaen"/>
                <w:b/>
                <w:bCs/>
                <w:sz w:val="18"/>
                <w:szCs w:val="18"/>
              </w:rPr>
              <w:t xml:space="preserve"> პროცესების ანალიზის მეთოდები</w:t>
            </w:r>
          </w:p>
          <w:p w14:paraId="0F44D2E2" w14:textId="1223AD6D" w:rsidR="00091544" w:rsidRPr="00091544" w:rsidRDefault="00091544" w:rsidP="00091544">
            <w:pPr>
              <w:pStyle w:val="ListParagraph"/>
              <w:numPr>
                <w:ilvl w:val="0"/>
                <w:numId w:val="23"/>
              </w:numPr>
              <w:tabs>
                <w:tab w:val="left" w:pos="1560"/>
              </w:tabs>
              <w:ind w:left="540" w:hanging="284"/>
              <w:jc w:val="both"/>
              <w:rPr>
                <w:rFonts w:ascii="Sylfaen" w:hAnsi="Sylfaen"/>
                <w:sz w:val="18"/>
                <w:szCs w:val="18"/>
              </w:rPr>
            </w:pPr>
            <w:r w:rsidRPr="00091544">
              <w:rPr>
                <w:rFonts w:ascii="Sylfaen" w:hAnsi="Sylfaen"/>
                <w:sz w:val="18"/>
                <w:szCs w:val="18"/>
              </w:rPr>
              <w:t>ლოგიკური ანალიზი აღწერის მეთოდოლოგიის დაკვირვების</w:t>
            </w:r>
            <w:r w:rsidRPr="00091544">
              <w:rPr>
                <w:rFonts w:ascii="Sylfaen" w:hAnsi="Sylfaen"/>
                <w:sz w:val="18"/>
                <w:szCs w:val="18"/>
                <w:lang w:val="ka-GE"/>
              </w:rPr>
              <w:t xml:space="preserve"> </w:t>
            </w:r>
            <w:r w:rsidRPr="00091544">
              <w:rPr>
                <w:rFonts w:ascii="Sylfaen" w:hAnsi="Sylfaen"/>
                <w:sz w:val="18"/>
                <w:szCs w:val="18"/>
              </w:rPr>
              <w:t>ანალიზი პროცესის შეცდომების ანალიზი პროცესების ტოპოლოგიის ანალიზი მათ შორის პროცესების</w:t>
            </w:r>
            <w:r w:rsidRPr="00091544">
              <w:rPr>
                <w:rFonts w:ascii="Sylfaen" w:hAnsi="Sylfaen"/>
                <w:sz w:val="18"/>
                <w:szCs w:val="18"/>
                <w:lang w:val="ka-GE"/>
              </w:rPr>
              <w:t xml:space="preserve"> </w:t>
            </w:r>
            <w:r w:rsidRPr="00091544">
              <w:rPr>
                <w:rFonts w:ascii="Sylfaen" w:hAnsi="Sylfaen"/>
                <w:sz w:val="18"/>
                <w:szCs w:val="18"/>
              </w:rPr>
              <w:t>შესრულების ლოგიკა პროცესის დახასიათების ანალიზი (მონტორინგის მონაცემთა ანალიზი)</w:t>
            </w:r>
            <w:r w:rsidRPr="00091544">
              <w:rPr>
                <w:rFonts w:ascii="Sylfaen" w:hAnsi="Sylfaen"/>
                <w:sz w:val="18"/>
                <w:szCs w:val="18"/>
                <w:lang w:val="ka-GE"/>
              </w:rPr>
              <w:t xml:space="preserve"> </w:t>
            </w:r>
            <w:r w:rsidRPr="00091544">
              <w:rPr>
                <w:rFonts w:ascii="Sylfaen" w:hAnsi="Sylfaen"/>
                <w:sz w:val="18"/>
                <w:szCs w:val="18"/>
              </w:rPr>
              <w:t>იმიტაციური მოდელირების შედეგების ანალიზი დროებითი პროცესების მახასიათებლების</w:t>
            </w:r>
            <w:r w:rsidRPr="00091544">
              <w:rPr>
                <w:rFonts w:ascii="Sylfaen" w:hAnsi="Sylfaen"/>
                <w:sz w:val="18"/>
                <w:szCs w:val="18"/>
                <w:lang w:val="ka-GE"/>
              </w:rPr>
              <w:t xml:space="preserve"> </w:t>
            </w:r>
            <w:r w:rsidRPr="00091544">
              <w:rPr>
                <w:rFonts w:ascii="Sylfaen" w:hAnsi="Sylfaen"/>
                <w:sz w:val="18"/>
                <w:szCs w:val="18"/>
              </w:rPr>
              <w:t>მოდელირების შედეგები და რესურსების პარამეტრების ანალიზი (პროცესების შესრულების დინამიკის</w:t>
            </w:r>
            <w:r w:rsidRPr="00091544">
              <w:rPr>
                <w:rFonts w:ascii="Sylfaen" w:hAnsi="Sylfaen"/>
                <w:sz w:val="18"/>
                <w:szCs w:val="18"/>
                <w:lang w:val="ka-GE"/>
              </w:rPr>
              <w:t xml:space="preserve"> </w:t>
            </w:r>
            <w:r w:rsidRPr="00091544">
              <w:rPr>
                <w:rFonts w:ascii="Sylfaen" w:hAnsi="Sylfaen"/>
                <w:sz w:val="18"/>
                <w:szCs w:val="18"/>
              </w:rPr>
              <w:t>ანალიზი) პროცესების ღირებული მახასიათებლების გათვლების შედეგების ანალიზი (ABC-ანალიზი</w:t>
            </w:r>
            <w:r w:rsidRPr="00091544">
              <w:rPr>
                <w:rFonts w:ascii="Sylfaen" w:hAnsi="Sylfaen"/>
                <w:sz w:val="18"/>
                <w:szCs w:val="18"/>
                <w:lang w:val="ka-GE"/>
              </w:rPr>
              <w:t xml:space="preserve"> </w:t>
            </w:r>
            <w:r w:rsidRPr="00091544">
              <w:rPr>
                <w:rFonts w:ascii="Sylfaen" w:hAnsi="Sylfaen"/>
                <w:sz w:val="18"/>
                <w:szCs w:val="18"/>
              </w:rPr>
              <w:t>ღირებულების ოპერაციული გათვლა) პროცესების რესურსული გარემოს ანალიზი ხელმძღვანელებისა და</w:t>
            </w:r>
            <w:r w:rsidRPr="00091544">
              <w:rPr>
                <w:rFonts w:ascii="Sylfaen" w:hAnsi="Sylfaen"/>
                <w:sz w:val="18"/>
                <w:szCs w:val="18"/>
                <w:lang w:val="ka-GE"/>
              </w:rPr>
              <w:t xml:space="preserve"> </w:t>
            </w:r>
            <w:r w:rsidRPr="00091544">
              <w:rPr>
                <w:rFonts w:ascii="Sylfaen" w:hAnsi="Sylfaen"/>
                <w:sz w:val="18"/>
                <w:szCs w:val="18"/>
              </w:rPr>
              <w:t>შემსრულებლების ანალიზი შემოსული და გასული დოკუმენტების ანალიზი მატერიალური, ტექნიკური</w:t>
            </w:r>
            <w:r w:rsidRPr="00091544">
              <w:rPr>
                <w:rFonts w:ascii="Sylfaen" w:hAnsi="Sylfaen"/>
                <w:sz w:val="18"/>
                <w:szCs w:val="18"/>
                <w:lang w:val="ka-GE"/>
              </w:rPr>
              <w:t xml:space="preserve"> </w:t>
            </w:r>
            <w:r w:rsidRPr="00091544">
              <w:rPr>
                <w:rFonts w:ascii="Sylfaen" w:hAnsi="Sylfaen"/>
                <w:sz w:val="18"/>
                <w:szCs w:val="18"/>
              </w:rPr>
              <w:t>და ინფორმაციულტექნოლოგიური რესურსების ანალიზი. პროცესების რისკის ანალიზი. ატესტაციის და</w:t>
            </w:r>
            <w:r w:rsidRPr="00091544">
              <w:rPr>
                <w:rFonts w:ascii="Sylfaen" w:hAnsi="Sylfaen"/>
                <w:sz w:val="18"/>
                <w:szCs w:val="18"/>
                <w:lang w:val="ka-GE"/>
              </w:rPr>
              <w:t xml:space="preserve"> </w:t>
            </w:r>
            <w:r w:rsidRPr="00091544">
              <w:rPr>
                <w:rFonts w:ascii="Sylfaen" w:hAnsi="Sylfaen"/>
                <w:sz w:val="18"/>
                <w:szCs w:val="18"/>
              </w:rPr>
              <w:t>აუდიტის შედეგების ანალიზი</w:t>
            </w:r>
          </w:p>
        </w:tc>
        <w:tc>
          <w:tcPr>
            <w:tcW w:w="1955" w:type="dxa"/>
            <w:tcBorders>
              <w:top w:val="single" w:sz="4" w:space="0" w:color="auto"/>
              <w:left w:val="single" w:sz="4" w:space="0" w:color="auto"/>
              <w:bottom w:val="single" w:sz="4" w:space="0" w:color="auto"/>
              <w:right w:val="single" w:sz="4" w:space="0" w:color="auto"/>
            </w:tcBorders>
          </w:tcPr>
          <w:p w14:paraId="63FE1B55" w14:textId="418B6AA6" w:rsidR="00091544" w:rsidRPr="00091544" w:rsidRDefault="00091544" w:rsidP="00091544">
            <w:pPr>
              <w:rPr>
                <w:iCs/>
                <w:sz w:val="18"/>
                <w:szCs w:val="18"/>
                <w:lang w:val="ka-GE"/>
              </w:rPr>
            </w:pPr>
            <w:r w:rsidRPr="00091544">
              <w:rPr>
                <w:iCs/>
                <w:sz w:val="18"/>
                <w:szCs w:val="18"/>
                <w:lang w:val="ka-GE"/>
              </w:rPr>
              <w:t>[1] - გვ -70-78</w:t>
            </w:r>
          </w:p>
          <w:p w14:paraId="5E5AD522" w14:textId="3EAA4BB7" w:rsidR="00091544" w:rsidRPr="00091544" w:rsidRDefault="00091544" w:rsidP="00091544">
            <w:pPr>
              <w:shd w:val="clear" w:color="auto" w:fill="FFFFFF"/>
              <w:outlineLvl w:val="1"/>
              <w:rPr>
                <w:rFonts w:ascii="Sylfaen" w:hAnsi="Sylfaen"/>
                <w:i/>
                <w:sz w:val="18"/>
                <w:szCs w:val="18"/>
              </w:rPr>
            </w:pPr>
            <w:r w:rsidRPr="00091544">
              <w:rPr>
                <w:iCs/>
                <w:sz w:val="18"/>
                <w:szCs w:val="18"/>
                <w:lang w:val="ka-GE"/>
              </w:rPr>
              <w:t>[2] - გვ -62-71</w:t>
            </w:r>
          </w:p>
        </w:tc>
      </w:tr>
      <w:tr w:rsidR="006A58B6" w:rsidRPr="00091544" w14:paraId="167E5954" w14:textId="77777777" w:rsidTr="003727DC">
        <w:trPr>
          <w:cantSplit/>
          <w:trHeight w:val="674"/>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6A58B6" w:rsidRPr="00091544" w:rsidRDefault="006A58B6" w:rsidP="00AE2B14">
            <w:pPr>
              <w:jc w:val="center"/>
              <w:rPr>
                <w:rFonts w:ascii="Sylfaen" w:hAnsi="Sylfaen"/>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8D8340D"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1951C4CC"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70F77323" w14:textId="7E00F06C" w:rsidR="006A58B6" w:rsidRPr="00091544" w:rsidRDefault="00611B8F" w:rsidP="00507B0A">
            <w:pPr>
              <w:jc w:val="center"/>
              <w:rPr>
                <w:rFonts w:ascii="Sylfaen" w:hAnsi="Sylfaen"/>
                <w:iCs/>
                <w:sz w:val="18"/>
                <w:szCs w:val="18"/>
                <w:lang w:val="ka-GE"/>
              </w:rPr>
            </w:pPr>
            <w:r w:rsidRPr="00091544">
              <w:rPr>
                <w:rFonts w:ascii="Sylfaen" w:hAnsi="Sylfaen"/>
                <w:iCs/>
                <w:sz w:val="18"/>
                <w:szCs w:val="18"/>
                <w:lang w:val="ka-GE"/>
              </w:rPr>
              <w:t>1</w:t>
            </w:r>
          </w:p>
          <w:p w14:paraId="04FEDA19" w14:textId="77777777" w:rsidR="006A58B6" w:rsidRPr="00091544" w:rsidRDefault="006A58B6" w:rsidP="00611B8F">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6BABF4D1" w14:textId="77777777" w:rsidR="006A58B6" w:rsidRPr="00091544" w:rsidRDefault="00F20ABD" w:rsidP="00091544">
            <w:pPr>
              <w:pStyle w:val="ListParagraph"/>
              <w:numPr>
                <w:ilvl w:val="0"/>
                <w:numId w:val="11"/>
              </w:numPr>
              <w:jc w:val="both"/>
              <w:rPr>
                <w:rFonts w:ascii="Sylfaen" w:hAnsi="Sylfaen"/>
                <w:b/>
                <w:i/>
                <w:sz w:val="18"/>
                <w:szCs w:val="18"/>
              </w:rPr>
            </w:pPr>
            <w:r w:rsidRPr="00091544">
              <w:rPr>
                <w:rFonts w:ascii="Sylfaen" w:hAnsi="Sylfaen"/>
                <w:iCs/>
                <w:sz w:val="18"/>
                <w:szCs w:val="18"/>
                <w:lang w:val="ka-GE"/>
              </w:rPr>
              <w:t>დისკუსია /დებატები</w:t>
            </w:r>
          </w:p>
          <w:p w14:paraId="175B32EC" w14:textId="3EDBD888" w:rsidR="008656DA" w:rsidRPr="00091544" w:rsidRDefault="008656DA" w:rsidP="00091544">
            <w:pPr>
              <w:pStyle w:val="ListParagraph"/>
              <w:numPr>
                <w:ilvl w:val="0"/>
                <w:numId w:val="11"/>
              </w:numPr>
              <w:jc w:val="both"/>
              <w:rPr>
                <w:rFonts w:ascii="Sylfaen" w:hAnsi="Sylfaen"/>
                <w:b/>
                <w:i/>
                <w:sz w:val="18"/>
                <w:szCs w:val="18"/>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20BD3A9D" w14:textId="77777777" w:rsidR="006A58B6" w:rsidRPr="00091544" w:rsidRDefault="006A58B6" w:rsidP="00AE2B14">
            <w:pPr>
              <w:rPr>
                <w:rFonts w:ascii="Sylfaen" w:hAnsi="Sylfaen"/>
                <w:i/>
                <w:sz w:val="18"/>
                <w:szCs w:val="18"/>
              </w:rPr>
            </w:pPr>
          </w:p>
        </w:tc>
      </w:tr>
      <w:tr w:rsidR="00091544" w:rsidRPr="00091544" w14:paraId="0BE16302"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t>X</w:t>
            </w:r>
          </w:p>
        </w:tc>
        <w:tc>
          <w:tcPr>
            <w:tcW w:w="1883" w:type="dxa"/>
            <w:tcBorders>
              <w:top w:val="single" w:sz="4" w:space="0" w:color="auto"/>
              <w:left w:val="single" w:sz="4" w:space="0" w:color="auto"/>
              <w:bottom w:val="single" w:sz="4" w:space="0" w:color="auto"/>
              <w:right w:val="single" w:sz="4" w:space="0" w:color="auto"/>
            </w:tcBorders>
            <w:hideMark/>
          </w:tcPr>
          <w:p w14:paraId="0B411209"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5A5DA4D5" w14:textId="402AB9E5"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5DB8E31A" w14:textId="63F9EA22" w:rsidR="00091544" w:rsidRPr="00091544" w:rsidRDefault="00091544" w:rsidP="00091544">
            <w:pPr>
              <w:tabs>
                <w:tab w:val="left" w:pos="1560"/>
              </w:tabs>
              <w:rPr>
                <w:rFonts w:ascii="Sylfaen" w:hAnsi="Sylfaen" w:cs="Sylfaen"/>
                <w:b/>
                <w:bCs/>
                <w:sz w:val="18"/>
                <w:szCs w:val="18"/>
                <w:lang w:val="ka-GE"/>
              </w:rPr>
            </w:pPr>
            <w:r w:rsidRPr="00091544">
              <w:rPr>
                <w:rFonts w:ascii="Sylfaen" w:hAnsi="Sylfaen" w:cs="Sylfaen"/>
                <w:b/>
                <w:bCs/>
                <w:sz w:val="18"/>
                <w:szCs w:val="18"/>
                <w:lang w:val="ka-GE"/>
              </w:rPr>
              <w:t xml:space="preserve">თემა </w:t>
            </w:r>
            <w:r w:rsidRPr="00091544">
              <w:rPr>
                <w:rFonts w:ascii="Sylfaen" w:hAnsi="Sylfaen" w:cs="Sylfaen"/>
                <w:b/>
                <w:bCs/>
                <w:sz w:val="18"/>
                <w:szCs w:val="18"/>
              </w:rPr>
              <w:t>9</w:t>
            </w:r>
            <w:r w:rsidRPr="00091544">
              <w:rPr>
                <w:rFonts w:ascii="Sylfaen" w:hAnsi="Sylfaen" w:cs="Sylfaen"/>
                <w:b/>
                <w:bCs/>
                <w:sz w:val="18"/>
                <w:szCs w:val="18"/>
                <w:lang w:val="ka-GE"/>
              </w:rPr>
              <w:t>: პროცესების რისკის ანალიზი. ატესტაციის</w:t>
            </w:r>
          </w:p>
          <w:p w14:paraId="2442D236" w14:textId="18ED559B" w:rsidR="00091544" w:rsidRPr="00091544" w:rsidRDefault="00091544" w:rsidP="00091544">
            <w:pPr>
              <w:tabs>
                <w:tab w:val="left" w:pos="1560"/>
              </w:tabs>
              <w:rPr>
                <w:rFonts w:ascii="Sylfaen" w:hAnsi="Sylfaen" w:cs="Sylfaen"/>
                <w:sz w:val="18"/>
                <w:szCs w:val="18"/>
                <w:lang w:val="ka-GE"/>
              </w:rPr>
            </w:pPr>
            <w:r w:rsidRPr="00091544">
              <w:rPr>
                <w:rFonts w:ascii="Sylfaen" w:hAnsi="Sylfaen" w:cs="Sylfaen"/>
                <w:b/>
                <w:bCs/>
                <w:sz w:val="18"/>
                <w:szCs w:val="18"/>
                <w:lang w:val="ka-GE"/>
              </w:rPr>
              <w:t>და აუდიტის შედეგების ანალიზი</w:t>
            </w:r>
          </w:p>
          <w:p w14:paraId="3109B871" w14:textId="77777777" w:rsidR="00091544" w:rsidRPr="00091544" w:rsidRDefault="00091544" w:rsidP="00091544">
            <w:pPr>
              <w:pStyle w:val="ListParagraph"/>
              <w:numPr>
                <w:ilvl w:val="0"/>
                <w:numId w:val="25"/>
              </w:numPr>
              <w:tabs>
                <w:tab w:val="left" w:pos="1560"/>
              </w:tabs>
              <w:jc w:val="both"/>
              <w:rPr>
                <w:rFonts w:ascii="Sylfaen" w:hAnsi="Sylfaen" w:cs="Sylfaen"/>
                <w:sz w:val="18"/>
                <w:szCs w:val="18"/>
                <w:lang w:val="ka-GE"/>
              </w:rPr>
            </w:pPr>
            <w:r w:rsidRPr="00091544">
              <w:rPr>
                <w:rFonts w:ascii="Sylfaen" w:hAnsi="Sylfaen" w:cs="Sylfaen"/>
                <w:sz w:val="18"/>
                <w:szCs w:val="18"/>
                <w:lang w:val="ka-GE"/>
              </w:rPr>
              <w:t xml:space="preserve">პროცესების მეტრიკის ცნება რაოდენობრივი და ხარისხობრივი მეტრიკის გამოყენება. შედეგობრივობის გადამწყვეტი მაჩვენებლების სახეები. </w:t>
            </w:r>
          </w:p>
          <w:p w14:paraId="5641A870" w14:textId="77777777" w:rsidR="00091544" w:rsidRPr="00091544" w:rsidRDefault="00091544" w:rsidP="00091544">
            <w:pPr>
              <w:pStyle w:val="ListParagraph"/>
              <w:numPr>
                <w:ilvl w:val="0"/>
                <w:numId w:val="25"/>
              </w:numPr>
              <w:tabs>
                <w:tab w:val="left" w:pos="1560"/>
              </w:tabs>
              <w:jc w:val="both"/>
              <w:rPr>
                <w:rFonts w:ascii="Sylfaen" w:hAnsi="Sylfaen" w:cs="Sylfaen"/>
                <w:sz w:val="18"/>
                <w:szCs w:val="18"/>
                <w:lang w:val="ka-GE"/>
              </w:rPr>
            </w:pPr>
            <w:r w:rsidRPr="00091544">
              <w:rPr>
                <w:rFonts w:ascii="Sylfaen" w:hAnsi="Sylfaen" w:cs="Sylfaen"/>
                <w:sz w:val="18"/>
                <w:szCs w:val="18"/>
                <w:lang w:val="ka-GE"/>
              </w:rPr>
              <w:t xml:space="preserve">შედეგის შედეგობრივი გადამწყვეტი მაჩვენებლები და პროცესების შედეგობრიობის რეზულტატურობის გადამწყვეტი მაჩვენებლები. </w:t>
            </w:r>
          </w:p>
          <w:p w14:paraId="0FE762B2" w14:textId="0931F3CA" w:rsidR="00091544" w:rsidRPr="00091544" w:rsidRDefault="00091544" w:rsidP="00091544">
            <w:pPr>
              <w:pStyle w:val="ListParagraph"/>
              <w:numPr>
                <w:ilvl w:val="0"/>
                <w:numId w:val="25"/>
              </w:numPr>
              <w:tabs>
                <w:tab w:val="left" w:pos="1560"/>
              </w:tabs>
              <w:jc w:val="both"/>
              <w:rPr>
                <w:rFonts w:ascii="Sylfaen" w:hAnsi="Sylfaen" w:cs="Sylfaen"/>
                <w:sz w:val="18"/>
                <w:szCs w:val="18"/>
                <w:lang w:val="ka-GE"/>
              </w:rPr>
            </w:pPr>
            <w:r w:rsidRPr="00091544">
              <w:rPr>
                <w:rFonts w:ascii="Sylfaen" w:hAnsi="Sylfaen" w:cs="Sylfaen"/>
                <w:sz w:val="18"/>
                <w:szCs w:val="18"/>
                <w:lang w:val="ka-GE"/>
              </w:rPr>
              <w:t>პროცესების მეტრიკის შერჩევა, რომელიც მოითხოვს პროცესების პარამეტრების და მახასიათებლების გაზომვას  გაზმოვის მაჩვენებლების ინდიკატორები („შუქნიშანი“,</w:t>
            </w:r>
          </w:p>
          <w:p w14:paraId="3DDA27E2" w14:textId="77777777" w:rsidR="00091544" w:rsidRPr="00091544" w:rsidRDefault="00091544" w:rsidP="00091544">
            <w:pPr>
              <w:pStyle w:val="ListParagraph"/>
              <w:numPr>
                <w:ilvl w:val="0"/>
                <w:numId w:val="25"/>
              </w:numPr>
              <w:tabs>
                <w:tab w:val="left" w:pos="1560"/>
              </w:tabs>
              <w:jc w:val="both"/>
              <w:rPr>
                <w:rFonts w:ascii="Sylfaen" w:hAnsi="Sylfaen" w:cs="Sylfaen"/>
                <w:sz w:val="18"/>
                <w:szCs w:val="18"/>
                <w:lang w:val="ka-GE"/>
              </w:rPr>
            </w:pPr>
            <w:r w:rsidRPr="00091544">
              <w:rPr>
                <w:rFonts w:ascii="Sylfaen" w:hAnsi="Sylfaen" w:cs="Sylfaen"/>
                <w:sz w:val="18"/>
                <w:szCs w:val="18"/>
                <w:lang w:val="ka-GE"/>
              </w:rPr>
              <w:t xml:space="preserve">„ხელსაწყოების პანელი“) გაზომვადი პარამეტრების რიცხვის განსაზღვრა.  </w:t>
            </w:r>
          </w:p>
          <w:p w14:paraId="10D1AF49" w14:textId="206A401E" w:rsidR="00091544" w:rsidRPr="00091544" w:rsidRDefault="00091544" w:rsidP="00091544">
            <w:pPr>
              <w:pStyle w:val="ListParagraph"/>
              <w:numPr>
                <w:ilvl w:val="0"/>
                <w:numId w:val="25"/>
              </w:numPr>
              <w:tabs>
                <w:tab w:val="left" w:pos="1560"/>
              </w:tabs>
              <w:jc w:val="both"/>
              <w:rPr>
                <w:rFonts w:ascii="Sylfaen" w:hAnsi="Sylfaen" w:cs="Sylfaen"/>
                <w:sz w:val="18"/>
                <w:szCs w:val="18"/>
                <w:lang w:val="ka-GE"/>
              </w:rPr>
            </w:pPr>
            <w:r w:rsidRPr="00091544">
              <w:rPr>
                <w:rFonts w:ascii="Sylfaen" w:hAnsi="Sylfaen" w:cs="Sylfaen"/>
                <w:sz w:val="18"/>
                <w:szCs w:val="18"/>
                <w:lang w:val="ka-GE"/>
              </w:rPr>
              <w:t>მეტრიკის გაზომვის შედეგების სტატისტიკური დამუშავება. თვითშეფასება.</w:t>
            </w:r>
          </w:p>
        </w:tc>
        <w:tc>
          <w:tcPr>
            <w:tcW w:w="1955" w:type="dxa"/>
            <w:tcBorders>
              <w:top w:val="single" w:sz="4" w:space="0" w:color="auto"/>
              <w:left w:val="single" w:sz="4" w:space="0" w:color="auto"/>
              <w:bottom w:val="single" w:sz="4" w:space="0" w:color="auto"/>
              <w:right w:val="single" w:sz="4" w:space="0" w:color="auto"/>
            </w:tcBorders>
          </w:tcPr>
          <w:p w14:paraId="543704AD" w14:textId="50B5099E" w:rsidR="00091544" w:rsidRPr="00091544" w:rsidRDefault="00091544" w:rsidP="00091544">
            <w:pPr>
              <w:rPr>
                <w:iCs/>
                <w:sz w:val="18"/>
                <w:szCs w:val="18"/>
                <w:lang w:val="ka-GE"/>
              </w:rPr>
            </w:pPr>
            <w:r w:rsidRPr="00091544">
              <w:rPr>
                <w:iCs/>
                <w:sz w:val="18"/>
                <w:szCs w:val="18"/>
                <w:lang w:val="ka-GE"/>
              </w:rPr>
              <w:t>[1] - გვ. -78-81</w:t>
            </w:r>
          </w:p>
          <w:p w14:paraId="573E4B73" w14:textId="0BCDEF6E" w:rsidR="00091544" w:rsidRPr="00091544" w:rsidRDefault="00091544" w:rsidP="00091544">
            <w:pPr>
              <w:shd w:val="clear" w:color="auto" w:fill="FFFFFF"/>
              <w:outlineLvl w:val="1"/>
              <w:rPr>
                <w:rFonts w:ascii="Sylfaen" w:hAnsi="Sylfaen"/>
                <w:i/>
                <w:sz w:val="18"/>
                <w:szCs w:val="18"/>
              </w:rPr>
            </w:pPr>
            <w:r w:rsidRPr="00091544">
              <w:rPr>
                <w:iCs/>
                <w:sz w:val="18"/>
                <w:szCs w:val="18"/>
                <w:lang w:val="ka-GE"/>
              </w:rPr>
              <w:t>[2] - გვ. -71-79</w:t>
            </w:r>
          </w:p>
        </w:tc>
      </w:tr>
      <w:tr w:rsidR="006A58B6" w:rsidRPr="00091544" w14:paraId="58C0A4F9" w14:textId="77777777" w:rsidTr="003727DC">
        <w:trPr>
          <w:cantSplit/>
          <w:trHeight w:val="570"/>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71EA0DEF"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3B25799E"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27B77C8A" w14:textId="13AECBB1" w:rsidR="006A58B6" w:rsidRPr="00091544" w:rsidRDefault="00C32EE4" w:rsidP="00507B0A">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hideMark/>
          </w:tcPr>
          <w:p w14:paraId="5025BED0" w14:textId="29D9B24A" w:rsidR="005C1CEB" w:rsidRPr="00091544" w:rsidRDefault="00C32EE4" w:rsidP="00091544">
            <w:pPr>
              <w:pStyle w:val="ListParagraph"/>
              <w:numPr>
                <w:ilvl w:val="0"/>
                <w:numId w:val="12"/>
              </w:numPr>
              <w:jc w:val="both"/>
              <w:rPr>
                <w:rFonts w:ascii="Sylfaen" w:hAnsi="Sylfaen"/>
                <w:noProof/>
                <w:sz w:val="18"/>
                <w:szCs w:val="18"/>
                <w:lang w:val="ka-GE"/>
              </w:rPr>
            </w:pPr>
            <w:r w:rsidRPr="00091544">
              <w:rPr>
                <w:rFonts w:ascii="Sylfaen" w:hAnsi="Sylfaen"/>
                <w:bCs/>
                <w:iCs/>
                <w:sz w:val="18"/>
                <w:szCs w:val="18"/>
                <w:lang w:val="ka-GE"/>
              </w:rPr>
              <w:t xml:space="preserve"> </w:t>
            </w:r>
            <w:r w:rsidR="00F20ABD" w:rsidRPr="00091544">
              <w:rPr>
                <w:rFonts w:ascii="Sylfaen" w:hAnsi="Sylfaen"/>
                <w:iCs/>
                <w:sz w:val="18"/>
                <w:szCs w:val="18"/>
                <w:lang w:val="ka-GE"/>
              </w:rPr>
              <w:t>ზეპირი პრეზენტაცია (4)</w:t>
            </w:r>
          </w:p>
          <w:p w14:paraId="173AC955" w14:textId="272A7287" w:rsidR="00727CB3" w:rsidRPr="00091544" w:rsidRDefault="00727CB3" w:rsidP="00091544">
            <w:pPr>
              <w:pStyle w:val="ListParagraph"/>
              <w:numPr>
                <w:ilvl w:val="0"/>
                <w:numId w:val="12"/>
              </w:numPr>
              <w:jc w:val="both"/>
              <w:rPr>
                <w:rFonts w:ascii="Sylfaen" w:hAnsi="Sylfaen"/>
                <w:noProof/>
                <w:sz w:val="18"/>
                <w:szCs w:val="18"/>
                <w:lang w:val="ka-GE"/>
              </w:rPr>
            </w:pPr>
          </w:p>
        </w:tc>
        <w:tc>
          <w:tcPr>
            <w:tcW w:w="1955" w:type="dxa"/>
            <w:tcBorders>
              <w:top w:val="single" w:sz="4" w:space="0" w:color="auto"/>
              <w:left w:val="single" w:sz="4" w:space="0" w:color="auto"/>
              <w:bottom w:val="single" w:sz="4" w:space="0" w:color="auto"/>
              <w:right w:val="single" w:sz="4" w:space="0" w:color="auto"/>
            </w:tcBorders>
          </w:tcPr>
          <w:p w14:paraId="454A919A" w14:textId="77777777" w:rsidR="006A58B6" w:rsidRPr="00091544" w:rsidRDefault="006A58B6" w:rsidP="00AE2B14">
            <w:pPr>
              <w:rPr>
                <w:rFonts w:ascii="Sylfaen" w:hAnsi="Sylfaen"/>
                <w:i/>
                <w:sz w:val="18"/>
                <w:szCs w:val="18"/>
              </w:rPr>
            </w:pPr>
          </w:p>
        </w:tc>
      </w:tr>
      <w:tr w:rsidR="00091544" w:rsidRPr="00091544" w14:paraId="5124DB15"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091544" w:rsidRPr="00091544" w:rsidRDefault="00091544" w:rsidP="00091544">
            <w:pPr>
              <w:jc w:val="center"/>
              <w:rPr>
                <w:rFonts w:ascii="Sylfaen" w:hAnsi="Sylfaen"/>
                <w:b/>
                <w:iCs/>
                <w:sz w:val="18"/>
                <w:szCs w:val="18"/>
              </w:rPr>
            </w:pPr>
            <w:bookmarkStart w:id="1" w:name="_Hlk31126657"/>
            <w:r w:rsidRPr="00091544">
              <w:rPr>
                <w:rFonts w:ascii="Sylfaen" w:hAnsi="Sylfaen"/>
                <w:b/>
                <w:iCs/>
                <w:sz w:val="18"/>
                <w:szCs w:val="18"/>
              </w:rPr>
              <w:t>XI</w:t>
            </w:r>
          </w:p>
        </w:tc>
        <w:tc>
          <w:tcPr>
            <w:tcW w:w="1883" w:type="dxa"/>
            <w:tcBorders>
              <w:top w:val="single" w:sz="4" w:space="0" w:color="auto"/>
              <w:left w:val="single" w:sz="4" w:space="0" w:color="auto"/>
              <w:bottom w:val="single" w:sz="4" w:space="0" w:color="auto"/>
              <w:right w:val="single" w:sz="4" w:space="0" w:color="auto"/>
            </w:tcBorders>
            <w:hideMark/>
          </w:tcPr>
          <w:p w14:paraId="35B3BAD2"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B12E52D" w14:textId="795E79D5"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4A6C117B" w14:textId="77777777" w:rsidR="00091544" w:rsidRPr="00091544" w:rsidRDefault="00091544" w:rsidP="00091544">
            <w:pPr>
              <w:tabs>
                <w:tab w:val="left" w:pos="1560"/>
              </w:tabs>
              <w:rPr>
                <w:rFonts w:ascii="Sylfaen" w:hAnsi="Sylfaen" w:cs="Sylfaen"/>
                <w:b/>
                <w:bCs/>
                <w:sz w:val="18"/>
                <w:szCs w:val="18"/>
                <w:lang w:val="ka-GE"/>
              </w:rPr>
            </w:pPr>
            <w:r w:rsidRPr="00091544">
              <w:rPr>
                <w:rFonts w:ascii="Sylfaen" w:hAnsi="Sylfaen" w:cs="Sylfaen"/>
                <w:b/>
                <w:bCs/>
                <w:sz w:val="18"/>
                <w:szCs w:val="18"/>
                <w:lang w:val="ka-GE"/>
              </w:rPr>
              <w:t>თემა 10: ბიზნესის მოდელირებაში ინსტრუმენტული</w:t>
            </w:r>
          </w:p>
          <w:p w14:paraId="53AA7253" w14:textId="2EE765F1" w:rsidR="00091544" w:rsidRPr="00091544" w:rsidRDefault="00091544" w:rsidP="00091544">
            <w:pPr>
              <w:tabs>
                <w:tab w:val="left" w:pos="1560"/>
              </w:tabs>
              <w:rPr>
                <w:rFonts w:ascii="Sylfaen" w:hAnsi="Sylfaen"/>
                <w:iCs/>
                <w:sz w:val="18"/>
                <w:szCs w:val="18"/>
              </w:rPr>
            </w:pPr>
            <w:r w:rsidRPr="00091544">
              <w:rPr>
                <w:rFonts w:ascii="Sylfaen" w:hAnsi="Sylfaen" w:cs="Sylfaen"/>
                <w:b/>
                <w:bCs/>
                <w:sz w:val="18"/>
                <w:szCs w:val="18"/>
                <w:lang w:val="ka-GE"/>
              </w:rPr>
              <w:t>სისტემების მოთხოვნები.</w:t>
            </w:r>
          </w:p>
          <w:p w14:paraId="0B79DF37" w14:textId="77777777" w:rsidR="00091544" w:rsidRPr="00091544" w:rsidRDefault="00091544" w:rsidP="00091544">
            <w:pPr>
              <w:pStyle w:val="ListParagraph"/>
              <w:numPr>
                <w:ilvl w:val="0"/>
                <w:numId w:val="26"/>
              </w:numPr>
              <w:tabs>
                <w:tab w:val="left" w:pos="1560"/>
              </w:tabs>
              <w:ind w:left="256" w:hanging="142"/>
              <w:jc w:val="both"/>
              <w:rPr>
                <w:iCs/>
                <w:sz w:val="18"/>
                <w:szCs w:val="18"/>
              </w:rPr>
            </w:pPr>
            <w:bookmarkStart w:id="2" w:name="_Hlk37606485"/>
            <w:r w:rsidRPr="00091544">
              <w:rPr>
                <w:sz w:val="18"/>
                <w:szCs w:val="18"/>
              </w:rPr>
              <w:t>ბიზნესის მოდელირებაში ინსტრუმენტული სისტემების მოთხოვნები.</w:t>
            </w:r>
          </w:p>
          <w:p w14:paraId="2EEED5DA" w14:textId="5D74E9F7" w:rsidR="00091544" w:rsidRPr="00091544" w:rsidRDefault="00091544" w:rsidP="00091544">
            <w:pPr>
              <w:pStyle w:val="ListParagraph"/>
              <w:numPr>
                <w:ilvl w:val="0"/>
                <w:numId w:val="26"/>
              </w:numPr>
              <w:tabs>
                <w:tab w:val="left" w:pos="1560"/>
              </w:tabs>
              <w:ind w:left="256" w:hanging="142"/>
              <w:jc w:val="both"/>
              <w:rPr>
                <w:rFonts w:ascii="Sylfaen" w:hAnsi="Sylfaen"/>
                <w:iCs/>
                <w:sz w:val="18"/>
                <w:szCs w:val="18"/>
              </w:rPr>
            </w:pPr>
            <w:r w:rsidRPr="00091544">
              <w:rPr>
                <w:sz w:val="18"/>
                <w:szCs w:val="18"/>
              </w:rPr>
              <w:t xml:space="preserve">ERP </w:t>
            </w:r>
            <w:r w:rsidRPr="00091544">
              <w:rPr>
                <w:sz w:val="18"/>
                <w:szCs w:val="18"/>
                <w:lang w:val="ka-GE"/>
              </w:rPr>
              <w:t>სისტემა.</w:t>
            </w:r>
            <w:r w:rsidRPr="00091544">
              <w:rPr>
                <w:sz w:val="18"/>
                <w:szCs w:val="18"/>
              </w:rPr>
              <w:t xml:space="preserve"> ინსტრუმენტული სისმტემა ARIS. ინსტრუმენტული სისმტემა BPWin. ინსტრუმენტული სისმტემა Rational Rose. გრაფიკული რედაქტორი Visio. ინსტრუმენტული საშუალებების შედარებითი ანალიზი.</w:t>
            </w:r>
            <w:bookmarkEnd w:id="2"/>
          </w:p>
        </w:tc>
        <w:tc>
          <w:tcPr>
            <w:tcW w:w="1955" w:type="dxa"/>
            <w:tcBorders>
              <w:top w:val="single" w:sz="4" w:space="0" w:color="auto"/>
              <w:left w:val="single" w:sz="4" w:space="0" w:color="auto"/>
              <w:bottom w:val="single" w:sz="4" w:space="0" w:color="auto"/>
              <w:right w:val="single" w:sz="4" w:space="0" w:color="auto"/>
            </w:tcBorders>
          </w:tcPr>
          <w:p w14:paraId="0C8A7EE3" w14:textId="3CAD6D35" w:rsidR="00091544" w:rsidRPr="00091544" w:rsidRDefault="00091544" w:rsidP="00091544">
            <w:pPr>
              <w:rPr>
                <w:iCs/>
                <w:sz w:val="18"/>
                <w:szCs w:val="18"/>
                <w:lang w:val="ka-GE"/>
              </w:rPr>
            </w:pPr>
            <w:r w:rsidRPr="00091544">
              <w:rPr>
                <w:iCs/>
                <w:sz w:val="18"/>
                <w:szCs w:val="18"/>
                <w:lang w:val="ka-GE"/>
              </w:rPr>
              <w:t>[1] - გვ. -81-91</w:t>
            </w:r>
          </w:p>
          <w:p w14:paraId="1B8ED241" w14:textId="55A64D2C" w:rsidR="00091544" w:rsidRPr="00091544" w:rsidRDefault="00091544" w:rsidP="00091544">
            <w:pPr>
              <w:shd w:val="clear" w:color="auto" w:fill="FFFFFF"/>
              <w:jc w:val="both"/>
              <w:outlineLvl w:val="1"/>
              <w:rPr>
                <w:rFonts w:ascii="Sylfaen" w:hAnsi="Sylfaen" w:cs="Lucida Sans"/>
                <w:bCs/>
                <w:kern w:val="36"/>
                <w:sz w:val="18"/>
                <w:szCs w:val="18"/>
                <w:lang w:val="ka-GE"/>
              </w:rPr>
            </w:pPr>
            <w:r w:rsidRPr="00091544">
              <w:rPr>
                <w:iCs/>
                <w:sz w:val="18"/>
                <w:szCs w:val="18"/>
                <w:lang w:val="ka-GE"/>
              </w:rPr>
              <w:t>[2] - გვ. -80-89</w:t>
            </w:r>
          </w:p>
        </w:tc>
      </w:tr>
      <w:tr w:rsidR="006A58B6" w:rsidRPr="00091544" w14:paraId="38B7E726" w14:textId="77777777" w:rsidTr="003727DC">
        <w:trPr>
          <w:cantSplit/>
          <w:trHeight w:val="82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6A58B6" w:rsidRPr="00091544" w:rsidRDefault="006A58B6" w:rsidP="00AE2B14">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22670C3F" w14:textId="77777777" w:rsidR="006A58B6" w:rsidRPr="00091544" w:rsidRDefault="006A58B6" w:rsidP="00AE2B14">
            <w:pPr>
              <w:jc w:val="center"/>
              <w:rPr>
                <w:rFonts w:ascii="Sylfaen" w:hAnsi="Sylfaen"/>
                <w:b/>
                <w:iCs/>
                <w:sz w:val="18"/>
                <w:szCs w:val="18"/>
                <w:lang w:val="ka-GE"/>
              </w:rPr>
            </w:pPr>
            <w:r w:rsidRPr="00091544">
              <w:rPr>
                <w:rFonts w:ascii="Sylfaen" w:hAnsi="Sylfaen"/>
                <w:b/>
                <w:iCs/>
                <w:sz w:val="18"/>
                <w:szCs w:val="18"/>
                <w:lang w:val="ka-GE"/>
              </w:rPr>
              <w:t>ჯგუფში</w:t>
            </w:r>
          </w:p>
          <w:p w14:paraId="664DA1A1" w14:textId="77777777" w:rsidR="006A58B6" w:rsidRPr="00091544" w:rsidRDefault="006A58B6" w:rsidP="00AE2B14">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4469470F" w14:textId="77AD3C4D" w:rsidR="006A58B6" w:rsidRPr="00091544" w:rsidRDefault="0013485F" w:rsidP="0013485F">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3638C6F9" w14:textId="77777777" w:rsidR="00C32EE4" w:rsidRPr="00091544" w:rsidRDefault="00F20ABD" w:rsidP="00091544">
            <w:pPr>
              <w:pStyle w:val="ListParagraph"/>
              <w:numPr>
                <w:ilvl w:val="0"/>
                <w:numId w:val="13"/>
              </w:numPr>
              <w:jc w:val="both"/>
              <w:rPr>
                <w:rFonts w:ascii="Sylfaen" w:hAnsi="Sylfaen"/>
                <w:noProof/>
                <w:sz w:val="18"/>
                <w:szCs w:val="18"/>
                <w:lang w:val="ka-GE"/>
              </w:rPr>
            </w:pPr>
            <w:r w:rsidRPr="00091544">
              <w:rPr>
                <w:rFonts w:ascii="Sylfaen" w:hAnsi="Sylfaen"/>
                <w:noProof/>
                <w:sz w:val="18"/>
                <w:szCs w:val="18"/>
                <w:lang w:val="ka-GE"/>
              </w:rPr>
              <w:t>დისკუსია/დებატები</w:t>
            </w:r>
          </w:p>
          <w:p w14:paraId="15D7E6EA" w14:textId="3B361227" w:rsidR="008656DA" w:rsidRPr="00091544" w:rsidRDefault="008656DA" w:rsidP="00091544">
            <w:pPr>
              <w:pStyle w:val="ListParagraph"/>
              <w:numPr>
                <w:ilvl w:val="0"/>
                <w:numId w:val="13"/>
              </w:numPr>
              <w:jc w:val="both"/>
              <w:rPr>
                <w:rFonts w:ascii="Sylfaen" w:hAnsi="Sylfaen"/>
                <w:noProof/>
                <w:sz w:val="18"/>
                <w:szCs w:val="18"/>
                <w:lang w:val="ka-GE"/>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16C25808" w14:textId="77777777" w:rsidR="006A58B6" w:rsidRPr="00091544" w:rsidRDefault="006A58B6" w:rsidP="00AE2B14">
            <w:pPr>
              <w:rPr>
                <w:rFonts w:ascii="Sylfaen" w:hAnsi="Sylfaen"/>
                <w:i/>
                <w:sz w:val="18"/>
                <w:szCs w:val="18"/>
              </w:rPr>
            </w:pPr>
          </w:p>
        </w:tc>
      </w:tr>
      <w:bookmarkEnd w:id="1"/>
      <w:tr w:rsidR="00091544" w:rsidRPr="00091544" w14:paraId="3A510E31" w14:textId="77777777" w:rsidTr="003727DC">
        <w:trPr>
          <w:cantSplit/>
          <w:trHeight w:val="1135"/>
        </w:trPr>
        <w:tc>
          <w:tcPr>
            <w:tcW w:w="1021" w:type="dxa"/>
            <w:tcBorders>
              <w:top w:val="single" w:sz="4" w:space="0" w:color="auto"/>
              <w:left w:val="single" w:sz="4" w:space="0" w:color="auto"/>
              <w:bottom w:val="single" w:sz="4" w:space="0" w:color="auto"/>
              <w:right w:val="single" w:sz="4" w:space="0" w:color="auto"/>
            </w:tcBorders>
            <w:hideMark/>
          </w:tcPr>
          <w:p w14:paraId="022B7825"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lastRenderedPageBreak/>
              <w:t>XII</w:t>
            </w:r>
          </w:p>
        </w:tc>
        <w:tc>
          <w:tcPr>
            <w:tcW w:w="1883" w:type="dxa"/>
            <w:tcBorders>
              <w:top w:val="single" w:sz="4" w:space="0" w:color="auto"/>
              <w:left w:val="single" w:sz="4" w:space="0" w:color="auto"/>
              <w:bottom w:val="single" w:sz="4" w:space="0" w:color="auto"/>
              <w:right w:val="single" w:sz="4" w:space="0" w:color="auto"/>
            </w:tcBorders>
            <w:hideMark/>
          </w:tcPr>
          <w:p w14:paraId="58ACE707"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C27CB3D" w14:textId="306FBDA1"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1D9259D7" w14:textId="4A65097A" w:rsidR="00091544" w:rsidRPr="00091544" w:rsidRDefault="00091544" w:rsidP="00091544">
            <w:pPr>
              <w:jc w:val="both"/>
              <w:rPr>
                <w:rFonts w:ascii="Sylfaen" w:hAnsi="Sylfaen"/>
                <w:b/>
                <w:i/>
                <w:sz w:val="18"/>
                <w:szCs w:val="18"/>
              </w:rPr>
            </w:pPr>
            <w:r w:rsidRPr="00091544">
              <w:rPr>
                <w:rFonts w:ascii="Sylfaen" w:hAnsi="Sylfaen" w:cs="Sylfaen"/>
                <w:b/>
                <w:bCs/>
                <w:sz w:val="18"/>
                <w:szCs w:val="18"/>
                <w:lang w:val="ka-GE"/>
              </w:rPr>
              <w:t>თემა 11: ინსტრუმენტული სისმტემა ARIS</w:t>
            </w:r>
          </w:p>
          <w:p w14:paraId="7549F973" w14:textId="77777777" w:rsidR="00091544" w:rsidRPr="00091544" w:rsidRDefault="00091544" w:rsidP="00091544">
            <w:pPr>
              <w:pStyle w:val="ListParagraph"/>
              <w:numPr>
                <w:ilvl w:val="0"/>
                <w:numId w:val="34"/>
              </w:numPr>
              <w:tabs>
                <w:tab w:val="left" w:pos="965"/>
              </w:tabs>
              <w:ind w:left="398" w:hanging="284"/>
              <w:jc w:val="both"/>
              <w:rPr>
                <w:sz w:val="18"/>
                <w:szCs w:val="18"/>
                <w:lang w:val="ka-GE"/>
              </w:rPr>
            </w:pPr>
            <w:bookmarkStart w:id="3" w:name="_Hlk37606567"/>
            <w:r w:rsidRPr="00091544">
              <w:rPr>
                <w:sz w:val="18"/>
                <w:szCs w:val="18"/>
              </w:rPr>
              <w:t>ორგანიზაციაში აღრიცხვიანობის მოწესრიგება და კონსოლიდაცია;</w:t>
            </w:r>
          </w:p>
          <w:p w14:paraId="31F3AFC8" w14:textId="376D1DB2" w:rsidR="00091544" w:rsidRPr="00091544" w:rsidRDefault="00091544" w:rsidP="00091544">
            <w:pPr>
              <w:pStyle w:val="ListParagraph"/>
              <w:numPr>
                <w:ilvl w:val="0"/>
                <w:numId w:val="34"/>
              </w:numPr>
              <w:tabs>
                <w:tab w:val="left" w:pos="965"/>
              </w:tabs>
              <w:ind w:left="398" w:hanging="284"/>
              <w:jc w:val="both"/>
              <w:rPr>
                <w:sz w:val="18"/>
                <w:szCs w:val="18"/>
                <w:lang w:val="ka-GE"/>
              </w:rPr>
            </w:pPr>
            <w:r w:rsidRPr="00091544">
              <w:rPr>
                <w:sz w:val="18"/>
                <w:szCs w:val="18"/>
              </w:rPr>
              <w:t>სწორი მენეჯერული გადაწყვეტილებების მიღების შესაძლებლობა ზუსტ და აქტუალურ ინფორმაციაზე დაყრდნობით;</w:t>
            </w:r>
          </w:p>
          <w:p w14:paraId="50A913F2" w14:textId="77777777" w:rsidR="00091544" w:rsidRPr="00091544" w:rsidRDefault="00091544" w:rsidP="00091544">
            <w:pPr>
              <w:pStyle w:val="ListParagraph"/>
              <w:numPr>
                <w:ilvl w:val="0"/>
                <w:numId w:val="34"/>
              </w:numPr>
              <w:tabs>
                <w:tab w:val="left" w:pos="965"/>
              </w:tabs>
              <w:ind w:left="398" w:hanging="284"/>
              <w:jc w:val="both"/>
              <w:rPr>
                <w:sz w:val="18"/>
                <w:szCs w:val="18"/>
              </w:rPr>
            </w:pPr>
            <w:r w:rsidRPr="00091544">
              <w:rPr>
                <w:sz w:val="18"/>
                <w:szCs w:val="18"/>
              </w:rPr>
              <w:t>ორგანიზაციის განვითარების სცენარების დაგეგმარებისა</w:t>
            </w:r>
            <w:r w:rsidRPr="00091544">
              <w:rPr>
                <w:sz w:val="18"/>
                <w:szCs w:val="18"/>
                <w:lang w:val="ka-GE"/>
              </w:rPr>
              <w:t xml:space="preserve"> </w:t>
            </w:r>
            <w:r w:rsidRPr="00091544">
              <w:rPr>
                <w:sz w:val="18"/>
                <w:szCs w:val="18"/>
              </w:rPr>
              <w:t>და მოდელირების შესაძლებლობა; ფინანსური საკითხების სწრაფი და ეფექტური</w:t>
            </w:r>
            <w:r w:rsidRPr="00091544">
              <w:rPr>
                <w:sz w:val="18"/>
                <w:szCs w:val="18"/>
                <w:lang w:val="ka-GE"/>
              </w:rPr>
              <w:t xml:space="preserve"> </w:t>
            </w:r>
            <w:r w:rsidRPr="00091544">
              <w:rPr>
                <w:sz w:val="18"/>
                <w:szCs w:val="18"/>
              </w:rPr>
              <w:t xml:space="preserve">გადაწყვეტა; </w:t>
            </w:r>
          </w:p>
          <w:p w14:paraId="0E962F4D" w14:textId="54EAD98F" w:rsidR="00091544" w:rsidRPr="00091544" w:rsidRDefault="00091544" w:rsidP="00091544">
            <w:pPr>
              <w:pStyle w:val="ListParagraph"/>
              <w:numPr>
                <w:ilvl w:val="0"/>
                <w:numId w:val="34"/>
              </w:numPr>
              <w:tabs>
                <w:tab w:val="left" w:pos="965"/>
              </w:tabs>
              <w:ind w:left="398" w:hanging="284"/>
              <w:jc w:val="both"/>
              <w:rPr>
                <w:sz w:val="18"/>
                <w:szCs w:val="18"/>
                <w:lang w:val="ka-GE"/>
              </w:rPr>
            </w:pPr>
            <w:r w:rsidRPr="00091544">
              <w:rPr>
                <w:sz w:val="18"/>
                <w:szCs w:val="18"/>
              </w:rPr>
              <w:t>ხარჯების და შემოსავლების დაგეგმ</w:t>
            </w:r>
            <w:r w:rsidRPr="00091544">
              <w:rPr>
                <w:sz w:val="18"/>
                <w:szCs w:val="18"/>
                <w:lang w:val="ka-GE"/>
              </w:rPr>
              <w:t>ვ</w:t>
            </w:r>
            <w:r w:rsidRPr="00091544">
              <w:rPr>
                <w:sz w:val="18"/>
                <w:szCs w:val="18"/>
              </w:rPr>
              <w:t>ა/ფაქტიური</w:t>
            </w:r>
            <w:r w:rsidRPr="00091544">
              <w:rPr>
                <w:sz w:val="18"/>
                <w:szCs w:val="18"/>
                <w:lang w:val="ka-GE"/>
              </w:rPr>
              <w:t xml:space="preserve"> </w:t>
            </w:r>
            <w:r w:rsidRPr="00091544">
              <w:rPr>
                <w:sz w:val="18"/>
                <w:szCs w:val="18"/>
              </w:rPr>
              <w:t xml:space="preserve">ანალიზი, გადასახადების კონტროლი; </w:t>
            </w:r>
          </w:p>
          <w:p w14:paraId="32A162A8" w14:textId="77777777" w:rsidR="00091544" w:rsidRPr="00091544" w:rsidRDefault="00091544" w:rsidP="00091544">
            <w:pPr>
              <w:pStyle w:val="ListParagraph"/>
              <w:numPr>
                <w:ilvl w:val="0"/>
                <w:numId w:val="34"/>
              </w:numPr>
              <w:tabs>
                <w:tab w:val="left" w:pos="965"/>
              </w:tabs>
              <w:ind w:left="398" w:hanging="284"/>
              <w:jc w:val="both"/>
              <w:rPr>
                <w:rFonts w:cs="Sylfaen"/>
                <w:b/>
                <w:bCs/>
                <w:sz w:val="18"/>
                <w:szCs w:val="18"/>
                <w:lang w:val="ka-GE"/>
              </w:rPr>
            </w:pPr>
            <w:r w:rsidRPr="00091544">
              <w:rPr>
                <w:sz w:val="18"/>
                <w:szCs w:val="18"/>
              </w:rPr>
              <w:t xml:space="preserve">რეალური თვითღირებულების და მოგების კონტროლის შესაძლებლობა;  </w:t>
            </w:r>
          </w:p>
          <w:p w14:paraId="74529E05" w14:textId="77777777" w:rsidR="00091544" w:rsidRPr="00091544" w:rsidRDefault="00091544" w:rsidP="00091544">
            <w:pPr>
              <w:pStyle w:val="ListParagraph"/>
              <w:numPr>
                <w:ilvl w:val="0"/>
                <w:numId w:val="34"/>
              </w:numPr>
              <w:tabs>
                <w:tab w:val="left" w:pos="965"/>
              </w:tabs>
              <w:ind w:left="398" w:hanging="284"/>
              <w:jc w:val="both"/>
              <w:rPr>
                <w:rFonts w:cs="Sylfaen"/>
                <w:b/>
                <w:bCs/>
                <w:sz w:val="18"/>
                <w:szCs w:val="18"/>
                <w:lang w:val="ka-GE"/>
              </w:rPr>
            </w:pPr>
            <w:r w:rsidRPr="00091544">
              <w:rPr>
                <w:sz w:val="18"/>
                <w:szCs w:val="18"/>
              </w:rPr>
              <w:t>წარმოების პროცესის ეფექტურობის გაზრდა და გამოშვებული პროდუქციის მომგებიანობის გაზრდა;</w:t>
            </w:r>
          </w:p>
          <w:p w14:paraId="2085219A" w14:textId="2CAD0099" w:rsidR="00091544" w:rsidRPr="00091544" w:rsidRDefault="00091544" w:rsidP="00091544">
            <w:pPr>
              <w:pStyle w:val="ListParagraph"/>
              <w:numPr>
                <w:ilvl w:val="0"/>
                <w:numId w:val="34"/>
              </w:numPr>
              <w:tabs>
                <w:tab w:val="left" w:pos="965"/>
              </w:tabs>
              <w:ind w:left="398" w:hanging="284"/>
              <w:jc w:val="both"/>
              <w:rPr>
                <w:rFonts w:cs="Sylfaen"/>
                <w:b/>
                <w:bCs/>
                <w:sz w:val="18"/>
                <w:szCs w:val="18"/>
                <w:lang w:val="ka-GE"/>
              </w:rPr>
            </w:pPr>
            <w:r w:rsidRPr="00091544">
              <w:rPr>
                <w:sz w:val="18"/>
                <w:szCs w:val="18"/>
              </w:rPr>
              <w:t xml:space="preserve">ორგანიზაციის საქმიანობის გამჭვირვალობა კომპანიის მენეჯმენტისთვის და მფლობელებისთვის; </w:t>
            </w:r>
          </w:p>
          <w:p w14:paraId="2E66C71F" w14:textId="6E422132" w:rsidR="00091544" w:rsidRPr="00091544" w:rsidRDefault="00091544" w:rsidP="00091544">
            <w:pPr>
              <w:pStyle w:val="ListParagraph"/>
              <w:numPr>
                <w:ilvl w:val="0"/>
                <w:numId w:val="34"/>
              </w:numPr>
              <w:tabs>
                <w:tab w:val="left" w:pos="965"/>
              </w:tabs>
              <w:ind w:left="398" w:hanging="284"/>
              <w:jc w:val="both"/>
              <w:rPr>
                <w:rFonts w:cs="Sylfaen"/>
                <w:b/>
                <w:bCs/>
                <w:sz w:val="18"/>
                <w:szCs w:val="18"/>
                <w:lang w:val="ka-GE"/>
              </w:rPr>
            </w:pPr>
            <w:r w:rsidRPr="00091544">
              <w:rPr>
                <w:sz w:val="18"/>
                <w:szCs w:val="18"/>
              </w:rPr>
              <w:t>მომხმარებლებთან მომსახურების გაუმჯობესება;</w:t>
            </w:r>
          </w:p>
          <w:p w14:paraId="1DACCFE2" w14:textId="0DFB7A6A" w:rsidR="00091544" w:rsidRPr="00091544" w:rsidRDefault="00091544" w:rsidP="00091544">
            <w:pPr>
              <w:pStyle w:val="ListParagraph"/>
              <w:numPr>
                <w:ilvl w:val="0"/>
                <w:numId w:val="34"/>
              </w:numPr>
              <w:tabs>
                <w:tab w:val="left" w:pos="965"/>
              </w:tabs>
              <w:ind w:left="398" w:hanging="284"/>
              <w:jc w:val="both"/>
              <w:rPr>
                <w:rFonts w:ascii="Sylfaen" w:hAnsi="Sylfaen"/>
                <w:b/>
                <w:i/>
                <w:sz w:val="18"/>
                <w:szCs w:val="18"/>
              </w:rPr>
            </w:pPr>
            <w:r w:rsidRPr="00091544">
              <w:rPr>
                <w:sz w:val="18"/>
                <w:szCs w:val="18"/>
              </w:rPr>
              <w:t>პროდუქტიულობა, ფასების შემცირება;</w:t>
            </w:r>
            <w:bookmarkEnd w:id="3"/>
          </w:p>
        </w:tc>
        <w:tc>
          <w:tcPr>
            <w:tcW w:w="1955" w:type="dxa"/>
            <w:tcBorders>
              <w:top w:val="single" w:sz="4" w:space="0" w:color="auto"/>
              <w:left w:val="single" w:sz="4" w:space="0" w:color="auto"/>
              <w:bottom w:val="single" w:sz="4" w:space="0" w:color="auto"/>
              <w:right w:val="single" w:sz="4" w:space="0" w:color="auto"/>
            </w:tcBorders>
          </w:tcPr>
          <w:p w14:paraId="370655B8" w14:textId="06D4D2C9" w:rsidR="00091544" w:rsidRPr="00091544" w:rsidRDefault="00091544" w:rsidP="00091544">
            <w:pPr>
              <w:rPr>
                <w:iCs/>
                <w:sz w:val="18"/>
                <w:szCs w:val="18"/>
                <w:lang w:val="ka-GE"/>
              </w:rPr>
            </w:pPr>
            <w:r w:rsidRPr="00091544">
              <w:rPr>
                <w:iCs/>
                <w:sz w:val="18"/>
                <w:szCs w:val="18"/>
                <w:lang w:val="ka-GE"/>
              </w:rPr>
              <w:t>[1] - გვ -91-100</w:t>
            </w:r>
          </w:p>
          <w:p w14:paraId="09AFDA29" w14:textId="0471E2BA" w:rsidR="00091544" w:rsidRPr="00091544" w:rsidRDefault="00091544" w:rsidP="00091544">
            <w:pPr>
              <w:shd w:val="clear" w:color="auto" w:fill="FFFFFF"/>
              <w:outlineLvl w:val="1"/>
              <w:rPr>
                <w:rFonts w:ascii="Sylfaen" w:hAnsi="Sylfaen" w:cs="Lucida Sans"/>
                <w:bCs/>
                <w:kern w:val="36"/>
                <w:sz w:val="18"/>
                <w:szCs w:val="18"/>
                <w:lang w:val="ka-GE"/>
              </w:rPr>
            </w:pPr>
            <w:r w:rsidRPr="00091544">
              <w:rPr>
                <w:iCs/>
                <w:sz w:val="18"/>
                <w:szCs w:val="18"/>
                <w:lang w:val="ka-GE"/>
              </w:rPr>
              <w:t>[2] - გვ -89-91</w:t>
            </w:r>
          </w:p>
        </w:tc>
      </w:tr>
      <w:tr w:rsidR="000664F2" w:rsidRPr="00091544" w14:paraId="2CC09A69" w14:textId="77777777" w:rsidTr="003727DC">
        <w:trPr>
          <w:cantSplit/>
          <w:trHeight w:val="584"/>
        </w:trPr>
        <w:tc>
          <w:tcPr>
            <w:tcW w:w="1021" w:type="dxa"/>
            <w:tcBorders>
              <w:top w:val="single" w:sz="4" w:space="0" w:color="auto"/>
              <w:left w:val="single" w:sz="4" w:space="0" w:color="auto"/>
              <w:bottom w:val="single" w:sz="4" w:space="0" w:color="auto"/>
              <w:right w:val="single" w:sz="4" w:space="0" w:color="auto"/>
            </w:tcBorders>
          </w:tcPr>
          <w:p w14:paraId="529A4996" w14:textId="77777777" w:rsidR="000664F2" w:rsidRPr="00091544" w:rsidRDefault="000664F2" w:rsidP="000664F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405ECE4" w14:textId="77777777" w:rsidR="000664F2" w:rsidRPr="00091544" w:rsidRDefault="000664F2" w:rsidP="000664F2">
            <w:pPr>
              <w:jc w:val="center"/>
              <w:rPr>
                <w:rFonts w:ascii="Sylfaen" w:hAnsi="Sylfaen"/>
                <w:b/>
                <w:iCs/>
                <w:sz w:val="18"/>
                <w:szCs w:val="18"/>
                <w:lang w:val="ka-GE"/>
              </w:rPr>
            </w:pPr>
            <w:r w:rsidRPr="00091544">
              <w:rPr>
                <w:rFonts w:ascii="Sylfaen" w:hAnsi="Sylfaen"/>
                <w:b/>
                <w:iCs/>
                <w:sz w:val="18"/>
                <w:szCs w:val="18"/>
                <w:lang w:val="ka-GE"/>
              </w:rPr>
              <w:t>ჯგუფში</w:t>
            </w:r>
          </w:p>
          <w:p w14:paraId="725DA1CB" w14:textId="77777777" w:rsidR="000664F2" w:rsidRPr="00091544" w:rsidRDefault="000664F2" w:rsidP="000664F2">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0D14E714" w14:textId="7E95176D" w:rsidR="000664F2" w:rsidRPr="00091544" w:rsidRDefault="00C32EE4" w:rsidP="000664F2">
            <w:pPr>
              <w:jc w:val="center"/>
              <w:rPr>
                <w:rFonts w:ascii="Sylfaen" w:hAnsi="Sylfaen"/>
                <w:iCs/>
                <w:sz w:val="18"/>
                <w:szCs w:val="18"/>
                <w:lang w:val="ka-GE"/>
              </w:rPr>
            </w:pPr>
            <w:r w:rsidRPr="00091544">
              <w:rPr>
                <w:rFonts w:ascii="Sylfaen" w:hAnsi="Sylfaen"/>
                <w:iCs/>
                <w:sz w:val="18"/>
                <w:szCs w:val="18"/>
                <w:lang w:val="ka-GE"/>
              </w:rPr>
              <w:t>2</w:t>
            </w:r>
          </w:p>
          <w:p w14:paraId="5BF59F35" w14:textId="77777777" w:rsidR="000664F2" w:rsidRPr="00091544" w:rsidRDefault="000664F2" w:rsidP="000664F2">
            <w:pP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0D63D184" w14:textId="77777777" w:rsidR="00727CB3" w:rsidRPr="00091544" w:rsidRDefault="00F20ABD" w:rsidP="00091544">
            <w:pPr>
              <w:pStyle w:val="ListParagraph"/>
              <w:numPr>
                <w:ilvl w:val="0"/>
                <w:numId w:val="14"/>
              </w:numPr>
              <w:rPr>
                <w:rFonts w:ascii="Sylfaen" w:hAnsi="Sylfaen"/>
                <w:i/>
                <w:sz w:val="18"/>
                <w:szCs w:val="18"/>
              </w:rPr>
            </w:pPr>
            <w:r w:rsidRPr="00091544">
              <w:rPr>
                <w:rFonts w:ascii="Sylfaen" w:hAnsi="Sylfaen"/>
                <w:i/>
                <w:sz w:val="18"/>
                <w:szCs w:val="18"/>
                <w:lang w:val="ka-GE"/>
              </w:rPr>
              <w:t>ქვიზი 2</w:t>
            </w:r>
          </w:p>
          <w:p w14:paraId="78E99A01" w14:textId="49696475" w:rsidR="008656DA" w:rsidRPr="00091544" w:rsidRDefault="008656DA" w:rsidP="00091544">
            <w:pPr>
              <w:pStyle w:val="ListParagraph"/>
              <w:numPr>
                <w:ilvl w:val="0"/>
                <w:numId w:val="14"/>
              </w:numPr>
              <w:rPr>
                <w:rFonts w:ascii="Sylfaen" w:hAnsi="Sylfaen"/>
                <w:i/>
                <w:sz w:val="18"/>
                <w:szCs w:val="18"/>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34C60BD4" w14:textId="1270E6CD" w:rsidR="000664F2" w:rsidRPr="00091544" w:rsidRDefault="000664F2" w:rsidP="000664F2">
            <w:pPr>
              <w:rPr>
                <w:rFonts w:ascii="Sylfaen" w:hAnsi="Sylfaen"/>
                <w:i/>
                <w:sz w:val="18"/>
                <w:szCs w:val="18"/>
              </w:rPr>
            </w:pPr>
          </w:p>
        </w:tc>
      </w:tr>
      <w:tr w:rsidR="00091544" w:rsidRPr="00091544" w14:paraId="7742EB78" w14:textId="77777777" w:rsidTr="003727DC">
        <w:trPr>
          <w:cantSplit/>
          <w:trHeight w:val="1134"/>
        </w:trPr>
        <w:tc>
          <w:tcPr>
            <w:tcW w:w="1021" w:type="dxa"/>
            <w:tcBorders>
              <w:top w:val="single" w:sz="4" w:space="0" w:color="auto"/>
              <w:left w:val="single" w:sz="4" w:space="0" w:color="auto"/>
              <w:bottom w:val="single" w:sz="4" w:space="0" w:color="auto"/>
              <w:right w:val="single" w:sz="4" w:space="0" w:color="auto"/>
            </w:tcBorders>
            <w:hideMark/>
          </w:tcPr>
          <w:p w14:paraId="73F0722D"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t>XIII</w:t>
            </w:r>
          </w:p>
        </w:tc>
        <w:tc>
          <w:tcPr>
            <w:tcW w:w="1883" w:type="dxa"/>
            <w:tcBorders>
              <w:top w:val="single" w:sz="4" w:space="0" w:color="auto"/>
              <w:left w:val="single" w:sz="4" w:space="0" w:color="auto"/>
              <w:bottom w:val="single" w:sz="4" w:space="0" w:color="auto"/>
              <w:right w:val="single" w:sz="4" w:space="0" w:color="auto"/>
            </w:tcBorders>
            <w:hideMark/>
          </w:tcPr>
          <w:p w14:paraId="6A5925DA"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90DFF9F" w14:textId="11CCB9C6"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6526874A" w14:textId="6207AAFE" w:rsidR="00091544" w:rsidRPr="00091544" w:rsidRDefault="00091544" w:rsidP="00091544">
            <w:pPr>
              <w:jc w:val="both"/>
              <w:rPr>
                <w:rFonts w:ascii="Sylfaen" w:eastAsia="Calibri" w:hAnsi="Sylfaen"/>
                <w:sz w:val="18"/>
                <w:szCs w:val="18"/>
                <w:lang w:val="ka-GE"/>
              </w:rPr>
            </w:pPr>
            <w:r w:rsidRPr="00091544">
              <w:rPr>
                <w:rFonts w:ascii="Sylfaen" w:hAnsi="Sylfaen" w:cs="Sylfaen"/>
                <w:b/>
                <w:bCs/>
                <w:sz w:val="18"/>
                <w:szCs w:val="18"/>
                <w:lang w:val="ka-GE"/>
              </w:rPr>
              <w:t xml:space="preserve">თემა 12: </w:t>
            </w:r>
            <w:r w:rsidRPr="00091544">
              <w:rPr>
                <w:rFonts w:cs="Sylfaen"/>
                <w:b/>
                <w:bCs/>
                <w:sz w:val="18"/>
                <w:szCs w:val="18"/>
                <w:lang w:val="ka-GE"/>
              </w:rPr>
              <w:t>ინსტრუმენტული სისტემა, ARIS</w:t>
            </w:r>
            <w:r w:rsidRPr="00091544">
              <w:rPr>
                <w:rFonts w:ascii="Sylfaen" w:hAnsi="Sylfaen" w:cs="Sylfaen"/>
                <w:b/>
                <w:bCs/>
                <w:sz w:val="18"/>
                <w:szCs w:val="18"/>
                <w:lang w:val="ka-GE"/>
              </w:rPr>
              <w:t xml:space="preserve"> გრაფიკული რედაქტორი Visio.</w:t>
            </w:r>
          </w:p>
          <w:p w14:paraId="1F38073F" w14:textId="77777777" w:rsidR="00091544" w:rsidRPr="00091544" w:rsidRDefault="00091544" w:rsidP="00091544">
            <w:pPr>
              <w:pStyle w:val="ListParagraph"/>
              <w:numPr>
                <w:ilvl w:val="0"/>
                <w:numId w:val="27"/>
              </w:numPr>
              <w:ind w:left="540" w:hanging="284"/>
              <w:jc w:val="both"/>
              <w:rPr>
                <w:b/>
                <w:i/>
                <w:sz w:val="18"/>
                <w:szCs w:val="18"/>
              </w:rPr>
            </w:pPr>
            <w:r w:rsidRPr="00091544">
              <w:rPr>
                <w:sz w:val="18"/>
                <w:szCs w:val="18"/>
              </w:rPr>
              <w:t xml:space="preserve">საქმიანობის სხვადასხვა საგნობრივი დარგის აღწერის მეთოდიკა პროცესების აღწერის მიდგომები. ბიზნეს-პროცესების გამოყოფის პრინციპები. </w:t>
            </w:r>
          </w:p>
          <w:p w14:paraId="5874C89D" w14:textId="77777777" w:rsidR="00091544" w:rsidRPr="00091544" w:rsidRDefault="00091544" w:rsidP="00091544">
            <w:pPr>
              <w:pStyle w:val="ListParagraph"/>
              <w:numPr>
                <w:ilvl w:val="0"/>
                <w:numId w:val="27"/>
              </w:numPr>
              <w:ind w:left="540" w:hanging="284"/>
              <w:jc w:val="both"/>
              <w:rPr>
                <w:b/>
                <w:i/>
                <w:sz w:val="18"/>
                <w:szCs w:val="18"/>
              </w:rPr>
            </w:pPr>
            <w:r w:rsidRPr="00091544">
              <w:rPr>
                <w:sz w:val="18"/>
                <w:szCs w:val="18"/>
              </w:rPr>
              <w:t xml:space="preserve">აღწერის სხვადასხვა დონეზე პროცესების რესურსული გარემოცვა. ბიზნეს-პროცესების სრული აღწერის პრობლემები. ორგანიზაციული სტრუქტურების აღწერის მიდგომები. ორგანიზაციის საქმიანობის დარგობრივი სფეროების აღწერის მიდგომები. </w:t>
            </w:r>
          </w:p>
          <w:p w14:paraId="29147864" w14:textId="44488528" w:rsidR="00091544" w:rsidRPr="00091544" w:rsidRDefault="00091544" w:rsidP="00091544">
            <w:pPr>
              <w:pStyle w:val="ListParagraph"/>
              <w:numPr>
                <w:ilvl w:val="0"/>
                <w:numId w:val="27"/>
              </w:numPr>
              <w:ind w:left="540" w:hanging="284"/>
              <w:jc w:val="both"/>
              <w:rPr>
                <w:rFonts w:ascii="Sylfaen" w:eastAsia="Calibri" w:hAnsi="Sylfaen"/>
                <w:b/>
                <w:sz w:val="18"/>
                <w:szCs w:val="18"/>
              </w:rPr>
            </w:pPr>
            <w:r w:rsidRPr="00091544">
              <w:rPr>
                <w:sz w:val="18"/>
                <w:szCs w:val="18"/>
              </w:rPr>
              <w:t>(მიზნები, პროდუქტები, ინფორმაციულ ტექნოლოგიური-სისტემები, დოკუმენტები, მონაცემები, ტექნიკური რესურსები)</w:t>
            </w:r>
            <w:r w:rsidRPr="00091544">
              <w:rPr>
                <w:sz w:val="18"/>
                <w:szCs w:val="18"/>
                <w:lang w:val="ka-GE"/>
              </w:rPr>
              <w:t>.</w:t>
            </w:r>
          </w:p>
        </w:tc>
        <w:tc>
          <w:tcPr>
            <w:tcW w:w="1955" w:type="dxa"/>
            <w:tcBorders>
              <w:top w:val="single" w:sz="4" w:space="0" w:color="auto"/>
              <w:left w:val="single" w:sz="4" w:space="0" w:color="auto"/>
              <w:bottom w:val="single" w:sz="4" w:space="0" w:color="auto"/>
              <w:right w:val="single" w:sz="4" w:space="0" w:color="auto"/>
            </w:tcBorders>
          </w:tcPr>
          <w:p w14:paraId="56FD7B46" w14:textId="1E5675D2" w:rsidR="00091544" w:rsidRPr="00091544" w:rsidRDefault="00091544" w:rsidP="00091544">
            <w:pPr>
              <w:rPr>
                <w:iCs/>
                <w:sz w:val="18"/>
                <w:szCs w:val="18"/>
                <w:lang w:val="ka-GE"/>
              </w:rPr>
            </w:pPr>
            <w:r w:rsidRPr="00091544">
              <w:rPr>
                <w:iCs/>
                <w:sz w:val="18"/>
                <w:szCs w:val="18"/>
                <w:lang w:val="ka-GE"/>
              </w:rPr>
              <w:t>[1] - გვ. -100-121</w:t>
            </w:r>
          </w:p>
          <w:p w14:paraId="115B5119" w14:textId="0245548D" w:rsidR="00091544" w:rsidRPr="00091544" w:rsidRDefault="00091544" w:rsidP="00091544">
            <w:pPr>
              <w:rPr>
                <w:rFonts w:ascii="Sylfaen" w:hAnsi="Sylfaen"/>
                <w:i/>
                <w:sz w:val="18"/>
                <w:szCs w:val="18"/>
              </w:rPr>
            </w:pPr>
            <w:r w:rsidRPr="00091544">
              <w:rPr>
                <w:iCs/>
                <w:sz w:val="18"/>
                <w:szCs w:val="18"/>
                <w:lang w:val="ka-GE"/>
              </w:rPr>
              <w:t>[2] - გვ. -92-110</w:t>
            </w:r>
          </w:p>
        </w:tc>
      </w:tr>
      <w:tr w:rsidR="0013485F" w:rsidRPr="00091544" w14:paraId="4952B8B5" w14:textId="77777777" w:rsidTr="003727DC">
        <w:trPr>
          <w:cantSplit/>
          <w:trHeight w:val="844"/>
        </w:trPr>
        <w:tc>
          <w:tcPr>
            <w:tcW w:w="1021" w:type="dxa"/>
            <w:tcBorders>
              <w:top w:val="single" w:sz="4" w:space="0" w:color="auto"/>
              <w:left w:val="single" w:sz="4" w:space="0" w:color="auto"/>
              <w:bottom w:val="single" w:sz="4" w:space="0" w:color="auto"/>
              <w:right w:val="single" w:sz="4" w:space="0" w:color="auto"/>
            </w:tcBorders>
          </w:tcPr>
          <w:p w14:paraId="5D504E0F" w14:textId="77777777" w:rsidR="0013485F" w:rsidRPr="00091544" w:rsidRDefault="0013485F" w:rsidP="0013485F">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6CCF6BD7" w14:textId="77777777" w:rsidR="0013485F" w:rsidRPr="00091544" w:rsidRDefault="0013485F" w:rsidP="0013485F">
            <w:pPr>
              <w:jc w:val="center"/>
              <w:rPr>
                <w:rFonts w:ascii="Sylfaen" w:hAnsi="Sylfaen"/>
                <w:b/>
                <w:iCs/>
                <w:sz w:val="18"/>
                <w:szCs w:val="18"/>
                <w:lang w:val="ka-GE"/>
              </w:rPr>
            </w:pPr>
            <w:r w:rsidRPr="00091544">
              <w:rPr>
                <w:rFonts w:ascii="Sylfaen" w:hAnsi="Sylfaen"/>
                <w:b/>
                <w:iCs/>
                <w:sz w:val="18"/>
                <w:szCs w:val="18"/>
                <w:lang w:val="ka-GE"/>
              </w:rPr>
              <w:t>ჯგუფში</w:t>
            </w:r>
          </w:p>
          <w:p w14:paraId="6C690180" w14:textId="77777777" w:rsidR="0013485F" w:rsidRPr="00091544" w:rsidRDefault="0013485F" w:rsidP="0013485F">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hideMark/>
          </w:tcPr>
          <w:p w14:paraId="136B8902" w14:textId="75FF88DD" w:rsidR="0013485F" w:rsidRPr="00091544" w:rsidRDefault="0013485F" w:rsidP="0013485F">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6AF829DA" w14:textId="77777777" w:rsidR="00727CB3" w:rsidRPr="00091544" w:rsidRDefault="008656DA" w:rsidP="00091544">
            <w:pPr>
              <w:pStyle w:val="ListParagraph"/>
              <w:numPr>
                <w:ilvl w:val="0"/>
                <w:numId w:val="15"/>
              </w:numPr>
              <w:rPr>
                <w:rFonts w:ascii="Sylfaen" w:hAnsi="Sylfaen"/>
                <w:i/>
                <w:sz w:val="18"/>
                <w:szCs w:val="18"/>
              </w:rPr>
            </w:pPr>
            <w:r w:rsidRPr="00091544">
              <w:rPr>
                <w:rFonts w:ascii="Sylfaen" w:hAnsi="Sylfaen"/>
                <w:i/>
                <w:sz w:val="18"/>
                <w:szCs w:val="18"/>
                <w:lang w:val="ka-GE"/>
              </w:rPr>
              <w:t>დისკუსია/დებატები</w:t>
            </w:r>
          </w:p>
          <w:p w14:paraId="1F73CECC" w14:textId="4D6A6FF4" w:rsidR="008656DA" w:rsidRPr="00091544" w:rsidRDefault="008656DA" w:rsidP="00091544">
            <w:pPr>
              <w:pStyle w:val="ListParagraph"/>
              <w:numPr>
                <w:ilvl w:val="0"/>
                <w:numId w:val="15"/>
              </w:numPr>
              <w:rPr>
                <w:rFonts w:ascii="Sylfaen" w:hAnsi="Sylfaen"/>
                <w:i/>
                <w:sz w:val="18"/>
                <w:szCs w:val="18"/>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38D11D02" w14:textId="77777777" w:rsidR="0013485F" w:rsidRPr="00091544" w:rsidRDefault="0013485F" w:rsidP="0013485F">
            <w:pPr>
              <w:rPr>
                <w:rFonts w:ascii="Sylfaen" w:hAnsi="Sylfaen"/>
                <w:i/>
                <w:sz w:val="18"/>
                <w:szCs w:val="18"/>
              </w:rPr>
            </w:pPr>
          </w:p>
        </w:tc>
      </w:tr>
      <w:tr w:rsidR="00091544" w:rsidRPr="00091544" w14:paraId="6DC7701E"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t>XIV</w:t>
            </w:r>
          </w:p>
        </w:tc>
        <w:tc>
          <w:tcPr>
            <w:tcW w:w="1883" w:type="dxa"/>
            <w:tcBorders>
              <w:top w:val="single" w:sz="4" w:space="0" w:color="auto"/>
              <w:left w:val="single" w:sz="4" w:space="0" w:color="auto"/>
              <w:bottom w:val="single" w:sz="4" w:space="0" w:color="auto"/>
              <w:right w:val="single" w:sz="4" w:space="0" w:color="auto"/>
            </w:tcBorders>
            <w:hideMark/>
          </w:tcPr>
          <w:p w14:paraId="531BE962"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0D52A2B" w14:textId="656B23C3"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tcPr>
          <w:p w14:paraId="640404F2" w14:textId="6D5BECBC" w:rsidR="00091544" w:rsidRPr="00091544" w:rsidRDefault="00091544" w:rsidP="00091544">
            <w:pPr>
              <w:jc w:val="both"/>
              <w:rPr>
                <w:rFonts w:ascii="Sylfaen" w:hAnsi="Sylfaen"/>
                <w:b/>
                <w:noProof/>
                <w:sz w:val="18"/>
                <w:szCs w:val="18"/>
                <w:lang w:val="ka-GE"/>
              </w:rPr>
            </w:pPr>
            <w:r w:rsidRPr="00091544">
              <w:rPr>
                <w:rFonts w:ascii="Sylfaen" w:hAnsi="Sylfaen" w:cs="Sylfaen"/>
                <w:b/>
                <w:bCs/>
                <w:sz w:val="18"/>
                <w:szCs w:val="18"/>
                <w:lang w:val="ka-GE"/>
              </w:rPr>
              <w:t>თემა 13: პროცესების კონტროლინგი და მონიტორინგი</w:t>
            </w:r>
          </w:p>
          <w:p w14:paraId="3CBF9E18" w14:textId="404B4F7D" w:rsidR="00091544" w:rsidRPr="00091544" w:rsidRDefault="00091544" w:rsidP="00091544">
            <w:pPr>
              <w:pStyle w:val="ListParagraph"/>
              <w:numPr>
                <w:ilvl w:val="0"/>
                <w:numId w:val="28"/>
              </w:numPr>
              <w:ind w:left="256" w:hanging="142"/>
              <w:jc w:val="both"/>
              <w:rPr>
                <w:rFonts w:ascii="Sylfaen" w:hAnsi="Sylfaen"/>
                <w:b/>
                <w:noProof/>
                <w:sz w:val="18"/>
                <w:szCs w:val="18"/>
                <w:lang w:val="ka-GE"/>
              </w:rPr>
            </w:pPr>
            <w:r w:rsidRPr="00091544">
              <w:rPr>
                <w:sz w:val="18"/>
                <w:szCs w:val="18"/>
              </w:rPr>
              <w:t>დანახარჯების ნორმირება,</w:t>
            </w:r>
            <w:r w:rsidRPr="00091544">
              <w:rPr>
                <w:sz w:val="18"/>
                <w:szCs w:val="18"/>
                <w:lang w:val="ka-GE"/>
              </w:rPr>
              <w:t xml:space="preserve"> </w:t>
            </w:r>
            <w:r w:rsidRPr="00091544">
              <w:rPr>
                <w:sz w:val="18"/>
                <w:szCs w:val="18"/>
              </w:rPr>
              <w:t>ნორმისაგან გადახრის შესახებ ინფორმაციის საფუძველზე ღონისძიებების შემუშავება მუშობის გაუმჯობესების მიზინით,  ფასწარმოქმნის პროგნოზირება</w:t>
            </w:r>
            <w:r w:rsidRPr="00091544">
              <w:rPr>
                <w:sz w:val="18"/>
                <w:szCs w:val="18"/>
                <w:lang w:val="ka-GE"/>
              </w:rPr>
              <w:t xml:space="preserve"> </w:t>
            </w:r>
            <w:r w:rsidRPr="00091544">
              <w:rPr>
                <w:sz w:val="18"/>
                <w:szCs w:val="18"/>
              </w:rPr>
              <w:t xml:space="preserve"> საწარმოს განვითარების ტენდენციების ანალიზი,</w:t>
            </w:r>
            <w:r w:rsidRPr="00091544">
              <w:rPr>
                <w:sz w:val="18"/>
                <w:szCs w:val="18"/>
                <w:lang w:val="ka-GE"/>
              </w:rPr>
              <w:t xml:space="preserve"> </w:t>
            </w:r>
            <w:r w:rsidRPr="00091544">
              <w:rPr>
                <w:sz w:val="18"/>
                <w:szCs w:val="18"/>
              </w:rPr>
              <w:t xml:space="preserve">  სამეურნეო და კომერციული სიტუაციების პროგნოზირება</w:t>
            </w:r>
            <w:r w:rsidRPr="00091544">
              <w:rPr>
                <w:sz w:val="18"/>
                <w:szCs w:val="18"/>
                <w:lang w:val="ka-GE"/>
              </w:rPr>
              <w:t xml:space="preserve"> </w:t>
            </w:r>
            <w:r w:rsidRPr="00091544">
              <w:rPr>
                <w:sz w:val="18"/>
                <w:szCs w:val="18"/>
              </w:rPr>
              <w:t xml:space="preserve"> მუშაობის პირობების შეცვლასთან დამოკიდებულებაში,  მართვის განსხვავებული დონეების მიზნების კოორდინაცია საწარმოს საერთო მიზნის მისაღწევად,</w:t>
            </w:r>
            <w:r w:rsidRPr="00091544">
              <w:rPr>
                <w:sz w:val="18"/>
                <w:szCs w:val="18"/>
                <w:lang w:val="ka-GE"/>
              </w:rPr>
              <w:t xml:space="preserve"> </w:t>
            </w:r>
            <w:r w:rsidRPr="00091544">
              <w:rPr>
                <w:sz w:val="18"/>
                <w:szCs w:val="18"/>
              </w:rPr>
              <w:t>საწარმოს საფინანსო მდგომარეობის თვალყური.</w:t>
            </w:r>
          </w:p>
        </w:tc>
        <w:tc>
          <w:tcPr>
            <w:tcW w:w="1955" w:type="dxa"/>
            <w:tcBorders>
              <w:top w:val="single" w:sz="4" w:space="0" w:color="auto"/>
              <w:left w:val="single" w:sz="4" w:space="0" w:color="auto"/>
              <w:bottom w:val="single" w:sz="4" w:space="0" w:color="auto"/>
              <w:right w:val="single" w:sz="4" w:space="0" w:color="auto"/>
            </w:tcBorders>
          </w:tcPr>
          <w:p w14:paraId="5DEFFBA0" w14:textId="5DEF3729" w:rsidR="00091544" w:rsidRPr="00091544" w:rsidRDefault="00091544" w:rsidP="00091544">
            <w:pPr>
              <w:rPr>
                <w:iCs/>
                <w:sz w:val="18"/>
                <w:szCs w:val="18"/>
                <w:lang w:val="ka-GE"/>
              </w:rPr>
            </w:pPr>
            <w:r w:rsidRPr="00091544">
              <w:rPr>
                <w:iCs/>
                <w:sz w:val="18"/>
                <w:szCs w:val="18"/>
                <w:lang w:val="ka-GE"/>
              </w:rPr>
              <w:t>[1] - გვ -121-129</w:t>
            </w:r>
          </w:p>
          <w:p w14:paraId="1E20DCE8" w14:textId="763BB7F8" w:rsidR="00091544" w:rsidRPr="00091544" w:rsidRDefault="00091544" w:rsidP="00091544">
            <w:pPr>
              <w:shd w:val="clear" w:color="auto" w:fill="FFFFFF"/>
              <w:outlineLvl w:val="1"/>
              <w:rPr>
                <w:rFonts w:ascii="Sylfaen" w:hAnsi="Sylfaen" w:cs="Lucida Sans"/>
                <w:bCs/>
                <w:kern w:val="36"/>
                <w:sz w:val="18"/>
                <w:szCs w:val="18"/>
                <w:lang w:val="ka-GE"/>
              </w:rPr>
            </w:pPr>
            <w:r w:rsidRPr="00091544">
              <w:rPr>
                <w:iCs/>
                <w:sz w:val="18"/>
                <w:szCs w:val="18"/>
                <w:lang w:val="ka-GE"/>
              </w:rPr>
              <w:t>[2] - გვ -110-119</w:t>
            </w:r>
          </w:p>
        </w:tc>
      </w:tr>
      <w:tr w:rsidR="000664F2" w:rsidRPr="00091544" w14:paraId="1608021D" w14:textId="77777777" w:rsidTr="003727DC">
        <w:trPr>
          <w:cantSplit/>
          <w:trHeight w:val="57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0664F2" w:rsidRPr="00091544" w:rsidRDefault="000664F2" w:rsidP="000664F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07285A3B" w14:textId="77777777" w:rsidR="000664F2" w:rsidRPr="00091544" w:rsidRDefault="000664F2" w:rsidP="000664F2">
            <w:pPr>
              <w:jc w:val="center"/>
              <w:rPr>
                <w:rFonts w:ascii="Sylfaen" w:hAnsi="Sylfaen"/>
                <w:b/>
                <w:iCs/>
                <w:sz w:val="18"/>
                <w:szCs w:val="18"/>
                <w:lang w:val="ka-GE"/>
              </w:rPr>
            </w:pPr>
            <w:r w:rsidRPr="00091544">
              <w:rPr>
                <w:rFonts w:ascii="Sylfaen" w:hAnsi="Sylfaen"/>
                <w:b/>
                <w:iCs/>
                <w:sz w:val="18"/>
                <w:szCs w:val="18"/>
                <w:lang w:val="ka-GE"/>
              </w:rPr>
              <w:t>ჯგუფში</w:t>
            </w:r>
          </w:p>
          <w:p w14:paraId="321A4FB8" w14:textId="77777777" w:rsidR="000664F2" w:rsidRPr="00091544" w:rsidRDefault="000664F2" w:rsidP="000664F2">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12A9360E" w14:textId="1207C7BE" w:rsidR="000664F2" w:rsidRPr="00091544" w:rsidRDefault="000664F2" w:rsidP="000664F2">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077D7291" w14:textId="5B26006C" w:rsidR="00F20ABD" w:rsidRPr="00091544" w:rsidRDefault="00F20ABD" w:rsidP="00091544">
            <w:pPr>
              <w:pStyle w:val="ListParagraph"/>
              <w:numPr>
                <w:ilvl w:val="0"/>
                <w:numId w:val="16"/>
              </w:numPr>
              <w:ind w:left="540" w:hanging="284"/>
              <w:jc w:val="both"/>
              <w:rPr>
                <w:rFonts w:ascii="Sylfaen" w:hAnsi="Sylfaen"/>
                <w:noProof/>
                <w:sz w:val="18"/>
                <w:szCs w:val="18"/>
                <w:lang w:val="ka-GE"/>
              </w:rPr>
            </w:pPr>
            <w:r w:rsidRPr="00091544">
              <w:rPr>
                <w:rFonts w:ascii="Sylfaen" w:hAnsi="Sylfaen"/>
                <w:iCs/>
                <w:sz w:val="18"/>
                <w:szCs w:val="18"/>
                <w:lang w:val="ka-GE"/>
              </w:rPr>
              <w:t>ზეპირი პრეზენტაცია (5)</w:t>
            </w:r>
          </w:p>
          <w:p w14:paraId="008B6D30" w14:textId="3D5B933C" w:rsidR="000664F2" w:rsidRPr="00091544" w:rsidRDefault="000664F2" w:rsidP="00F20ABD">
            <w:pPr>
              <w:pStyle w:val="HTMLPreformatted"/>
              <w:spacing w:line="276" w:lineRule="auto"/>
              <w:ind w:left="256"/>
              <w:jc w:val="both"/>
              <w:rPr>
                <w:rFonts w:ascii="Sylfaen" w:hAnsi="Sylfaen" w:cstheme="minorBidi"/>
                <w:i/>
                <w:sz w:val="18"/>
                <w:szCs w:val="18"/>
                <w:lang w:val="en-US"/>
              </w:rPr>
            </w:pPr>
          </w:p>
        </w:tc>
        <w:tc>
          <w:tcPr>
            <w:tcW w:w="1955" w:type="dxa"/>
            <w:tcBorders>
              <w:top w:val="single" w:sz="4" w:space="0" w:color="auto"/>
              <w:left w:val="single" w:sz="4" w:space="0" w:color="auto"/>
              <w:bottom w:val="single" w:sz="4" w:space="0" w:color="auto"/>
              <w:right w:val="single" w:sz="4" w:space="0" w:color="auto"/>
            </w:tcBorders>
          </w:tcPr>
          <w:p w14:paraId="7FE88374" w14:textId="77777777" w:rsidR="000664F2" w:rsidRPr="00091544" w:rsidRDefault="000664F2" w:rsidP="000664F2">
            <w:pPr>
              <w:rPr>
                <w:rFonts w:ascii="Sylfaen" w:hAnsi="Sylfaen"/>
                <w:i/>
                <w:sz w:val="18"/>
                <w:szCs w:val="18"/>
              </w:rPr>
            </w:pPr>
          </w:p>
        </w:tc>
      </w:tr>
      <w:tr w:rsidR="00091544" w:rsidRPr="00091544" w14:paraId="45EFB352" w14:textId="77777777" w:rsidTr="003727DC">
        <w:trPr>
          <w:cantSplit/>
          <w:trHeight w:val="1134"/>
        </w:trPr>
        <w:tc>
          <w:tcPr>
            <w:tcW w:w="1021"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091544" w:rsidRPr="00091544" w:rsidRDefault="00091544" w:rsidP="00091544">
            <w:pPr>
              <w:jc w:val="center"/>
              <w:rPr>
                <w:rFonts w:ascii="Sylfaen" w:hAnsi="Sylfaen"/>
                <w:b/>
                <w:iCs/>
                <w:sz w:val="18"/>
                <w:szCs w:val="18"/>
              </w:rPr>
            </w:pPr>
            <w:r w:rsidRPr="00091544">
              <w:rPr>
                <w:rFonts w:ascii="Sylfaen" w:hAnsi="Sylfaen"/>
                <w:b/>
                <w:iCs/>
                <w:sz w:val="18"/>
                <w:szCs w:val="18"/>
              </w:rPr>
              <w:lastRenderedPageBreak/>
              <w:t>XV</w:t>
            </w:r>
          </w:p>
        </w:tc>
        <w:tc>
          <w:tcPr>
            <w:tcW w:w="1883" w:type="dxa"/>
            <w:tcBorders>
              <w:top w:val="single" w:sz="4" w:space="0" w:color="auto"/>
              <w:left w:val="single" w:sz="4" w:space="0" w:color="auto"/>
              <w:bottom w:val="single" w:sz="4" w:space="0" w:color="auto"/>
              <w:right w:val="single" w:sz="4" w:space="0" w:color="auto"/>
            </w:tcBorders>
            <w:hideMark/>
          </w:tcPr>
          <w:p w14:paraId="2DBE5C43" w14:textId="77777777" w:rsidR="00091544" w:rsidRPr="00091544" w:rsidRDefault="00091544" w:rsidP="00091544">
            <w:pPr>
              <w:jc w:val="center"/>
              <w:rPr>
                <w:rFonts w:ascii="Sylfaen" w:hAnsi="Sylfaen"/>
                <w:b/>
                <w:iCs/>
                <w:sz w:val="18"/>
                <w:szCs w:val="18"/>
                <w:lang w:val="ka-GE"/>
              </w:rPr>
            </w:pPr>
            <w:r w:rsidRPr="00091544">
              <w:rPr>
                <w:rFonts w:ascii="Sylfaen" w:hAnsi="Sylfaen"/>
                <w:b/>
                <w:iCs/>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7AE63534" w14:textId="0142331A" w:rsidR="00091544" w:rsidRPr="00091544" w:rsidRDefault="00091544" w:rsidP="00091544">
            <w:pPr>
              <w:jc w:val="center"/>
              <w:rPr>
                <w:rFonts w:ascii="Sylfaen" w:hAnsi="Sylfaen"/>
                <w:iCs/>
                <w:sz w:val="18"/>
                <w:szCs w:val="18"/>
                <w:lang w:val="ka-GE"/>
              </w:rPr>
            </w:pPr>
            <w:r w:rsidRPr="00091544">
              <w:rPr>
                <w:rFonts w:ascii="Sylfaen" w:hAnsi="Sylfaen"/>
                <w:iCs/>
                <w:sz w:val="18"/>
                <w:szCs w:val="18"/>
                <w:lang w:val="ka-GE"/>
              </w:rPr>
              <w:t>2</w:t>
            </w:r>
          </w:p>
        </w:tc>
        <w:tc>
          <w:tcPr>
            <w:tcW w:w="5218" w:type="dxa"/>
            <w:tcBorders>
              <w:top w:val="single" w:sz="4" w:space="0" w:color="auto"/>
              <w:left w:val="single" w:sz="4" w:space="0" w:color="auto"/>
              <w:bottom w:val="single" w:sz="4" w:space="0" w:color="auto"/>
              <w:right w:val="single" w:sz="4" w:space="0" w:color="auto"/>
            </w:tcBorders>
            <w:hideMark/>
          </w:tcPr>
          <w:p w14:paraId="42374627" w14:textId="4EDD5CF0" w:rsidR="00091544" w:rsidRPr="00091544" w:rsidRDefault="00091544" w:rsidP="00091544">
            <w:pPr>
              <w:jc w:val="both"/>
              <w:rPr>
                <w:rFonts w:ascii="Sylfaen" w:hAnsi="Sylfaen"/>
                <w:iCs/>
                <w:sz w:val="18"/>
                <w:szCs w:val="18"/>
              </w:rPr>
            </w:pPr>
            <w:r w:rsidRPr="00091544">
              <w:rPr>
                <w:rFonts w:ascii="Sylfaen" w:hAnsi="Sylfaen" w:cs="Sylfaen"/>
                <w:b/>
                <w:bCs/>
                <w:sz w:val="18"/>
                <w:szCs w:val="18"/>
                <w:lang w:val="ka-GE"/>
              </w:rPr>
              <w:t>თემა 14: რეზულტატურობის გადამწყვეტი მაჩვენებლები.</w:t>
            </w:r>
          </w:p>
          <w:p w14:paraId="06E58919" w14:textId="77777777" w:rsidR="00091544" w:rsidRPr="00091544" w:rsidRDefault="00091544" w:rsidP="00091544">
            <w:pPr>
              <w:pStyle w:val="ListParagraph"/>
              <w:numPr>
                <w:ilvl w:val="0"/>
                <w:numId w:val="29"/>
              </w:numPr>
              <w:ind w:left="398" w:hanging="284"/>
              <w:jc w:val="both"/>
              <w:rPr>
                <w:iCs/>
                <w:sz w:val="18"/>
                <w:szCs w:val="18"/>
              </w:rPr>
            </w:pPr>
            <w:r w:rsidRPr="00091544">
              <w:rPr>
                <w:sz w:val="18"/>
                <w:szCs w:val="18"/>
              </w:rPr>
              <w:t>ვიწრო ადგილების ლიკვიდაცია, რომლებიც განისაზრვრება</w:t>
            </w:r>
            <w:r w:rsidRPr="00091544">
              <w:rPr>
                <w:sz w:val="18"/>
                <w:szCs w:val="18"/>
                <w:lang w:val="ka-GE"/>
              </w:rPr>
              <w:t xml:space="preserve"> </w:t>
            </w:r>
            <w:r w:rsidRPr="00091544">
              <w:rPr>
                <w:sz w:val="18"/>
                <w:szCs w:val="18"/>
              </w:rPr>
              <w:t xml:space="preserve">დაგეგმვის, აღრიცხვის, ანალიზის, კონტროლის და ოპერატიული და სტრატეგიული მეთოდების გამოყენების მონაცემების საფუძველზე; </w:t>
            </w:r>
          </w:p>
          <w:p w14:paraId="6C93F4F0" w14:textId="2EC94B7D" w:rsidR="00091544" w:rsidRPr="00091544" w:rsidRDefault="00091544" w:rsidP="00091544">
            <w:pPr>
              <w:pStyle w:val="ListParagraph"/>
              <w:numPr>
                <w:ilvl w:val="0"/>
                <w:numId w:val="29"/>
              </w:numPr>
              <w:ind w:left="398" w:hanging="284"/>
              <w:jc w:val="both"/>
              <w:rPr>
                <w:rFonts w:ascii="Sylfaen" w:hAnsi="Sylfaen"/>
                <w:iCs/>
                <w:sz w:val="18"/>
                <w:szCs w:val="18"/>
              </w:rPr>
            </w:pPr>
            <w:r w:rsidRPr="00091544">
              <w:rPr>
                <w:sz w:val="18"/>
                <w:szCs w:val="18"/>
              </w:rPr>
              <w:t xml:space="preserve"> იმ შედეგის მიღების ორიენტაციაზე, რისთვისაც იქმნება</w:t>
            </w:r>
            <w:r w:rsidRPr="00091544">
              <w:rPr>
                <w:sz w:val="18"/>
                <w:szCs w:val="18"/>
                <w:lang w:val="ka-GE"/>
              </w:rPr>
              <w:t xml:space="preserve"> </w:t>
            </w:r>
            <w:r w:rsidRPr="00091544">
              <w:rPr>
                <w:sz w:val="18"/>
                <w:szCs w:val="18"/>
              </w:rPr>
              <w:t>დაგეგმვის, რესურსების გამოყენების შესახებ ინფორმაციის დაგროვების, ანალიზისა და მმართველობითი გადაწყვეტილებების მიღების სისტემა.</w:t>
            </w:r>
          </w:p>
        </w:tc>
        <w:tc>
          <w:tcPr>
            <w:tcW w:w="1955" w:type="dxa"/>
            <w:tcBorders>
              <w:top w:val="single" w:sz="4" w:space="0" w:color="auto"/>
              <w:left w:val="single" w:sz="4" w:space="0" w:color="auto"/>
              <w:bottom w:val="single" w:sz="4" w:space="0" w:color="auto"/>
              <w:right w:val="single" w:sz="4" w:space="0" w:color="auto"/>
            </w:tcBorders>
          </w:tcPr>
          <w:p w14:paraId="3BA25A42" w14:textId="3D44156B" w:rsidR="00091544" w:rsidRPr="00091544" w:rsidRDefault="00091544" w:rsidP="00091544">
            <w:pPr>
              <w:rPr>
                <w:iCs/>
                <w:sz w:val="18"/>
                <w:szCs w:val="18"/>
                <w:lang w:val="ka-GE"/>
              </w:rPr>
            </w:pPr>
            <w:r w:rsidRPr="00091544">
              <w:rPr>
                <w:iCs/>
                <w:sz w:val="18"/>
                <w:szCs w:val="18"/>
                <w:lang w:val="ka-GE"/>
              </w:rPr>
              <w:t>[1] - გვ -129-135</w:t>
            </w:r>
          </w:p>
          <w:p w14:paraId="03288E82" w14:textId="1E36BA01" w:rsidR="00091544" w:rsidRPr="00091544" w:rsidRDefault="00091544" w:rsidP="00091544">
            <w:pPr>
              <w:rPr>
                <w:rFonts w:ascii="Sylfaen" w:hAnsi="Sylfaen"/>
                <w:i/>
                <w:sz w:val="18"/>
                <w:szCs w:val="18"/>
              </w:rPr>
            </w:pPr>
            <w:r w:rsidRPr="00091544">
              <w:rPr>
                <w:iCs/>
                <w:sz w:val="18"/>
                <w:szCs w:val="18"/>
                <w:lang w:val="ka-GE"/>
              </w:rPr>
              <w:t>[2] - გვ -120-128</w:t>
            </w:r>
          </w:p>
        </w:tc>
      </w:tr>
      <w:tr w:rsidR="000664F2" w:rsidRPr="00091544" w14:paraId="2BFBEA56" w14:textId="77777777" w:rsidTr="003727DC">
        <w:trPr>
          <w:cantSplit/>
          <w:trHeight w:val="735"/>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0664F2" w:rsidRPr="00091544" w:rsidRDefault="000664F2" w:rsidP="000664F2">
            <w:pPr>
              <w:jc w:val="center"/>
              <w:rPr>
                <w:rFonts w:ascii="Sylfaen" w:hAnsi="Sylfaen"/>
                <w:b/>
                <w:iCs/>
                <w:sz w:val="18"/>
                <w:szCs w:val="18"/>
              </w:rPr>
            </w:pPr>
          </w:p>
        </w:tc>
        <w:tc>
          <w:tcPr>
            <w:tcW w:w="1883" w:type="dxa"/>
            <w:tcBorders>
              <w:top w:val="single" w:sz="4" w:space="0" w:color="auto"/>
              <w:left w:val="single" w:sz="4" w:space="0" w:color="auto"/>
              <w:bottom w:val="single" w:sz="4" w:space="0" w:color="auto"/>
              <w:right w:val="single" w:sz="4" w:space="0" w:color="auto"/>
            </w:tcBorders>
            <w:hideMark/>
          </w:tcPr>
          <w:p w14:paraId="19CB0293" w14:textId="77777777" w:rsidR="000664F2" w:rsidRPr="00091544" w:rsidRDefault="000664F2" w:rsidP="000664F2">
            <w:pPr>
              <w:jc w:val="center"/>
              <w:rPr>
                <w:rFonts w:ascii="Sylfaen" w:hAnsi="Sylfaen"/>
                <w:b/>
                <w:iCs/>
                <w:sz w:val="18"/>
                <w:szCs w:val="18"/>
                <w:lang w:val="ka-GE"/>
              </w:rPr>
            </w:pPr>
            <w:r w:rsidRPr="00091544">
              <w:rPr>
                <w:rFonts w:ascii="Sylfaen" w:hAnsi="Sylfaen"/>
                <w:b/>
                <w:iCs/>
                <w:sz w:val="18"/>
                <w:szCs w:val="18"/>
                <w:lang w:val="ka-GE"/>
              </w:rPr>
              <w:t>ჯგუფში</w:t>
            </w:r>
          </w:p>
          <w:p w14:paraId="1C2E7C60" w14:textId="77777777" w:rsidR="000664F2" w:rsidRPr="00091544" w:rsidRDefault="000664F2" w:rsidP="000664F2">
            <w:pPr>
              <w:jc w:val="center"/>
              <w:rPr>
                <w:rFonts w:ascii="Sylfaen" w:hAnsi="Sylfaen"/>
                <w:b/>
                <w:iCs/>
                <w:sz w:val="18"/>
                <w:szCs w:val="18"/>
              </w:rPr>
            </w:pPr>
            <w:r w:rsidRPr="00091544">
              <w:rPr>
                <w:rFonts w:ascii="Sylfaen" w:hAnsi="Sylfaen"/>
                <w:b/>
                <w:iCs/>
                <w:sz w:val="18"/>
                <w:szCs w:val="18"/>
                <w:lang w:val="ka-GE"/>
              </w:rPr>
              <w:t>მუშაობა/სემინარი</w:t>
            </w:r>
          </w:p>
        </w:tc>
        <w:tc>
          <w:tcPr>
            <w:tcW w:w="725" w:type="dxa"/>
            <w:tcBorders>
              <w:top w:val="single" w:sz="4" w:space="0" w:color="auto"/>
              <w:left w:val="single" w:sz="4" w:space="0" w:color="auto"/>
              <w:bottom w:val="single" w:sz="4" w:space="0" w:color="auto"/>
              <w:right w:val="single" w:sz="4" w:space="0" w:color="auto"/>
            </w:tcBorders>
          </w:tcPr>
          <w:p w14:paraId="3F65C195" w14:textId="77777777" w:rsidR="000664F2" w:rsidRPr="00091544" w:rsidRDefault="000664F2" w:rsidP="000664F2">
            <w:pPr>
              <w:rPr>
                <w:rFonts w:ascii="Sylfaen" w:hAnsi="Sylfaen"/>
                <w:iCs/>
                <w:sz w:val="18"/>
                <w:szCs w:val="18"/>
              </w:rPr>
            </w:pPr>
          </w:p>
          <w:p w14:paraId="3DC047F9" w14:textId="78D7937E" w:rsidR="000664F2" w:rsidRPr="00091544" w:rsidRDefault="000664F2" w:rsidP="000664F2">
            <w:pPr>
              <w:jc w:val="center"/>
              <w:rPr>
                <w:rFonts w:ascii="Sylfaen" w:hAnsi="Sylfaen"/>
                <w:iCs/>
                <w:sz w:val="18"/>
                <w:szCs w:val="18"/>
                <w:lang w:val="ka-GE"/>
              </w:rPr>
            </w:pPr>
            <w:r w:rsidRPr="00091544">
              <w:rPr>
                <w:rFonts w:ascii="Sylfaen" w:hAnsi="Sylfaen"/>
                <w:iCs/>
                <w:sz w:val="18"/>
                <w:szCs w:val="18"/>
                <w:lang w:val="ka-GE"/>
              </w:rPr>
              <w:t>1</w:t>
            </w:r>
          </w:p>
        </w:tc>
        <w:tc>
          <w:tcPr>
            <w:tcW w:w="5218" w:type="dxa"/>
            <w:tcBorders>
              <w:top w:val="single" w:sz="4" w:space="0" w:color="auto"/>
              <w:left w:val="single" w:sz="4" w:space="0" w:color="auto"/>
              <w:bottom w:val="single" w:sz="4" w:space="0" w:color="auto"/>
              <w:right w:val="single" w:sz="4" w:space="0" w:color="auto"/>
            </w:tcBorders>
          </w:tcPr>
          <w:p w14:paraId="0021E00C" w14:textId="77777777" w:rsidR="000664F2" w:rsidRPr="00091544" w:rsidRDefault="00F20ABD" w:rsidP="00091544">
            <w:pPr>
              <w:pStyle w:val="HTMLPreformatted"/>
              <w:numPr>
                <w:ilvl w:val="0"/>
                <w:numId w:val="17"/>
              </w:numPr>
              <w:spacing w:line="276" w:lineRule="auto"/>
              <w:jc w:val="both"/>
              <w:rPr>
                <w:rFonts w:ascii="Sylfaen" w:hAnsi="Sylfaen" w:cstheme="minorBidi"/>
                <w:iCs/>
                <w:sz w:val="18"/>
                <w:szCs w:val="18"/>
                <w:lang w:val="en-US"/>
              </w:rPr>
            </w:pPr>
            <w:r w:rsidRPr="00091544">
              <w:rPr>
                <w:rFonts w:ascii="Sylfaen" w:hAnsi="Sylfaen"/>
                <w:iCs/>
                <w:sz w:val="18"/>
                <w:szCs w:val="18"/>
                <w:lang w:val="ka-GE"/>
              </w:rPr>
              <w:t>დისკუსია/დებატები</w:t>
            </w:r>
          </w:p>
          <w:p w14:paraId="1495E2F1" w14:textId="2E9CE994" w:rsidR="008656DA" w:rsidRPr="00091544" w:rsidRDefault="008656DA" w:rsidP="00091544">
            <w:pPr>
              <w:pStyle w:val="HTMLPreformatted"/>
              <w:numPr>
                <w:ilvl w:val="0"/>
                <w:numId w:val="17"/>
              </w:numPr>
              <w:spacing w:line="276" w:lineRule="auto"/>
              <w:jc w:val="both"/>
              <w:rPr>
                <w:rFonts w:ascii="Sylfaen" w:hAnsi="Sylfaen" w:cstheme="minorBidi"/>
                <w:iCs/>
                <w:sz w:val="18"/>
                <w:szCs w:val="18"/>
                <w:lang w:val="en-US"/>
              </w:rPr>
            </w:pPr>
            <w:r w:rsidRPr="00091544">
              <w:rPr>
                <w:rFonts w:ascii="Sylfaen" w:hAnsi="Sylfaen"/>
                <w:iCs/>
                <w:sz w:val="18"/>
                <w:szCs w:val="18"/>
                <w:lang w:val="ka-GE"/>
              </w:rPr>
              <w:t>პროექტის მომზადებასთან დაკავშირებული კონსულტაციები.</w:t>
            </w:r>
          </w:p>
        </w:tc>
        <w:tc>
          <w:tcPr>
            <w:tcW w:w="1955" w:type="dxa"/>
            <w:tcBorders>
              <w:top w:val="single" w:sz="4" w:space="0" w:color="auto"/>
              <w:left w:val="single" w:sz="4" w:space="0" w:color="auto"/>
              <w:bottom w:val="single" w:sz="4" w:space="0" w:color="auto"/>
              <w:right w:val="single" w:sz="4" w:space="0" w:color="auto"/>
            </w:tcBorders>
          </w:tcPr>
          <w:p w14:paraId="552FF5F7" w14:textId="77777777" w:rsidR="000664F2" w:rsidRPr="00091544" w:rsidRDefault="000664F2" w:rsidP="000664F2">
            <w:pPr>
              <w:rPr>
                <w:rFonts w:ascii="Sylfaen" w:hAnsi="Sylfaen"/>
                <w:i/>
                <w:sz w:val="18"/>
                <w:szCs w:val="18"/>
              </w:rPr>
            </w:pPr>
          </w:p>
        </w:tc>
      </w:tr>
      <w:tr w:rsidR="000664F2" w:rsidRPr="00091544" w14:paraId="186EDD29" w14:textId="77777777" w:rsidTr="003727DC">
        <w:trPr>
          <w:cantSplit/>
          <w:trHeight w:val="662"/>
        </w:trPr>
        <w:tc>
          <w:tcPr>
            <w:tcW w:w="1021" w:type="dxa"/>
            <w:tcBorders>
              <w:top w:val="single" w:sz="4" w:space="0" w:color="auto"/>
              <w:left w:val="single" w:sz="4" w:space="0" w:color="auto"/>
              <w:bottom w:val="single" w:sz="4" w:space="0" w:color="auto"/>
              <w:right w:val="single" w:sz="4" w:space="0" w:color="auto"/>
            </w:tcBorders>
            <w:hideMark/>
          </w:tcPr>
          <w:p w14:paraId="7A59A467" w14:textId="77777777" w:rsidR="000664F2" w:rsidRPr="00091544" w:rsidRDefault="000664F2" w:rsidP="000664F2">
            <w:pPr>
              <w:jc w:val="center"/>
              <w:rPr>
                <w:rFonts w:ascii="Sylfaen" w:hAnsi="Sylfaen"/>
                <w:b/>
                <w:iCs/>
                <w:sz w:val="18"/>
                <w:szCs w:val="18"/>
              </w:rPr>
            </w:pPr>
            <w:r w:rsidRPr="00091544">
              <w:rPr>
                <w:rFonts w:ascii="Sylfaen" w:hAnsi="Sylfaen"/>
                <w:b/>
                <w:iCs/>
                <w:sz w:val="18"/>
                <w:szCs w:val="18"/>
              </w:rPr>
              <w:t>XVI</w:t>
            </w:r>
          </w:p>
        </w:tc>
        <w:tc>
          <w:tcPr>
            <w:tcW w:w="1883" w:type="dxa"/>
            <w:tcBorders>
              <w:top w:val="single" w:sz="4" w:space="0" w:color="auto"/>
              <w:left w:val="single" w:sz="4" w:space="0" w:color="auto"/>
              <w:bottom w:val="single" w:sz="4" w:space="0" w:color="auto"/>
              <w:right w:val="single" w:sz="4" w:space="0" w:color="auto"/>
            </w:tcBorders>
            <w:hideMark/>
          </w:tcPr>
          <w:p w14:paraId="5C050857" w14:textId="77777777" w:rsidR="000664F2" w:rsidRPr="00091544" w:rsidRDefault="000664F2" w:rsidP="000664F2">
            <w:pPr>
              <w:jc w:val="center"/>
              <w:rPr>
                <w:rFonts w:ascii="Sylfaen" w:hAnsi="Sylfaen"/>
                <w:b/>
                <w:i/>
                <w:sz w:val="18"/>
                <w:szCs w:val="18"/>
                <w:lang w:val="ka-GE"/>
              </w:rPr>
            </w:pPr>
            <w:r w:rsidRPr="00091544">
              <w:rPr>
                <w:rFonts w:ascii="Sylfaen" w:hAnsi="Sylfaen"/>
                <w:b/>
                <w:i/>
                <w:sz w:val="18"/>
                <w:szCs w:val="18"/>
                <w:lang w:val="ka-GE"/>
              </w:rPr>
              <w:t>ლექცია</w:t>
            </w:r>
          </w:p>
        </w:tc>
        <w:tc>
          <w:tcPr>
            <w:tcW w:w="725" w:type="dxa"/>
            <w:tcBorders>
              <w:top w:val="single" w:sz="4" w:space="0" w:color="auto"/>
              <w:left w:val="single" w:sz="4" w:space="0" w:color="auto"/>
              <w:bottom w:val="single" w:sz="4" w:space="0" w:color="auto"/>
              <w:right w:val="single" w:sz="4" w:space="0" w:color="auto"/>
            </w:tcBorders>
            <w:hideMark/>
          </w:tcPr>
          <w:p w14:paraId="481DD470" w14:textId="0BA30574" w:rsidR="000664F2" w:rsidRPr="00091544" w:rsidRDefault="000664F2" w:rsidP="000664F2">
            <w:pPr>
              <w:jc w:val="center"/>
              <w:rPr>
                <w:rFonts w:ascii="Sylfaen" w:hAnsi="Sylfaen"/>
                <w:iCs/>
                <w:sz w:val="18"/>
                <w:szCs w:val="18"/>
                <w:lang w:val="ka-GE"/>
              </w:rPr>
            </w:pPr>
            <w:r w:rsidRPr="00091544">
              <w:rPr>
                <w:rFonts w:ascii="Sylfaen" w:hAnsi="Sylfaen"/>
                <w:iCs/>
                <w:sz w:val="18"/>
                <w:szCs w:val="18"/>
                <w:lang w:val="ka-GE"/>
              </w:rPr>
              <w:t>3</w:t>
            </w:r>
          </w:p>
        </w:tc>
        <w:tc>
          <w:tcPr>
            <w:tcW w:w="5218" w:type="dxa"/>
            <w:tcBorders>
              <w:top w:val="single" w:sz="4" w:space="0" w:color="auto"/>
              <w:left w:val="single" w:sz="4" w:space="0" w:color="auto"/>
              <w:bottom w:val="single" w:sz="4" w:space="0" w:color="auto"/>
              <w:right w:val="single" w:sz="4" w:space="0" w:color="auto"/>
            </w:tcBorders>
            <w:hideMark/>
          </w:tcPr>
          <w:p w14:paraId="3B6B9691" w14:textId="6B386534" w:rsidR="000664F2" w:rsidRPr="00091544" w:rsidRDefault="006907FC" w:rsidP="000664F2">
            <w:pPr>
              <w:jc w:val="center"/>
              <w:rPr>
                <w:rFonts w:ascii="Sylfaen" w:hAnsi="Sylfaen"/>
                <w:b/>
                <w:bCs/>
                <w:iCs/>
                <w:sz w:val="18"/>
                <w:szCs w:val="18"/>
                <w:lang w:val="ka-GE"/>
              </w:rPr>
            </w:pPr>
            <w:r w:rsidRPr="00091544">
              <w:rPr>
                <w:rFonts w:ascii="Sylfaen" w:hAnsi="Sylfaen"/>
                <w:b/>
                <w:bCs/>
                <w:iCs/>
                <w:sz w:val="18"/>
                <w:szCs w:val="18"/>
                <w:lang w:val="ka-GE"/>
              </w:rPr>
              <w:t>პროექტის პრეზენტაცია</w:t>
            </w:r>
          </w:p>
        </w:tc>
        <w:tc>
          <w:tcPr>
            <w:tcW w:w="1955" w:type="dxa"/>
            <w:tcBorders>
              <w:top w:val="single" w:sz="4" w:space="0" w:color="auto"/>
              <w:left w:val="single" w:sz="4" w:space="0" w:color="auto"/>
              <w:bottom w:val="single" w:sz="4" w:space="0" w:color="auto"/>
              <w:right w:val="single" w:sz="4" w:space="0" w:color="auto"/>
            </w:tcBorders>
          </w:tcPr>
          <w:p w14:paraId="297C1643" w14:textId="77777777" w:rsidR="000664F2" w:rsidRPr="00091544" w:rsidRDefault="000664F2" w:rsidP="000664F2">
            <w:pPr>
              <w:shd w:val="clear" w:color="auto" w:fill="FFFFFF"/>
              <w:ind w:left="360"/>
              <w:jc w:val="both"/>
              <w:outlineLvl w:val="1"/>
              <w:rPr>
                <w:rFonts w:ascii="Sylfaen" w:hAnsi="Sylfaen"/>
                <w:i/>
                <w:sz w:val="18"/>
                <w:szCs w:val="18"/>
              </w:rPr>
            </w:pPr>
          </w:p>
        </w:tc>
      </w:tr>
      <w:tr w:rsidR="000664F2" w:rsidRPr="00091544" w14:paraId="70F6A23D" w14:textId="77777777" w:rsidTr="003727DC">
        <w:trPr>
          <w:cantSplit/>
          <w:trHeight w:val="548"/>
        </w:trPr>
        <w:tc>
          <w:tcPr>
            <w:tcW w:w="1021" w:type="dxa"/>
            <w:tcBorders>
              <w:top w:val="single" w:sz="4" w:space="0" w:color="auto"/>
              <w:left w:val="single" w:sz="4" w:space="0" w:color="auto"/>
              <w:bottom w:val="single" w:sz="4" w:space="0" w:color="auto"/>
              <w:right w:val="single" w:sz="4" w:space="0" w:color="auto"/>
            </w:tcBorders>
            <w:vAlign w:val="center"/>
          </w:tcPr>
          <w:p w14:paraId="4EF4655B" w14:textId="7E1D4DE7" w:rsidR="000664F2" w:rsidRPr="00091544" w:rsidRDefault="000664F2" w:rsidP="000664F2">
            <w:pPr>
              <w:jc w:val="center"/>
              <w:rPr>
                <w:rFonts w:ascii="Sylfaen" w:hAnsi="Sylfaen"/>
                <w:b/>
                <w:iCs/>
                <w:sz w:val="18"/>
                <w:szCs w:val="18"/>
              </w:rPr>
            </w:pPr>
            <w:r w:rsidRPr="00091544">
              <w:rPr>
                <w:rFonts w:ascii="Sylfaen" w:hAnsi="Sylfaen"/>
                <w:b/>
                <w:iCs/>
                <w:noProof/>
                <w:sz w:val="18"/>
                <w:szCs w:val="18"/>
                <w:lang w:val="ka-GE"/>
              </w:rPr>
              <w:t>XVI</w:t>
            </w:r>
            <w:r w:rsidRPr="00091544">
              <w:rPr>
                <w:rFonts w:ascii="Sylfaen" w:hAnsi="Sylfaen"/>
                <w:b/>
                <w:iCs/>
                <w:noProof/>
                <w:sz w:val="18"/>
                <w:szCs w:val="18"/>
              </w:rPr>
              <w:t>I</w:t>
            </w:r>
            <w:r w:rsidRPr="00091544">
              <w:rPr>
                <w:rFonts w:ascii="Sylfaen" w:hAnsi="Sylfaen"/>
                <w:b/>
                <w:iCs/>
                <w:noProof/>
                <w:sz w:val="18"/>
                <w:szCs w:val="18"/>
                <w:lang w:val="ka-GE"/>
              </w:rPr>
              <w:t xml:space="preserve"> -XVII</w:t>
            </w:r>
            <w:r w:rsidRPr="00091544">
              <w:rPr>
                <w:rFonts w:ascii="Sylfaen" w:hAnsi="Sylfaen"/>
                <w:b/>
                <w:iCs/>
                <w:noProof/>
                <w:sz w:val="18"/>
                <w:szCs w:val="18"/>
              </w:rPr>
              <w:t>I</w:t>
            </w:r>
            <w:r w:rsidR="000621EC" w:rsidRPr="00091544">
              <w:rPr>
                <w:rFonts w:ascii="Sylfaen" w:hAnsi="Sylfaen"/>
                <w:b/>
                <w:iCs/>
                <w:noProof/>
                <w:sz w:val="18"/>
                <w:szCs w:val="18"/>
                <w:lang w:val="ka-GE"/>
              </w:rPr>
              <w:t xml:space="preserve"> </w:t>
            </w:r>
            <w:r w:rsidRPr="00091544">
              <w:rPr>
                <w:rFonts w:ascii="Sylfaen" w:hAnsi="Sylfaen"/>
                <w:iCs/>
                <w:noProof/>
                <w:sz w:val="18"/>
                <w:szCs w:val="18"/>
              </w:rPr>
              <w:t>-</w:t>
            </w:r>
          </w:p>
        </w:tc>
        <w:tc>
          <w:tcPr>
            <w:tcW w:w="1883" w:type="dxa"/>
            <w:tcBorders>
              <w:top w:val="single" w:sz="4" w:space="0" w:color="auto"/>
              <w:left w:val="single" w:sz="4" w:space="0" w:color="auto"/>
              <w:bottom w:val="single" w:sz="4" w:space="0" w:color="auto"/>
              <w:right w:val="single" w:sz="4" w:space="0" w:color="auto"/>
            </w:tcBorders>
          </w:tcPr>
          <w:p w14:paraId="10E1244F" w14:textId="77777777" w:rsidR="000664F2" w:rsidRPr="00091544" w:rsidRDefault="000664F2" w:rsidP="000664F2">
            <w:pPr>
              <w:jc w:val="center"/>
              <w:rPr>
                <w:rFonts w:ascii="Sylfaen" w:hAnsi="Sylfaen"/>
                <w:b/>
                <w:i/>
                <w:sz w:val="18"/>
                <w:szCs w:val="18"/>
                <w:lang w:val="ka-GE"/>
              </w:rPr>
            </w:pPr>
          </w:p>
        </w:tc>
        <w:tc>
          <w:tcPr>
            <w:tcW w:w="725" w:type="dxa"/>
            <w:tcBorders>
              <w:top w:val="single" w:sz="4" w:space="0" w:color="auto"/>
              <w:left w:val="single" w:sz="4" w:space="0" w:color="auto"/>
              <w:bottom w:val="single" w:sz="4" w:space="0" w:color="auto"/>
              <w:right w:val="single" w:sz="4" w:space="0" w:color="auto"/>
            </w:tcBorders>
          </w:tcPr>
          <w:p w14:paraId="283AB2C8" w14:textId="1AF68371" w:rsidR="000664F2" w:rsidRPr="00091544" w:rsidRDefault="000621EC" w:rsidP="000664F2">
            <w:pPr>
              <w:jc w:val="center"/>
              <w:rPr>
                <w:rFonts w:ascii="Sylfaen" w:hAnsi="Sylfaen"/>
                <w:iCs/>
                <w:sz w:val="18"/>
                <w:szCs w:val="18"/>
                <w:lang w:val="ka-GE"/>
              </w:rPr>
            </w:pPr>
            <w:r w:rsidRPr="00091544">
              <w:rPr>
                <w:rFonts w:ascii="Sylfaen" w:hAnsi="Sylfaen"/>
                <w:iCs/>
                <w:sz w:val="18"/>
                <w:szCs w:val="18"/>
                <w:lang w:val="ka-GE"/>
              </w:rPr>
              <w:t>3</w:t>
            </w:r>
          </w:p>
        </w:tc>
        <w:tc>
          <w:tcPr>
            <w:tcW w:w="5218" w:type="dxa"/>
            <w:tcBorders>
              <w:top w:val="single" w:sz="4" w:space="0" w:color="auto"/>
              <w:left w:val="single" w:sz="4" w:space="0" w:color="auto"/>
              <w:bottom w:val="single" w:sz="4" w:space="0" w:color="auto"/>
              <w:right w:val="single" w:sz="4" w:space="0" w:color="auto"/>
            </w:tcBorders>
          </w:tcPr>
          <w:p w14:paraId="6EE97274" w14:textId="77777777" w:rsidR="000664F2" w:rsidRPr="00091544" w:rsidRDefault="000664F2" w:rsidP="000664F2">
            <w:pPr>
              <w:pStyle w:val="HTMLPreformatted"/>
              <w:spacing w:line="276" w:lineRule="auto"/>
              <w:ind w:left="720"/>
              <w:jc w:val="both"/>
              <w:rPr>
                <w:rFonts w:ascii="Sylfaen" w:hAnsi="Sylfaen" w:cstheme="minorBidi"/>
                <w:iCs/>
                <w:sz w:val="18"/>
                <w:szCs w:val="18"/>
                <w:lang w:val="en-US"/>
              </w:rPr>
            </w:pPr>
            <w:r w:rsidRPr="00091544">
              <w:rPr>
                <w:rFonts w:ascii="Sylfaen" w:hAnsi="Sylfaen"/>
                <w:b/>
                <w:iCs/>
                <w:sz w:val="18"/>
                <w:szCs w:val="18"/>
                <w:lang w:val="ka-GE"/>
              </w:rPr>
              <w:t xml:space="preserve">    დასკვნითი გამოცდა</w:t>
            </w:r>
          </w:p>
        </w:tc>
        <w:tc>
          <w:tcPr>
            <w:tcW w:w="1955" w:type="dxa"/>
            <w:tcBorders>
              <w:top w:val="single" w:sz="4" w:space="0" w:color="auto"/>
              <w:left w:val="single" w:sz="4" w:space="0" w:color="auto"/>
              <w:bottom w:val="single" w:sz="4" w:space="0" w:color="auto"/>
              <w:right w:val="single" w:sz="4" w:space="0" w:color="auto"/>
            </w:tcBorders>
          </w:tcPr>
          <w:p w14:paraId="0CD8B724" w14:textId="77777777" w:rsidR="000664F2" w:rsidRPr="00091544" w:rsidRDefault="000664F2" w:rsidP="000664F2">
            <w:pPr>
              <w:rPr>
                <w:rFonts w:ascii="Sylfaen" w:hAnsi="Sylfaen"/>
                <w:i/>
                <w:sz w:val="18"/>
                <w:szCs w:val="18"/>
              </w:rPr>
            </w:pPr>
          </w:p>
        </w:tc>
      </w:tr>
      <w:tr w:rsidR="000664F2" w:rsidRPr="00091544" w14:paraId="25B87DFF" w14:textId="77777777" w:rsidTr="003727DC">
        <w:trPr>
          <w:cantSplit/>
          <w:trHeight w:val="570"/>
        </w:trPr>
        <w:tc>
          <w:tcPr>
            <w:tcW w:w="1021" w:type="dxa"/>
            <w:tcBorders>
              <w:top w:val="single" w:sz="4" w:space="0" w:color="auto"/>
              <w:left w:val="single" w:sz="4" w:space="0" w:color="auto"/>
              <w:bottom w:val="single" w:sz="4" w:space="0" w:color="auto"/>
              <w:right w:val="single" w:sz="4" w:space="0" w:color="auto"/>
            </w:tcBorders>
            <w:vAlign w:val="center"/>
          </w:tcPr>
          <w:p w14:paraId="40BAE6E9" w14:textId="77777777" w:rsidR="000664F2" w:rsidRPr="00091544" w:rsidRDefault="000664F2" w:rsidP="000664F2">
            <w:pPr>
              <w:jc w:val="center"/>
              <w:rPr>
                <w:rFonts w:ascii="Sylfaen" w:hAnsi="Sylfaen"/>
                <w:b/>
                <w:iCs/>
                <w:noProof/>
                <w:sz w:val="18"/>
                <w:szCs w:val="18"/>
                <w:lang w:val="ka-GE"/>
              </w:rPr>
            </w:pPr>
            <w:r w:rsidRPr="00091544">
              <w:rPr>
                <w:rFonts w:ascii="Sylfaen" w:hAnsi="Sylfaen"/>
                <w:b/>
                <w:iCs/>
                <w:noProof/>
                <w:sz w:val="18"/>
                <w:szCs w:val="18"/>
              </w:rPr>
              <w:t xml:space="preserve">XIX </w:t>
            </w:r>
            <w:r w:rsidRPr="00091544">
              <w:rPr>
                <w:rFonts w:ascii="Sylfaen" w:hAnsi="Sylfaen"/>
                <w:b/>
                <w:iCs/>
                <w:noProof/>
                <w:sz w:val="18"/>
                <w:szCs w:val="18"/>
                <w:lang w:val="ka-GE"/>
              </w:rPr>
              <w:t>-</w:t>
            </w:r>
            <w:r w:rsidRPr="00091544">
              <w:rPr>
                <w:rFonts w:ascii="Sylfaen" w:hAnsi="Sylfaen"/>
                <w:b/>
                <w:iCs/>
                <w:noProof/>
                <w:sz w:val="18"/>
                <w:szCs w:val="18"/>
              </w:rPr>
              <w:t>XX</w:t>
            </w:r>
          </w:p>
        </w:tc>
        <w:tc>
          <w:tcPr>
            <w:tcW w:w="1883" w:type="dxa"/>
            <w:tcBorders>
              <w:top w:val="single" w:sz="4" w:space="0" w:color="auto"/>
              <w:left w:val="single" w:sz="4" w:space="0" w:color="auto"/>
              <w:bottom w:val="single" w:sz="4" w:space="0" w:color="auto"/>
              <w:right w:val="single" w:sz="4" w:space="0" w:color="auto"/>
            </w:tcBorders>
          </w:tcPr>
          <w:p w14:paraId="5D395016" w14:textId="77777777" w:rsidR="000664F2" w:rsidRPr="00091544" w:rsidRDefault="000664F2" w:rsidP="000664F2">
            <w:pPr>
              <w:jc w:val="center"/>
              <w:rPr>
                <w:rFonts w:ascii="Sylfaen" w:hAnsi="Sylfaen"/>
                <w:b/>
                <w:i/>
                <w:sz w:val="18"/>
                <w:szCs w:val="18"/>
                <w:lang w:val="ka-GE"/>
              </w:rPr>
            </w:pPr>
          </w:p>
        </w:tc>
        <w:tc>
          <w:tcPr>
            <w:tcW w:w="725" w:type="dxa"/>
            <w:tcBorders>
              <w:top w:val="single" w:sz="4" w:space="0" w:color="auto"/>
              <w:left w:val="single" w:sz="4" w:space="0" w:color="auto"/>
              <w:bottom w:val="single" w:sz="4" w:space="0" w:color="auto"/>
              <w:right w:val="single" w:sz="4" w:space="0" w:color="auto"/>
            </w:tcBorders>
          </w:tcPr>
          <w:p w14:paraId="7AC234DB" w14:textId="77777777" w:rsidR="000664F2" w:rsidRPr="00091544" w:rsidRDefault="000664F2" w:rsidP="000664F2">
            <w:pPr>
              <w:jc w:val="center"/>
              <w:rPr>
                <w:rFonts w:ascii="Sylfaen" w:hAnsi="Sylfaen"/>
                <w:iCs/>
                <w:sz w:val="18"/>
                <w:szCs w:val="18"/>
              </w:rPr>
            </w:pPr>
          </w:p>
        </w:tc>
        <w:tc>
          <w:tcPr>
            <w:tcW w:w="5218" w:type="dxa"/>
            <w:tcBorders>
              <w:top w:val="single" w:sz="4" w:space="0" w:color="auto"/>
              <w:left w:val="single" w:sz="4" w:space="0" w:color="auto"/>
              <w:bottom w:val="single" w:sz="4" w:space="0" w:color="auto"/>
              <w:right w:val="single" w:sz="4" w:space="0" w:color="auto"/>
            </w:tcBorders>
          </w:tcPr>
          <w:p w14:paraId="07729FBC" w14:textId="77777777" w:rsidR="000664F2" w:rsidRPr="00091544" w:rsidRDefault="000664F2" w:rsidP="000664F2">
            <w:pPr>
              <w:pStyle w:val="HTMLPreformatted"/>
              <w:spacing w:line="276" w:lineRule="auto"/>
              <w:ind w:left="720"/>
              <w:jc w:val="both"/>
              <w:rPr>
                <w:rFonts w:ascii="Sylfaen" w:hAnsi="Sylfaen" w:cstheme="minorBidi"/>
                <w:iCs/>
                <w:sz w:val="18"/>
                <w:szCs w:val="18"/>
                <w:lang w:val="en-US"/>
              </w:rPr>
            </w:pPr>
            <w:r w:rsidRPr="00091544">
              <w:rPr>
                <w:rFonts w:ascii="Sylfaen" w:hAnsi="Sylfaen"/>
                <w:b/>
                <w:iCs/>
                <w:sz w:val="18"/>
                <w:szCs w:val="18"/>
                <w:lang w:val="ka-GE"/>
              </w:rPr>
              <w:t>დამატებითი გამოცდა</w:t>
            </w:r>
          </w:p>
        </w:tc>
        <w:tc>
          <w:tcPr>
            <w:tcW w:w="1955" w:type="dxa"/>
            <w:tcBorders>
              <w:top w:val="single" w:sz="4" w:space="0" w:color="auto"/>
              <w:left w:val="single" w:sz="4" w:space="0" w:color="auto"/>
              <w:bottom w:val="single" w:sz="4" w:space="0" w:color="auto"/>
              <w:right w:val="single" w:sz="4" w:space="0" w:color="auto"/>
            </w:tcBorders>
          </w:tcPr>
          <w:p w14:paraId="5366B19C" w14:textId="77777777" w:rsidR="000664F2" w:rsidRPr="00091544" w:rsidRDefault="000664F2" w:rsidP="000664F2">
            <w:pPr>
              <w:rPr>
                <w:rFonts w:ascii="Sylfaen" w:hAnsi="Sylfaen"/>
                <w:i/>
                <w:sz w:val="18"/>
                <w:szCs w:val="18"/>
              </w:rPr>
            </w:pPr>
          </w:p>
        </w:tc>
      </w:tr>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AE2B14">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_! Kolhet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cadNusx">
    <w:panose1 w:val="00000000000000000000"/>
    <w:charset w:val="00"/>
    <w:family w:val="auto"/>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4E"/>
    <w:multiLevelType w:val="hybridMultilevel"/>
    <w:tmpl w:val="5F9A25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7F6D"/>
    <w:multiLevelType w:val="hybridMultilevel"/>
    <w:tmpl w:val="8398F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4BFA"/>
    <w:multiLevelType w:val="hybridMultilevel"/>
    <w:tmpl w:val="D014360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78F2182"/>
    <w:multiLevelType w:val="hybridMultilevel"/>
    <w:tmpl w:val="6F7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C9"/>
    <w:multiLevelType w:val="hybridMultilevel"/>
    <w:tmpl w:val="F29CE8B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E96308C"/>
    <w:multiLevelType w:val="hybridMultilevel"/>
    <w:tmpl w:val="2CE8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62AC9"/>
    <w:multiLevelType w:val="hybridMultilevel"/>
    <w:tmpl w:val="5894A0C2"/>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16917D46"/>
    <w:multiLevelType w:val="hybridMultilevel"/>
    <w:tmpl w:val="602E4DA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6F97D33"/>
    <w:multiLevelType w:val="hybridMultilevel"/>
    <w:tmpl w:val="B778FEB0"/>
    <w:lvl w:ilvl="0" w:tplc="04090001">
      <w:start w:val="1"/>
      <w:numFmt w:val="bullet"/>
      <w:lvlText w:val=""/>
      <w:lvlJc w:val="left"/>
      <w:pPr>
        <w:ind w:left="1005"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1C0D81"/>
    <w:multiLevelType w:val="hybridMultilevel"/>
    <w:tmpl w:val="8C4C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67AAC"/>
    <w:multiLevelType w:val="hybridMultilevel"/>
    <w:tmpl w:val="CEC84C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87F60"/>
    <w:multiLevelType w:val="hybridMultilevel"/>
    <w:tmpl w:val="D7A80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05EEF"/>
    <w:multiLevelType w:val="hybridMultilevel"/>
    <w:tmpl w:val="9DA0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1147A"/>
    <w:multiLevelType w:val="hybridMultilevel"/>
    <w:tmpl w:val="90245D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6" w15:restartNumberingAfterBreak="0">
    <w:nsid w:val="2AA00330"/>
    <w:multiLevelType w:val="hybridMultilevel"/>
    <w:tmpl w:val="DB6A103C"/>
    <w:lvl w:ilvl="0" w:tplc="04370001">
      <w:start w:val="1"/>
      <w:numFmt w:val="bullet"/>
      <w:lvlText w:val=""/>
      <w:lvlJc w:val="left"/>
      <w:pPr>
        <w:ind w:left="1440" w:hanging="360"/>
      </w:pPr>
      <w:rPr>
        <w:rFonts w:ascii="Symbol" w:hAnsi="Symbol" w:cs="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2B7617BE"/>
    <w:multiLevelType w:val="hybridMultilevel"/>
    <w:tmpl w:val="3030F52E"/>
    <w:lvl w:ilvl="0" w:tplc="04370001">
      <w:start w:val="1"/>
      <w:numFmt w:val="bullet"/>
      <w:lvlText w:val=""/>
      <w:lvlJc w:val="left"/>
      <w:pPr>
        <w:ind w:left="720" w:hanging="360"/>
      </w:pPr>
      <w:rPr>
        <w:rFonts w:ascii="Symbol" w:hAnsi="Symbol" w:cs="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3A517C"/>
    <w:multiLevelType w:val="hybridMultilevel"/>
    <w:tmpl w:val="7AE644F8"/>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3107121B"/>
    <w:multiLevelType w:val="hybridMultilevel"/>
    <w:tmpl w:val="AABEBA0A"/>
    <w:lvl w:ilvl="0" w:tplc="0409000B">
      <w:start w:val="1"/>
      <w:numFmt w:val="bullet"/>
      <w:lvlText w:val=""/>
      <w:lvlJc w:val="left"/>
      <w:pPr>
        <w:ind w:left="720" w:hanging="360"/>
      </w:pPr>
      <w:rPr>
        <w:rFonts w:ascii="Wingdings" w:hAnsi="Wingdings"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314F2E"/>
    <w:multiLevelType w:val="hybridMultilevel"/>
    <w:tmpl w:val="B81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12C70"/>
    <w:multiLevelType w:val="hybridMultilevel"/>
    <w:tmpl w:val="0C1E2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B39F4"/>
    <w:multiLevelType w:val="hybridMultilevel"/>
    <w:tmpl w:val="13AE40D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4069476F"/>
    <w:multiLevelType w:val="hybridMultilevel"/>
    <w:tmpl w:val="6494D7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3E63A0"/>
    <w:multiLevelType w:val="hybridMultilevel"/>
    <w:tmpl w:val="541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34941"/>
    <w:multiLevelType w:val="hybridMultilevel"/>
    <w:tmpl w:val="2494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04A0F"/>
    <w:multiLevelType w:val="hybridMultilevel"/>
    <w:tmpl w:val="E238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064A6"/>
    <w:multiLevelType w:val="hybridMultilevel"/>
    <w:tmpl w:val="F9AE489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15:restartNumberingAfterBreak="0">
    <w:nsid w:val="571A4A29"/>
    <w:multiLevelType w:val="hybridMultilevel"/>
    <w:tmpl w:val="96582892"/>
    <w:lvl w:ilvl="0" w:tplc="0409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cs="Wingdings" w:hint="default"/>
      </w:rPr>
    </w:lvl>
    <w:lvl w:ilvl="3" w:tplc="04370001" w:tentative="1">
      <w:start w:val="1"/>
      <w:numFmt w:val="bullet"/>
      <w:lvlText w:val=""/>
      <w:lvlJc w:val="left"/>
      <w:pPr>
        <w:ind w:left="2880" w:hanging="360"/>
      </w:pPr>
      <w:rPr>
        <w:rFonts w:ascii="Symbol" w:hAnsi="Symbol" w:cs="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cs="Wingdings" w:hint="default"/>
      </w:rPr>
    </w:lvl>
    <w:lvl w:ilvl="6" w:tplc="04370001" w:tentative="1">
      <w:start w:val="1"/>
      <w:numFmt w:val="bullet"/>
      <w:lvlText w:val=""/>
      <w:lvlJc w:val="left"/>
      <w:pPr>
        <w:ind w:left="5040" w:hanging="360"/>
      </w:pPr>
      <w:rPr>
        <w:rFonts w:ascii="Symbol" w:hAnsi="Symbol" w:cs="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8381766"/>
    <w:multiLevelType w:val="hybridMultilevel"/>
    <w:tmpl w:val="C18A567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1" w15:restartNumberingAfterBreak="0">
    <w:nsid w:val="5E6B064C"/>
    <w:multiLevelType w:val="hybridMultilevel"/>
    <w:tmpl w:val="76CAC060"/>
    <w:lvl w:ilvl="0" w:tplc="04090001">
      <w:start w:val="1"/>
      <w:numFmt w:val="bullet"/>
      <w:lvlText w:val=""/>
      <w:lvlJc w:val="left"/>
      <w:pPr>
        <w:ind w:left="1650" w:hanging="360"/>
      </w:pPr>
      <w:rPr>
        <w:rFonts w:ascii="Symbol" w:hAnsi="Symbol" w:hint="default"/>
      </w:rPr>
    </w:lvl>
    <w:lvl w:ilvl="1" w:tplc="04370003" w:tentative="1">
      <w:start w:val="1"/>
      <w:numFmt w:val="bullet"/>
      <w:lvlText w:val="o"/>
      <w:lvlJc w:val="left"/>
      <w:pPr>
        <w:ind w:left="2085" w:hanging="360"/>
      </w:pPr>
      <w:rPr>
        <w:rFonts w:ascii="Courier New" w:hAnsi="Courier New" w:cs="Courier New" w:hint="default"/>
      </w:rPr>
    </w:lvl>
    <w:lvl w:ilvl="2" w:tplc="04370005" w:tentative="1">
      <w:start w:val="1"/>
      <w:numFmt w:val="bullet"/>
      <w:lvlText w:val=""/>
      <w:lvlJc w:val="left"/>
      <w:pPr>
        <w:ind w:left="2805" w:hanging="360"/>
      </w:pPr>
      <w:rPr>
        <w:rFonts w:ascii="Wingdings" w:hAnsi="Wingdings" w:cs="Wingdings" w:hint="default"/>
      </w:rPr>
    </w:lvl>
    <w:lvl w:ilvl="3" w:tplc="04370001" w:tentative="1">
      <w:start w:val="1"/>
      <w:numFmt w:val="bullet"/>
      <w:lvlText w:val=""/>
      <w:lvlJc w:val="left"/>
      <w:pPr>
        <w:ind w:left="3525" w:hanging="360"/>
      </w:pPr>
      <w:rPr>
        <w:rFonts w:ascii="Symbol" w:hAnsi="Symbol" w:cs="Symbol" w:hint="default"/>
      </w:rPr>
    </w:lvl>
    <w:lvl w:ilvl="4" w:tplc="04370003" w:tentative="1">
      <w:start w:val="1"/>
      <w:numFmt w:val="bullet"/>
      <w:lvlText w:val="o"/>
      <w:lvlJc w:val="left"/>
      <w:pPr>
        <w:ind w:left="4245" w:hanging="360"/>
      </w:pPr>
      <w:rPr>
        <w:rFonts w:ascii="Courier New" w:hAnsi="Courier New" w:cs="Courier New" w:hint="default"/>
      </w:rPr>
    </w:lvl>
    <w:lvl w:ilvl="5" w:tplc="04370005" w:tentative="1">
      <w:start w:val="1"/>
      <w:numFmt w:val="bullet"/>
      <w:lvlText w:val=""/>
      <w:lvlJc w:val="left"/>
      <w:pPr>
        <w:ind w:left="4965" w:hanging="360"/>
      </w:pPr>
      <w:rPr>
        <w:rFonts w:ascii="Wingdings" w:hAnsi="Wingdings" w:cs="Wingdings" w:hint="default"/>
      </w:rPr>
    </w:lvl>
    <w:lvl w:ilvl="6" w:tplc="04370001" w:tentative="1">
      <w:start w:val="1"/>
      <w:numFmt w:val="bullet"/>
      <w:lvlText w:val=""/>
      <w:lvlJc w:val="left"/>
      <w:pPr>
        <w:ind w:left="5685" w:hanging="360"/>
      </w:pPr>
      <w:rPr>
        <w:rFonts w:ascii="Symbol" w:hAnsi="Symbol" w:cs="Symbol" w:hint="default"/>
      </w:rPr>
    </w:lvl>
    <w:lvl w:ilvl="7" w:tplc="04370003" w:tentative="1">
      <w:start w:val="1"/>
      <w:numFmt w:val="bullet"/>
      <w:lvlText w:val="o"/>
      <w:lvlJc w:val="left"/>
      <w:pPr>
        <w:ind w:left="6405" w:hanging="360"/>
      </w:pPr>
      <w:rPr>
        <w:rFonts w:ascii="Courier New" w:hAnsi="Courier New" w:cs="Courier New" w:hint="default"/>
      </w:rPr>
    </w:lvl>
    <w:lvl w:ilvl="8" w:tplc="04370005" w:tentative="1">
      <w:start w:val="1"/>
      <w:numFmt w:val="bullet"/>
      <w:lvlText w:val=""/>
      <w:lvlJc w:val="left"/>
      <w:pPr>
        <w:ind w:left="7125" w:hanging="360"/>
      </w:pPr>
      <w:rPr>
        <w:rFonts w:ascii="Wingdings" w:hAnsi="Wingdings" w:cs="Wingdings" w:hint="default"/>
      </w:rPr>
    </w:lvl>
  </w:abstractNum>
  <w:abstractNum w:abstractNumId="32" w15:restartNumberingAfterBreak="0">
    <w:nsid w:val="5EC617D6"/>
    <w:multiLevelType w:val="hybridMultilevel"/>
    <w:tmpl w:val="686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E7000"/>
    <w:multiLevelType w:val="hybridMultilevel"/>
    <w:tmpl w:val="FA26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F718F"/>
    <w:multiLevelType w:val="hybridMultilevel"/>
    <w:tmpl w:val="B16E7F50"/>
    <w:lvl w:ilvl="0" w:tplc="D54C7366">
      <w:start w:val="1"/>
      <w:numFmt w:val="bullet"/>
      <w:lvlText w:val=""/>
      <w:lvlJc w:val="left"/>
      <w:pPr>
        <w:ind w:left="720" w:hanging="360"/>
      </w:pPr>
      <w:rPr>
        <w:rFonts w:ascii="Symbol" w:hAnsi="Symbol" w:hint="default"/>
        <w:color w:val="auto"/>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7B985396"/>
    <w:multiLevelType w:val="hybridMultilevel"/>
    <w:tmpl w:val="D6B0C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10"/>
  </w:num>
  <w:num w:numId="5">
    <w:abstractNumId w:val="34"/>
  </w:num>
  <w:num w:numId="6">
    <w:abstractNumId w:val="4"/>
  </w:num>
  <w:num w:numId="7">
    <w:abstractNumId w:val="19"/>
  </w:num>
  <w:num w:numId="8">
    <w:abstractNumId w:val="18"/>
  </w:num>
  <w:num w:numId="9">
    <w:abstractNumId w:val="6"/>
  </w:num>
  <w:num w:numId="10">
    <w:abstractNumId w:val="22"/>
  </w:num>
  <w:num w:numId="11">
    <w:abstractNumId w:val="35"/>
  </w:num>
  <w:num w:numId="12">
    <w:abstractNumId w:val="33"/>
  </w:num>
  <w:num w:numId="13">
    <w:abstractNumId w:val="11"/>
  </w:num>
  <w:num w:numId="14">
    <w:abstractNumId w:val="1"/>
  </w:num>
  <w:num w:numId="15">
    <w:abstractNumId w:val="21"/>
  </w:num>
  <w:num w:numId="16">
    <w:abstractNumId w:val="24"/>
  </w:num>
  <w:num w:numId="17">
    <w:abstractNumId w:val="0"/>
  </w:num>
  <w:num w:numId="18">
    <w:abstractNumId w:val="28"/>
  </w:num>
  <w:num w:numId="19">
    <w:abstractNumId w:val="2"/>
  </w:num>
  <w:num w:numId="20">
    <w:abstractNumId w:val="7"/>
  </w:num>
  <w:num w:numId="21">
    <w:abstractNumId w:val="32"/>
  </w:num>
  <w:num w:numId="22">
    <w:abstractNumId w:val="9"/>
  </w:num>
  <w:num w:numId="23">
    <w:abstractNumId w:val="12"/>
  </w:num>
  <w:num w:numId="24">
    <w:abstractNumId w:val="25"/>
  </w:num>
  <w:num w:numId="25">
    <w:abstractNumId w:val="3"/>
  </w:num>
  <w:num w:numId="26">
    <w:abstractNumId w:val="27"/>
  </w:num>
  <w:num w:numId="27">
    <w:abstractNumId w:val="13"/>
  </w:num>
  <w:num w:numId="28">
    <w:abstractNumId w:val="5"/>
  </w:num>
  <w:num w:numId="29">
    <w:abstractNumId w:val="26"/>
  </w:num>
  <w:num w:numId="30">
    <w:abstractNumId w:val="23"/>
  </w:num>
  <w:num w:numId="31">
    <w:abstractNumId w:val="16"/>
  </w:num>
  <w:num w:numId="32">
    <w:abstractNumId w:val="29"/>
  </w:num>
  <w:num w:numId="33">
    <w:abstractNumId w:val="30"/>
  </w:num>
  <w:num w:numId="34">
    <w:abstractNumId w:val="17"/>
  </w:num>
  <w:num w:numId="35">
    <w:abstractNumId w:val="31"/>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32706"/>
    <w:rsid w:val="00057021"/>
    <w:rsid w:val="000621EC"/>
    <w:rsid w:val="000664F2"/>
    <w:rsid w:val="00091544"/>
    <w:rsid w:val="00092050"/>
    <w:rsid w:val="000A4215"/>
    <w:rsid w:val="000F3476"/>
    <w:rsid w:val="00105C26"/>
    <w:rsid w:val="001166D4"/>
    <w:rsid w:val="0013485F"/>
    <w:rsid w:val="00160D6F"/>
    <w:rsid w:val="001A330C"/>
    <w:rsid w:val="002018C3"/>
    <w:rsid w:val="002350C3"/>
    <w:rsid w:val="00273E62"/>
    <w:rsid w:val="002A5A0E"/>
    <w:rsid w:val="002B7A71"/>
    <w:rsid w:val="003506D7"/>
    <w:rsid w:val="00354EFC"/>
    <w:rsid w:val="003727DC"/>
    <w:rsid w:val="003850FB"/>
    <w:rsid w:val="003C553A"/>
    <w:rsid w:val="004972AB"/>
    <w:rsid w:val="004A0647"/>
    <w:rsid w:val="004A4449"/>
    <w:rsid w:val="00507B0A"/>
    <w:rsid w:val="00515D8C"/>
    <w:rsid w:val="0054032A"/>
    <w:rsid w:val="0055456B"/>
    <w:rsid w:val="00570D28"/>
    <w:rsid w:val="005B3383"/>
    <w:rsid w:val="005C1CEB"/>
    <w:rsid w:val="005C7EA5"/>
    <w:rsid w:val="005E6D08"/>
    <w:rsid w:val="00611B8F"/>
    <w:rsid w:val="00617AF4"/>
    <w:rsid w:val="00633950"/>
    <w:rsid w:val="00646D5C"/>
    <w:rsid w:val="006907FC"/>
    <w:rsid w:val="006A58B6"/>
    <w:rsid w:val="006A7886"/>
    <w:rsid w:val="006C556A"/>
    <w:rsid w:val="006D69D8"/>
    <w:rsid w:val="006E3E4A"/>
    <w:rsid w:val="007241AE"/>
    <w:rsid w:val="00725841"/>
    <w:rsid w:val="00727CB3"/>
    <w:rsid w:val="00754073"/>
    <w:rsid w:val="00792B9B"/>
    <w:rsid w:val="007A38B6"/>
    <w:rsid w:val="007F47D9"/>
    <w:rsid w:val="008477E7"/>
    <w:rsid w:val="008653E0"/>
    <w:rsid w:val="008656DA"/>
    <w:rsid w:val="00867315"/>
    <w:rsid w:val="0089737E"/>
    <w:rsid w:val="009016B8"/>
    <w:rsid w:val="0093463F"/>
    <w:rsid w:val="00972592"/>
    <w:rsid w:val="009832FB"/>
    <w:rsid w:val="00A1142C"/>
    <w:rsid w:val="00A46D7C"/>
    <w:rsid w:val="00A74D65"/>
    <w:rsid w:val="00A90E27"/>
    <w:rsid w:val="00AA7577"/>
    <w:rsid w:val="00AD6AC8"/>
    <w:rsid w:val="00AE2B14"/>
    <w:rsid w:val="00B02986"/>
    <w:rsid w:val="00B030A4"/>
    <w:rsid w:val="00B171FB"/>
    <w:rsid w:val="00B87649"/>
    <w:rsid w:val="00B9546F"/>
    <w:rsid w:val="00BB4A68"/>
    <w:rsid w:val="00BD46C2"/>
    <w:rsid w:val="00BE139D"/>
    <w:rsid w:val="00BE44B6"/>
    <w:rsid w:val="00C015E2"/>
    <w:rsid w:val="00C234EE"/>
    <w:rsid w:val="00C23C40"/>
    <w:rsid w:val="00C32EE4"/>
    <w:rsid w:val="00C43CE4"/>
    <w:rsid w:val="00C55E04"/>
    <w:rsid w:val="00CA62E0"/>
    <w:rsid w:val="00CC33F1"/>
    <w:rsid w:val="00CC4FE0"/>
    <w:rsid w:val="00CD2614"/>
    <w:rsid w:val="00CD506E"/>
    <w:rsid w:val="00D33980"/>
    <w:rsid w:val="00D55493"/>
    <w:rsid w:val="00D60340"/>
    <w:rsid w:val="00D62E7C"/>
    <w:rsid w:val="00D843A4"/>
    <w:rsid w:val="00D848DC"/>
    <w:rsid w:val="00D9280A"/>
    <w:rsid w:val="00DF78ED"/>
    <w:rsid w:val="00E13BD4"/>
    <w:rsid w:val="00E256EE"/>
    <w:rsid w:val="00E43D1B"/>
    <w:rsid w:val="00E45E4D"/>
    <w:rsid w:val="00EA7044"/>
    <w:rsid w:val="00EF1059"/>
    <w:rsid w:val="00F20ABD"/>
    <w:rsid w:val="00F24838"/>
    <w:rsid w:val="00F41B0B"/>
    <w:rsid w:val="00FF4C3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paragraph" w:styleId="Heading2">
    <w:name w:val="heading 2"/>
    <w:basedOn w:val="Normal"/>
    <w:link w:val="Heading2Char"/>
    <w:uiPriority w:val="9"/>
    <w:qFormat/>
    <w:rsid w:val="00D843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link w:val="ListParagraphChar"/>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Paragraph1">
    <w:name w:val="List Paragraph1"/>
    <w:basedOn w:val="Normal"/>
    <w:uiPriority w:val="99"/>
    <w:qFormat/>
    <w:rsid w:val="00C23C4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C23C40"/>
    <w:rPr>
      <w:lang w:val="en-US"/>
    </w:rPr>
  </w:style>
  <w:style w:type="paragraph" w:styleId="CommentText">
    <w:name w:val="annotation text"/>
    <w:basedOn w:val="Normal"/>
    <w:link w:val="CommentTextChar"/>
    <w:unhideWhenUsed/>
    <w:rsid w:val="00507B0A"/>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507B0A"/>
    <w:rPr>
      <w:rFonts w:ascii="Calibri" w:eastAsia="Times New Roman" w:hAnsi="Calibri" w:cs="Times New Roman"/>
      <w:sz w:val="20"/>
      <w:szCs w:val="20"/>
      <w:lang w:val="en-US"/>
    </w:rPr>
  </w:style>
  <w:style w:type="paragraph" w:customStyle="1" w:styleId="a">
    <w:name w:val="Стиль"/>
    <w:qFormat/>
    <w:rsid w:val="00507B0A"/>
    <w:pPr>
      <w:spacing w:after="0" w:line="240" w:lineRule="auto"/>
    </w:pPr>
    <w:rPr>
      <w:rFonts w:ascii="Times New Roman" w:eastAsia="Times New Roman" w:hAnsi="Times New Roman" w:cs="Times New Roman"/>
      <w:sz w:val="20"/>
      <w:szCs w:val="20"/>
      <w:lang w:val="ru-RU" w:eastAsia="ru-RU"/>
    </w:rPr>
  </w:style>
  <w:style w:type="character" w:styleId="CommentReference">
    <w:name w:val="annotation reference"/>
    <w:basedOn w:val="DefaultParagraphFont"/>
    <w:uiPriority w:val="99"/>
    <w:unhideWhenUsed/>
    <w:rsid w:val="00DF78ED"/>
    <w:rPr>
      <w:sz w:val="16"/>
      <w:szCs w:val="16"/>
    </w:rPr>
  </w:style>
  <w:style w:type="character" w:customStyle="1" w:styleId="Heading2Char">
    <w:name w:val="Heading 2 Char"/>
    <w:basedOn w:val="DefaultParagraphFont"/>
    <w:link w:val="Heading2"/>
    <w:uiPriority w:val="9"/>
    <w:rsid w:val="00D843A4"/>
    <w:rPr>
      <w:rFonts w:ascii="Times New Roman" w:eastAsia="Times New Roman" w:hAnsi="Times New Roman" w:cs="Times New Roman"/>
      <w:b/>
      <w:bCs/>
      <w:sz w:val="36"/>
      <w:szCs w:val="36"/>
      <w:lang w:val="en-US"/>
    </w:rPr>
  </w:style>
  <w:style w:type="character" w:customStyle="1" w:styleId="a-size-medium">
    <w:name w:val="a-size-medium"/>
    <w:basedOn w:val="DefaultParagraphFont"/>
    <w:rsid w:val="00D843A4"/>
  </w:style>
  <w:style w:type="character" w:customStyle="1" w:styleId="a-size-base">
    <w:name w:val="a-size-base"/>
    <w:basedOn w:val="DefaultParagraphFont"/>
    <w:rsid w:val="00D843A4"/>
  </w:style>
  <w:style w:type="paragraph" w:customStyle="1" w:styleId="Pa9">
    <w:name w:val="Pa9"/>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character" w:customStyle="1" w:styleId="A6">
    <w:name w:val="A6"/>
    <w:uiPriority w:val="99"/>
    <w:rsid w:val="006C556A"/>
    <w:rPr>
      <w:rFonts w:cs="_! Kolhety"/>
      <w:color w:val="211D1E"/>
      <w:sz w:val="19"/>
      <w:szCs w:val="19"/>
    </w:rPr>
  </w:style>
  <w:style w:type="paragraph" w:customStyle="1" w:styleId="Pa10">
    <w:name w:val="Pa10"/>
    <w:basedOn w:val="Normal"/>
    <w:next w:val="Normal"/>
    <w:uiPriority w:val="99"/>
    <w:rsid w:val="006C556A"/>
    <w:pPr>
      <w:autoSpaceDE w:val="0"/>
      <w:autoSpaceDN w:val="0"/>
      <w:adjustRightInd w:val="0"/>
      <w:spacing w:after="0" w:line="221" w:lineRule="atLeast"/>
    </w:pPr>
    <w:rPr>
      <w:rFonts w:ascii="_! Kolhety" w:hAnsi="_! Kolhety"/>
      <w:sz w:val="24"/>
      <w:szCs w:val="24"/>
    </w:rPr>
  </w:style>
  <w:style w:type="paragraph" w:styleId="BalloonText">
    <w:name w:val="Balloon Text"/>
    <w:basedOn w:val="Normal"/>
    <w:link w:val="BalloonTextChar"/>
    <w:uiPriority w:val="99"/>
    <w:semiHidden/>
    <w:unhideWhenUsed/>
    <w:rsid w:val="004A4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49"/>
    <w:rPr>
      <w:rFonts w:ascii="Segoe UI" w:hAnsi="Segoe UI" w:cs="Segoe UI"/>
      <w:sz w:val="18"/>
      <w:szCs w:val="18"/>
      <w:lang w:val="en-US"/>
    </w:rPr>
  </w:style>
  <w:style w:type="paragraph" w:customStyle="1" w:styleId="TableParagraph">
    <w:name w:val="Table Paragraph"/>
    <w:basedOn w:val="Normal"/>
    <w:uiPriority w:val="1"/>
    <w:qFormat/>
    <w:rsid w:val="007F47D9"/>
    <w:pPr>
      <w:widowControl w:val="0"/>
      <w:autoSpaceDE w:val="0"/>
      <w:autoSpaceDN w:val="0"/>
      <w:spacing w:after="0" w:line="240" w:lineRule="auto"/>
    </w:pPr>
    <w:rPr>
      <w:rFonts w:ascii="Sylfaen" w:eastAsia="Sylfaen" w:hAnsi="Sylfaen" w:cs="Sylfaen"/>
      <w:lang w:bidi="en-US"/>
    </w:rPr>
  </w:style>
  <w:style w:type="paragraph" w:styleId="BodyText">
    <w:name w:val="Body Text"/>
    <w:basedOn w:val="Normal"/>
    <w:link w:val="BodyTextChar"/>
    <w:uiPriority w:val="1"/>
    <w:qFormat/>
    <w:rsid w:val="00AA7577"/>
    <w:pPr>
      <w:widowControl w:val="0"/>
      <w:autoSpaceDE w:val="0"/>
      <w:autoSpaceDN w:val="0"/>
      <w:spacing w:after="0" w:line="240" w:lineRule="auto"/>
    </w:pPr>
    <w:rPr>
      <w:rFonts w:ascii="Sylfaen" w:eastAsia="Sylfaen" w:hAnsi="Sylfaen" w:cs="Sylfaen"/>
      <w:sz w:val="20"/>
      <w:szCs w:val="20"/>
      <w:lang w:bidi="en-US"/>
    </w:rPr>
  </w:style>
  <w:style w:type="character" w:customStyle="1" w:styleId="BodyTextChar">
    <w:name w:val="Body Text Char"/>
    <w:basedOn w:val="DefaultParagraphFont"/>
    <w:link w:val="BodyText"/>
    <w:uiPriority w:val="1"/>
    <w:rsid w:val="00AA7577"/>
    <w:rPr>
      <w:rFonts w:ascii="Sylfaen" w:eastAsia="Sylfaen" w:hAnsi="Sylfaen" w:cs="Sylfaen"/>
      <w:sz w:val="20"/>
      <w:szCs w:val="20"/>
      <w:lang w:val="en-US" w:bidi="en-US"/>
    </w:rPr>
  </w:style>
  <w:style w:type="character" w:styleId="Hyperlink">
    <w:name w:val="Hyperlink"/>
    <w:uiPriority w:val="99"/>
    <w:rsid w:val="00160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7574">
      <w:bodyDiv w:val="1"/>
      <w:marLeft w:val="0"/>
      <w:marRight w:val="0"/>
      <w:marTop w:val="0"/>
      <w:marBottom w:val="0"/>
      <w:divBdr>
        <w:top w:val="none" w:sz="0" w:space="0" w:color="auto"/>
        <w:left w:val="none" w:sz="0" w:space="0" w:color="auto"/>
        <w:bottom w:val="none" w:sz="0" w:space="0" w:color="auto"/>
        <w:right w:val="none" w:sz="0" w:space="0" w:color="auto"/>
      </w:divBdr>
    </w:div>
    <w:div w:id="1071928691">
      <w:bodyDiv w:val="1"/>
      <w:marLeft w:val="0"/>
      <w:marRight w:val="0"/>
      <w:marTop w:val="0"/>
      <w:marBottom w:val="0"/>
      <w:divBdr>
        <w:top w:val="none" w:sz="0" w:space="0" w:color="auto"/>
        <w:left w:val="none" w:sz="0" w:space="0" w:color="auto"/>
        <w:bottom w:val="none" w:sz="0" w:space="0" w:color="auto"/>
        <w:right w:val="none" w:sz="0" w:space="0" w:color="auto"/>
      </w:divBdr>
    </w:div>
    <w:div w:id="1544633649">
      <w:bodyDiv w:val="1"/>
      <w:marLeft w:val="0"/>
      <w:marRight w:val="0"/>
      <w:marTop w:val="0"/>
      <w:marBottom w:val="0"/>
      <w:divBdr>
        <w:top w:val="none" w:sz="0" w:space="0" w:color="auto"/>
        <w:left w:val="none" w:sz="0" w:space="0" w:color="auto"/>
        <w:bottom w:val="none" w:sz="0" w:space="0" w:color="auto"/>
        <w:right w:val="none" w:sz="0" w:space="0" w:color="auto"/>
      </w:divBdr>
      <w:divsChild>
        <w:div w:id="86247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xus.gruni.ge/admin/index.php?option=books&amp;amp;task=bookdetal&amp;amp;bookid=1187" TargetMode="External"/><Relationship Id="rId3" Type="http://schemas.openxmlformats.org/officeDocument/2006/relationships/styles" Target="styles.xml"/><Relationship Id="rId7" Type="http://schemas.openxmlformats.org/officeDocument/2006/relationships/hyperlink" Target="mailto:kanchavelilia0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285D-304D-4DF4-80B8-529BFE91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12</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71</cp:revision>
  <dcterms:created xsi:type="dcterms:W3CDTF">2020-02-09T07:05:00Z</dcterms:created>
  <dcterms:modified xsi:type="dcterms:W3CDTF">2021-12-29T18:52:00Z</dcterms:modified>
</cp:coreProperties>
</file>