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955788" w:rsidRDefault="0031360E" w:rsidP="00AB53AD">
      <w:pPr>
        <w:spacing w:after="0" w:line="240" w:lineRule="auto"/>
        <w:jc w:val="center"/>
        <w:rPr>
          <w:rFonts w:ascii="Sylfaen" w:hAnsi="Sylfaen"/>
        </w:rPr>
      </w:pPr>
      <w:r w:rsidRPr="00955788">
        <w:rPr>
          <w:rFonts w:ascii="Sylfaen" w:hAnsi="Sylfaen"/>
          <w:b/>
          <w:noProof/>
          <w:lang w:val="ru-RU" w:eastAsia="ru-RU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60E" w:rsidRPr="00955788" w:rsidRDefault="0031360E" w:rsidP="00AB53AD">
      <w:pPr>
        <w:pStyle w:val="3"/>
        <w:rPr>
          <w:rFonts w:ascii="Sylfaen" w:hAnsi="Sylfaen"/>
          <w:noProof/>
          <w:sz w:val="22"/>
          <w:szCs w:val="22"/>
          <w:lang w:val="ka-GE"/>
        </w:rPr>
      </w:pPr>
      <w:r w:rsidRPr="00955788">
        <w:rPr>
          <w:rFonts w:ascii="Sylfaen" w:hAnsi="Sylfaen"/>
          <w:noProof/>
          <w:sz w:val="22"/>
          <w:szCs w:val="22"/>
          <w:lang w:val="ka-GE"/>
        </w:rPr>
        <w:t>თბილისის ჰუმანიტარული სასწავლო უნივერსიტეტი</w:t>
      </w:r>
    </w:p>
    <w:p w:rsidR="0031360E" w:rsidRPr="00955788" w:rsidRDefault="0031360E" w:rsidP="00AB53AD">
      <w:pPr>
        <w:pStyle w:val="ac"/>
        <w:rPr>
          <w:rFonts w:ascii="Sylfaen" w:hAnsi="Sylfaen"/>
          <w:b/>
          <w:bCs/>
          <w:noProof/>
          <w:sz w:val="22"/>
          <w:szCs w:val="22"/>
          <w:lang w:val="fi-FI"/>
        </w:rPr>
      </w:pPr>
      <w:r w:rsidRPr="00955788">
        <w:rPr>
          <w:rFonts w:ascii="Sylfaen" w:hAnsi="Sylfaen"/>
          <w:b/>
          <w:bCs/>
          <w:noProof/>
          <w:sz w:val="22"/>
          <w:szCs w:val="22"/>
          <w:lang w:val="fi-FI"/>
        </w:rPr>
        <w:t>TBILISI   HUMANITARIAN  TEACHING UNIVERSITY</w:t>
      </w:r>
    </w:p>
    <w:p w:rsidR="0031360E" w:rsidRPr="00955788" w:rsidRDefault="0031360E" w:rsidP="00AB53AD">
      <w:pPr>
        <w:spacing w:after="0" w:line="240" w:lineRule="auto"/>
        <w:jc w:val="center"/>
        <w:rPr>
          <w:rFonts w:ascii="Sylfaen" w:hAnsi="Sylfaen"/>
        </w:rPr>
      </w:pPr>
    </w:p>
    <w:p w:rsidR="004555B1" w:rsidRPr="00955788" w:rsidRDefault="004555B1" w:rsidP="00AB53AD">
      <w:pPr>
        <w:spacing w:after="0" w:line="240" w:lineRule="auto"/>
        <w:jc w:val="center"/>
        <w:rPr>
          <w:rFonts w:ascii="Sylfaen" w:hAnsi="Sylfaen"/>
          <w:b/>
        </w:rPr>
      </w:pPr>
      <w:r w:rsidRPr="00955788">
        <w:rPr>
          <w:rFonts w:ascii="Sylfaen" w:hAnsi="Sylfaen" w:cs="Sylfaen"/>
          <w:b/>
        </w:rPr>
        <w:t>Syllabus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0E3AF7" w:rsidRPr="00955788" w:rsidTr="000B3B98">
        <w:tc>
          <w:tcPr>
            <w:tcW w:w="2836" w:type="dxa"/>
          </w:tcPr>
          <w:p w:rsidR="007351F6" w:rsidRPr="00955788" w:rsidRDefault="004555B1" w:rsidP="00AB53AD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eastAsia="Times New Roman" w:hAnsi="Sylfaen" w:cs="Sylfaen"/>
                <w:b/>
                <w:bCs/>
              </w:rPr>
              <w:t>Name of the course/module</w:t>
            </w:r>
          </w:p>
        </w:tc>
        <w:tc>
          <w:tcPr>
            <w:tcW w:w="7938" w:type="dxa"/>
          </w:tcPr>
          <w:p w:rsidR="007351F6" w:rsidRPr="00955788" w:rsidRDefault="00AA608B" w:rsidP="00AB53AD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955788">
              <w:rPr>
                <w:rFonts w:ascii="Sylfaen" w:hAnsi="Sylfaen"/>
                <w:b/>
              </w:rPr>
              <w:t>Psychiatry</w:t>
            </w:r>
            <w:r w:rsidR="00E9499C" w:rsidRPr="00955788">
              <w:rPr>
                <w:rFonts w:ascii="Sylfaen" w:hAnsi="Sylfaen"/>
                <w:b/>
              </w:rPr>
              <w:t xml:space="preserve"> and clinical Psychology</w:t>
            </w:r>
          </w:p>
        </w:tc>
      </w:tr>
      <w:tr w:rsidR="000E3AF7" w:rsidRPr="00955788" w:rsidTr="000B3B98">
        <w:tc>
          <w:tcPr>
            <w:tcW w:w="2836" w:type="dxa"/>
          </w:tcPr>
          <w:p w:rsidR="007351F6" w:rsidRPr="00955788" w:rsidRDefault="004555B1" w:rsidP="00AB53AD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eastAsia="Times New Roman" w:hAnsi="Sylfaen" w:cs="Sylfaen"/>
                <w:b/>
                <w:bCs/>
              </w:rPr>
              <w:t>Code of the course</w:t>
            </w:r>
          </w:p>
        </w:tc>
        <w:tc>
          <w:tcPr>
            <w:tcW w:w="7938" w:type="dxa"/>
          </w:tcPr>
          <w:p w:rsidR="007351F6" w:rsidRPr="00955788" w:rsidRDefault="008773F8" w:rsidP="00AB53AD">
            <w:pPr>
              <w:pStyle w:val="a9"/>
              <w:jc w:val="center"/>
              <w:rPr>
                <w:rFonts w:ascii="Sylfaen" w:hAnsi="Sylfaen"/>
                <w:b/>
                <w:noProof/>
                <w:sz w:val="22"/>
                <w:szCs w:val="22"/>
              </w:rPr>
            </w:pPr>
            <w:r w:rsidRPr="00955788">
              <w:rPr>
                <w:rFonts w:ascii="Sylfaen" w:hAnsi="Sylfaen"/>
                <w:b/>
                <w:noProof/>
                <w:sz w:val="22"/>
                <w:szCs w:val="22"/>
              </w:rPr>
              <w:t>GCM0413DM</w:t>
            </w:r>
          </w:p>
        </w:tc>
      </w:tr>
      <w:tr w:rsidR="000D3A77" w:rsidRPr="00955788" w:rsidTr="000B3B98">
        <w:tc>
          <w:tcPr>
            <w:tcW w:w="2836" w:type="dxa"/>
          </w:tcPr>
          <w:p w:rsidR="000D3A77" w:rsidRPr="00955788" w:rsidRDefault="000D3A77" w:rsidP="00AB53AD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955788">
              <w:rPr>
                <w:rFonts w:ascii="Sylfaen" w:eastAsia="Times New Roman" w:hAnsi="Sylfaen" w:cs="Sylfaen"/>
                <w:b/>
                <w:bCs/>
              </w:rPr>
              <w:t>Status of the course</w:t>
            </w:r>
          </w:p>
          <w:p w:rsidR="000D3A77" w:rsidRPr="00955788" w:rsidRDefault="000D3A77" w:rsidP="00AB53AD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eastAsia="Times New Roman" w:hAnsi="Sylfaen" w:cs="Sylfaen"/>
                <w:b/>
                <w:bCs/>
              </w:rPr>
              <w:t>(elective/compulsory)</w:t>
            </w:r>
          </w:p>
        </w:tc>
        <w:tc>
          <w:tcPr>
            <w:tcW w:w="7938" w:type="dxa"/>
          </w:tcPr>
          <w:p w:rsidR="00EA598E" w:rsidRPr="00955788" w:rsidRDefault="00EA598E" w:rsidP="00EA598E">
            <w:pPr>
              <w:spacing w:after="0" w:line="240" w:lineRule="auto"/>
              <w:rPr>
                <w:rFonts w:ascii="Sylfaen" w:eastAsia="Times New Roman" w:hAnsi="Sylfaen" w:cs="Sylfaen"/>
                <w:bCs/>
                <w:sz w:val="24"/>
                <w:szCs w:val="24"/>
              </w:rPr>
            </w:pPr>
            <w:r w:rsidRPr="00955788">
              <w:rPr>
                <w:rStyle w:val="af7"/>
                <w:rFonts w:ascii="Sylfaen" w:hAnsi="Sylfaen"/>
                <w:b w:val="0"/>
                <w:sz w:val="24"/>
              </w:rPr>
              <w:t>C</w:t>
            </w:r>
            <w:r w:rsidRPr="00955788">
              <w:rPr>
                <w:rFonts w:ascii="Sylfaen" w:hAnsi="Sylfaen"/>
                <w:sz w:val="24"/>
                <w:szCs w:val="24"/>
              </w:rPr>
              <w:t xml:space="preserve">ompulsory </w:t>
            </w:r>
            <w:r w:rsidRPr="00955788">
              <w:rPr>
                <w:rFonts w:ascii="Sylfaen" w:eastAsia="Times New Roman" w:hAnsi="Sylfaen" w:cs="Sylfaen"/>
                <w:bCs/>
                <w:sz w:val="24"/>
                <w:szCs w:val="24"/>
              </w:rPr>
              <w:t>course</w:t>
            </w:r>
          </w:p>
          <w:p w:rsidR="000D3A77" w:rsidRPr="00955788" w:rsidRDefault="00EA598E" w:rsidP="00EA598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955788">
              <w:rPr>
                <w:rFonts w:ascii="Sylfaen" w:hAnsi="Sylfaen"/>
              </w:rPr>
              <w:t xml:space="preserve">for the one-cycle higher educational </w:t>
            </w:r>
            <w:proofErr w:type="spellStart"/>
            <w:r w:rsidRPr="00955788">
              <w:rPr>
                <w:rFonts w:ascii="Sylfaen" w:hAnsi="Sylfaen"/>
              </w:rPr>
              <w:t>Programme</w:t>
            </w:r>
            <w:proofErr w:type="spellEnd"/>
            <w:r w:rsidRPr="00955788">
              <w:rPr>
                <w:rFonts w:ascii="Sylfaen" w:hAnsi="Sylfaen"/>
              </w:rPr>
              <w:t>-Dentistry</w:t>
            </w:r>
          </w:p>
        </w:tc>
      </w:tr>
      <w:tr w:rsidR="00090A9A" w:rsidRPr="00955788" w:rsidTr="000B3B98">
        <w:tc>
          <w:tcPr>
            <w:tcW w:w="2836" w:type="dxa"/>
          </w:tcPr>
          <w:p w:rsidR="00090A9A" w:rsidRPr="00955788" w:rsidRDefault="00090A9A" w:rsidP="00AB53A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  <w:noProof/>
                <w:lang w:val="ka-GE"/>
              </w:rPr>
              <w:t>ECTS</w:t>
            </w:r>
          </w:p>
          <w:p w:rsidR="00090A9A" w:rsidRPr="00955788" w:rsidRDefault="00090A9A" w:rsidP="00AB53AD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90A9A" w:rsidRPr="00955788" w:rsidRDefault="00090A9A" w:rsidP="00AB53AD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7938" w:type="dxa"/>
          </w:tcPr>
          <w:p w:rsidR="00090A9A" w:rsidRPr="00955788" w:rsidRDefault="00E9499C" w:rsidP="00AB53AD">
            <w:pPr>
              <w:spacing w:after="0" w:line="240" w:lineRule="auto"/>
              <w:rPr>
                <w:rFonts w:ascii="Sylfaen" w:hAnsi="Sylfaen"/>
              </w:rPr>
            </w:pPr>
            <w:r w:rsidRPr="00955788">
              <w:rPr>
                <w:rFonts w:ascii="Sylfaen" w:hAnsi="Sylfaen"/>
                <w:b/>
              </w:rPr>
              <w:t>3</w:t>
            </w:r>
            <w:r w:rsidR="00090A9A" w:rsidRPr="00955788">
              <w:rPr>
                <w:rFonts w:ascii="Sylfaen" w:hAnsi="Sylfaen"/>
                <w:b/>
              </w:rPr>
              <w:t xml:space="preserve"> credits</w:t>
            </w:r>
            <w:r w:rsidR="00090A9A" w:rsidRPr="00955788">
              <w:rPr>
                <w:rFonts w:ascii="Sylfaen" w:hAnsi="Sylfaen"/>
                <w:b/>
                <w:lang w:val="ka-GE"/>
              </w:rPr>
              <w:t>.</w:t>
            </w:r>
            <w:r w:rsidRPr="00955788">
              <w:rPr>
                <w:rFonts w:ascii="Sylfaen" w:hAnsi="Sylfaen"/>
                <w:b/>
              </w:rPr>
              <w:t>Total:</w:t>
            </w:r>
            <w:r w:rsidR="00D11E3A" w:rsidRPr="00955788">
              <w:rPr>
                <w:rFonts w:ascii="Sylfaen" w:hAnsi="Sylfaen"/>
                <w:b/>
              </w:rPr>
              <w:t xml:space="preserve"> </w:t>
            </w:r>
            <w:r w:rsidRPr="00955788">
              <w:rPr>
                <w:rFonts w:ascii="Sylfaen" w:hAnsi="Sylfaen"/>
                <w:b/>
              </w:rPr>
              <w:t>75</w:t>
            </w:r>
            <w:r w:rsidR="00090A9A" w:rsidRPr="00955788">
              <w:rPr>
                <w:rFonts w:ascii="Sylfaen" w:hAnsi="Sylfaen"/>
                <w:b/>
              </w:rPr>
              <w:t xml:space="preserve"> hours</w:t>
            </w:r>
          </w:p>
          <w:p w:rsidR="00090A9A" w:rsidRPr="00955788" w:rsidRDefault="00090A9A" w:rsidP="00AB53A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55788">
              <w:rPr>
                <w:rFonts w:ascii="Sylfaen" w:hAnsi="Sylfaen"/>
                <w:lang w:val="ka-GE"/>
              </w:rPr>
              <w:t>Contact Hours–</w:t>
            </w:r>
            <w:r w:rsidR="00E9499C" w:rsidRPr="00955788">
              <w:rPr>
                <w:rFonts w:ascii="Sylfaen" w:hAnsi="Sylfaen"/>
              </w:rPr>
              <w:t>32</w:t>
            </w:r>
            <w:r w:rsidR="00955788" w:rsidRPr="00955788">
              <w:rPr>
                <w:rFonts w:ascii="Sylfaen" w:hAnsi="Sylfaen"/>
              </w:rPr>
              <w:t xml:space="preserve"> </w:t>
            </w:r>
            <w:r w:rsidRPr="00955788">
              <w:rPr>
                <w:rFonts w:ascii="Sylfaen" w:hAnsi="Sylfaen"/>
                <w:lang w:val="ka-GE"/>
              </w:rPr>
              <w:t>h</w:t>
            </w:r>
            <w:r w:rsidRPr="00955788">
              <w:rPr>
                <w:rFonts w:ascii="Sylfaen" w:hAnsi="Sylfaen"/>
              </w:rPr>
              <w:t>ours</w:t>
            </w:r>
            <w:r w:rsidRPr="00955788">
              <w:rPr>
                <w:rFonts w:ascii="Sylfaen" w:hAnsi="Sylfaen"/>
                <w:lang w:val="ka-GE"/>
              </w:rPr>
              <w:t xml:space="preserve"> (</w:t>
            </w:r>
            <w:r w:rsidR="00E9499C" w:rsidRPr="00955788">
              <w:rPr>
                <w:rFonts w:ascii="Sylfaen" w:hAnsi="Sylfaen"/>
              </w:rPr>
              <w:t>Class Meeting Time Period:7</w:t>
            </w:r>
            <w:r w:rsidRPr="00955788">
              <w:rPr>
                <w:rFonts w:ascii="Sylfaen" w:hAnsi="Sylfaen"/>
              </w:rPr>
              <w:t>L/</w:t>
            </w:r>
            <w:r w:rsidR="00E9499C" w:rsidRPr="00955788">
              <w:rPr>
                <w:rFonts w:ascii="Sylfaen" w:hAnsi="Sylfaen"/>
              </w:rPr>
              <w:t>21</w:t>
            </w:r>
            <w:r w:rsidRPr="00955788">
              <w:rPr>
                <w:rFonts w:ascii="Sylfaen" w:hAnsi="Sylfaen"/>
              </w:rPr>
              <w:t>Pr.</w:t>
            </w:r>
            <w:r w:rsidRPr="00955788">
              <w:rPr>
                <w:rFonts w:ascii="Sylfaen" w:hAnsi="Sylfaen"/>
                <w:lang w:val="ka-GE"/>
              </w:rPr>
              <w:t xml:space="preserve">)  + </w:t>
            </w:r>
            <w:r w:rsidR="00E9499C" w:rsidRPr="00955788">
              <w:rPr>
                <w:rFonts w:ascii="Sylfaen" w:hAnsi="Sylfaen"/>
                <w:lang w:val="ka-GE"/>
              </w:rPr>
              <w:t>4</w:t>
            </w:r>
            <w:r w:rsidRPr="00955788">
              <w:rPr>
                <w:rFonts w:ascii="Sylfaen" w:hAnsi="Sylfaen"/>
                <w:lang w:val="ka-GE"/>
              </w:rPr>
              <w:t xml:space="preserve"> h</w:t>
            </w:r>
            <w:r w:rsidRPr="00955788">
              <w:rPr>
                <w:rFonts w:ascii="Sylfaen" w:hAnsi="Sylfaen"/>
              </w:rPr>
              <w:t>ours</w:t>
            </w:r>
            <w:r w:rsidRPr="00955788">
              <w:rPr>
                <w:rFonts w:ascii="Sylfaen" w:hAnsi="Sylfaen"/>
                <w:lang w:val="ka-GE"/>
              </w:rPr>
              <w:t xml:space="preserve"> (</w:t>
            </w:r>
            <w:r w:rsidRPr="00955788">
              <w:rPr>
                <w:rFonts w:ascii="Sylfaen" w:hAnsi="Sylfaen"/>
              </w:rPr>
              <w:t>Midterm:</w:t>
            </w:r>
            <w:r w:rsidR="00291A7D" w:rsidRPr="00955788">
              <w:rPr>
                <w:rFonts w:ascii="Sylfaen" w:hAnsi="Sylfaen"/>
              </w:rPr>
              <w:t>2</w:t>
            </w:r>
            <w:r w:rsidRPr="00955788">
              <w:rPr>
                <w:rFonts w:ascii="Sylfaen" w:hAnsi="Sylfaen"/>
              </w:rPr>
              <w:t xml:space="preserve">h  and Final Examinations </w:t>
            </w:r>
            <w:r w:rsidR="00E9499C" w:rsidRPr="00955788">
              <w:rPr>
                <w:rFonts w:ascii="Sylfaen" w:hAnsi="Sylfaen"/>
              </w:rPr>
              <w:t>2</w:t>
            </w:r>
            <w:r w:rsidRPr="00955788">
              <w:rPr>
                <w:rFonts w:ascii="Sylfaen" w:hAnsi="Sylfaen"/>
              </w:rPr>
              <w:t>h</w:t>
            </w:r>
            <w:r w:rsidRPr="00955788">
              <w:rPr>
                <w:rFonts w:ascii="Sylfaen" w:hAnsi="Sylfaen"/>
                <w:lang w:val="ka-GE"/>
              </w:rPr>
              <w:t>):</w:t>
            </w:r>
          </w:p>
          <w:p w:rsidR="00090A9A" w:rsidRPr="00955788" w:rsidRDefault="00090A9A" w:rsidP="00AB53AD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955788">
              <w:rPr>
                <w:rFonts w:ascii="Sylfaen" w:hAnsi="Sylfaen"/>
                <w:lang w:val="ka-GE"/>
              </w:rPr>
              <w:t>Individual Work</w:t>
            </w:r>
            <w:r w:rsidRPr="00955788">
              <w:rPr>
                <w:rFonts w:ascii="Sylfaen" w:hAnsi="Sylfaen"/>
              </w:rPr>
              <w:t>-</w:t>
            </w:r>
            <w:r w:rsidR="00E9499C" w:rsidRPr="00955788">
              <w:rPr>
                <w:rFonts w:ascii="Sylfaen" w:hAnsi="Sylfaen"/>
              </w:rPr>
              <w:t>43</w:t>
            </w:r>
            <w:r w:rsidRPr="00955788">
              <w:rPr>
                <w:rFonts w:ascii="Sylfaen" w:hAnsi="Sylfaen"/>
                <w:lang w:val="ka-GE"/>
              </w:rPr>
              <w:t xml:space="preserve"> hours</w:t>
            </w:r>
          </w:p>
        </w:tc>
      </w:tr>
      <w:tr w:rsidR="00AB53AD" w:rsidRPr="00955788" w:rsidTr="000B3B98">
        <w:tc>
          <w:tcPr>
            <w:tcW w:w="2836" w:type="dxa"/>
          </w:tcPr>
          <w:p w:rsidR="00AB53AD" w:rsidRPr="00955788" w:rsidRDefault="00AB53AD" w:rsidP="00AB53AD">
            <w:pPr>
              <w:spacing w:after="0" w:line="240" w:lineRule="auto"/>
              <w:rPr>
                <w:rFonts w:ascii="Sylfaen" w:hAnsi="Sylfaen"/>
                <w:b/>
                <w:noProof/>
                <w:highlight w:val="yellow"/>
                <w:lang w:val="ka-GE"/>
              </w:rPr>
            </w:pPr>
            <w:r w:rsidRPr="00955788">
              <w:rPr>
                <w:rFonts w:ascii="Sylfaen" w:eastAsia="Times New Roman" w:hAnsi="Sylfaen" w:cs="Sylfaen"/>
                <w:b/>
                <w:bCs/>
              </w:rPr>
              <w:t>Authors (lecturer)</w:t>
            </w:r>
          </w:p>
        </w:tc>
        <w:tc>
          <w:tcPr>
            <w:tcW w:w="7938" w:type="dxa"/>
          </w:tcPr>
          <w:p w:rsidR="0086770B" w:rsidRPr="002224B1" w:rsidRDefault="002224B1" w:rsidP="002224B1">
            <w:pPr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proofErr w:type="spellStart"/>
            <w:r>
              <w:rPr>
                <w:rFonts w:ascii="Sylfaen" w:hAnsi="Sylfaen" w:cs="Times New Roman"/>
                <w:sz w:val="24"/>
                <w:szCs w:val="24"/>
              </w:rPr>
              <w:t>Qetevan</w:t>
            </w:r>
            <w:proofErr w:type="spellEnd"/>
            <w:r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sz w:val="24"/>
                <w:szCs w:val="24"/>
              </w:rPr>
              <w:t>Lashxi</w:t>
            </w:r>
            <w:proofErr w:type="spellEnd"/>
            <w:r>
              <w:rPr>
                <w:rFonts w:ascii="Sylfaen" w:hAnsi="Sylfaen" w:cs="Times New Roman"/>
                <w:sz w:val="24"/>
                <w:szCs w:val="24"/>
              </w:rPr>
              <w:t>-</w:t>
            </w:r>
            <w:r w:rsidRPr="00833371">
              <w:rPr>
                <w:rFonts w:cs="Times New Roman"/>
                <w:bCs/>
              </w:rPr>
              <w:t xml:space="preserve"> </w:t>
            </w:r>
            <w:proofErr w:type="spellStart"/>
            <w:r w:rsidRPr="00833371">
              <w:rPr>
                <w:rFonts w:cs="Times New Roman"/>
                <w:bCs/>
              </w:rPr>
              <w:t>Ph.D</w:t>
            </w:r>
            <w:proofErr w:type="spellEnd"/>
            <w:r w:rsidRPr="00833371">
              <w:rPr>
                <w:rFonts w:cs="Times New Roman"/>
                <w:bCs/>
              </w:rPr>
              <w:t xml:space="preserve">, </w:t>
            </w:r>
            <w:proofErr w:type="spellStart"/>
            <w:r w:rsidRPr="00833371">
              <w:rPr>
                <w:rFonts w:cs="Times New Roman"/>
                <w:bCs/>
              </w:rPr>
              <w:t>THTUinvited</w:t>
            </w:r>
            <w:proofErr w:type="spellEnd"/>
            <w:r w:rsidRPr="00833371">
              <w:rPr>
                <w:rFonts w:cs="Times New Roman"/>
                <w:bCs/>
              </w:rPr>
              <w:t xml:space="preserve"> lecturer</w:t>
            </w:r>
            <w:r w:rsidR="00717B96">
              <w:rPr>
                <w:rFonts w:cs="Times New Roman"/>
                <w:bCs/>
              </w:rPr>
              <w:t>,tel/591807128</w:t>
            </w:r>
            <w:bookmarkStart w:id="0" w:name="_GoBack"/>
            <w:bookmarkEnd w:id="0"/>
          </w:p>
          <w:p w:rsidR="00AB53AD" w:rsidRPr="00955788" w:rsidRDefault="0086770B" w:rsidP="0086770B">
            <w:pPr>
              <w:spacing w:after="0" w:line="240" w:lineRule="auto"/>
              <w:jc w:val="both"/>
              <w:rPr>
                <w:rFonts w:ascii="Sylfaen" w:hAnsi="Sylfaen"/>
                <w:bCs/>
                <w:highlight w:val="yellow"/>
              </w:rPr>
            </w:pPr>
            <w:r w:rsidRPr="00955788">
              <w:rPr>
                <w:rFonts w:ascii="Sylfaen" w:hAnsi="Sylfaen" w:cs="Times New Roman"/>
                <w:shd w:val="clear" w:color="auto" w:fill="FFFFFF"/>
                <w:lang w:val="ka-GE"/>
              </w:rPr>
              <w:t>Consultation days: according to consultation schedule</w:t>
            </w:r>
          </w:p>
        </w:tc>
      </w:tr>
      <w:tr w:rsidR="002421F8" w:rsidRPr="00955788" w:rsidTr="000B3B98">
        <w:tc>
          <w:tcPr>
            <w:tcW w:w="2836" w:type="dxa"/>
          </w:tcPr>
          <w:p w:rsidR="002421F8" w:rsidRPr="00955788" w:rsidRDefault="002421F8" w:rsidP="00AB53AD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eastAsia="Times New Roman" w:hAnsi="Sylfaen" w:cs="Sylfaen"/>
                <w:b/>
                <w:bCs/>
              </w:rPr>
              <w:t>Aim of the course</w:t>
            </w:r>
          </w:p>
        </w:tc>
        <w:tc>
          <w:tcPr>
            <w:tcW w:w="7938" w:type="dxa"/>
          </w:tcPr>
          <w:p w:rsidR="002421F8" w:rsidRPr="00955788" w:rsidRDefault="00C74900" w:rsidP="00E9499C">
            <w:pPr>
              <w:spacing w:after="0" w:line="240" w:lineRule="auto"/>
              <w:rPr>
                <w:rFonts w:ascii="Sylfaen" w:hAnsi="Sylfaen"/>
                <w:b/>
              </w:rPr>
            </w:pPr>
            <w:r w:rsidRPr="00955788">
              <w:rPr>
                <w:rFonts w:ascii="Sylfaen" w:eastAsia="Times New Roman" w:hAnsi="Sylfaen"/>
                <w:lang w:val="ka-GE"/>
              </w:rPr>
              <w:t xml:space="preserve">The goal of the course is to give the future </w:t>
            </w:r>
            <w:r w:rsidR="00E9499C" w:rsidRPr="00955788">
              <w:rPr>
                <w:rFonts w:ascii="Sylfaen" w:eastAsia="Times New Roman" w:hAnsi="Sylfaen"/>
              </w:rPr>
              <w:t>dentists</w:t>
            </w:r>
            <w:r w:rsidRPr="00955788">
              <w:rPr>
                <w:rFonts w:ascii="Sylfaen" w:eastAsia="Times New Roman" w:hAnsi="Sylfaen"/>
                <w:lang w:val="ka-GE"/>
              </w:rPr>
              <w:t xml:space="preserve">  corresponding knowledge about medical phsycology  and Psychiatry issues; develop their skills for communicating with the patients, teach them main phsycopathology symptoms, assessment of the state of phsycopathologic approaches and identification of the adequate action plan; In addition to this the lecturers will introduce to the students the clinics of the spread phsycic diseases and the skills of managing these diseases (Schizophrenia, manic-depressive psychosis,  </w:t>
            </w:r>
            <w:r w:rsidRPr="00955788">
              <w:rPr>
                <w:rFonts w:ascii="Sylfaen" w:eastAsia="Times New Roman" w:hAnsi="Sylfaen"/>
              </w:rPr>
              <w:t xml:space="preserve">Intoxicative psychosis, psychic disorders of organ nature </w:t>
            </w:r>
            <w:proofErr w:type="spellStart"/>
            <w:r w:rsidRPr="00955788">
              <w:rPr>
                <w:rFonts w:ascii="Sylfaen" w:eastAsia="Times New Roman" w:hAnsi="Sylfaen"/>
              </w:rPr>
              <w:t>etc</w:t>
            </w:r>
            <w:proofErr w:type="spellEnd"/>
            <w:r w:rsidRPr="00955788">
              <w:rPr>
                <w:rFonts w:ascii="Sylfaen" w:eastAsia="Times New Roman" w:hAnsi="Sylfaen"/>
              </w:rPr>
              <w:t>…)</w:t>
            </w:r>
          </w:p>
        </w:tc>
      </w:tr>
      <w:tr w:rsidR="002421F8" w:rsidRPr="00955788" w:rsidTr="000B3B98">
        <w:tc>
          <w:tcPr>
            <w:tcW w:w="2836" w:type="dxa"/>
          </w:tcPr>
          <w:p w:rsidR="002421F8" w:rsidRPr="00955788" w:rsidRDefault="002421F8" w:rsidP="00AB53AD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955788">
              <w:rPr>
                <w:rFonts w:ascii="Sylfaen" w:eastAsia="Times New Roman" w:hAnsi="Sylfaen" w:cs="Sylfaen"/>
                <w:b/>
                <w:bCs/>
              </w:rPr>
              <w:t xml:space="preserve">Program </w:t>
            </w:r>
            <w:proofErr w:type="spellStart"/>
            <w:r w:rsidRPr="00955788">
              <w:rPr>
                <w:rFonts w:ascii="Sylfaen" w:eastAsia="Times New Roman" w:hAnsi="Sylfaen" w:cs="Sylfaen"/>
                <w:b/>
                <w:bCs/>
              </w:rPr>
              <w:t>prerequisits</w:t>
            </w:r>
            <w:proofErr w:type="spellEnd"/>
          </w:p>
        </w:tc>
        <w:tc>
          <w:tcPr>
            <w:tcW w:w="7938" w:type="dxa"/>
          </w:tcPr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2421F8" w:rsidRPr="00955788" w:rsidTr="000B3B98">
        <w:tc>
          <w:tcPr>
            <w:tcW w:w="2836" w:type="dxa"/>
          </w:tcPr>
          <w:p w:rsidR="002421F8" w:rsidRPr="00955788" w:rsidRDefault="002421F8" w:rsidP="00AB53AD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 and criteria</w:t>
            </w:r>
          </w:p>
        </w:tc>
        <w:tc>
          <w:tcPr>
            <w:tcW w:w="7938" w:type="dxa"/>
          </w:tcPr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55788">
              <w:rPr>
                <w:rFonts w:ascii="Sylfaen" w:eastAsia="Times New Roman" w:hAnsi="Sylfaen"/>
                <w:lang w:val="ka-GE"/>
              </w:rPr>
              <w:t xml:space="preserve">Assessment system </w:t>
            </w:r>
            <w:r w:rsidRPr="00955788">
              <w:rPr>
                <w:rFonts w:ascii="Sylfaen" w:eastAsia="Times New Roman" w:hAnsi="Sylfaen"/>
              </w:rPr>
              <w:t xml:space="preserve">of the </w:t>
            </w:r>
            <w:r w:rsidRPr="00955788">
              <w:rPr>
                <w:rFonts w:ascii="Sylfaen" w:eastAsia="Times New Roman" w:hAnsi="Sylfaen"/>
                <w:lang w:val="fi-FI"/>
              </w:rPr>
              <w:t xml:space="preserve">Tbilisi Humanitarian Teaching </w:t>
            </w:r>
            <w:r w:rsidRPr="00955788">
              <w:rPr>
                <w:rFonts w:ascii="Sylfaen" w:eastAsia="Times New Roman" w:hAnsi="Sylfaen"/>
                <w:lang w:val="ka-GE"/>
              </w:rPr>
              <w:t xml:space="preserve">University's </w:t>
            </w:r>
            <w:r w:rsidRPr="00955788">
              <w:rPr>
                <w:rFonts w:ascii="Sylfaen" w:eastAsia="Times New Roman" w:hAnsi="Sylfaen"/>
              </w:rPr>
              <w:t>is divided into</w:t>
            </w:r>
            <w:r w:rsidRPr="00955788">
              <w:rPr>
                <w:rFonts w:ascii="Sylfaen" w:eastAsia="Times New Roman" w:hAnsi="Sylfaen"/>
                <w:lang w:val="ka-GE"/>
              </w:rPr>
              <w:t xml:space="preserve"> the following components</w:t>
            </w:r>
            <w:r w:rsidRPr="00955788">
              <w:rPr>
                <w:rFonts w:ascii="Sylfaen" w:eastAsia="Times New Roman" w:hAnsi="Sylfaen"/>
              </w:rPr>
              <w:t>:</w:t>
            </w:r>
          </w:p>
          <w:p w:rsidR="002421F8" w:rsidRPr="00955788" w:rsidRDefault="002421F8" w:rsidP="00AB53A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eastAsia="ru-RU"/>
              </w:rPr>
            </w:pPr>
            <w:r w:rsidRPr="00955788">
              <w:rPr>
                <w:rFonts w:ascii="Sylfaen" w:eastAsia="Times New Roman" w:hAnsi="Sylfaen" w:cs="Sylfaen"/>
                <w:lang w:val="ka-GE" w:eastAsia="ru-RU"/>
              </w:rPr>
              <w:t xml:space="preserve">The total marks of the mid term Out of the overall assessment (100 points </w:t>
            </w:r>
            <w:r w:rsidRPr="00955788">
              <w:rPr>
                <w:rFonts w:ascii="Sylfaen" w:eastAsia="Times New Roman" w:hAnsi="Sylfaen" w:cs="Sylfaen"/>
                <w:lang w:eastAsia="ru-RU"/>
              </w:rPr>
              <w:t>) is 60 points, which includes three kinds of grades:</w:t>
            </w:r>
          </w:p>
          <w:p w:rsidR="002421F8" w:rsidRPr="00955788" w:rsidRDefault="002421F8" w:rsidP="00AB53A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955788">
              <w:rPr>
                <w:rFonts w:ascii="Sylfaen" w:eastAsia="Times New Roman" w:hAnsi="Sylfaen" w:cs="Sylfaen"/>
                <w:b/>
                <w:lang w:eastAsia="ru-RU"/>
              </w:rPr>
              <w:t xml:space="preserve">Student’s activity during a semester </w:t>
            </w:r>
          </w:p>
          <w:p w:rsidR="002421F8" w:rsidRPr="00955788" w:rsidRDefault="002421F8" w:rsidP="00AB53A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955788">
              <w:rPr>
                <w:rFonts w:ascii="Sylfaen" w:eastAsia="Times New Roman" w:hAnsi="Sylfaen" w:cs="Sylfaen"/>
                <w:b/>
                <w:lang w:eastAsia="ru-RU"/>
              </w:rPr>
              <w:t>One-midterm exam</w:t>
            </w:r>
          </w:p>
          <w:p w:rsidR="002421F8" w:rsidRPr="00955788" w:rsidRDefault="00955788" w:rsidP="00AB53A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>
              <w:rPr>
                <w:rFonts w:ascii="Sylfaen" w:eastAsia="Times New Roman" w:hAnsi="Sylfaen" w:cs="Sylfaen"/>
                <w:b/>
                <w:lang w:eastAsia="ru-RU"/>
              </w:rPr>
              <w:t>F</w:t>
            </w:r>
            <w:r w:rsidR="002421F8" w:rsidRPr="00955788">
              <w:rPr>
                <w:rFonts w:ascii="Sylfaen" w:eastAsia="Times New Roman" w:hAnsi="Sylfaen" w:cs="Sylfaen"/>
                <w:b/>
                <w:lang w:val="ka-GE" w:eastAsia="ru-RU"/>
              </w:rPr>
              <w:t>inal exam</w:t>
            </w:r>
          </w:p>
          <w:p w:rsidR="002421F8" w:rsidRPr="00955788" w:rsidRDefault="002421F8" w:rsidP="00AB53A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955788">
              <w:rPr>
                <w:rFonts w:ascii="Sylfaen" w:eastAsia="Times New Roman" w:hAnsi="Sylfaen" w:cs="Sylfaen"/>
                <w:lang w:val="ka-GE" w:eastAsia="ru-RU"/>
              </w:rPr>
              <w:t xml:space="preserve">Theminimum competence requirement for </w:t>
            </w:r>
            <w:r w:rsidRPr="00955788">
              <w:rPr>
                <w:rFonts w:ascii="Sylfaen" w:eastAsia="Times New Roman" w:hAnsi="Sylfaen" w:cs="Sylfaen"/>
                <w:lang w:eastAsia="ru-RU"/>
              </w:rPr>
              <w:t>mid term</w:t>
            </w:r>
            <w:r w:rsidRPr="00955788">
              <w:rPr>
                <w:rFonts w:ascii="Sylfaen" w:eastAsia="Times New Roman" w:hAnsi="Sylfaen" w:cs="Sylfaen"/>
                <w:lang w:val="ka-GE" w:eastAsia="ru-RU"/>
              </w:rPr>
              <w:t>evaluation component</w:t>
            </w:r>
            <w:r w:rsidRPr="00955788">
              <w:rPr>
                <w:rFonts w:ascii="Sylfaen" w:eastAsia="Times New Roman" w:hAnsi="Sylfaen" w:cs="Sylfaen"/>
                <w:lang w:eastAsia="ru-RU"/>
              </w:rPr>
              <w:t>s</w:t>
            </w:r>
            <w:r w:rsidRPr="00955788">
              <w:rPr>
                <w:rFonts w:ascii="Sylfaen" w:eastAsia="Times New Roman" w:hAnsi="Sylfaen" w:cs="Sylfaen"/>
                <w:lang w:val="ka-GE" w:eastAsia="ru-RU"/>
              </w:rPr>
              <w:t xml:space="preserve"> is at least 11 points in total</w:t>
            </w:r>
            <w:r w:rsidRPr="00955788">
              <w:rPr>
                <w:rFonts w:ascii="Sylfaen" w:eastAsia="Times New Roman" w:hAnsi="Sylfaen" w:cs="Sylfaen"/>
                <w:lang w:eastAsia="ru-RU"/>
              </w:rPr>
              <w:t>.</w:t>
            </w:r>
          </w:p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955788">
              <w:rPr>
                <w:rFonts w:ascii="Sylfaen" w:eastAsia="Times New Roman" w:hAnsi="Sylfaen" w:cs="Sylfaen"/>
                <w:b/>
                <w:lang w:eastAsia="ru-RU"/>
              </w:rPr>
              <w:t>T</w:t>
            </w:r>
            <w:r w:rsidRPr="00955788">
              <w:rPr>
                <w:rFonts w:ascii="Sylfaen" w:eastAsia="Times New Roman" w:hAnsi="Sylfaen" w:cs="Sylfaen"/>
                <w:b/>
                <w:lang w:val="ka-GE" w:eastAsia="ru-RU"/>
              </w:rPr>
              <w:t xml:space="preserve">he minimum competence requirement of the final evaluation is 50% </w:t>
            </w:r>
            <w:r w:rsidRPr="00955788">
              <w:rPr>
                <w:rFonts w:ascii="Sylfaen" w:eastAsia="Times New Roman" w:hAnsi="Sylfaen" w:cs="Sylfaen"/>
                <w:b/>
                <w:lang w:eastAsia="ru-RU"/>
              </w:rPr>
              <w:t xml:space="preserve">of the total mark from final </w:t>
            </w:r>
            <w:r w:rsidRPr="00955788">
              <w:rPr>
                <w:rFonts w:ascii="Sylfaen" w:eastAsia="Times New Roman" w:hAnsi="Sylfaen" w:cs="Sylfaen"/>
                <w:b/>
                <w:lang w:val="ka-GE" w:eastAsia="ru-RU"/>
              </w:rPr>
              <w:t>evaluation</w:t>
            </w:r>
            <w:r w:rsidRPr="00955788">
              <w:rPr>
                <w:rFonts w:ascii="Sylfaen" w:eastAsia="Times New Roman" w:hAnsi="Sylfaen" w:cs="Sylfaen"/>
                <w:b/>
                <w:lang w:eastAsia="ru-RU"/>
              </w:rPr>
              <w:t xml:space="preserve"> that means</w:t>
            </w:r>
            <w:r w:rsidRPr="00955788">
              <w:rPr>
                <w:rFonts w:ascii="Sylfaen" w:eastAsia="Times New Roman" w:hAnsi="Sylfaen" w:cs="Sylfaen"/>
                <w:b/>
                <w:lang w:val="ka-GE" w:eastAsia="ru-RU"/>
              </w:rPr>
              <w:t xml:space="preserve"> 20 points out of 40</w:t>
            </w:r>
            <w:r w:rsidRPr="00955788">
              <w:rPr>
                <w:rFonts w:ascii="Sylfaen" w:eastAsia="Times New Roman" w:hAnsi="Sylfaen" w:cs="Sylfaen"/>
                <w:b/>
                <w:lang w:eastAsia="ru-RU"/>
              </w:rPr>
              <w:t>.</w:t>
            </w:r>
          </w:p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55788">
              <w:rPr>
                <w:rFonts w:ascii="Sylfaen" w:eastAsia="Times New Roman" w:hAnsi="Sylfaen"/>
                <w:lang w:val="ka-GE"/>
              </w:rPr>
              <w:t>Evaluation System includes:</w:t>
            </w:r>
          </w:p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55788">
              <w:rPr>
                <w:rFonts w:ascii="Sylfaen" w:eastAsia="Times New Roman" w:hAnsi="Sylfaen"/>
                <w:lang w:val="ka-GE"/>
              </w:rPr>
              <w:t xml:space="preserve"> I. Five Forms of Positive Assessment:     </w:t>
            </w:r>
          </w:p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55788">
              <w:rPr>
                <w:rFonts w:ascii="Sylfaen" w:eastAsia="Times New Roman" w:hAnsi="Sylfaen"/>
                <w:lang w:val="ka-GE"/>
              </w:rPr>
              <w:t xml:space="preserve">     (A) Excellent – 91% and more from maximum evaluation </w:t>
            </w:r>
          </w:p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55788">
              <w:rPr>
                <w:rFonts w:ascii="Sylfaen" w:eastAsia="Times New Roman" w:hAnsi="Sylfaen"/>
                <w:lang w:val="ka-GE"/>
              </w:rPr>
              <w:t xml:space="preserve">     (B) Very good – 81-90% from maximum evaluation</w:t>
            </w:r>
          </w:p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55788">
              <w:rPr>
                <w:rFonts w:ascii="Sylfaen" w:eastAsia="Times New Roman" w:hAnsi="Sylfaen"/>
                <w:lang w:val="ka-GE"/>
              </w:rPr>
              <w:t xml:space="preserve">     (C) Good –  71-80% from maximum evaluation</w:t>
            </w:r>
          </w:p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55788">
              <w:rPr>
                <w:rFonts w:ascii="Sylfaen" w:eastAsia="Times New Roman" w:hAnsi="Sylfaen"/>
                <w:lang w:val="ka-GE"/>
              </w:rPr>
              <w:t xml:space="preserve">     (D) Satisfactory – 61-70% from maximum evaluation</w:t>
            </w:r>
          </w:p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55788">
              <w:rPr>
                <w:rFonts w:ascii="Sylfaen" w:eastAsia="Times New Roman" w:hAnsi="Sylfaen"/>
                <w:lang w:val="ka-GE"/>
              </w:rPr>
              <w:t xml:space="preserve">     (E) Sufficient –  51-60% from maximum evaluation</w:t>
            </w:r>
          </w:p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55788">
              <w:rPr>
                <w:rFonts w:ascii="Sylfaen" w:eastAsia="Times New Roman" w:hAnsi="Sylfaen"/>
                <w:lang w:val="ka-GE"/>
              </w:rPr>
              <w:t xml:space="preserve">     II.   Two Forms of Negative Assessment: </w:t>
            </w:r>
          </w:p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55788">
              <w:rPr>
                <w:rFonts w:ascii="Sylfaen" w:eastAsia="Times New Roman" w:hAnsi="Sylfaen"/>
                <w:lang w:val="ka-GE"/>
              </w:rPr>
              <w:lastRenderedPageBreak/>
              <w:t>(A)(FX) Fail</w:t>
            </w:r>
            <w:r w:rsidRPr="00955788">
              <w:rPr>
                <w:rFonts w:ascii="Sylfaen" w:eastAsia="Times New Roman" w:hAnsi="Sylfaen"/>
              </w:rPr>
              <w:t xml:space="preserve"> (Not passed )</w:t>
            </w:r>
            <w:r w:rsidRPr="00955788">
              <w:rPr>
                <w:rFonts w:ascii="Sylfaen" w:eastAsia="Times New Roman" w:hAnsi="Sylfaen"/>
                <w:lang w:val="ka-GE"/>
              </w:rPr>
              <w:t xml:space="preserve"> - 41-50</w:t>
            </w:r>
            <w:r w:rsidRPr="00955788">
              <w:rPr>
                <w:rFonts w:ascii="Sylfaen" w:eastAsia="Times New Roman" w:hAnsi="Sylfaen"/>
              </w:rPr>
              <w:t xml:space="preserve"> from </w:t>
            </w:r>
            <w:r w:rsidRPr="00955788">
              <w:rPr>
                <w:rFonts w:ascii="Sylfaen" w:eastAsia="Times New Roman" w:hAnsi="Sylfaen"/>
                <w:lang w:val="ka-GE"/>
              </w:rPr>
              <w:t xml:space="preserve">maximum evaluation score, which means that the student will need to work more and to retake the test </w:t>
            </w:r>
            <w:r w:rsidRPr="00955788">
              <w:rPr>
                <w:rFonts w:ascii="Sylfaen" w:eastAsia="Times New Roman" w:hAnsi="Sylfaen"/>
              </w:rPr>
              <w:t>after</w:t>
            </w:r>
            <w:r w:rsidRPr="00955788">
              <w:rPr>
                <w:rFonts w:ascii="Sylfaen" w:eastAsia="Times New Roman" w:hAnsi="Sylfaen"/>
                <w:lang w:val="ka-GE"/>
              </w:rPr>
              <w:t xml:space="preserve"> additional independent work;</w:t>
            </w:r>
          </w:p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55788">
              <w:rPr>
                <w:rFonts w:ascii="Sylfaen" w:eastAsia="Times New Roman" w:hAnsi="Sylfaen"/>
                <w:lang w:val="ka-GE"/>
              </w:rPr>
              <w:t>(B) (F) Fail – A student gets 40</w:t>
            </w:r>
            <w:r w:rsidRPr="00955788">
              <w:rPr>
                <w:rFonts w:ascii="Sylfaen" w:eastAsia="Times New Roman" w:hAnsi="Sylfaen"/>
              </w:rPr>
              <w:t xml:space="preserve"> points, or </w:t>
            </w:r>
            <w:r w:rsidRPr="00955788">
              <w:rPr>
                <w:rFonts w:ascii="Sylfaen" w:eastAsia="Times New Roman" w:hAnsi="Sylfaen"/>
                <w:lang w:val="ka-GE"/>
              </w:rPr>
              <w:t xml:space="preserve"> less from maximum evaluation, which means that the work done by him/her is not sufficient and s/he has to retake the course</w:t>
            </w:r>
            <w:r w:rsidRPr="00955788">
              <w:rPr>
                <w:rFonts w:ascii="Sylfaen" w:eastAsia="Times New Roman" w:hAnsi="Sylfaen"/>
              </w:rPr>
              <w:t xml:space="preserve"> from  the beginning</w:t>
            </w:r>
            <w:r w:rsidRPr="00955788">
              <w:rPr>
                <w:rFonts w:ascii="Sylfaen" w:eastAsia="Times New Roman" w:hAnsi="Sylfaen"/>
                <w:lang w:val="ka-GE"/>
              </w:rPr>
              <w:t xml:space="preserve">.  </w:t>
            </w:r>
          </w:p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955788">
              <w:rPr>
                <w:rFonts w:ascii="Sylfaen" w:eastAsia="Times New Roman" w:hAnsi="Sylfaen"/>
              </w:rPr>
              <w:t xml:space="preserve">1. One of the negative assessment: In case of not passing, the University fixes additional exam at least in 5 days, after the announcement of final examination results, which </w:t>
            </w:r>
            <w:proofErr w:type="gramStart"/>
            <w:r w:rsidRPr="00955788">
              <w:rPr>
                <w:rFonts w:ascii="Sylfaen" w:eastAsia="Times New Roman" w:hAnsi="Sylfaen"/>
              </w:rPr>
              <w:t>must be published</w:t>
            </w:r>
            <w:proofErr w:type="gramEnd"/>
            <w:r w:rsidRPr="00955788">
              <w:rPr>
                <w:rFonts w:ascii="Sylfaen" w:eastAsia="Times New Roman" w:hAnsi="Sylfaen"/>
              </w:rPr>
              <w:t xml:space="preserve"> in the examination table.</w:t>
            </w:r>
          </w:p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955788">
              <w:rPr>
                <w:rFonts w:ascii="Sylfaen" w:eastAsia="Times New Roman" w:hAnsi="Sylfaen"/>
              </w:rPr>
              <w:t xml:space="preserve">2. The grades, which student gets after additional test is a student's final grades, in which </w:t>
            </w:r>
            <w:proofErr w:type="gramStart"/>
            <w:r w:rsidRPr="00955788">
              <w:rPr>
                <w:rFonts w:ascii="Sylfaen" w:eastAsia="Times New Roman" w:hAnsi="Sylfaen"/>
              </w:rPr>
              <w:t>is not considered</w:t>
            </w:r>
            <w:proofErr w:type="gramEnd"/>
            <w:r w:rsidRPr="00955788">
              <w:rPr>
                <w:rFonts w:ascii="Sylfaen" w:eastAsia="Times New Roman" w:hAnsi="Sylfaen"/>
              </w:rPr>
              <w:t xml:space="preserve"> the negative points of the major examination.</w:t>
            </w:r>
          </w:p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955788">
              <w:rPr>
                <w:rFonts w:ascii="Sylfaen" w:eastAsia="Times New Roman" w:hAnsi="Sylfaen"/>
              </w:rPr>
              <w:t>If a student receives from 0 to 50 points after additional test, in the final exam sheet is formed (F) -0 for the student.</w:t>
            </w:r>
          </w:p>
        </w:tc>
      </w:tr>
      <w:tr w:rsidR="002421F8" w:rsidRPr="00955788" w:rsidTr="000B3B98">
        <w:tc>
          <w:tcPr>
            <w:tcW w:w="2836" w:type="dxa"/>
          </w:tcPr>
          <w:p w:rsidR="002421F8" w:rsidRPr="00955788" w:rsidRDefault="002421F8" w:rsidP="00AB53AD">
            <w:pPr>
              <w:spacing w:after="0" w:line="240" w:lineRule="auto"/>
              <w:rPr>
                <w:rFonts w:ascii="Sylfaen" w:hAnsi="Sylfaen"/>
                <w:b/>
              </w:rPr>
            </w:pPr>
            <w:r w:rsidRPr="00955788">
              <w:rPr>
                <w:rFonts w:ascii="Sylfaen" w:hAnsi="Sylfaen"/>
                <w:b/>
              </w:rPr>
              <w:lastRenderedPageBreak/>
              <w:t>Course description</w:t>
            </w:r>
          </w:p>
          <w:p w:rsidR="002421F8" w:rsidRPr="00955788" w:rsidRDefault="002421F8" w:rsidP="00AB53AD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:rsidR="002421F8" w:rsidRPr="00955788" w:rsidRDefault="002421F8" w:rsidP="00AB53AD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955788">
              <w:rPr>
                <w:rFonts w:ascii="Sylfaen" w:hAnsi="Sylfaen"/>
                <w:bCs/>
                <w:lang w:val="ka-GE"/>
              </w:rPr>
              <w:t>appendix 1</w:t>
            </w:r>
          </w:p>
          <w:p w:rsidR="002421F8" w:rsidRPr="00955788" w:rsidRDefault="002421F8" w:rsidP="00AB53AD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</w:p>
        </w:tc>
      </w:tr>
      <w:tr w:rsidR="002421F8" w:rsidRPr="00955788" w:rsidTr="000B3B98">
        <w:trPr>
          <w:trHeight w:val="274"/>
        </w:trPr>
        <w:tc>
          <w:tcPr>
            <w:tcW w:w="2836" w:type="dxa"/>
          </w:tcPr>
          <w:p w:rsidR="002421F8" w:rsidRPr="00955788" w:rsidRDefault="002421F8" w:rsidP="00AB53AD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955788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</w:t>
            </w:r>
            <w:r w:rsidRPr="00955788">
              <w:rPr>
                <w:rFonts w:ascii="Sylfaen" w:eastAsia="Times New Roman" w:hAnsi="Sylfaen" w:cs="Sylfaen"/>
                <w:b/>
                <w:bCs/>
              </w:rPr>
              <w:t>/activities, methods</w:t>
            </w:r>
          </w:p>
          <w:p w:rsidR="002421F8" w:rsidRPr="00955788" w:rsidRDefault="002421F8" w:rsidP="00AB53AD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eastAsia="Times New Roman" w:hAnsi="Sylfaen" w:cs="Sylfaen"/>
                <w:b/>
                <w:bCs/>
                <w:lang w:val="ka-GE"/>
              </w:rPr>
              <w:t>and criteria</w:t>
            </w:r>
          </w:p>
        </w:tc>
        <w:tc>
          <w:tcPr>
            <w:tcW w:w="7938" w:type="dxa"/>
          </w:tcPr>
          <w:p w:rsidR="00CD72F2" w:rsidRPr="00955788" w:rsidRDefault="00BA187C" w:rsidP="00D11E3A">
            <w:pPr>
              <w:spacing w:after="0" w:line="240" w:lineRule="auto"/>
              <w:ind w:left="34"/>
              <w:jc w:val="both"/>
              <w:rPr>
                <w:rFonts w:ascii="Sylfaen" w:hAnsi="Sylfaen"/>
                <w:bCs/>
              </w:rPr>
            </w:pPr>
            <w:r w:rsidRPr="00955788">
              <w:rPr>
                <w:rFonts w:ascii="Sylfaen" w:hAnsi="Sylfaen"/>
                <w:b/>
                <w:bCs/>
              </w:rPr>
              <w:t xml:space="preserve">Activities </w:t>
            </w:r>
            <w:r w:rsidRPr="00955788">
              <w:rPr>
                <w:rFonts w:ascii="Sylfaen" w:hAnsi="Sylfaen"/>
                <w:bCs/>
              </w:rPr>
              <w:t xml:space="preserve">-maximal </w:t>
            </w:r>
            <w:r w:rsidR="00E9499C" w:rsidRPr="00955788">
              <w:rPr>
                <w:rFonts w:ascii="Sylfaen" w:hAnsi="Sylfaen"/>
                <w:b/>
                <w:bCs/>
              </w:rPr>
              <w:t>30</w:t>
            </w:r>
            <w:r w:rsidR="00D11E3A" w:rsidRPr="00955788">
              <w:rPr>
                <w:rFonts w:ascii="Sylfaen" w:hAnsi="Sylfaen"/>
                <w:b/>
                <w:bCs/>
              </w:rPr>
              <w:t xml:space="preserve"> </w:t>
            </w:r>
            <w:r w:rsidRPr="00955788">
              <w:rPr>
                <w:rFonts w:ascii="Sylfaen" w:hAnsi="Sylfaen"/>
                <w:b/>
                <w:bCs/>
              </w:rPr>
              <w:t>points</w:t>
            </w:r>
            <w:r w:rsidR="00D11E3A" w:rsidRPr="00955788">
              <w:rPr>
                <w:rFonts w:ascii="Sylfaen" w:hAnsi="Sylfaen"/>
                <w:b/>
                <w:bCs/>
              </w:rPr>
              <w:t xml:space="preserve"> </w:t>
            </w:r>
            <w:r w:rsidR="00CD72F2" w:rsidRPr="00955788">
              <w:rPr>
                <w:rFonts w:ascii="Sylfaen" w:hAnsi="Sylfaen"/>
                <w:bCs/>
              </w:rPr>
              <w:t xml:space="preserve">(daily activities </w:t>
            </w:r>
            <w:r w:rsidR="00E9499C" w:rsidRPr="00955788">
              <w:rPr>
                <w:rFonts w:ascii="Sylfaen" w:hAnsi="Sylfaen"/>
                <w:bCs/>
              </w:rPr>
              <w:t>20</w:t>
            </w:r>
            <w:r w:rsidR="00CD72F2" w:rsidRPr="00955788">
              <w:rPr>
                <w:rFonts w:ascii="Sylfaen" w:hAnsi="Sylfaen"/>
                <w:bCs/>
              </w:rPr>
              <w:t xml:space="preserve"> points, </w:t>
            </w:r>
            <w:r w:rsidR="00E9499C" w:rsidRPr="00955788">
              <w:rPr>
                <w:rFonts w:ascii="Sylfaen" w:hAnsi="Sylfaen" w:cs="AcadNusx"/>
                <w:b/>
              </w:rPr>
              <w:t xml:space="preserve">Case study </w:t>
            </w:r>
            <w:r w:rsidR="00E9499C" w:rsidRPr="00955788">
              <w:rPr>
                <w:rFonts w:ascii="Sylfaen" w:hAnsi="Sylfaen"/>
                <w:bCs/>
                <w:lang w:val="ka-GE"/>
              </w:rPr>
              <w:t>4</w:t>
            </w:r>
            <w:r w:rsidR="00D11E3A" w:rsidRPr="00955788">
              <w:rPr>
                <w:rFonts w:ascii="Sylfaen" w:hAnsi="Sylfaen"/>
                <w:bCs/>
              </w:rPr>
              <w:t xml:space="preserve"> </w:t>
            </w:r>
            <w:r w:rsidR="00CD72F2" w:rsidRPr="00955788">
              <w:rPr>
                <w:rFonts w:ascii="Sylfaen" w:hAnsi="Sylfaen"/>
                <w:bCs/>
              </w:rPr>
              <w:t>points,</w:t>
            </w:r>
            <w:r w:rsidR="00D11E3A" w:rsidRPr="00955788">
              <w:rPr>
                <w:rFonts w:ascii="Sylfaen" w:hAnsi="Sylfaen"/>
                <w:bCs/>
              </w:rPr>
              <w:t xml:space="preserve"> </w:t>
            </w:r>
            <w:r w:rsidR="00CD72F2" w:rsidRPr="00955788">
              <w:rPr>
                <w:rFonts w:ascii="Sylfaen" w:hAnsi="Sylfaen"/>
                <w:bCs/>
              </w:rPr>
              <w:t>pres</w:t>
            </w:r>
            <w:r w:rsidR="00E9499C" w:rsidRPr="00955788">
              <w:rPr>
                <w:rFonts w:ascii="Sylfaen" w:hAnsi="Sylfaen"/>
                <w:bCs/>
              </w:rPr>
              <w:t>entation 6 points</w:t>
            </w:r>
            <w:r w:rsidR="00CD72F2" w:rsidRPr="00955788">
              <w:rPr>
                <w:rFonts w:ascii="Sylfaen" w:hAnsi="Sylfaen"/>
                <w:bCs/>
              </w:rPr>
              <w:t>)</w:t>
            </w:r>
            <w:r w:rsidR="00D11E3A" w:rsidRPr="00955788">
              <w:rPr>
                <w:rFonts w:ascii="Sylfaen" w:hAnsi="Sylfaen"/>
                <w:bCs/>
              </w:rPr>
              <w:t>.</w:t>
            </w:r>
          </w:p>
          <w:p w:rsidR="00BA187C" w:rsidRPr="00955788" w:rsidRDefault="00E9499C" w:rsidP="00D11E3A">
            <w:pPr>
              <w:spacing w:after="0" w:line="240" w:lineRule="auto"/>
              <w:ind w:left="34"/>
              <w:jc w:val="both"/>
              <w:rPr>
                <w:rFonts w:ascii="Sylfaen" w:hAnsi="Sylfaen"/>
                <w:b/>
                <w:bCs/>
              </w:rPr>
            </w:pPr>
            <w:r w:rsidRPr="00955788">
              <w:rPr>
                <w:rFonts w:ascii="Sylfaen" w:hAnsi="Sylfaen"/>
                <w:bCs/>
              </w:rPr>
              <w:t>A</w:t>
            </w:r>
            <w:r w:rsidR="00CD72F2" w:rsidRPr="00955788">
              <w:rPr>
                <w:rFonts w:ascii="Sylfaen" w:hAnsi="Sylfaen"/>
                <w:bCs/>
              </w:rPr>
              <w:t xml:space="preserve">ctivities </w:t>
            </w:r>
            <w:proofErr w:type="gramStart"/>
            <w:r w:rsidR="00BA187C" w:rsidRPr="00955788">
              <w:rPr>
                <w:rFonts w:ascii="Sylfaen" w:hAnsi="Sylfaen"/>
              </w:rPr>
              <w:t>is calculated</w:t>
            </w:r>
            <w:proofErr w:type="gramEnd"/>
            <w:r w:rsidR="00BA187C" w:rsidRPr="00955788">
              <w:rPr>
                <w:rFonts w:ascii="Sylfaen" w:hAnsi="Sylfaen"/>
              </w:rPr>
              <w:t xml:space="preserve"> in accordance with the le</w:t>
            </w:r>
            <w:r w:rsidRPr="00955788">
              <w:rPr>
                <w:rFonts w:ascii="Sylfaen" w:hAnsi="Sylfaen"/>
              </w:rPr>
              <w:t>vel of being active during 5</w:t>
            </w:r>
            <w:r w:rsidR="00BA187C" w:rsidRPr="00955788">
              <w:rPr>
                <w:rFonts w:ascii="Sylfaen" w:hAnsi="Sylfaen" w:cs="Arial"/>
              </w:rPr>
              <w:t>practices</w:t>
            </w:r>
            <w:r w:rsidR="00BA187C" w:rsidRPr="00955788">
              <w:rPr>
                <w:rFonts w:ascii="Sylfaen" w:hAnsi="Sylfaen"/>
                <w:bCs/>
              </w:rPr>
              <w:t xml:space="preserve">– each is equal </w:t>
            </w:r>
            <w:r w:rsidRPr="00955788">
              <w:rPr>
                <w:rFonts w:ascii="Sylfaen" w:hAnsi="Sylfaen"/>
                <w:b/>
                <w:bCs/>
              </w:rPr>
              <w:t>4</w:t>
            </w:r>
            <w:r w:rsidR="00BA187C" w:rsidRPr="00955788">
              <w:rPr>
                <w:rFonts w:ascii="Sylfaen" w:hAnsi="Sylfaen"/>
                <w:b/>
                <w:bCs/>
              </w:rPr>
              <w:t xml:space="preserve"> points</w:t>
            </w:r>
            <w:r w:rsidR="00BA187C" w:rsidRPr="00955788">
              <w:rPr>
                <w:rFonts w:ascii="Sylfaen" w:hAnsi="Sylfaen"/>
                <w:bCs/>
              </w:rPr>
              <w:t>.</w:t>
            </w:r>
          </w:p>
          <w:p w:rsidR="00E9499C" w:rsidRPr="00955788" w:rsidRDefault="00E9499C" w:rsidP="00E9499C">
            <w:pPr>
              <w:pStyle w:val="a7"/>
              <w:tabs>
                <w:tab w:val="left" w:pos="360"/>
              </w:tabs>
              <w:spacing w:after="0"/>
              <w:ind w:left="0"/>
              <w:jc w:val="both"/>
              <w:rPr>
                <w:rFonts w:ascii="Sylfaen" w:hAnsi="Sylfaen"/>
                <w:color w:val="000000"/>
                <w:lang w:val="ka-GE"/>
              </w:rPr>
            </w:pPr>
            <w:r w:rsidRPr="00955788">
              <w:rPr>
                <w:rFonts w:ascii="Sylfaen" w:hAnsi="Sylfaen"/>
                <w:color w:val="000000"/>
                <w:lang w:val="ka-GE"/>
              </w:rPr>
              <w:t xml:space="preserve">4 </w:t>
            </w:r>
            <w:r w:rsidRPr="00955788">
              <w:rPr>
                <w:rFonts w:ascii="Sylfaen" w:hAnsi="Sylfaen"/>
                <w:color w:val="000000"/>
                <w:lang w:val="it-IT"/>
              </w:rPr>
              <w:t>points -</w:t>
            </w:r>
            <w:r w:rsidRPr="00955788">
              <w:rPr>
                <w:rFonts w:ascii="Sylfaen" w:hAnsi="Sylfaen"/>
                <w:color w:val="000000"/>
                <w:lang w:val="en-US"/>
              </w:rPr>
              <w:t>The student is well prepared, the answer is perfect and exhausting, t</w:t>
            </w:r>
            <w:r w:rsidRPr="00955788">
              <w:rPr>
                <w:rFonts w:ascii="Sylfaen" w:hAnsi="Sylfaen"/>
                <w:color w:val="000000"/>
                <w:lang w:val="ka-GE"/>
              </w:rPr>
              <w:t>here are no mistakes.</w:t>
            </w:r>
            <w:r w:rsidR="00D11E3A" w:rsidRPr="00955788">
              <w:rPr>
                <w:rFonts w:ascii="Sylfaen" w:hAnsi="Sylfaen"/>
                <w:color w:val="000000"/>
                <w:lang w:val="en-US"/>
              </w:rPr>
              <w:t xml:space="preserve"> S</w:t>
            </w:r>
            <w:r w:rsidRPr="00955788">
              <w:rPr>
                <w:rFonts w:ascii="Sylfaen" w:hAnsi="Sylfaen"/>
                <w:color w:val="000000"/>
                <w:lang w:val="en-US"/>
              </w:rPr>
              <w:t>tudent</w:t>
            </w:r>
            <w:r w:rsidR="00D11E3A" w:rsidRPr="00955788">
              <w:rPr>
                <w:rFonts w:ascii="Sylfaen" w:hAnsi="Sylfaen"/>
                <w:color w:val="000000"/>
                <w:lang w:val="en-US"/>
              </w:rPr>
              <w:t xml:space="preserve"> </w:t>
            </w:r>
            <w:r w:rsidRPr="00955788">
              <w:rPr>
                <w:rFonts w:ascii="Sylfaen" w:hAnsi="Sylfaen"/>
                <w:color w:val="000000"/>
                <w:lang w:val="en-US"/>
              </w:rPr>
              <w:t>evaluate</w:t>
            </w:r>
            <w:r w:rsidRPr="00955788">
              <w:rPr>
                <w:rFonts w:ascii="Sylfaen" w:hAnsi="Sylfaen"/>
                <w:color w:val="000000"/>
                <w:lang w:val="ka-GE"/>
              </w:rPr>
              <w:t xml:space="preserve"> the general condition of the patient.</w:t>
            </w:r>
          </w:p>
          <w:p w:rsidR="00E9499C" w:rsidRPr="00955788" w:rsidRDefault="00E9499C" w:rsidP="00E9499C">
            <w:pPr>
              <w:spacing w:after="0" w:line="216" w:lineRule="auto"/>
              <w:rPr>
                <w:rFonts w:ascii="Sylfaen" w:hAnsi="Sylfaen" w:cs="Sylfaen"/>
                <w:color w:val="000000"/>
                <w:lang w:val="it-IT"/>
              </w:rPr>
            </w:pPr>
            <w:r w:rsidRPr="00955788">
              <w:rPr>
                <w:rFonts w:ascii="Sylfaen" w:hAnsi="Sylfaen"/>
                <w:color w:val="000000"/>
                <w:lang w:val="ka-GE"/>
              </w:rPr>
              <w:t>3</w:t>
            </w:r>
            <w:r w:rsidRPr="00955788">
              <w:rPr>
                <w:rFonts w:ascii="Sylfaen" w:hAnsi="Sylfaen" w:cs="Sylfaen"/>
                <w:color w:val="000000"/>
                <w:lang w:val="it-IT"/>
              </w:rPr>
              <w:t>points</w:t>
            </w:r>
            <w:r w:rsidRPr="00955788">
              <w:rPr>
                <w:rFonts w:ascii="Sylfaen" w:hAnsi="Sylfaen"/>
                <w:color w:val="000000"/>
                <w:lang w:val="it-IT"/>
              </w:rPr>
              <w:t xml:space="preserve"> - </w:t>
            </w:r>
            <w:r w:rsidRPr="00955788">
              <w:rPr>
                <w:rFonts w:ascii="Sylfaen" w:hAnsi="Sylfaen" w:cs="Sylfaen"/>
                <w:color w:val="000000"/>
                <w:lang w:val="ka-GE"/>
              </w:rPr>
              <w:t xml:space="preserve">The student is prepared, the answers are full, but not perfect, </w:t>
            </w:r>
            <w:r w:rsidRPr="00955788">
              <w:rPr>
                <w:rFonts w:ascii="Sylfaen" w:hAnsi="Sylfaen" w:cs="Sylfaen"/>
                <w:color w:val="000000"/>
                <w:lang w:val="it-IT"/>
              </w:rPr>
              <w:t>there are no essential mistakes,</w:t>
            </w:r>
            <w:r w:rsidRPr="00955788">
              <w:rPr>
                <w:rFonts w:ascii="Sylfaen" w:hAnsi="Sylfaen" w:cs="Sylfaen"/>
                <w:color w:val="000000"/>
              </w:rPr>
              <w:t>is thoroughly masters basic and additional literature.</w:t>
            </w:r>
            <w:r w:rsidR="00D11E3A" w:rsidRPr="00955788">
              <w:rPr>
                <w:rFonts w:ascii="Sylfaen" w:hAnsi="Sylfaen" w:cs="Sylfaen"/>
                <w:color w:val="000000"/>
              </w:rPr>
              <w:t xml:space="preserve"> </w:t>
            </w:r>
            <w:r w:rsidR="00D11E3A" w:rsidRPr="00955788">
              <w:rPr>
                <w:rFonts w:ascii="Sylfaen" w:hAnsi="Sylfaen"/>
                <w:color w:val="000000"/>
              </w:rPr>
              <w:t>S</w:t>
            </w:r>
            <w:r w:rsidRPr="00955788">
              <w:rPr>
                <w:rFonts w:ascii="Sylfaen" w:hAnsi="Sylfaen"/>
                <w:color w:val="000000"/>
              </w:rPr>
              <w:t>tudent</w:t>
            </w:r>
            <w:r w:rsidR="00D11E3A" w:rsidRPr="00955788">
              <w:rPr>
                <w:rFonts w:ascii="Sylfaen" w:hAnsi="Sylfaen"/>
                <w:color w:val="000000"/>
              </w:rPr>
              <w:t xml:space="preserve"> </w:t>
            </w:r>
            <w:r w:rsidRPr="00955788">
              <w:rPr>
                <w:rFonts w:ascii="Sylfaen" w:hAnsi="Sylfaen"/>
                <w:color w:val="000000"/>
              </w:rPr>
              <w:t>evaluate</w:t>
            </w:r>
            <w:r w:rsidR="00D11E3A" w:rsidRPr="00955788">
              <w:rPr>
                <w:rFonts w:ascii="Sylfaen" w:hAnsi="Sylfaen"/>
                <w:color w:val="000000"/>
              </w:rPr>
              <w:t xml:space="preserve"> </w:t>
            </w:r>
            <w:r w:rsidRPr="00955788">
              <w:rPr>
                <w:rFonts w:ascii="Sylfaen" w:hAnsi="Sylfaen" w:cs="Sylfaen"/>
                <w:color w:val="000000"/>
              </w:rPr>
              <w:t>the general condition of the patient.</w:t>
            </w:r>
          </w:p>
          <w:p w:rsidR="00E9499C" w:rsidRPr="00955788" w:rsidRDefault="00E9499C" w:rsidP="00E9499C">
            <w:pPr>
              <w:spacing w:after="0" w:line="216" w:lineRule="auto"/>
              <w:rPr>
                <w:rFonts w:ascii="Sylfaen" w:hAnsi="Sylfaen"/>
                <w:color w:val="000000"/>
                <w:lang w:val="ka-GE"/>
              </w:rPr>
            </w:pPr>
            <w:r w:rsidRPr="00955788">
              <w:rPr>
                <w:rFonts w:ascii="Sylfaen" w:hAnsi="Sylfaen"/>
                <w:color w:val="000000"/>
                <w:lang w:val="ka-GE"/>
              </w:rPr>
              <w:t>2</w:t>
            </w:r>
            <w:r w:rsidRPr="00955788">
              <w:rPr>
                <w:rFonts w:ascii="Sylfaen" w:hAnsi="Sylfaen" w:cs="Sylfaen"/>
                <w:color w:val="000000"/>
                <w:lang w:val="it-IT"/>
              </w:rPr>
              <w:t xml:space="preserve"> points - The answer is incomplete. The student owns the material provided by the program, but there are some shortcomings.</w:t>
            </w:r>
            <w:r w:rsidR="00D11E3A" w:rsidRPr="00955788">
              <w:rPr>
                <w:rFonts w:ascii="Sylfaen" w:hAnsi="Sylfaen" w:cs="Sylfaen"/>
                <w:color w:val="000000"/>
                <w:lang w:val="it-IT"/>
              </w:rPr>
              <w:t xml:space="preserve"> </w:t>
            </w:r>
            <w:r w:rsidRPr="00955788">
              <w:rPr>
                <w:rFonts w:ascii="Sylfaen" w:hAnsi="Sylfaen"/>
                <w:color w:val="000000"/>
              </w:rPr>
              <w:t>Student has</w:t>
            </w:r>
            <w:r w:rsidRPr="00955788">
              <w:rPr>
                <w:rFonts w:ascii="Sylfaen" w:hAnsi="Sylfaen"/>
              </w:rPr>
              <w:t xml:space="preserve"> difficulties </w:t>
            </w:r>
            <w:r w:rsidRPr="00955788">
              <w:rPr>
                <w:rFonts w:ascii="Sylfaen" w:hAnsi="Sylfaen" w:cs="Sylfaen"/>
                <w:color w:val="000000"/>
                <w:lang w:val="it-IT"/>
              </w:rPr>
              <w:t xml:space="preserve">to </w:t>
            </w:r>
            <w:r w:rsidRPr="00955788">
              <w:rPr>
                <w:rFonts w:ascii="Sylfaen" w:hAnsi="Sylfaen"/>
                <w:color w:val="000000"/>
              </w:rPr>
              <w:t>evaluate</w:t>
            </w:r>
            <w:r w:rsidRPr="00955788">
              <w:rPr>
                <w:rFonts w:ascii="Sylfaen" w:hAnsi="Sylfaen" w:cs="Sylfaen"/>
                <w:color w:val="000000"/>
                <w:lang w:val="it-IT"/>
              </w:rPr>
              <w:t xml:space="preserve"> the general condition of the patient.</w:t>
            </w:r>
          </w:p>
          <w:p w:rsidR="00E9499C" w:rsidRPr="00955788" w:rsidRDefault="00E9499C" w:rsidP="00E9499C">
            <w:pPr>
              <w:spacing w:after="0" w:line="216" w:lineRule="auto"/>
              <w:rPr>
                <w:rFonts w:ascii="Sylfaen" w:hAnsi="Sylfaen"/>
                <w:color w:val="000000"/>
                <w:lang w:val="it-IT"/>
              </w:rPr>
            </w:pPr>
            <w:r w:rsidRPr="00955788">
              <w:rPr>
                <w:rFonts w:ascii="Sylfaen" w:hAnsi="Sylfaen"/>
                <w:color w:val="000000"/>
                <w:lang w:val="ka-GE"/>
              </w:rPr>
              <w:t>1</w:t>
            </w:r>
            <w:r w:rsidRPr="00955788">
              <w:rPr>
                <w:rFonts w:ascii="Sylfaen" w:hAnsi="Sylfaen" w:cs="Sylfaen"/>
                <w:color w:val="000000"/>
                <w:lang w:val="it-IT"/>
              </w:rPr>
              <w:t>points</w:t>
            </w:r>
            <w:r w:rsidRPr="00955788">
              <w:rPr>
                <w:rFonts w:ascii="Sylfaen" w:hAnsi="Sylfaen"/>
                <w:color w:val="000000"/>
                <w:lang w:val="it-IT"/>
              </w:rPr>
              <w:t xml:space="preserve"> -The answer is incomplete. Terminology is wrong. The subject matter of the issue is set out in part. There are some essential mistakes.</w:t>
            </w:r>
            <w:r w:rsidR="00D11E3A" w:rsidRPr="00955788">
              <w:rPr>
                <w:rFonts w:ascii="Sylfaen" w:hAnsi="Sylfaen"/>
                <w:color w:val="000000"/>
                <w:lang w:val="it-IT"/>
              </w:rPr>
              <w:t xml:space="preserve"> </w:t>
            </w:r>
            <w:r w:rsidRPr="00955788">
              <w:rPr>
                <w:rFonts w:ascii="Sylfaen" w:hAnsi="Sylfaen"/>
                <w:color w:val="000000"/>
                <w:lang w:val="it-IT"/>
              </w:rPr>
              <w:t xml:space="preserve">Can not </w:t>
            </w:r>
            <w:r w:rsidRPr="00955788">
              <w:rPr>
                <w:rFonts w:ascii="Sylfaen" w:hAnsi="Sylfaen"/>
                <w:color w:val="000000"/>
              </w:rPr>
              <w:t>evaluate</w:t>
            </w:r>
            <w:r w:rsidRPr="00955788">
              <w:rPr>
                <w:rFonts w:ascii="Sylfaen" w:hAnsi="Sylfaen"/>
                <w:color w:val="000000"/>
                <w:lang w:val="it-IT"/>
              </w:rPr>
              <w:t xml:space="preserve"> the general condition of the patient.</w:t>
            </w:r>
          </w:p>
          <w:p w:rsidR="00E9499C" w:rsidRPr="00955788" w:rsidRDefault="00E9499C" w:rsidP="00D11E3A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E9499C" w:rsidRPr="00955788" w:rsidRDefault="00E9499C" w:rsidP="00D11E3A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 xml:space="preserve">Case study – 4 points, each student is evaluated  one  by 4 grade point system, </w:t>
            </w:r>
          </w:p>
          <w:p w:rsidR="00E9499C" w:rsidRPr="00955788" w:rsidRDefault="00E9499C" w:rsidP="00D11E3A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>Rubric:</w:t>
            </w:r>
          </w:p>
          <w:p w:rsidR="00E9499C" w:rsidRPr="00955788" w:rsidRDefault="00E9499C" w:rsidP="00D11E3A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>4 points – the evaluation is correct, the conclusion/diagnosis is correct, risks/complications are correctly evaluated, the treatment/approach is correct.</w:t>
            </w:r>
          </w:p>
          <w:p w:rsidR="00E9499C" w:rsidRPr="00955788" w:rsidRDefault="00E9499C" w:rsidP="00D11E3A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>3 points – the evaluation is correct, the conclusion/diagnosis is correct, risks/complications are correctly evaluated, the treatment/approach is not correct.</w:t>
            </w:r>
          </w:p>
          <w:p w:rsidR="00E9499C" w:rsidRPr="00955788" w:rsidRDefault="00E9499C" w:rsidP="00D11E3A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>2 points - the evaluation is correct, the conclusion/diagnosis is correct, risks/complications are not correctly evaluated, the treatment/approach is not correct.</w:t>
            </w:r>
          </w:p>
          <w:p w:rsidR="00E9499C" w:rsidRPr="00955788" w:rsidRDefault="00E9499C" w:rsidP="00D11E3A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 xml:space="preserve">1 point - the evaluation is correct, the conclusion/diagnosis is not correct, risks/complications </w:t>
            </w:r>
            <w:proofErr w:type="gramStart"/>
            <w:r w:rsidRPr="00955788">
              <w:rPr>
                <w:rFonts w:ascii="Sylfaen" w:hAnsi="Sylfaen"/>
              </w:rPr>
              <w:t>are not correctly evaluated</w:t>
            </w:r>
            <w:proofErr w:type="gramEnd"/>
            <w:r w:rsidRPr="00955788">
              <w:rPr>
                <w:rFonts w:ascii="Sylfaen" w:hAnsi="Sylfaen"/>
              </w:rPr>
              <w:t>, the treatment/approach is not correct.</w:t>
            </w:r>
          </w:p>
          <w:p w:rsidR="00E9499C" w:rsidRPr="00955788" w:rsidRDefault="00E9499C" w:rsidP="00D11E3A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gramStart"/>
            <w:r w:rsidRPr="00955788">
              <w:rPr>
                <w:rFonts w:ascii="Sylfaen" w:hAnsi="Sylfaen"/>
              </w:rPr>
              <w:t>0  point</w:t>
            </w:r>
            <w:proofErr w:type="gramEnd"/>
            <w:r w:rsidRPr="00955788">
              <w:rPr>
                <w:rFonts w:ascii="Sylfaen" w:hAnsi="Sylfaen"/>
              </w:rPr>
              <w:t xml:space="preserve"> -  the evaluation is not correct, the conclusion/diagnosis is not correct, risks/complications are not correctly evaluated, the treatment/approach is not correct.</w:t>
            </w:r>
          </w:p>
          <w:p w:rsidR="00BA187C" w:rsidRPr="00955788" w:rsidRDefault="00BA187C" w:rsidP="009B6F99">
            <w:pPr>
              <w:spacing w:after="0" w:line="240" w:lineRule="auto"/>
              <w:ind w:left="176"/>
              <w:rPr>
                <w:rFonts w:ascii="Sylfaen" w:hAnsi="Sylfaen"/>
                <w:b/>
              </w:rPr>
            </w:pPr>
          </w:p>
          <w:p w:rsidR="00BA187C" w:rsidRPr="00955788" w:rsidRDefault="00BA187C" w:rsidP="009B6F99">
            <w:pPr>
              <w:numPr>
                <w:ilvl w:val="0"/>
                <w:numId w:val="12"/>
              </w:numPr>
              <w:spacing w:after="0" w:line="240" w:lineRule="auto"/>
              <w:ind w:left="176" w:firstLine="0"/>
              <w:rPr>
                <w:rFonts w:ascii="Sylfaen" w:hAnsi="Sylfaen"/>
                <w:b/>
              </w:rPr>
            </w:pPr>
            <w:r w:rsidRPr="00955788">
              <w:rPr>
                <w:rFonts w:ascii="Sylfaen" w:hAnsi="Sylfaen"/>
                <w:b/>
                <w:bCs/>
              </w:rPr>
              <w:t>Presentation</w:t>
            </w:r>
            <w:r w:rsidRPr="00955788">
              <w:rPr>
                <w:rFonts w:ascii="Sylfaen" w:hAnsi="Sylfaen"/>
                <w:bCs/>
              </w:rPr>
              <w:t xml:space="preserve"> </w:t>
            </w:r>
            <w:r w:rsidR="00955788">
              <w:rPr>
                <w:rFonts w:ascii="Sylfaen" w:hAnsi="Sylfaen"/>
                <w:bCs/>
              </w:rPr>
              <w:t>–</w:t>
            </w:r>
            <w:r w:rsidRPr="00955788">
              <w:rPr>
                <w:rFonts w:ascii="Sylfaen" w:hAnsi="Sylfaen"/>
                <w:bCs/>
              </w:rPr>
              <w:t xml:space="preserve"> </w:t>
            </w:r>
            <w:r w:rsidR="00E9499C" w:rsidRPr="00955788">
              <w:rPr>
                <w:rFonts w:ascii="Sylfaen" w:hAnsi="Sylfaen"/>
                <w:b/>
                <w:bCs/>
                <w:lang w:val="ka-GE"/>
              </w:rPr>
              <w:t>6</w:t>
            </w:r>
            <w:r w:rsidR="00955788">
              <w:rPr>
                <w:rFonts w:ascii="Sylfaen" w:hAnsi="Sylfaen"/>
                <w:b/>
                <w:bCs/>
              </w:rPr>
              <w:t xml:space="preserve"> </w:t>
            </w:r>
            <w:r w:rsidRPr="00955788">
              <w:rPr>
                <w:rFonts w:ascii="Sylfaen" w:hAnsi="Sylfaen"/>
                <w:b/>
                <w:bCs/>
              </w:rPr>
              <w:t>points</w:t>
            </w:r>
          </w:p>
          <w:p w:rsidR="00BA187C" w:rsidRPr="00955788" w:rsidRDefault="00E9499C" w:rsidP="009B6F99">
            <w:pPr>
              <w:tabs>
                <w:tab w:val="left" w:pos="360"/>
              </w:tabs>
              <w:spacing w:after="0" w:line="240" w:lineRule="auto"/>
              <w:ind w:left="176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>6</w:t>
            </w:r>
            <w:r w:rsidR="00BA187C" w:rsidRPr="00955788">
              <w:rPr>
                <w:rFonts w:ascii="Sylfaen" w:hAnsi="Sylfaen"/>
              </w:rPr>
              <w:t xml:space="preserve"> points- Presentation is done in Power Point, s/he obtains perfect knowledge of the presented topic, has full awareness of problem issues, freely attracts attention </w:t>
            </w:r>
            <w:r w:rsidR="00BA187C" w:rsidRPr="00955788">
              <w:rPr>
                <w:rFonts w:ascii="Sylfaen" w:hAnsi="Sylfaen"/>
              </w:rPr>
              <w:lastRenderedPageBreak/>
              <w:t xml:space="preserve">of the audience, </w:t>
            </w:r>
            <w:proofErr w:type="gramStart"/>
            <w:r w:rsidR="00BA187C" w:rsidRPr="00955788">
              <w:rPr>
                <w:rFonts w:ascii="Sylfaen" w:hAnsi="Sylfaen"/>
              </w:rPr>
              <w:t>answers</w:t>
            </w:r>
            <w:proofErr w:type="gramEnd"/>
            <w:r w:rsidR="00BA187C" w:rsidRPr="00955788">
              <w:rPr>
                <w:rFonts w:ascii="Sylfaen" w:hAnsi="Sylfaen"/>
              </w:rPr>
              <w:t xml:space="preserve"> all questions completely. S/he has used different sources to cover material.</w:t>
            </w:r>
          </w:p>
          <w:p w:rsidR="00BA187C" w:rsidRPr="00955788" w:rsidRDefault="00E9499C" w:rsidP="009B6F99">
            <w:pPr>
              <w:tabs>
                <w:tab w:val="left" w:pos="360"/>
              </w:tabs>
              <w:spacing w:after="0" w:line="240" w:lineRule="auto"/>
              <w:ind w:left="176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>5</w:t>
            </w:r>
            <w:r w:rsidR="00BA187C" w:rsidRPr="00955788">
              <w:rPr>
                <w:rFonts w:ascii="Sylfaen" w:hAnsi="Sylfaen"/>
              </w:rPr>
              <w:t xml:space="preserve"> points - Presentation is done in Power Point, s/he </w:t>
            </w:r>
            <w:proofErr w:type="gramStart"/>
            <w:r w:rsidR="00BA187C" w:rsidRPr="00955788">
              <w:rPr>
                <w:rFonts w:ascii="Sylfaen" w:hAnsi="Sylfaen"/>
              </w:rPr>
              <w:t>obtains  good</w:t>
            </w:r>
            <w:proofErr w:type="gramEnd"/>
            <w:r w:rsidR="00BA187C" w:rsidRPr="00955788">
              <w:rPr>
                <w:rFonts w:ascii="Sylfaen" w:hAnsi="Sylfaen"/>
              </w:rPr>
              <w:t xml:space="preserve"> knowledge  of the presented topic, has good understanding of problem issues, freely attracts attention of the audience, answers all questions well. S/he has used several </w:t>
            </w:r>
            <w:proofErr w:type="spellStart"/>
            <w:r w:rsidR="00BA187C" w:rsidRPr="00955788">
              <w:rPr>
                <w:rFonts w:ascii="Sylfaen" w:hAnsi="Sylfaen"/>
              </w:rPr>
              <w:t>sourses</w:t>
            </w:r>
            <w:proofErr w:type="spellEnd"/>
            <w:r w:rsidR="00BA187C" w:rsidRPr="00955788">
              <w:rPr>
                <w:rFonts w:ascii="Sylfaen" w:hAnsi="Sylfaen"/>
              </w:rPr>
              <w:t>.</w:t>
            </w:r>
          </w:p>
          <w:p w:rsidR="00BA187C" w:rsidRPr="00955788" w:rsidRDefault="00E9499C" w:rsidP="009B6F99">
            <w:pPr>
              <w:tabs>
                <w:tab w:val="left" w:pos="360"/>
              </w:tabs>
              <w:spacing w:after="0" w:line="240" w:lineRule="auto"/>
              <w:ind w:left="176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>4</w:t>
            </w:r>
            <w:r w:rsidR="00BA187C" w:rsidRPr="00955788">
              <w:rPr>
                <w:rFonts w:ascii="Sylfaen" w:hAnsi="Sylfaen"/>
              </w:rPr>
              <w:t xml:space="preserve"> points - Presentation is done </w:t>
            </w:r>
            <w:proofErr w:type="gramStart"/>
            <w:r w:rsidR="00BA187C" w:rsidRPr="00955788">
              <w:rPr>
                <w:rFonts w:ascii="Sylfaen" w:hAnsi="Sylfaen"/>
              </w:rPr>
              <w:t>without  IT</w:t>
            </w:r>
            <w:proofErr w:type="gramEnd"/>
            <w:r w:rsidR="00BA187C" w:rsidRPr="00955788">
              <w:rPr>
                <w:rFonts w:ascii="Sylfaen" w:hAnsi="Sylfaen"/>
              </w:rPr>
              <w:t xml:space="preserve"> technologies, s/he obtains  fair  knowledge of the presented topic, partly understands the problem issues,  answers all questions briefly. S/he has used a few </w:t>
            </w:r>
            <w:proofErr w:type="spellStart"/>
            <w:r w:rsidR="00BA187C" w:rsidRPr="00955788">
              <w:rPr>
                <w:rFonts w:ascii="Sylfaen" w:hAnsi="Sylfaen"/>
              </w:rPr>
              <w:t>sourses</w:t>
            </w:r>
            <w:proofErr w:type="spellEnd"/>
            <w:r w:rsidR="00BA187C" w:rsidRPr="00955788">
              <w:rPr>
                <w:rFonts w:ascii="Sylfaen" w:hAnsi="Sylfaen"/>
              </w:rPr>
              <w:t>.</w:t>
            </w:r>
          </w:p>
          <w:p w:rsidR="00E9499C" w:rsidRPr="00955788" w:rsidRDefault="00E9499C" w:rsidP="00E9499C">
            <w:pPr>
              <w:tabs>
                <w:tab w:val="left" w:pos="360"/>
              </w:tabs>
              <w:spacing w:after="0" w:line="240" w:lineRule="auto"/>
              <w:ind w:left="176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 xml:space="preserve">3 points - Presentation is done </w:t>
            </w:r>
            <w:proofErr w:type="gramStart"/>
            <w:r w:rsidRPr="00955788">
              <w:rPr>
                <w:rFonts w:ascii="Sylfaen" w:hAnsi="Sylfaen"/>
              </w:rPr>
              <w:t>without  IT</w:t>
            </w:r>
            <w:proofErr w:type="gramEnd"/>
            <w:r w:rsidRPr="00955788">
              <w:rPr>
                <w:rFonts w:ascii="Sylfaen" w:hAnsi="Sylfaen"/>
              </w:rPr>
              <w:t xml:space="preserve"> technologies, s/he obtains  fair  knowledge of the presented topic, partly understands the problem issues, has difficulties in communication with the audience,  answers all questions briefly. S/he has used a few </w:t>
            </w:r>
            <w:proofErr w:type="spellStart"/>
            <w:r w:rsidRPr="00955788">
              <w:rPr>
                <w:rFonts w:ascii="Sylfaen" w:hAnsi="Sylfaen"/>
              </w:rPr>
              <w:t>sourses</w:t>
            </w:r>
            <w:proofErr w:type="spellEnd"/>
            <w:r w:rsidRPr="00955788">
              <w:rPr>
                <w:rFonts w:ascii="Sylfaen" w:hAnsi="Sylfaen"/>
              </w:rPr>
              <w:t>.</w:t>
            </w:r>
          </w:p>
          <w:p w:rsidR="00BA187C" w:rsidRPr="00955788" w:rsidRDefault="00BA187C" w:rsidP="009B6F99">
            <w:pPr>
              <w:tabs>
                <w:tab w:val="left" w:pos="360"/>
              </w:tabs>
              <w:spacing w:after="0" w:line="240" w:lineRule="auto"/>
              <w:ind w:left="176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 xml:space="preserve">2 points - Presentation is done </w:t>
            </w:r>
            <w:proofErr w:type="gramStart"/>
            <w:r w:rsidRPr="00955788">
              <w:rPr>
                <w:rFonts w:ascii="Sylfaen" w:hAnsi="Sylfaen"/>
              </w:rPr>
              <w:t>without  IT</w:t>
            </w:r>
            <w:proofErr w:type="gramEnd"/>
            <w:r w:rsidRPr="00955788">
              <w:rPr>
                <w:rFonts w:ascii="Sylfaen" w:hAnsi="Sylfaen"/>
              </w:rPr>
              <w:t xml:space="preserve"> technologies, s/he has fair  knowledge of the presented topic, does not  understand the problem issues, answers some questions briefly. S/he has used a few </w:t>
            </w:r>
            <w:proofErr w:type="spellStart"/>
            <w:r w:rsidRPr="00955788">
              <w:rPr>
                <w:rFonts w:ascii="Sylfaen" w:hAnsi="Sylfaen"/>
              </w:rPr>
              <w:t>sourses</w:t>
            </w:r>
            <w:proofErr w:type="spellEnd"/>
            <w:r w:rsidRPr="00955788">
              <w:rPr>
                <w:rFonts w:ascii="Sylfaen" w:hAnsi="Sylfaen"/>
              </w:rPr>
              <w:t>.</w:t>
            </w:r>
          </w:p>
          <w:p w:rsidR="00BA187C" w:rsidRPr="00955788" w:rsidRDefault="00BA187C" w:rsidP="009B6F99">
            <w:pPr>
              <w:tabs>
                <w:tab w:val="left" w:pos="360"/>
              </w:tabs>
              <w:spacing w:after="0" w:line="240" w:lineRule="auto"/>
              <w:ind w:left="176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 xml:space="preserve">1 point - Presentation is done </w:t>
            </w:r>
            <w:proofErr w:type="gramStart"/>
            <w:r w:rsidRPr="00955788">
              <w:rPr>
                <w:rFonts w:ascii="Sylfaen" w:hAnsi="Sylfaen"/>
              </w:rPr>
              <w:t>without  IT</w:t>
            </w:r>
            <w:proofErr w:type="gramEnd"/>
            <w:r w:rsidRPr="00955788">
              <w:rPr>
                <w:rFonts w:ascii="Sylfaen" w:hAnsi="Sylfaen"/>
              </w:rPr>
              <w:t xml:space="preserve"> technologies, s/he is not ready to communicate with the audience, has  fair  knowledge of the presented topic, cannot  answer all questions. </w:t>
            </w:r>
          </w:p>
          <w:p w:rsidR="00BA187C" w:rsidRPr="00955788" w:rsidRDefault="00BA187C" w:rsidP="009B6F99">
            <w:pPr>
              <w:tabs>
                <w:tab w:val="left" w:pos="360"/>
              </w:tabs>
              <w:spacing w:after="0" w:line="240" w:lineRule="auto"/>
              <w:ind w:left="176"/>
              <w:rPr>
                <w:rFonts w:ascii="Sylfaen" w:hAnsi="Sylfaen"/>
              </w:rPr>
            </w:pPr>
          </w:p>
          <w:p w:rsidR="00E9499C" w:rsidRPr="00955788" w:rsidRDefault="00E9499C" w:rsidP="00E9499C">
            <w:pPr>
              <w:tabs>
                <w:tab w:val="left" w:pos="360"/>
              </w:tabs>
              <w:spacing w:after="0" w:line="240" w:lineRule="auto"/>
              <w:ind w:left="176"/>
              <w:rPr>
                <w:rFonts w:ascii="Sylfaen" w:hAnsi="Sylfaen"/>
              </w:rPr>
            </w:pPr>
            <w:r w:rsidRPr="00955788">
              <w:rPr>
                <w:rFonts w:ascii="Sylfaen" w:hAnsi="Sylfaen"/>
                <w:b/>
              </w:rPr>
              <w:t>Midterm exam - 30</w:t>
            </w:r>
            <w:r w:rsidR="00BA187C" w:rsidRPr="00955788">
              <w:rPr>
                <w:rFonts w:ascii="Sylfaen" w:hAnsi="Sylfaen"/>
                <w:b/>
              </w:rPr>
              <w:t xml:space="preserve"> points</w:t>
            </w:r>
            <w:r w:rsidR="00BA187C" w:rsidRPr="00955788">
              <w:rPr>
                <w:rFonts w:ascii="Sylfaen" w:hAnsi="Sylfaen"/>
              </w:rPr>
              <w:t xml:space="preserve">, </w:t>
            </w:r>
            <w:r w:rsidRPr="00955788">
              <w:rPr>
                <w:rFonts w:ascii="Sylfaen" w:hAnsi="Sylfaen"/>
              </w:rPr>
              <w:t xml:space="preserve">administered </w:t>
            </w:r>
            <w:proofErr w:type="gramStart"/>
            <w:r w:rsidRPr="00955788">
              <w:rPr>
                <w:rFonts w:ascii="Sylfaen" w:hAnsi="Sylfaen"/>
              </w:rPr>
              <w:t>in  written</w:t>
            </w:r>
            <w:proofErr w:type="gramEnd"/>
            <w:r w:rsidRPr="00955788">
              <w:rPr>
                <w:rFonts w:ascii="Sylfaen" w:hAnsi="Sylfaen"/>
              </w:rPr>
              <w:t xml:space="preserve"> form ( 30 test), each correct answer is evaluated with 1 point, wrong answer -0 points.</w:t>
            </w:r>
          </w:p>
          <w:p w:rsidR="002421F8" w:rsidRPr="00955788" w:rsidRDefault="00BA187C" w:rsidP="00E9499C">
            <w:pPr>
              <w:tabs>
                <w:tab w:val="left" w:pos="360"/>
              </w:tabs>
              <w:spacing w:after="0" w:line="240" w:lineRule="auto"/>
              <w:ind w:left="176"/>
              <w:rPr>
                <w:rFonts w:ascii="Sylfaen" w:hAnsi="Sylfaen"/>
              </w:rPr>
            </w:pPr>
            <w:r w:rsidRPr="00955788">
              <w:rPr>
                <w:rFonts w:ascii="Sylfaen" w:hAnsi="Sylfaen"/>
                <w:b/>
              </w:rPr>
              <w:t>Final Exam -40</w:t>
            </w:r>
            <w:r w:rsidRPr="00955788">
              <w:rPr>
                <w:rFonts w:ascii="Sylfaen" w:hAnsi="Sylfaen"/>
              </w:rPr>
              <w:t xml:space="preserve"> points administered </w:t>
            </w:r>
            <w:proofErr w:type="gramStart"/>
            <w:r w:rsidRPr="00955788">
              <w:rPr>
                <w:rFonts w:ascii="Sylfaen" w:hAnsi="Sylfaen"/>
              </w:rPr>
              <w:t>in  written</w:t>
            </w:r>
            <w:proofErr w:type="gramEnd"/>
            <w:r w:rsidRPr="00955788">
              <w:rPr>
                <w:rFonts w:ascii="Sylfaen" w:hAnsi="Sylfaen"/>
              </w:rPr>
              <w:t xml:space="preserve"> form ( </w:t>
            </w:r>
            <w:r w:rsidR="00E9499C" w:rsidRPr="00955788">
              <w:rPr>
                <w:rFonts w:ascii="Sylfaen" w:hAnsi="Sylfaen"/>
              </w:rPr>
              <w:t xml:space="preserve">40 </w:t>
            </w:r>
            <w:r w:rsidRPr="00955788">
              <w:rPr>
                <w:rFonts w:ascii="Sylfaen" w:hAnsi="Sylfaen"/>
              </w:rPr>
              <w:t>test), each correct answer is evaluated with 1 point, wrong answer -0 points.</w:t>
            </w:r>
          </w:p>
        </w:tc>
      </w:tr>
      <w:tr w:rsidR="002421F8" w:rsidRPr="00955788" w:rsidTr="000B3B98">
        <w:tc>
          <w:tcPr>
            <w:tcW w:w="2836" w:type="dxa"/>
          </w:tcPr>
          <w:p w:rsidR="002421F8" w:rsidRPr="00955788" w:rsidRDefault="002421F8" w:rsidP="00AB53AD">
            <w:p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  <w:r w:rsidRPr="00955788">
              <w:rPr>
                <w:rFonts w:ascii="Sylfaen" w:eastAsia="Times New Roman" w:hAnsi="Sylfaen" w:cs="Sylfaen"/>
                <w:b/>
                <w:bCs/>
                <w:lang w:val="ka-GE"/>
              </w:rPr>
              <w:lastRenderedPageBreak/>
              <w:t>Core literature</w:t>
            </w:r>
            <w:r w:rsidRPr="00955788">
              <w:rPr>
                <w:rFonts w:ascii="Sylfaen" w:eastAsia="Times New Roman" w:hAnsi="Sylfaen" w:cs="Sylfaen"/>
                <w:b/>
                <w:bCs/>
              </w:rPr>
              <w:t>:</w:t>
            </w:r>
          </w:p>
        </w:tc>
        <w:tc>
          <w:tcPr>
            <w:tcW w:w="7938" w:type="dxa"/>
          </w:tcPr>
          <w:p w:rsidR="00A65266" w:rsidRPr="00955788" w:rsidRDefault="00A65266" w:rsidP="00A65266">
            <w:pPr>
              <w:pStyle w:val="a7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outlineLvl w:val="0"/>
              <w:rPr>
                <w:rFonts w:ascii="Sylfaen" w:eastAsiaTheme="majorEastAsia" w:hAnsi="Sylfaen" w:cs="Arial"/>
                <w:b/>
                <w:color w:val="365F91" w:themeColor="accent1" w:themeShade="BF"/>
                <w:lang w:val="en-US"/>
              </w:rPr>
            </w:pPr>
            <w:r w:rsidRPr="00955788">
              <w:rPr>
                <w:rFonts w:ascii="Sylfaen" w:eastAsia="Times New Roman" w:hAnsi="Sylfaen"/>
                <w:lang w:val="en-US"/>
              </w:rPr>
              <w:t>1.</w:t>
            </w:r>
            <w:r w:rsidRPr="00955788">
              <w:rPr>
                <w:rFonts w:ascii="Sylfaen" w:eastAsia="Times New Roman" w:hAnsi="Sylfaen" w:cs="Arial"/>
                <w:bCs/>
                <w:color w:val="111111"/>
                <w:kern w:val="36"/>
                <w:lang w:val="en-US"/>
              </w:rPr>
              <w:t xml:space="preserve"> Harrison s Principles of Interna</w:t>
            </w:r>
            <w:r w:rsidR="00415C9F" w:rsidRPr="00955788">
              <w:rPr>
                <w:rFonts w:ascii="Sylfaen" w:eastAsia="Times New Roman" w:hAnsi="Sylfaen" w:cs="Arial"/>
                <w:bCs/>
                <w:color w:val="111111"/>
                <w:kern w:val="36"/>
                <w:lang w:val="en-US"/>
              </w:rPr>
              <w:t>l Medicine &lt; Volumes 1 andm2, 17</w:t>
            </w:r>
            <w:r w:rsidRPr="00955788">
              <w:rPr>
                <w:rFonts w:ascii="Sylfaen" w:eastAsia="Times New Roman" w:hAnsi="Sylfaen" w:cs="Arial"/>
                <w:bCs/>
                <w:color w:val="111111"/>
                <w:kern w:val="36"/>
                <w:vertAlign w:val="superscript"/>
                <w:lang w:val="en-US"/>
              </w:rPr>
              <w:t>th</w:t>
            </w:r>
            <w:r w:rsidRPr="00955788">
              <w:rPr>
                <w:rFonts w:ascii="Sylfaen" w:eastAsia="Times New Roman" w:hAnsi="Sylfaen" w:cs="Arial"/>
                <w:bCs/>
                <w:color w:val="111111"/>
                <w:kern w:val="36"/>
                <w:lang w:val="en-US"/>
              </w:rPr>
              <w:t xml:space="preserve"> Edition</w:t>
            </w:r>
            <w:proofErr w:type="gramStart"/>
            <w:r w:rsidRPr="00955788">
              <w:rPr>
                <w:rFonts w:ascii="Sylfaen" w:eastAsia="Times New Roman" w:hAnsi="Sylfaen" w:cs="Arial"/>
                <w:bCs/>
                <w:color w:val="111111"/>
                <w:kern w:val="36"/>
                <w:lang w:val="en-US"/>
              </w:rPr>
              <w:t>,p.2505</w:t>
            </w:r>
            <w:proofErr w:type="gramEnd"/>
            <w:r w:rsidRPr="00955788">
              <w:rPr>
                <w:rFonts w:ascii="Sylfaen" w:eastAsia="Times New Roman" w:hAnsi="Sylfaen" w:cs="Arial"/>
                <w:bCs/>
                <w:color w:val="111111"/>
                <w:kern w:val="36"/>
                <w:lang w:val="en-US"/>
              </w:rPr>
              <w:t>.</w:t>
            </w:r>
          </w:p>
          <w:p w:rsidR="00A65266" w:rsidRPr="00955788" w:rsidRDefault="00A65266" w:rsidP="00A65266">
            <w:pPr>
              <w:pStyle w:val="a7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outlineLvl w:val="0"/>
              <w:rPr>
                <w:rFonts w:ascii="Sylfaen" w:eastAsiaTheme="majorEastAsia" w:hAnsi="Sylfaen" w:cs="Arial"/>
                <w:lang w:val="en-US"/>
              </w:rPr>
            </w:pPr>
            <w:proofErr w:type="gramStart"/>
            <w:r w:rsidRPr="00955788">
              <w:rPr>
                <w:rFonts w:ascii="Sylfaen" w:eastAsia="Times New Roman" w:hAnsi="Sylfaen"/>
                <w:lang w:val="en-US"/>
              </w:rPr>
              <w:t>2.</w:t>
            </w:r>
            <w:r w:rsidR="00910A41" w:rsidRPr="00955788">
              <w:rPr>
                <w:rFonts w:ascii="Sylfaen" w:eastAsiaTheme="majorEastAsia" w:hAnsi="Sylfaen" w:cs="Arial"/>
                <w:lang w:val="en-US"/>
              </w:rPr>
              <w:t>Cu</w:t>
            </w:r>
            <w:r w:rsidRPr="00955788">
              <w:rPr>
                <w:rFonts w:ascii="Sylfaen" w:eastAsiaTheme="majorEastAsia" w:hAnsi="Sylfaen" w:cs="Arial"/>
                <w:lang w:val="en-US"/>
              </w:rPr>
              <w:t>rrent</w:t>
            </w:r>
            <w:proofErr w:type="gramEnd"/>
            <w:r w:rsidRPr="00955788">
              <w:rPr>
                <w:rFonts w:ascii="Sylfaen" w:eastAsiaTheme="majorEastAsia" w:hAnsi="Sylfaen" w:cs="Arial"/>
                <w:lang w:val="en-US"/>
              </w:rPr>
              <w:t xml:space="preserve"> Medical Diagnosis and Treatment-</w:t>
            </w:r>
            <w:r w:rsidR="00D11E3A" w:rsidRPr="00955788">
              <w:rPr>
                <w:rFonts w:ascii="Sylfaen" w:eastAsiaTheme="majorEastAsia" w:hAnsi="Sylfaen" w:cs="Arial"/>
                <w:lang w:val="en-US"/>
              </w:rPr>
              <w:t xml:space="preserve"> </w:t>
            </w:r>
            <w:proofErr w:type="spellStart"/>
            <w:r w:rsidRPr="00955788">
              <w:rPr>
                <w:rFonts w:ascii="Sylfaen" w:eastAsiaTheme="majorEastAsia" w:hAnsi="Sylfaen" w:cs="Arial"/>
                <w:lang w:val="en-US"/>
              </w:rPr>
              <w:t>S.J.Mcphee</w:t>
            </w:r>
            <w:proofErr w:type="spellEnd"/>
            <w:r w:rsidRPr="00955788">
              <w:rPr>
                <w:rFonts w:ascii="Sylfaen" w:eastAsiaTheme="majorEastAsia" w:hAnsi="Sylfaen" w:cs="Arial"/>
                <w:lang w:val="en-US"/>
              </w:rPr>
              <w:t>,</w:t>
            </w:r>
            <w:r w:rsidR="00D11E3A" w:rsidRPr="00955788">
              <w:rPr>
                <w:rFonts w:ascii="Sylfaen" w:eastAsiaTheme="majorEastAsia" w:hAnsi="Sylfaen" w:cs="Arial"/>
                <w:lang w:val="en-US"/>
              </w:rPr>
              <w:t xml:space="preserve"> </w:t>
            </w:r>
            <w:r w:rsidRPr="00955788">
              <w:rPr>
                <w:rFonts w:ascii="Sylfaen" w:eastAsiaTheme="majorEastAsia" w:hAnsi="Sylfaen" w:cs="Arial"/>
                <w:lang w:val="en-US"/>
              </w:rPr>
              <w:t>M.A..</w:t>
            </w:r>
            <w:proofErr w:type="spellStart"/>
            <w:r w:rsidRPr="00955788">
              <w:rPr>
                <w:rFonts w:ascii="Sylfaen" w:eastAsiaTheme="majorEastAsia" w:hAnsi="Sylfaen" w:cs="Arial"/>
                <w:lang w:val="en-US"/>
              </w:rPr>
              <w:t>Papadakis</w:t>
            </w:r>
            <w:proofErr w:type="spellEnd"/>
            <w:r w:rsidRPr="00955788">
              <w:rPr>
                <w:rFonts w:ascii="Sylfaen" w:eastAsiaTheme="majorEastAsia" w:hAnsi="Sylfaen" w:cs="Arial"/>
                <w:lang w:val="en-US"/>
              </w:rPr>
              <w:t>, p.897.</w:t>
            </w:r>
          </w:p>
          <w:p w:rsidR="002421F8" w:rsidRPr="00955788" w:rsidRDefault="00A65266" w:rsidP="00AB53AD">
            <w:pPr>
              <w:spacing w:after="0" w:line="240" w:lineRule="auto"/>
              <w:rPr>
                <w:rFonts w:ascii="Sylfaen" w:hAnsi="Sylfaen"/>
              </w:rPr>
            </w:pPr>
            <w:proofErr w:type="gramStart"/>
            <w:r w:rsidRPr="00955788">
              <w:rPr>
                <w:rFonts w:ascii="Sylfaen" w:eastAsia="Times New Roman" w:hAnsi="Sylfaen"/>
              </w:rPr>
              <w:t>3.</w:t>
            </w:r>
            <w:r w:rsidR="00C74900" w:rsidRPr="00955788">
              <w:rPr>
                <w:rFonts w:ascii="Sylfaen" w:eastAsia="Times New Roman" w:hAnsi="Sylfaen"/>
              </w:rPr>
              <w:t>Psychology</w:t>
            </w:r>
            <w:proofErr w:type="gramEnd"/>
            <w:r w:rsidR="00C74900" w:rsidRPr="00955788">
              <w:rPr>
                <w:rFonts w:ascii="Sylfaen" w:eastAsia="Times New Roman" w:hAnsi="Sylfaen"/>
              </w:rPr>
              <w:t xml:space="preserve">. Mind, Brain and Culture, Drew </w:t>
            </w:r>
            <w:proofErr w:type="spellStart"/>
            <w:r w:rsidR="00C74900" w:rsidRPr="00955788">
              <w:rPr>
                <w:rFonts w:ascii="Sylfaen" w:eastAsia="Times New Roman" w:hAnsi="Sylfaen"/>
              </w:rPr>
              <w:t>Westen</w:t>
            </w:r>
            <w:proofErr w:type="spellEnd"/>
            <w:r w:rsidR="00C74900" w:rsidRPr="00955788">
              <w:rPr>
                <w:rFonts w:ascii="Sylfaen" w:eastAsia="Times New Roman" w:hAnsi="Sylfaen"/>
              </w:rPr>
              <w:t>, 2003</w:t>
            </w:r>
          </w:p>
        </w:tc>
      </w:tr>
      <w:tr w:rsidR="002421F8" w:rsidRPr="00955788" w:rsidTr="000B3B98">
        <w:tc>
          <w:tcPr>
            <w:tcW w:w="2836" w:type="dxa"/>
          </w:tcPr>
          <w:p w:rsidR="002421F8" w:rsidRPr="00955788" w:rsidRDefault="002421F8" w:rsidP="00AB53AD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955788">
              <w:rPr>
                <w:rFonts w:ascii="Sylfaen" w:eastAsia="Times New Roman" w:hAnsi="Sylfaen" w:cs="Sylfaen"/>
                <w:b/>
                <w:bCs/>
                <w:lang w:val="ka-GE"/>
              </w:rPr>
              <w:t>Additional literature</w:t>
            </w:r>
          </w:p>
        </w:tc>
        <w:tc>
          <w:tcPr>
            <w:tcW w:w="7938" w:type="dxa"/>
          </w:tcPr>
          <w:p w:rsidR="002421F8" w:rsidRPr="00955788" w:rsidRDefault="00C74900" w:rsidP="009B6F99">
            <w:pPr>
              <w:spacing w:after="0" w:line="240" w:lineRule="auto"/>
              <w:rPr>
                <w:rFonts w:ascii="Sylfaen" w:eastAsia="Times New Roman" w:hAnsi="Sylfaen"/>
              </w:rPr>
            </w:pPr>
            <w:r w:rsidRPr="00955788">
              <w:rPr>
                <w:rFonts w:ascii="Sylfaen" w:eastAsia="Times New Roman" w:hAnsi="Sylfaen"/>
              </w:rPr>
              <w:t xml:space="preserve">Psychology. An Introduction, Nicky Hayes and Sue </w:t>
            </w:r>
            <w:proofErr w:type="spellStart"/>
            <w:r w:rsidRPr="00955788">
              <w:rPr>
                <w:rFonts w:ascii="Sylfaen" w:eastAsia="Times New Roman" w:hAnsi="Sylfaen"/>
              </w:rPr>
              <w:t>Orrel</w:t>
            </w:r>
            <w:proofErr w:type="spellEnd"/>
            <w:r w:rsidRPr="00955788">
              <w:rPr>
                <w:rFonts w:ascii="Sylfaen" w:eastAsia="Times New Roman" w:hAnsi="Sylfaen"/>
              </w:rPr>
              <w:t>, 1998</w:t>
            </w:r>
          </w:p>
        </w:tc>
      </w:tr>
      <w:tr w:rsidR="002421F8" w:rsidRPr="00955788" w:rsidTr="0038005C">
        <w:trPr>
          <w:trHeight w:val="558"/>
        </w:trPr>
        <w:tc>
          <w:tcPr>
            <w:tcW w:w="2836" w:type="dxa"/>
          </w:tcPr>
          <w:p w:rsidR="002421F8" w:rsidRPr="00955788" w:rsidRDefault="002421F8" w:rsidP="00AB53AD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955788">
              <w:rPr>
                <w:rFonts w:ascii="Sylfaen" w:eastAsia="Times New Roman" w:hAnsi="Sylfaen" w:cs="Sylfaen"/>
                <w:b/>
                <w:bCs/>
                <w:lang w:val="ka-GE"/>
              </w:rPr>
              <w:t>Learning outcomes, competences</w:t>
            </w:r>
          </w:p>
          <w:p w:rsidR="002421F8" w:rsidRPr="00955788" w:rsidRDefault="002421F8" w:rsidP="00AB53AD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955788">
              <w:rPr>
                <w:rFonts w:ascii="Sylfaen" w:eastAsia="Times New Roman" w:hAnsi="Sylfaen" w:cs="Sylfaen"/>
                <w:b/>
                <w:bCs/>
                <w:lang w:val="ka-GE"/>
              </w:rPr>
              <w:t xml:space="preserve">(general and </w:t>
            </w:r>
            <w:r w:rsidRPr="00955788">
              <w:rPr>
                <w:rFonts w:ascii="Sylfaen" w:eastAsia="Times New Roman" w:hAnsi="Sylfaen" w:cs="Sylfaen"/>
                <w:b/>
                <w:bCs/>
              </w:rPr>
              <w:t>field specific)</w:t>
            </w:r>
          </w:p>
        </w:tc>
        <w:tc>
          <w:tcPr>
            <w:tcW w:w="7938" w:type="dxa"/>
          </w:tcPr>
          <w:p w:rsidR="006C2631" w:rsidRPr="00955788" w:rsidRDefault="006C2631" w:rsidP="006C2631">
            <w:pPr>
              <w:shd w:val="clear" w:color="auto" w:fill="DBE5F1" w:themeFill="accent1" w:themeFillTint="33"/>
              <w:spacing w:after="0" w:line="240" w:lineRule="auto"/>
              <w:rPr>
                <w:rFonts w:ascii="Sylfaen" w:eastAsia="SimSun" w:hAnsi="Sylfaen" w:cs="Times New Roman"/>
                <w:b/>
              </w:rPr>
            </w:pPr>
            <w:r w:rsidRPr="00955788">
              <w:rPr>
                <w:rFonts w:ascii="Sylfaen" w:eastAsia="SimSun" w:hAnsi="Sylfaen" w:cs="Times New Roman"/>
                <w:b/>
              </w:rPr>
              <w:t>Knowledge</w:t>
            </w:r>
          </w:p>
          <w:p w:rsidR="00D11E3A" w:rsidRPr="00955788" w:rsidRDefault="00F871E9" w:rsidP="006C263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317" w:hanging="283"/>
              <w:jc w:val="both"/>
              <w:rPr>
                <w:rFonts w:ascii="Sylfaen" w:eastAsia="Times New Roma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d</w:t>
            </w:r>
            <w:r w:rsidR="006C2631" w:rsidRPr="00955788">
              <w:rPr>
                <w:rFonts w:ascii="Sylfaen" w:hAnsi="Sylfaen"/>
                <w:lang w:val="en-US"/>
              </w:rPr>
              <w:t>escribe</w:t>
            </w:r>
            <w:r>
              <w:rPr>
                <w:rFonts w:ascii="Sylfaen" w:hAnsi="Sylfaen"/>
                <w:lang w:val="en-US"/>
              </w:rPr>
              <w:t>s</w:t>
            </w:r>
            <w:r w:rsidR="00C74900" w:rsidRPr="00955788">
              <w:rPr>
                <w:rFonts w:ascii="Sylfaen" w:eastAsia="Times New Roman" w:hAnsi="Sylfaen"/>
                <w:lang w:val="en-US"/>
              </w:rPr>
              <w:t xml:space="preserve"> the main concepts and terms of psychiatry; </w:t>
            </w:r>
          </w:p>
          <w:p w:rsidR="006C2631" w:rsidRPr="00955788" w:rsidRDefault="00F871E9" w:rsidP="006C263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317" w:hanging="283"/>
              <w:jc w:val="both"/>
              <w:rPr>
                <w:rFonts w:ascii="Sylfaen" w:eastAsia="Times New Roman" w:hAnsi="Sylfaen"/>
                <w:lang w:val="en-US"/>
              </w:rPr>
            </w:pPr>
            <w:r>
              <w:rPr>
                <w:rFonts w:ascii="Sylfaen" w:eastAsia="Times New Roman" w:hAnsi="Sylfaen"/>
                <w:lang w:val="en-US"/>
              </w:rPr>
              <w:t>Student identifies</w:t>
            </w:r>
            <w:r w:rsidR="00C74900" w:rsidRPr="00955788">
              <w:rPr>
                <w:rFonts w:ascii="Sylfaen" w:eastAsia="Times New Roman" w:hAnsi="Sylfaen"/>
                <w:lang w:val="en-US"/>
              </w:rPr>
              <w:t xml:space="preserve"> of certain psychopathic syndromes and symptoms out of the general clinical picture</w:t>
            </w:r>
            <w:r w:rsidR="006C2631" w:rsidRPr="00955788">
              <w:rPr>
                <w:rFonts w:ascii="Sylfaen" w:eastAsia="Times New Roman" w:hAnsi="Sylfaen"/>
                <w:lang w:val="en-US"/>
              </w:rPr>
              <w:t>;</w:t>
            </w:r>
          </w:p>
          <w:p w:rsidR="00C74900" w:rsidRPr="00955788" w:rsidRDefault="00F871E9" w:rsidP="006C263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317" w:hanging="283"/>
              <w:jc w:val="both"/>
              <w:rPr>
                <w:rFonts w:ascii="Sylfaen" w:eastAsia="Times New Roman" w:hAnsi="Sylfaen"/>
                <w:lang w:val="en-US"/>
              </w:rPr>
            </w:pPr>
            <w:r>
              <w:rPr>
                <w:rFonts w:ascii="Sylfaen" w:eastAsia="Times New Roman" w:hAnsi="Sylfaen"/>
                <w:lang w:val="en-US"/>
              </w:rPr>
              <w:t xml:space="preserve">Student </w:t>
            </w:r>
            <w:proofErr w:type="gramStart"/>
            <w:r>
              <w:rPr>
                <w:rFonts w:ascii="Sylfaen" w:eastAsia="Times New Roman" w:hAnsi="Sylfaen"/>
                <w:lang w:val="en-US"/>
              </w:rPr>
              <w:t xml:space="preserve">establishes </w:t>
            </w:r>
            <w:r w:rsidR="00C74900" w:rsidRPr="00955788">
              <w:rPr>
                <w:rFonts w:ascii="Sylfaen" w:eastAsia="Times New Roman" w:hAnsi="Sylfaen"/>
                <w:lang w:val="en-US"/>
              </w:rPr>
              <w:t xml:space="preserve"> adequate</w:t>
            </w:r>
            <w:proofErr w:type="gramEnd"/>
            <w:r w:rsidR="00C74900" w:rsidRPr="00955788">
              <w:rPr>
                <w:rFonts w:ascii="Sylfaen" w:eastAsia="Times New Roman" w:hAnsi="Sylfaen"/>
                <w:lang w:val="en-US"/>
              </w:rPr>
              <w:t xml:space="preserve"> research scheme for examining psychiatric patient</w:t>
            </w:r>
            <w:r w:rsidR="006C2631" w:rsidRPr="00955788">
              <w:rPr>
                <w:rFonts w:ascii="Sylfaen" w:eastAsia="Times New Roman" w:hAnsi="Sylfaen"/>
                <w:lang w:val="en-US"/>
              </w:rPr>
              <w:t>.</w:t>
            </w:r>
          </w:p>
          <w:p w:rsidR="006C2631" w:rsidRPr="00955788" w:rsidRDefault="006C2631" w:rsidP="006C2631">
            <w:pPr>
              <w:shd w:val="clear" w:color="auto" w:fill="C6D9F1" w:themeFill="text2" w:themeFillTint="33"/>
              <w:spacing w:after="0" w:line="240" w:lineRule="auto"/>
              <w:contextualSpacing/>
              <w:jc w:val="both"/>
              <w:rPr>
                <w:rFonts w:ascii="Sylfaen" w:eastAsia="Times New Roman" w:hAnsi="Sylfaen"/>
              </w:rPr>
            </w:pPr>
            <w:r w:rsidRPr="00955788">
              <w:rPr>
                <w:rFonts w:ascii="Sylfaen" w:hAnsi="Sylfaen"/>
                <w:b/>
              </w:rPr>
              <w:t>Skills</w:t>
            </w:r>
          </w:p>
          <w:p w:rsidR="006C2631" w:rsidRPr="00955788" w:rsidRDefault="00F871E9" w:rsidP="006C263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317" w:hanging="283"/>
              <w:jc w:val="both"/>
              <w:rPr>
                <w:rFonts w:ascii="Sylfaen" w:eastAsia="Times New Roman" w:hAnsi="Sylfaen"/>
                <w:lang w:val="en-US"/>
              </w:rPr>
            </w:pPr>
            <w:r>
              <w:rPr>
                <w:rFonts w:ascii="Sylfaen" w:eastAsia="Times New Roman" w:hAnsi="Sylfaen"/>
                <w:lang w:val="en-US"/>
              </w:rPr>
              <w:t xml:space="preserve">Student </w:t>
            </w:r>
            <w:r w:rsidR="006C2631" w:rsidRPr="00955788">
              <w:rPr>
                <w:rFonts w:ascii="Sylfaen" w:eastAsia="Times New Roman" w:hAnsi="Sylfaen"/>
                <w:lang w:val="en-US"/>
              </w:rPr>
              <w:t>Critically analyze</w:t>
            </w:r>
            <w:r>
              <w:rPr>
                <w:rFonts w:ascii="Sylfaen" w:eastAsia="Times New Roman" w:hAnsi="Sylfaen"/>
                <w:lang w:val="en-US"/>
              </w:rPr>
              <w:t>s</w:t>
            </w:r>
            <w:r w:rsidR="006C2631" w:rsidRPr="00955788">
              <w:rPr>
                <w:rFonts w:ascii="Sylfaen" w:eastAsia="Times New Roman" w:hAnsi="Sylfaen"/>
                <w:lang w:val="en-US"/>
              </w:rPr>
              <w:t xml:space="preserve"> complex and non-full information (frequent in psychiatric practice) </w:t>
            </w:r>
          </w:p>
          <w:p w:rsidR="00C74900" w:rsidRPr="00955788" w:rsidRDefault="00F871E9" w:rsidP="006C263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317" w:hanging="283"/>
              <w:jc w:val="both"/>
              <w:rPr>
                <w:rFonts w:ascii="Sylfaen" w:eastAsia="Times New Roman" w:hAnsi="Sylfaen"/>
                <w:lang w:val="en-US"/>
              </w:rPr>
            </w:pPr>
            <w:r>
              <w:rPr>
                <w:rFonts w:ascii="Sylfaen" w:eastAsia="Times New Roman" w:hAnsi="Sylfaen"/>
                <w:lang w:val="en-US"/>
              </w:rPr>
              <w:t>Student c</w:t>
            </w:r>
            <w:r w:rsidR="00C74900" w:rsidRPr="00955788">
              <w:rPr>
                <w:rFonts w:ascii="Sylfaen" w:eastAsia="Times New Roman" w:hAnsi="Sylfaen"/>
                <w:lang w:val="en-US"/>
              </w:rPr>
              <w:t>ollect</w:t>
            </w:r>
            <w:r>
              <w:rPr>
                <w:rFonts w:ascii="Sylfaen" w:eastAsia="Times New Roman" w:hAnsi="Sylfaen"/>
                <w:lang w:val="en-US"/>
              </w:rPr>
              <w:t>s</w:t>
            </w:r>
            <w:r w:rsidR="00C74900" w:rsidRPr="00955788">
              <w:rPr>
                <w:rFonts w:ascii="Sylfaen" w:eastAsia="Times New Roman" w:hAnsi="Sylfaen"/>
                <w:lang w:val="en-US"/>
              </w:rPr>
              <w:t xml:space="preserve"> grounded subjective an objective information, as well as </w:t>
            </w:r>
            <w:proofErr w:type="spellStart"/>
            <w:r w:rsidR="00C74900" w:rsidRPr="00955788">
              <w:rPr>
                <w:rFonts w:ascii="Sylfaen" w:eastAsia="Times New Roman" w:hAnsi="Sylfaen"/>
                <w:lang w:val="en-US"/>
              </w:rPr>
              <w:t>amnesis</w:t>
            </w:r>
            <w:proofErr w:type="spellEnd"/>
            <w:r w:rsidR="00C74900" w:rsidRPr="00955788">
              <w:rPr>
                <w:rFonts w:ascii="Sylfaen" w:eastAsia="Times New Roman" w:hAnsi="Sylfaen"/>
                <w:lang w:val="en-US"/>
              </w:rPr>
              <w:t xml:space="preserve"> of the illness. </w:t>
            </w:r>
          </w:p>
          <w:p w:rsidR="00C74900" w:rsidRPr="00955788" w:rsidRDefault="00F871E9" w:rsidP="006C263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317" w:hanging="283"/>
              <w:jc w:val="both"/>
              <w:rPr>
                <w:rFonts w:ascii="Sylfaen" w:eastAsia="Times New Roman" w:hAnsi="Sylfaen"/>
                <w:lang w:val="en-US"/>
              </w:rPr>
            </w:pPr>
            <w:r>
              <w:rPr>
                <w:rFonts w:ascii="Sylfaen" w:eastAsia="Times New Roman" w:hAnsi="Sylfaen"/>
                <w:lang w:val="en-US"/>
              </w:rPr>
              <w:t>Student c</w:t>
            </w:r>
            <w:r w:rsidR="00C74900" w:rsidRPr="00955788">
              <w:rPr>
                <w:rFonts w:ascii="Sylfaen" w:eastAsia="Times New Roman" w:hAnsi="Sylfaen"/>
                <w:lang w:val="en-US"/>
              </w:rPr>
              <w:t xml:space="preserve">orrectly perceives the principles of group </w:t>
            </w:r>
            <w:r w:rsidR="006C2631" w:rsidRPr="00955788">
              <w:rPr>
                <w:rFonts w:ascii="Sylfaen" w:eastAsia="Times New Roman" w:hAnsi="Sylfaen"/>
                <w:lang w:val="en-US"/>
              </w:rPr>
              <w:t>work.</w:t>
            </w:r>
          </w:p>
          <w:p w:rsidR="006C2631" w:rsidRPr="00955788" w:rsidRDefault="006C2631" w:rsidP="006C2631">
            <w:pPr>
              <w:shd w:val="clear" w:color="auto" w:fill="DBE5F1" w:themeFill="accent1" w:themeFillTint="33"/>
              <w:spacing w:after="0"/>
              <w:rPr>
                <w:rFonts w:ascii="Sylfaen" w:hAnsi="Sylfaen"/>
                <w:noProof/>
                <w:sz w:val="24"/>
                <w:szCs w:val="24"/>
              </w:rPr>
            </w:pPr>
            <w:r w:rsidRPr="00955788">
              <w:rPr>
                <w:rFonts w:ascii="Sylfaen" w:hAnsi="Sylfaen"/>
                <w:b/>
                <w:shd w:val="clear" w:color="auto" w:fill="DBE5F1" w:themeFill="accent1" w:themeFillTint="33"/>
              </w:rPr>
              <w:t>Responsibilities</w:t>
            </w:r>
          </w:p>
          <w:p w:rsidR="00C74900" w:rsidRPr="00955788" w:rsidRDefault="00F871E9" w:rsidP="006C263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317" w:hanging="283"/>
              <w:rPr>
                <w:rFonts w:ascii="Sylfaen" w:eastAsia="Times New Roman" w:hAnsi="Sylfaen"/>
                <w:lang w:val="en-US"/>
              </w:rPr>
            </w:pPr>
            <w:r>
              <w:rPr>
                <w:rFonts w:ascii="Sylfaen" w:eastAsia="Times New Roman" w:hAnsi="Sylfaen"/>
                <w:lang w:val="en-US"/>
              </w:rPr>
              <w:t>Student d</w:t>
            </w:r>
            <w:r w:rsidR="00C74900" w:rsidRPr="00955788">
              <w:rPr>
                <w:rFonts w:ascii="Sylfaen" w:eastAsia="Times New Roman" w:hAnsi="Sylfaen"/>
                <w:lang w:val="en-US"/>
              </w:rPr>
              <w:t>evelop</w:t>
            </w:r>
            <w:r>
              <w:rPr>
                <w:rFonts w:ascii="Sylfaen" w:eastAsia="Times New Roman" w:hAnsi="Sylfaen"/>
                <w:lang w:val="en-US"/>
              </w:rPr>
              <w:t>s</w:t>
            </w:r>
            <w:r w:rsidR="00C74900" w:rsidRPr="00955788">
              <w:rPr>
                <w:rFonts w:ascii="Sylfaen" w:eastAsia="Times New Roman" w:hAnsi="Sylfaen"/>
                <w:lang w:val="en-US"/>
              </w:rPr>
              <w:t xml:space="preserve"> argument conclusions that </w:t>
            </w:r>
            <w:proofErr w:type="gramStart"/>
            <w:r w:rsidR="00C74900" w:rsidRPr="00955788">
              <w:rPr>
                <w:rFonts w:ascii="Sylfaen" w:eastAsia="Times New Roman" w:hAnsi="Sylfaen"/>
                <w:lang w:val="en-US"/>
              </w:rPr>
              <w:t>will be accepted</w:t>
            </w:r>
            <w:proofErr w:type="gramEnd"/>
            <w:r w:rsidR="00C74900" w:rsidRPr="00955788">
              <w:rPr>
                <w:rFonts w:ascii="Sylfaen" w:eastAsia="Times New Roman" w:hAnsi="Sylfaen"/>
                <w:lang w:val="en-US"/>
              </w:rPr>
              <w:t xml:space="preserve"> based on certain ethic and social grounds.</w:t>
            </w:r>
          </w:p>
          <w:p w:rsidR="002421F8" w:rsidRPr="00955788" w:rsidRDefault="002421F8" w:rsidP="009B6F99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Sylfaen" w:hAnsi="Sylfaen"/>
                <w:b/>
                <w:lang w:val="en-US"/>
              </w:rPr>
            </w:pPr>
          </w:p>
        </w:tc>
      </w:tr>
      <w:tr w:rsidR="002421F8" w:rsidRPr="00955788" w:rsidTr="000B3B98">
        <w:trPr>
          <w:trHeight w:val="765"/>
        </w:trPr>
        <w:tc>
          <w:tcPr>
            <w:tcW w:w="2836" w:type="dxa"/>
          </w:tcPr>
          <w:p w:rsidR="002421F8" w:rsidRPr="00955788" w:rsidRDefault="002421F8" w:rsidP="00AB53AD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955788">
              <w:rPr>
                <w:rFonts w:ascii="Sylfaen" w:eastAsia="Times New Roman" w:hAnsi="Sylfaen" w:cs="Sylfaen"/>
                <w:b/>
                <w:lang w:val="ka-GE"/>
              </w:rPr>
              <w:t>Learning/Teaching methods</w:t>
            </w:r>
          </w:p>
          <w:p w:rsidR="002421F8" w:rsidRPr="00955788" w:rsidRDefault="002421F8" w:rsidP="00AB53A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:rsidR="007D1C11" w:rsidRPr="00955788" w:rsidRDefault="007D1C11" w:rsidP="00AB53AD">
            <w:pPr>
              <w:spacing w:after="0" w:line="240" w:lineRule="auto"/>
              <w:rPr>
                <w:rFonts w:ascii="Sylfaen" w:hAnsi="Sylfaen"/>
              </w:rPr>
            </w:pPr>
            <w:r w:rsidRPr="00955788">
              <w:rPr>
                <w:rFonts w:ascii="Sylfaen" w:hAnsi="Sylfaen"/>
                <w:bCs/>
                <w:noProof/>
              </w:rPr>
              <w:t xml:space="preserve"> Lecture course (</w:t>
            </w:r>
            <w:r w:rsidRPr="00955788">
              <w:rPr>
                <w:rFonts w:ascii="Sylfaen" w:hAnsi="Sylfaen"/>
                <w:bCs/>
                <w:noProof/>
                <w:lang w:val="ka-GE"/>
              </w:rPr>
              <w:t>modified interactive lectures</w:t>
            </w:r>
            <w:r w:rsidRPr="00955788">
              <w:rPr>
                <w:rFonts w:ascii="Sylfaen" w:hAnsi="Sylfaen"/>
                <w:bCs/>
                <w:noProof/>
              </w:rPr>
              <w:t>)</w:t>
            </w:r>
          </w:p>
          <w:p w:rsidR="002421F8" w:rsidRPr="00955788" w:rsidRDefault="007D1C11" w:rsidP="00AB53AD">
            <w:pPr>
              <w:spacing w:after="0" w:line="240" w:lineRule="auto"/>
              <w:rPr>
                <w:rFonts w:ascii="Sylfaen" w:hAnsi="Sylfaen"/>
                <w:bCs/>
                <w:noProof/>
              </w:rPr>
            </w:pPr>
            <w:r w:rsidRPr="00955788">
              <w:rPr>
                <w:rFonts w:ascii="Sylfaen" w:hAnsi="Sylfaen"/>
                <w:bCs/>
                <w:noProof/>
              </w:rPr>
              <w:t>problem-oriented teaching(group discussion), presentation.</w:t>
            </w:r>
          </w:p>
        </w:tc>
      </w:tr>
    </w:tbl>
    <w:p w:rsidR="00606018" w:rsidRPr="00955788" w:rsidRDefault="00606018" w:rsidP="00AB53AD">
      <w:pPr>
        <w:spacing w:after="0" w:line="240" w:lineRule="auto"/>
        <w:rPr>
          <w:rFonts w:ascii="Sylfaen" w:hAnsi="Sylfaen"/>
          <w:b/>
          <w:bCs/>
          <w:noProof/>
          <w:lang w:val="ka-GE"/>
        </w:rPr>
      </w:pPr>
    </w:p>
    <w:p w:rsidR="00606018" w:rsidRPr="00955788" w:rsidRDefault="00606018" w:rsidP="00AB53AD">
      <w:pPr>
        <w:spacing w:after="0" w:line="240" w:lineRule="auto"/>
        <w:rPr>
          <w:rFonts w:ascii="Sylfaen" w:hAnsi="Sylfaen"/>
          <w:b/>
          <w:bCs/>
          <w:noProof/>
          <w:lang w:val="ka-GE"/>
        </w:rPr>
      </w:pPr>
    </w:p>
    <w:p w:rsidR="006D37F8" w:rsidRPr="00955788" w:rsidRDefault="006D37F8" w:rsidP="00AB53AD">
      <w:pPr>
        <w:spacing w:after="0" w:line="240" w:lineRule="auto"/>
        <w:jc w:val="right"/>
        <w:rPr>
          <w:rFonts w:ascii="Sylfaen" w:hAnsi="Sylfaen"/>
          <w:b/>
          <w:noProof/>
          <w:lang w:val="ka-GE"/>
        </w:rPr>
      </w:pPr>
    </w:p>
    <w:p w:rsidR="007351F6" w:rsidRPr="00955788" w:rsidRDefault="00AB53AD" w:rsidP="00AB53AD">
      <w:pPr>
        <w:spacing w:after="0" w:line="240" w:lineRule="auto"/>
        <w:jc w:val="right"/>
        <w:rPr>
          <w:rFonts w:ascii="Sylfaen" w:hAnsi="Sylfaen"/>
          <w:b/>
          <w:noProof/>
        </w:rPr>
      </w:pPr>
      <w:r w:rsidRPr="00955788">
        <w:rPr>
          <w:rFonts w:ascii="Sylfaen" w:hAnsi="Sylfaen"/>
          <w:b/>
          <w:noProof/>
        </w:rPr>
        <w:lastRenderedPageBreak/>
        <w:t>A</w:t>
      </w:r>
      <w:r w:rsidR="000A186E" w:rsidRPr="00955788">
        <w:rPr>
          <w:rFonts w:ascii="Sylfaen" w:hAnsi="Sylfaen"/>
          <w:b/>
          <w:noProof/>
          <w:lang w:val="ka-GE"/>
        </w:rPr>
        <w:t>ppendix</w:t>
      </w:r>
      <w:r w:rsidR="007351F6" w:rsidRPr="00955788">
        <w:rPr>
          <w:rFonts w:ascii="Sylfaen" w:hAnsi="Sylfaen"/>
          <w:b/>
          <w:noProof/>
        </w:rPr>
        <w:t>1</w:t>
      </w:r>
    </w:p>
    <w:p w:rsidR="000A186E" w:rsidRPr="00955788" w:rsidRDefault="000A186E" w:rsidP="00AB53AD">
      <w:pPr>
        <w:spacing w:after="0" w:line="240" w:lineRule="auto"/>
        <w:jc w:val="center"/>
        <w:rPr>
          <w:rFonts w:ascii="Sylfaen" w:hAnsi="Sylfaen"/>
          <w:b/>
          <w:u w:val="single"/>
        </w:rPr>
      </w:pPr>
      <w:r w:rsidRPr="00955788">
        <w:rPr>
          <w:rFonts w:ascii="Sylfaen" w:hAnsi="Sylfaen"/>
          <w:b/>
          <w:u w:val="single"/>
        </w:rPr>
        <w:t>Course description:</w:t>
      </w:r>
    </w:p>
    <w:p w:rsidR="000A186E" w:rsidRPr="00955788" w:rsidRDefault="000A186E" w:rsidP="00AB53AD">
      <w:pPr>
        <w:spacing w:after="0" w:line="240" w:lineRule="auto"/>
        <w:jc w:val="center"/>
        <w:rPr>
          <w:rFonts w:ascii="Sylfaen" w:hAnsi="Sylfaen"/>
          <w:b/>
        </w:rPr>
      </w:pPr>
      <w:r w:rsidRPr="00955788">
        <w:rPr>
          <w:rFonts w:ascii="Sylfaen" w:hAnsi="Sylfaen"/>
          <w:b/>
        </w:rPr>
        <w:t>Topics of the lecture, practical classes/laboratory work/working group, literature</w:t>
      </w:r>
    </w:p>
    <w:tbl>
      <w:tblPr>
        <w:tblW w:w="1085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84"/>
        <w:gridCol w:w="900"/>
        <w:gridCol w:w="7110"/>
        <w:gridCol w:w="630"/>
        <w:gridCol w:w="630"/>
      </w:tblGrid>
      <w:tr w:rsidR="00313346" w:rsidRPr="00955788" w:rsidTr="00AB53AD">
        <w:trPr>
          <w:cantSplit/>
          <w:trHeight w:val="196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  <w:noProof/>
              </w:rPr>
              <w:t xml:space="preserve">Day </w:t>
            </w:r>
            <w:r w:rsidRPr="00955788">
              <w:rPr>
                <w:rFonts w:ascii="Sylfaen" w:hAnsi="Sylfaen"/>
                <w:b/>
                <w:lang w:val="ka-GE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955788">
              <w:rPr>
                <w:rFonts w:ascii="Sylfaen" w:hAnsi="Sylfaen"/>
                <w:b/>
              </w:rPr>
              <w:t>Type of</w:t>
            </w:r>
          </w:p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</w:rPr>
              <w:t>the class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</w:rPr>
              <w:t>Topics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  <w:bCs/>
              </w:rPr>
              <w:t>Contact hours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955788">
              <w:rPr>
                <w:rFonts w:ascii="Sylfaen" w:hAnsi="Sylfaen"/>
                <w:b/>
              </w:rPr>
              <w:t>literature</w:t>
            </w:r>
          </w:p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</w:p>
        </w:tc>
      </w:tr>
      <w:tr w:rsidR="00313346" w:rsidRPr="00955788" w:rsidTr="00AB53AD">
        <w:trPr>
          <w:trHeight w:val="35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55788">
              <w:rPr>
                <w:rFonts w:ascii="Sylfaen" w:hAnsi="Sylfaen"/>
                <w:b/>
                <w:noProof/>
              </w:rPr>
              <w:t>Iday</w:t>
            </w:r>
          </w:p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jc w:val="both"/>
              <w:rPr>
                <w:rFonts w:ascii="Sylfaen" w:hAnsi="Sylfaen" w:cs="Times New Roman"/>
              </w:rPr>
            </w:pPr>
            <w:r w:rsidRPr="00955788">
              <w:rPr>
                <w:rFonts w:ascii="Sylfaen" w:hAnsi="Sylfaen"/>
                <w:lang w:val="af-ZA"/>
              </w:rPr>
              <w:t>Medical deontology, phsycology. Subject and objectives of the psychiatry, The connection of medical psychiatry to the other desiciplines. The history of psychiatry and its modern developments. Organization of psychiatric assistance.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313346" w:rsidRPr="00955788" w:rsidTr="00AB53AD">
        <w:trPr>
          <w:trHeight w:val="359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55788">
              <w:rPr>
                <w:rFonts w:ascii="Sylfaen" w:hAnsi="Sylfaen"/>
              </w:rPr>
              <w:t>Pract</w:t>
            </w:r>
            <w:proofErr w:type="spellEnd"/>
            <w:r w:rsidRPr="00955788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55788">
              <w:rPr>
                <w:rFonts w:ascii="Sylfaen" w:hAnsi="Sylfaen"/>
                <w:lang w:val="af-ZA"/>
              </w:rPr>
              <w:t>Basis of the general psychopathology. Symptoms and sundromes in  psychiatry. Geeting aqcuainted with the history of the illness. Perception Pathology: agnosia, illussion, Hallucination, phsycosensory disorders. Communication with the patients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55788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313346" w:rsidRPr="00955788" w:rsidTr="00AB53AD">
        <w:trPr>
          <w:trHeight w:val="53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  <w:noProof/>
              </w:rPr>
              <w:t>IIday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55788">
              <w:rPr>
                <w:rFonts w:ascii="Sylfaen" w:hAnsi="Sylfaen"/>
                <w:lang w:val="af-ZA"/>
              </w:rPr>
              <w:t>Basis of the general psychopathology. Symptoms and sundromes in  psychiatry. Pathology of perceptions and memory.</w:t>
            </w:r>
            <w:r w:rsidR="00E9499C" w:rsidRPr="00955788">
              <w:rPr>
                <w:rFonts w:ascii="Sylfaen" w:hAnsi="Sylfaen"/>
                <w:lang w:val="af-ZA"/>
              </w:rPr>
              <w:t>Pathologies of thinking and intelectual sphere. Emotional,consciusness and will sphere pathologies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313346" w:rsidRPr="00955788" w:rsidTr="00AB53AD">
        <w:trPr>
          <w:trHeight w:val="539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55788">
              <w:rPr>
                <w:rFonts w:ascii="Sylfaen" w:hAnsi="Sylfaen"/>
              </w:rPr>
              <w:t>Pract</w:t>
            </w:r>
            <w:proofErr w:type="spellEnd"/>
            <w:r w:rsidRPr="00955788">
              <w:rPr>
                <w:rFonts w:ascii="Sylfaen" w:hAnsi="Sylfaen"/>
              </w:rPr>
              <w:t>.</w:t>
            </w:r>
          </w:p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55788">
              <w:rPr>
                <w:rFonts w:ascii="Sylfaen" w:hAnsi="Sylfaen"/>
                <w:lang w:val="af-ZA"/>
              </w:rPr>
              <w:t>Thinking pathology: association disorder, fixed ideas, over-estimating ideas, delirium.  Communication with the patients.</w:t>
            </w:r>
            <w:r w:rsidR="00E9499C" w:rsidRPr="00955788">
              <w:rPr>
                <w:rFonts w:ascii="Sylfaen" w:hAnsi="Sylfaen"/>
                <w:lang w:val="af-ZA"/>
              </w:rPr>
              <w:t>Memory pathologies: Amnesya, paramnesya, attention pathology. Pathologies in the intelectual sphere, communication with the patients. Emotional pathologies: mania, depression,Parathymia, affect.Communication with the patients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55788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346" w:rsidRPr="00955788" w:rsidRDefault="00313346" w:rsidP="00AB53A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9499C" w:rsidRPr="00955788" w:rsidTr="00AB53AD">
        <w:trPr>
          <w:trHeight w:val="557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55788">
              <w:rPr>
                <w:rFonts w:ascii="Sylfaen" w:hAnsi="Sylfaen"/>
                <w:b/>
                <w:noProof/>
              </w:rPr>
              <w:t>IIIday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55788">
              <w:rPr>
                <w:rFonts w:ascii="Sylfaen" w:hAnsi="Sylfaen"/>
                <w:lang w:val="af-ZA"/>
              </w:rPr>
              <w:t xml:space="preserve">Methods of seaching and treating psychiatric diseases. Principles for systematization and classification. Concept about the phsycical disorder, main phsycopathologic syndromes. Modern classification systems of phsycical disorders: </w:t>
            </w:r>
            <w:r w:rsidRPr="00955788">
              <w:rPr>
                <w:rFonts w:ascii="Sylfaen" w:hAnsi="Sylfaen"/>
                <w:lang w:val="ka-GE"/>
              </w:rPr>
              <w:t>ICD-10 DSM-IV.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9499C" w:rsidRPr="00955788" w:rsidTr="00AB53AD">
        <w:trPr>
          <w:trHeight w:val="386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55788">
              <w:rPr>
                <w:rFonts w:ascii="Sylfaen" w:hAnsi="Sylfaen"/>
              </w:rPr>
              <w:t>Pract</w:t>
            </w:r>
            <w:proofErr w:type="spellEnd"/>
            <w:r w:rsidRPr="00955788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55788">
              <w:rPr>
                <w:rFonts w:ascii="Sylfaen" w:hAnsi="Sylfaen"/>
                <w:lang w:val="af-ZA"/>
              </w:rPr>
              <w:t xml:space="preserve">Pathologies in the sphere of wills: axcitation, stupor, catatonic syndromes, parabula, abulia. Communication with the patients. </w:t>
            </w:r>
            <w:r w:rsidRPr="00955788">
              <w:rPr>
                <w:rFonts w:ascii="Sylfaen" w:hAnsi="Sylfaen"/>
                <w:color w:val="000000"/>
              </w:rPr>
              <w:t xml:space="preserve">Consciousness pathologies: stupefy, delirium,  </w:t>
            </w:r>
            <w:proofErr w:type="spellStart"/>
            <w:r w:rsidRPr="00955788">
              <w:rPr>
                <w:rFonts w:ascii="Sylfaen" w:hAnsi="Sylfaen"/>
                <w:color w:val="000000"/>
              </w:rPr>
              <w:t>aneiroid</w:t>
            </w:r>
            <w:proofErr w:type="spellEnd"/>
            <w:r w:rsidRPr="00955788">
              <w:rPr>
                <w:rFonts w:ascii="Sylfaen" w:hAnsi="Sylfaen"/>
                <w:color w:val="000000"/>
              </w:rPr>
              <w:t xml:space="preserve">, vague  consciousness,  amentia, confusion of consciousness, discussion of the histories;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55788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9499C" w:rsidRPr="00955788" w:rsidTr="00AB53AD">
        <w:trPr>
          <w:trHeight w:val="296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55788">
              <w:rPr>
                <w:rFonts w:ascii="Sylfaen" w:hAnsi="Sylfaen"/>
                <w:b/>
                <w:noProof/>
              </w:rPr>
              <w:t>IVday</w:t>
            </w:r>
          </w:p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rPr>
                <w:rFonts w:ascii="Sylfaen" w:hAnsi="Sylfaen"/>
              </w:rPr>
            </w:pPr>
            <w:r w:rsidRPr="00955788">
              <w:rPr>
                <w:rFonts w:ascii="Sylfaen" w:hAnsi="Sylfaen"/>
                <w:lang w:val="ka-GE"/>
              </w:rPr>
              <w:t>Schizophrenia</w:t>
            </w:r>
            <w:r w:rsidRPr="00955788">
              <w:rPr>
                <w:rFonts w:ascii="Sylfaen" w:hAnsi="Sylfaen"/>
                <w:lang w:val="af-ZA"/>
              </w:rPr>
              <w:t xml:space="preserve">  and the spectre of </w:t>
            </w:r>
            <w:r w:rsidRPr="00955788">
              <w:rPr>
                <w:rFonts w:ascii="Sylfaen" w:hAnsi="Sylfaen"/>
                <w:lang w:val="ka-GE"/>
              </w:rPr>
              <w:t>Schizophreni</w:t>
            </w:r>
            <w:r w:rsidRPr="00955788">
              <w:rPr>
                <w:rFonts w:ascii="Sylfaen" w:hAnsi="Sylfaen"/>
                <w:lang w:val="af-ZA"/>
              </w:rPr>
              <w:t>c disorders. Affective disorders: depression, mania, distimia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9499C" w:rsidRPr="00955788" w:rsidTr="00AB53AD">
        <w:trPr>
          <w:trHeight w:val="521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55788">
              <w:rPr>
                <w:rFonts w:ascii="Sylfaen" w:hAnsi="Sylfaen"/>
              </w:rPr>
              <w:t>Pract</w:t>
            </w:r>
            <w:proofErr w:type="spellEnd"/>
            <w:r w:rsidRPr="00955788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55788">
              <w:rPr>
                <w:rFonts w:ascii="Sylfaen" w:hAnsi="Sylfaen"/>
                <w:lang w:val="ka-GE"/>
              </w:rPr>
              <w:t>Schizophrenia</w:t>
            </w:r>
            <w:r w:rsidRPr="00955788">
              <w:rPr>
                <w:rFonts w:ascii="Sylfaen" w:hAnsi="Sylfaen"/>
                <w:lang w:val="af-ZA"/>
              </w:rPr>
              <w:t xml:space="preserve">  and the spectre of </w:t>
            </w:r>
            <w:r w:rsidRPr="00955788">
              <w:rPr>
                <w:rFonts w:ascii="Sylfaen" w:hAnsi="Sylfaen"/>
                <w:lang w:val="ka-GE"/>
              </w:rPr>
              <w:t>Schizophreni</w:t>
            </w:r>
            <w:r w:rsidRPr="00955788">
              <w:rPr>
                <w:rFonts w:ascii="Sylfaen" w:hAnsi="Sylfaen"/>
                <w:lang w:val="af-ZA"/>
              </w:rPr>
              <w:t>c disorders. Etiology, pathogenesis, treatment. Affective disorders :depression, mania, distimia. Etiology, pathogenesis, treatment. Wokring on the histories, communication with the patients.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55788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9499C" w:rsidRPr="00955788" w:rsidTr="000C2D09">
        <w:trPr>
          <w:trHeight w:val="521"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  <w:noProof/>
              </w:rPr>
              <w:t>V day</w:t>
            </w:r>
          </w:p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8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 w:cs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</w:rPr>
              <w:t>Midterm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55788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9499C" w:rsidRPr="00955788" w:rsidTr="00AB53AD">
        <w:trPr>
          <w:trHeight w:val="71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55788">
              <w:rPr>
                <w:rFonts w:ascii="Sylfaen" w:hAnsi="Sylfaen"/>
                <w:b/>
                <w:noProof/>
              </w:rPr>
              <w:t>VI day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rPr>
                <w:rFonts w:ascii="Sylfaen" w:hAnsi="Sylfaen"/>
              </w:rPr>
            </w:pPr>
            <w:r w:rsidRPr="00955788">
              <w:rPr>
                <w:rFonts w:ascii="Sylfaen" w:hAnsi="Sylfaen"/>
                <w:lang w:val="af-ZA"/>
              </w:rPr>
              <w:t>Phsycic disorder of organ nature, traumatic  and vascular phsycosis, ephilephsy;  Infectious and intoxicative phsycosis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9499C" w:rsidRPr="00955788" w:rsidTr="00AB53AD">
        <w:trPr>
          <w:trHeight w:val="71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55788">
              <w:rPr>
                <w:rFonts w:ascii="Sylfaen" w:hAnsi="Sylfaen"/>
              </w:rPr>
              <w:t>Pract</w:t>
            </w:r>
            <w:proofErr w:type="spellEnd"/>
            <w:r w:rsidRPr="00955788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55788">
              <w:rPr>
                <w:rFonts w:ascii="Sylfaen" w:hAnsi="Sylfaen"/>
                <w:lang w:val="af-ZA"/>
              </w:rPr>
              <w:t>Phsycic disorders of organic genesis. Etiology, pathogenesis, treatment. Wokring on the histories, communication with the patients.Infectious and intoxicative phsycosis, alcoholism and drug-addiction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55788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9499C" w:rsidRPr="00955788" w:rsidTr="00AB53AD">
        <w:trPr>
          <w:trHeight w:val="584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  <w:noProof/>
                <w:lang w:val="ka-GE"/>
              </w:rPr>
              <w:t xml:space="preserve">VII </w:t>
            </w:r>
            <w:r w:rsidRPr="00955788">
              <w:rPr>
                <w:rFonts w:ascii="Sylfaen" w:hAnsi="Sylfaen"/>
                <w:b/>
                <w:noProof/>
              </w:rPr>
              <w:t>day</w:t>
            </w:r>
          </w:p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lastRenderedPageBreak/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55788">
              <w:rPr>
                <w:rFonts w:ascii="Sylfaen" w:hAnsi="Sylfaen"/>
                <w:lang w:val="af-ZA"/>
              </w:rPr>
              <w:t>Stress and the phsycical disorders connected to the stress;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9499C" w:rsidRPr="00955788" w:rsidTr="00AB53AD">
        <w:trPr>
          <w:trHeight w:val="629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55788">
              <w:rPr>
                <w:rFonts w:ascii="Sylfaen" w:hAnsi="Sylfaen"/>
              </w:rPr>
              <w:t>Pract</w:t>
            </w:r>
            <w:proofErr w:type="spellEnd"/>
            <w:r w:rsidRPr="00955788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55788">
              <w:rPr>
                <w:rFonts w:ascii="Sylfaen" w:hAnsi="Sylfaen"/>
                <w:lang w:val="af-ZA"/>
              </w:rPr>
              <w:t>Stress and the phsycical disorders connected to the stress; Etiology, pathogenesis, treatment, olygophrenia. Main principles of treatment of physical diseases.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55788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9499C" w:rsidRPr="00955788" w:rsidTr="00AB53AD">
        <w:trPr>
          <w:trHeight w:val="557"/>
        </w:trPr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  <w:noProof/>
                <w:lang w:val="ka-GE"/>
              </w:rPr>
              <w:lastRenderedPageBreak/>
              <w:t xml:space="preserve">VIII </w:t>
            </w:r>
            <w:r w:rsidRPr="00955788">
              <w:rPr>
                <w:rFonts w:ascii="Sylfaen" w:hAnsi="Sylfaen"/>
                <w:b/>
                <w:noProof/>
              </w:rPr>
              <w:t>day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5578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55788">
              <w:rPr>
                <w:rFonts w:ascii="Sylfaen" w:hAnsi="Sylfaen"/>
              </w:rPr>
              <w:t>P</w:t>
            </w:r>
            <w:r w:rsidRPr="00955788">
              <w:rPr>
                <w:rFonts w:ascii="Sylfaen" w:hAnsi="Sylfaen"/>
                <w:lang w:val="af-ZA"/>
              </w:rPr>
              <w:t>hsycical disorders connected to the age. Personal disorders,Main principles for the treatment of physcic diseases.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5578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9499C" w:rsidRPr="00955788" w:rsidTr="003E1BF1">
        <w:trPr>
          <w:trHeight w:val="557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55788">
              <w:rPr>
                <w:rFonts w:ascii="Sylfaen" w:hAnsi="Sylfaen"/>
              </w:rPr>
              <w:t>Pract</w:t>
            </w:r>
            <w:proofErr w:type="spellEnd"/>
            <w:r w:rsidRPr="00955788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499C" w:rsidRPr="00955788" w:rsidRDefault="00E9499C" w:rsidP="00E9499C">
            <w:pPr>
              <w:spacing w:after="0" w:line="240" w:lineRule="auto"/>
              <w:rPr>
                <w:rFonts w:ascii="Sylfaen" w:hAnsi="Sylfaen"/>
              </w:rPr>
            </w:pPr>
            <w:r w:rsidRPr="00955788">
              <w:rPr>
                <w:rFonts w:ascii="Sylfaen" w:hAnsi="Sylfaen"/>
                <w:lang w:val="af-ZA"/>
              </w:rPr>
              <w:t>Phsycical disorders in Children`s age. Etiology, pathogenesis, treatment. Working on histories, communication with the patients.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55788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9499C" w:rsidRPr="00955788" w:rsidTr="00AB53AD">
        <w:trPr>
          <w:trHeight w:val="855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499C" w:rsidRPr="00955788" w:rsidRDefault="00E9499C" w:rsidP="008773F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 w:cs="Arial"/>
                <w:b/>
                <w:lang w:val="de-DE"/>
              </w:rPr>
            </w:pPr>
            <w:r w:rsidRPr="00955788">
              <w:rPr>
                <w:rFonts w:ascii="Sylfaen" w:hAnsi="Sylfaen"/>
                <w:b/>
              </w:rPr>
              <w:t>Final exam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955788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9499C" w:rsidRPr="00955788" w:rsidTr="00AB53AD">
        <w:trPr>
          <w:trHeight w:val="855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9499C" w:rsidRPr="00955788" w:rsidRDefault="00E9499C" w:rsidP="00E9499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955788">
              <w:rPr>
                <w:rFonts w:ascii="Sylfaen" w:hAnsi="Sylfaen"/>
                <w:b/>
              </w:rPr>
              <w:t>Additional exam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9499C" w:rsidRPr="00955788" w:rsidRDefault="00E9499C" w:rsidP="00E94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9499C" w:rsidRPr="00955788" w:rsidRDefault="00E9499C" w:rsidP="00E94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7351F6" w:rsidRPr="00955788" w:rsidRDefault="007351F6" w:rsidP="00AB53AD">
      <w:pPr>
        <w:spacing w:after="0" w:line="240" w:lineRule="auto"/>
        <w:jc w:val="both"/>
        <w:rPr>
          <w:rFonts w:ascii="Sylfaen" w:hAnsi="Sylfaen"/>
          <w:noProof/>
          <w:lang w:val="ka-GE"/>
        </w:rPr>
      </w:pPr>
    </w:p>
    <w:p w:rsidR="007351F6" w:rsidRPr="00955788" w:rsidRDefault="007351F6" w:rsidP="00AB53AD">
      <w:pPr>
        <w:spacing w:after="0" w:line="240" w:lineRule="auto"/>
        <w:jc w:val="both"/>
        <w:rPr>
          <w:rFonts w:ascii="Sylfaen" w:hAnsi="Sylfaen"/>
          <w:noProof/>
        </w:rPr>
      </w:pPr>
    </w:p>
    <w:p w:rsidR="007351F6" w:rsidRPr="00955788" w:rsidRDefault="007351F6" w:rsidP="00AB53AD">
      <w:pPr>
        <w:spacing w:after="0" w:line="240" w:lineRule="auto"/>
        <w:rPr>
          <w:rFonts w:ascii="Sylfaen" w:hAnsi="Sylfaen"/>
        </w:rPr>
      </w:pPr>
    </w:p>
    <w:p w:rsidR="007351F6" w:rsidRPr="00955788" w:rsidRDefault="007351F6" w:rsidP="00AB53AD">
      <w:pPr>
        <w:spacing w:after="0" w:line="240" w:lineRule="auto"/>
        <w:jc w:val="both"/>
        <w:rPr>
          <w:rFonts w:ascii="Sylfaen" w:hAnsi="Sylfaen"/>
          <w:b/>
          <w:bCs/>
          <w:noProof/>
        </w:rPr>
      </w:pPr>
    </w:p>
    <w:p w:rsidR="00AB53AD" w:rsidRPr="00955788" w:rsidRDefault="00AB53AD">
      <w:pPr>
        <w:spacing w:after="0" w:line="240" w:lineRule="auto"/>
        <w:jc w:val="both"/>
        <w:rPr>
          <w:rFonts w:ascii="Sylfaen" w:hAnsi="Sylfaen"/>
          <w:b/>
          <w:bCs/>
          <w:noProof/>
        </w:rPr>
      </w:pPr>
    </w:p>
    <w:sectPr w:rsidR="00AB53AD" w:rsidRPr="00955788" w:rsidSect="00F3155B">
      <w:footerReference w:type="even" r:id="rId8"/>
      <w:footerReference w:type="default" r:id="rId9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E3" w:rsidRDefault="00FF4BE3" w:rsidP="00122023">
      <w:pPr>
        <w:spacing w:after="0" w:line="240" w:lineRule="auto"/>
      </w:pPr>
      <w:r>
        <w:separator/>
      </w:r>
    </w:p>
  </w:endnote>
  <w:endnote w:type="continuationSeparator" w:id="0">
    <w:p w:rsidR="00FF4BE3" w:rsidRDefault="00FF4BE3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6E" w:rsidRDefault="002D1315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186E" w:rsidRDefault="000A186E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6E" w:rsidRDefault="002D1315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7B96">
      <w:rPr>
        <w:rStyle w:val="a6"/>
        <w:noProof/>
      </w:rPr>
      <w:t>5</w:t>
    </w:r>
    <w:r>
      <w:rPr>
        <w:rStyle w:val="a6"/>
      </w:rPr>
      <w:fldChar w:fldCharType="end"/>
    </w:r>
  </w:p>
  <w:p w:rsidR="000A186E" w:rsidRDefault="000A186E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E3" w:rsidRDefault="00FF4BE3" w:rsidP="00122023">
      <w:pPr>
        <w:spacing w:after="0" w:line="240" w:lineRule="auto"/>
      </w:pPr>
      <w:r>
        <w:separator/>
      </w:r>
    </w:p>
  </w:footnote>
  <w:footnote w:type="continuationSeparator" w:id="0">
    <w:p w:rsidR="00FF4BE3" w:rsidRDefault="00FF4BE3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139"/>
    <w:multiLevelType w:val="hybridMultilevel"/>
    <w:tmpl w:val="E61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010F9"/>
    <w:multiLevelType w:val="hybridMultilevel"/>
    <w:tmpl w:val="913048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711D60"/>
    <w:multiLevelType w:val="hybridMultilevel"/>
    <w:tmpl w:val="754A2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FF67E8"/>
    <w:multiLevelType w:val="hybridMultilevel"/>
    <w:tmpl w:val="EC00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523B3"/>
    <w:multiLevelType w:val="hybridMultilevel"/>
    <w:tmpl w:val="387A31CA"/>
    <w:lvl w:ilvl="0" w:tplc="6774632E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66552"/>
    <w:multiLevelType w:val="hybridMultilevel"/>
    <w:tmpl w:val="81BEC27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1F22AE6"/>
    <w:multiLevelType w:val="hybridMultilevel"/>
    <w:tmpl w:val="FB905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374ED"/>
    <w:multiLevelType w:val="hybridMultilevel"/>
    <w:tmpl w:val="D4705E9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F115F"/>
    <w:multiLevelType w:val="hybridMultilevel"/>
    <w:tmpl w:val="97A2B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52BCE"/>
    <w:multiLevelType w:val="hybridMultilevel"/>
    <w:tmpl w:val="62CED2E8"/>
    <w:lvl w:ilvl="0" w:tplc="E6BEC1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138A6"/>
    <w:multiLevelType w:val="hybridMultilevel"/>
    <w:tmpl w:val="07A23296"/>
    <w:lvl w:ilvl="0" w:tplc="7826D520">
      <w:start w:val="1"/>
      <w:numFmt w:val="decimal"/>
      <w:lvlText w:val="%1."/>
      <w:lvlJc w:val="left"/>
      <w:pPr>
        <w:ind w:left="720" w:hanging="360"/>
      </w:pPr>
    </w:lvl>
    <w:lvl w:ilvl="1" w:tplc="A3B6FF78">
      <w:start w:val="1"/>
      <w:numFmt w:val="lowerLetter"/>
      <w:lvlText w:val="%2."/>
      <w:lvlJc w:val="left"/>
      <w:pPr>
        <w:ind w:left="1440" w:hanging="360"/>
      </w:pPr>
    </w:lvl>
    <w:lvl w:ilvl="2" w:tplc="569C0C7A" w:tentative="1">
      <w:start w:val="1"/>
      <w:numFmt w:val="lowerRoman"/>
      <w:lvlText w:val="%3."/>
      <w:lvlJc w:val="right"/>
      <w:pPr>
        <w:ind w:left="2160" w:hanging="180"/>
      </w:pPr>
    </w:lvl>
    <w:lvl w:ilvl="3" w:tplc="E696B118" w:tentative="1">
      <w:start w:val="1"/>
      <w:numFmt w:val="decimal"/>
      <w:lvlText w:val="%4."/>
      <w:lvlJc w:val="left"/>
      <w:pPr>
        <w:ind w:left="2880" w:hanging="360"/>
      </w:pPr>
    </w:lvl>
    <w:lvl w:ilvl="4" w:tplc="5838F77A" w:tentative="1">
      <w:start w:val="1"/>
      <w:numFmt w:val="lowerLetter"/>
      <w:lvlText w:val="%5."/>
      <w:lvlJc w:val="left"/>
      <w:pPr>
        <w:ind w:left="3600" w:hanging="360"/>
      </w:pPr>
    </w:lvl>
    <w:lvl w:ilvl="5" w:tplc="A660310A" w:tentative="1">
      <w:start w:val="1"/>
      <w:numFmt w:val="lowerRoman"/>
      <w:lvlText w:val="%6."/>
      <w:lvlJc w:val="right"/>
      <w:pPr>
        <w:ind w:left="4320" w:hanging="180"/>
      </w:pPr>
    </w:lvl>
    <w:lvl w:ilvl="6" w:tplc="B9B0133A" w:tentative="1">
      <w:start w:val="1"/>
      <w:numFmt w:val="decimal"/>
      <w:lvlText w:val="%7."/>
      <w:lvlJc w:val="left"/>
      <w:pPr>
        <w:ind w:left="5040" w:hanging="360"/>
      </w:pPr>
    </w:lvl>
    <w:lvl w:ilvl="7" w:tplc="180A946E" w:tentative="1">
      <w:start w:val="1"/>
      <w:numFmt w:val="lowerLetter"/>
      <w:lvlText w:val="%8."/>
      <w:lvlJc w:val="left"/>
      <w:pPr>
        <w:ind w:left="5760" w:hanging="360"/>
      </w:pPr>
    </w:lvl>
    <w:lvl w:ilvl="8" w:tplc="B5DC2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90279"/>
    <w:multiLevelType w:val="hybridMultilevel"/>
    <w:tmpl w:val="39303FD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208958F3"/>
    <w:multiLevelType w:val="hybridMultilevel"/>
    <w:tmpl w:val="699AC102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A445E"/>
    <w:multiLevelType w:val="hybridMultilevel"/>
    <w:tmpl w:val="0B5AB860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5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6">
    <w:nsid w:val="28866336"/>
    <w:multiLevelType w:val="hybridMultilevel"/>
    <w:tmpl w:val="5EC6575C"/>
    <w:lvl w:ilvl="0" w:tplc="63529650">
      <w:start w:val="2"/>
      <w:numFmt w:val="bullet"/>
      <w:lvlText w:val="-"/>
      <w:lvlJc w:val="left"/>
      <w:pPr>
        <w:ind w:left="1140" w:hanging="360"/>
      </w:pPr>
      <w:rPr>
        <w:rFonts w:ascii="Sylfaen" w:eastAsiaTheme="minorEastAsia" w:hAnsi="Sylfaen" w:cs="Sylfaen" w:hint="default"/>
      </w:rPr>
    </w:lvl>
    <w:lvl w:ilvl="1" w:tplc="0E50747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CD42F23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B56FFD6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12AB680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E62A927A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BE6CCCAE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B930F88A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830E505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B0A49B4"/>
    <w:multiLevelType w:val="hybridMultilevel"/>
    <w:tmpl w:val="963C2A6C"/>
    <w:lvl w:ilvl="0" w:tplc="67746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396EDB"/>
    <w:multiLevelType w:val="hybridMultilevel"/>
    <w:tmpl w:val="3648BC68"/>
    <w:lvl w:ilvl="0" w:tplc="0409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308C4"/>
    <w:multiLevelType w:val="hybridMultilevel"/>
    <w:tmpl w:val="E8E2CFD0"/>
    <w:lvl w:ilvl="0" w:tplc="F168E752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0">
    <w:nsid w:val="320A5EBB"/>
    <w:multiLevelType w:val="hybridMultilevel"/>
    <w:tmpl w:val="C9B0DAE8"/>
    <w:lvl w:ilvl="0" w:tplc="04370001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359718A7"/>
    <w:multiLevelType w:val="hybridMultilevel"/>
    <w:tmpl w:val="FC2CD55A"/>
    <w:lvl w:ilvl="0" w:tplc="F168E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8271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>
    <w:nsid w:val="412433DA"/>
    <w:multiLevelType w:val="hybridMultilevel"/>
    <w:tmpl w:val="01600DA8"/>
    <w:lvl w:ilvl="0" w:tplc="736A2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4D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CA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44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AC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344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A5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A3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E4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57797"/>
    <w:multiLevelType w:val="hybridMultilevel"/>
    <w:tmpl w:val="D55A7D04"/>
    <w:lvl w:ilvl="0" w:tplc="04090001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4BCA4F34"/>
    <w:multiLevelType w:val="hybridMultilevel"/>
    <w:tmpl w:val="6FD6D618"/>
    <w:lvl w:ilvl="0" w:tplc="F168E752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4E2D5711"/>
    <w:multiLevelType w:val="hybridMultilevel"/>
    <w:tmpl w:val="EC1C74B6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530E79B3"/>
    <w:multiLevelType w:val="hybridMultilevel"/>
    <w:tmpl w:val="1BD073AE"/>
    <w:lvl w:ilvl="0" w:tplc="F168E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C3617"/>
    <w:multiLevelType w:val="hybridMultilevel"/>
    <w:tmpl w:val="F424BE7C"/>
    <w:lvl w:ilvl="0" w:tplc="04090001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64775"/>
    <w:multiLevelType w:val="hybridMultilevel"/>
    <w:tmpl w:val="2C6A506A"/>
    <w:lvl w:ilvl="0" w:tplc="9848AC48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5F254F60"/>
    <w:multiLevelType w:val="hybridMultilevel"/>
    <w:tmpl w:val="A83CB2B8"/>
    <w:lvl w:ilvl="0" w:tplc="F168E752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E7307"/>
    <w:multiLevelType w:val="hybridMultilevel"/>
    <w:tmpl w:val="62302F1C"/>
    <w:lvl w:ilvl="0" w:tplc="B68456EA">
      <w:numFmt w:val="bullet"/>
      <w:lvlText w:val="-"/>
      <w:lvlJc w:val="left"/>
      <w:pPr>
        <w:ind w:left="14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2">
    <w:nsid w:val="636E49FC"/>
    <w:multiLevelType w:val="hybridMultilevel"/>
    <w:tmpl w:val="0386825A"/>
    <w:lvl w:ilvl="0" w:tplc="F168E752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D7A73"/>
    <w:multiLevelType w:val="hybridMultilevel"/>
    <w:tmpl w:val="911665A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E1128"/>
    <w:multiLevelType w:val="hybridMultilevel"/>
    <w:tmpl w:val="B62C2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D06ED0"/>
    <w:multiLevelType w:val="hybridMultilevel"/>
    <w:tmpl w:val="03F88118"/>
    <w:lvl w:ilvl="0" w:tplc="0409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83D15"/>
    <w:multiLevelType w:val="hybridMultilevel"/>
    <w:tmpl w:val="E6FA8DB0"/>
    <w:lvl w:ilvl="0" w:tplc="F168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E64F37"/>
    <w:multiLevelType w:val="hybridMultilevel"/>
    <w:tmpl w:val="84C28526"/>
    <w:lvl w:ilvl="0" w:tplc="6CF69D52">
      <w:start w:val="2"/>
      <w:numFmt w:val="bullet"/>
      <w:lvlText w:val="-"/>
      <w:lvlJc w:val="left"/>
      <w:pPr>
        <w:ind w:left="1140" w:hanging="360"/>
      </w:pPr>
      <w:rPr>
        <w:rFonts w:ascii="Sylfaen" w:eastAsiaTheme="minorEastAsia" w:hAnsi="Sylfaen" w:cs="Sylfae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8"/>
  </w:num>
  <w:num w:numId="5">
    <w:abstractNumId w:val="5"/>
  </w:num>
  <w:num w:numId="6">
    <w:abstractNumId w:val="6"/>
  </w:num>
  <w:num w:numId="7">
    <w:abstractNumId w:val="36"/>
  </w:num>
  <w:num w:numId="8">
    <w:abstractNumId w:val="30"/>
  </w:num>
  <w:num w:numId="9">
    <w:abstractNumId w:val="34"/>
  </w:num>
  <w:num w:numId="10">
    <w:abstractNumId w:val="13"/>
  </w:num>
  <w:num w:numId="11">
    <w:abstractNumId w:val="0"/>
  </w:num>
  <w:num w:numId="12">
    <w:abstractNumId w:val="1"/>
  </w:num>
  <w:num w:numId="13">
    <w:abstractNumId w:val="16"/>
  </w:num>
  <w:num w:numId="14">
    <w:abstractNumId w:val="10"/>
  </w:num>
  <w:num w:numId="15">
    <w:abstractNumId w:val="37"/>
  </w:num>
  <w:num w:numId="16">
    <w:abstractNumId w:val="27"/>
  </w:num>
  <w:num w:numId="17">
    <w:abstractNumId w:val="4"/>
  </w:num>
  <w:num w:numId="18">
    <w:abstractNumId w:val="24"/>
  </w:num>
  <w:num w:numId="19">
    <w:abstractNumId w:val="18"/>
  </w:num>
  <w:num w:numId="20">
    <w:abstractNumId w:val="31"/>
  </w:num>
  <w:num w:numId="21">
    <w:abstractNumId w:val="25"/>
  </w:num>
  <w:num w:numId="22">
    <w:abstractNumId w:val="14"/>
  </w:num>
  <w:num w:numId="23">
    <w:abstractNumId w:val="35"/>
  </w:num>
  <w:num w:numId="24">
    <w:abstractNumId w:val="26"/>
  </w:num>
  <w:num w:numId="25">
    <w:abstractNumId w:val="33"/>
  </w:num>
  <w:num w:numId="26">
    <w:abstractNumId w:val="29"/>
  </w:num>
  <w:num w:numId="27">
    <w:abstractNumId w:val="20"/>
  </w:num>
  <w:num w:numId="28">
    <w:abstractNumId w:val="28"/>
  </w:num>
  <w:num w:numId="29">
    <w:abstractNumId w:val="2"/>
  </w:num>
  <w:num w:numId="30">
    <w:abstractNumId w:val="17"/>
  </w:num>
  <w:num w:numId="31">
    <w:abstractNumId w:val="3"/>
  </w:num>
  <w:num w:numId="32">
    <w:abstractNumId w:val="21"/>
  </w:num>
  <w:num w:numId="33">
    <w:abstractNumId w:val="22"/>
  </w:num>
  <w:num w:numId="34">
    <w:abstractNumId w:val="32"/>
  </w:num>
  <w:num w:numId="35">
    <w:abstractNumId w:val="9"/>
  </w:num>
  <w:num w:numId="36">
    <w:abstractNumId w:val="11"/>
  </w:num>
  <w:num w:numId="37">
    <w:abstractNumId w:val="7"/>
  </w:num>
  <w:num w:numId="3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7181"/>
    <w:rsid w:val="00013AA2"/>
    <w:rsid w:val="00021A46"/>
    <w:rsid w:val="00023ED6"/>
    <w:rsid w:val="000255DD"/>
    <w:rsid w:val="000352D6"/>
    <w:rsid w:val="00037D51"/>
    <w:rsid w:val="00040D33"/>
    <w:rsid w:val="000533EA"/>
    <w:rsid w:val="000562F1"/>
    <w:rsid w:val="00064A8A"/>
    <w:rsid w:val="000741A3"/>
    <w:rsid w:val="00075C99"/>
    <w:rsid w:val="000856D5"/>
    <w:rsid w:val="00090A9A"/>
    <w:rsid w:val="00095275"/>
    <w:rsid w:val="000A186E"/>
    <w:rsid w:val="000A50E5"/>
    <w:rsid w:val="000A5763"/>
    <w:rsid w:val="000A782D"/>
    <w:rsid w:val="000B12C8"/>
    <w:rsid w:val="000B15FF"/>
    <w:rsid w:val="000B1AC2"/>
    <w:rsid w:val="000B3B98"/>
    <w:rsid w:val="000B4A22"/>
    <w:rsid w:val="000C0B44"/>
    <w:rsid w:val="000C7CDC"/>
    <w:rsid w:val="000D18A6"/>
    <w:rsid w:val="000D3A77"/>
    <w:rsid w:val="000E3AF7"/>
    <w:rsid w:val="000F3B7B"/>
    <w:rsid w:val="000F475E"/>
    <w:rsid w:val="001047DF"/>
    <w:rsid w:val="00112BFD"/>
    <w:rsid w:val="00122023"/>
    <w:rsid w:val="001269D1"/>
    <w:rsid w:val="00130B72"/>
    <w:rsid w:val="00130D60"/>
    <w:rsid w:val="001362CC"/>
    <w:rsid w:val="001368CC"/>
    <w:rsid w:val="00146B5D"/>
    <w:rsid w:val="00153D99"/>
    <w:rsid w:val="00160A22"/>
    <w:rsid w:val="00170620"/>
    <w:rsid w:val="00170FDF"/>
    <w:rsid w:val="00171DC8"/>
    <w:rsid w:val="00173D1F"/>
    <w:rsid w:val="00176BCC"/>
    <w:rsid w:val="00181137"/>
    <w:rsid w:val="001851B0"/>
    <w:rsid w:val="00185FBE"/>
    <w:rsid w:val="00187A13"/>
    <w:rsid w:val="001A0A05"/>
    <w:rsid w:val="001C4DB4"/>
    <w:rsid w:val="001C5EC8"/>
    <w:rsid w:val="001E040E"/>
    <w:rsid w:val="001E4A23"/>
    <w:rsid w:val="001E5CF5"/>
    <w:rsid w:val="001F176A"/>
    <w:rsid w:val="00202424"/>
    <w:rsid w:val="00204597"/>
    <w:rsid w:val="00210920"/>
    <w:rsid w:val="00217B2D"/>
    <w:rsid w:val="002224B1"/>
    <w:rsid w:val="00225033"/>
    <w:rsid w:val="00234404"/>
    <w:rsid w:val="002421F8"/>
    <w:rsid w:val="00243F67"/>
    <w:rsid w:val="0025270B"/>
    <w:rsid w:val="00253024"/>
    <w:rsid w:val="00256739"/>
    <w:rsid w:val="002572B2"/>
    <w:rsid w:val="002609F4"/>
    <w:rsid w:val="002653D5"/>
    <w:rsid w:val="00270C9D"/>
    <w:rsid w:val="002748C3"/>
    <w:rsid w:val="00276BD1"/>
    <w:rsid w:val="00280A1D"/>
    <w:rsid w:val="002820E0"/>
    <w:rsid w:val="00291A7D"/>
    <w:rsid w:val="00293D22"/>
    <w:rsid w:val="00295EC0"/>
    <w:rsid w:val="00296CD2"/>
    <w:rsid w:val="002A538D"/>
    <w:rsid w:val="002B2405"/>
    <w:rsid w:val="002B5037"/>
    <w:rsid w:val="002D1315"/>
    <w:rsid w:val="002D3F66"/>
    <w:rsid w:val="002E6C5F"/>
    <w:rsid w:val="002F145C"/>
    <w:rsid w:val="002F1D2C"/>
    <w:rsid w:val="002F4463"/>
    <w:rsid w:val="00300454"/>
    <w:rsid w:val="003039E3"/>
    <w:rsid w:val="00311371"/>
    <w:rsid w:val="00313346"/>
    <w:rsid w:val="0031360E"/>
    <w:rsid w:val="003144A3"/>
    <w:rsid w:val="00325D16"/>
    <w:rsid w:val="00330B1D"/>
    <w:rsid w:val="003354DE"/>
    <w:rsid w:val="00343D9C"/>
    <w:rsid w:val="00345BA7"/>
    <w:rsid w:val="003474B5"/>
    <w:rsid w:val="0036187C"/>
    <w:rsid w:val="003630C5"/>
    <w:rsid w:val="00363D4B"/>
    <w:rsid w:val="0036637A"/>
    <w:rsid w:val="003673F6"/>
    <w:rsid w:val="00375EC5"/>
    <w:rsid w:val="003764A4"/>
    <w:rsid w:val="0038005C"/>
    <w:rsid w:val="003905B4"/>
    <w:rsid w:val="003916B9"/>
    <w:rsid w:val="00392627"/>
    <w:rsid w:val="003A33FF"/>
    <w:rsid w:val="003A783C"/>
    <w:rsid w:val="003B245B"/>
    <w:rsid w:val="003B4042"/>
    <w:rsid w:val="003C01BC"/>
    <w:rsid w:val="003C3E0C"/>
    <w:rsid w:val="003C6BB7"/>
    <w:rsid w:val="003C7130"/>
    <w:rsid w:val="003D06EA"/>
    <w:rsid w:val="003D3629"/>
    <w:rsid w:val="003D66DF"/>
    <w:rsid w:val="003E1540"/>
    <w:rsid w:val="003E3DA2"/>
    <w:rsid w:val="003E41CE"/>
    <w:rsid w:val="003E79A1"/>
    <w:rsid w:val="003F1F02"/>
    <w:rsid w:val="003F20FF"/>
    <w:rsid w:val="003F6AB9"/>
    <w:rsid w:val="004038B4"/>
    <w:rsid w:val="004075CD"/>
    <w:rsid w:val="00407B47"/>
    <w:rsid w:val="00410AAE"/>
    <w:rsid w:val="004121D5"/>
    <w:rsid w:val="0041582E"/>
    <w:rsid w:val="00415C9F"/>
    <w:rsid w:val="00417E64"/>
    <w:rsid w:val="00422463"/>
    <w:rsid w:val="00422D11"/>
    <w:rsid w:val="00433336"/>
    <w:rsid w:val="004338B1"/>
    <w:rsid w:val="00433DB3"/>
    <w:rsid w:val="004405D2"/>
    <w:rsid w:val="0044305B"/>
    <w:rsid w:val="00445347"/>
    <w:rsid w:val="00452301"/>
    <w:rsid w:val="004555B1"/>
    <w:rsid w:val="00472111"/>
    <w:rsid w:val="00472B37"/>
    <w:rsid w:val="00475AF8"/>
    <w:rsid w:val="00476A95"/>
    <w:rsid w:val="004810B9"/>
    <w:rsid w:val="004829BD"/>
    <w:rsid w:val="0048347B"/>
    <w:rsid w:val="00486669"/>
    <w:rsid w:val="0048755F"/>
    <w:rsid w:val="004915E4"/>
    <w:rsid w:val="00492DFD"/>
    <w:rsid w:val="0049416B"/>
    <w:rsid w:val="00496106"/>
    <w:rsid w:val="004A15DA"/>
    <w:rsid w:val="004A5A2C"/>
    <w:rsid w:val="004A77B5"/>
    <w:rsid w:val="004B3469"/>
    <w:rsid w:val="004B6FB0"/>
    <w:rsid w:val="004C6C22"/>
    <w:rsid w:val="004D04DB"/>
    <w:rsid w:val="004D2741"/>
    <w:rsid w:val="004D45CE"/>
    <w:rsid w:val="004D6AAC"/>
    <w:rsid w:val="004D7742"/>
    <w:rsid w:val="004E4583"/>
    <w:rsid w:val="004E517C"/>
    <w:rsid w:val="004F3465"/>
    <w:rsid w:val="004F3B85"/>
    <w:rsid w:val="004F7D0A"/>
    <w:rsid w:val="005054E1"/>
    <w:rsid w:val="00511F20"/>
    <w:rsid w:val="00511FE0"/>
    <w:rsid w:val="005237EA"/>
    <w:rsid w:val="00532F09"/>
    <w:rsid w:val="00533C02"/>
    <w:rsid w:val="00533DFA"/>
    <w:rsid w:val="0054109D"/>
    <w:rsid w:val="00542B46"/>
    <w:rsid w:val="00545F40"/>
    <w:rsid w:val="0054711F"/>
    <w:rsid w:val="00553877"/>
    <w:rsid w:val="00553E74"/>
    <w:rsid w:val="005631D8"/>
    <w:rsid w:val="00563EBE"/>
    <w:rsid w:val="00566263"/>
    <w:rsid w:val="0057046C"/>
    <w:rsid w:val="00573479"/>
    <w:rsid w:val="00580972"/>
    <w:rsid w:val="00581703"/>
    <w:rsid w:val="0058648A"/>
    <w:rsid w:val="00593BF6"/>
    <w:rsid w:val="005940C8"/>
    <w:rsid w:val="0059677E"/>
    <w:rsid w:val="005A3E89"/>
    <w:rsid w:val="005B0573"/>
    <w:rsid w:val="005B47F1"/>
    <w:rsid w:val="005D32FF"/>
    <w:rsid w:val="005D3A0B"/>
    <w:rsid w:val="005D4CBB"/>
    <w:rsid w:val="005D57BD"/>
    <w:rsid w:val="005D6FB1"/>
    <w:rsid w:val="005D712C"/>
    <w:rsid w:val="005E6C6E"/>
    <w:rsid w:val="005F027F"/>
    <w:rsid w:val="005F1A42"/>
    <w:rsid w:val="005F60AB"/>
    <w:rsid w:val="00606018"/>
    <w:rsid w:val="00607B1E"/>
    <w:rsid w:val="006103F0"/>
    <w:rsid w:val="0061439E"/>
    <w:rsid w:val="006214A9"/>
    <w:rsid w:val="00636512"/>
    <w:rsid w:val="00640EBA"/>
    <w:rsid w:val="00643286"/>
    <w:rsid w:val="006513CA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3411"/>
    <w:rsid w:val="00695702"/>
    <w:rsid w:val="006A6D2D"/>
    <w:rsid w:val="006A7192"/>
    <w:rsid w:val="006B105C"/>
    <w:rsid w:val="006B7C06"/>
    <w:rsid w:val="006C2631"/>
    <w:rsid w:val="006C2B5C"/>
    <w:rsid w:val="006C4F9C"/>
    <w:rsid w:val="006D02E4"/>
    <w:rsid w:val="006D37F8"/>
    <w:rsid w:val="006D5CF2"/>
    <w:rsid w:val="006D6C60"/>
    <w:rsid w:val="006F7621"/>
    <w:rsid w:val="00700F48"/>
    <w:rsid w:val="00702542"/>
    <w:rsid w:val="00703431"/>
    <w:rsid w:val="0070448E"/>
    <w:rsid w:val="00713768"/>
    <w:rsid w:val="00713DED"/>
    <w:rsid w:val="007143DE"/>
    <w:rsid w:val="00714511"/>
    <w:rsid w:val="00715C75"/>
    <w:rsid w:val="00715D0D"/>
    <w:rsid w:val="00717B96"/>
    <w:rsid w:val="00720B5B"/>
    <w:rsid w:val="0072509F"/>
    <w:rsid w:val="00727701"/>
    <w:rsid w:val="007351F6"/>
    <w:rsid w:val="00740D21"/>
    <w:rsid w:val="007439BF"/>
    <w:rsid w:val="00751DC0"/>
    <w:rsid w:val="00756C72"/>
    <w:rsid w:val="00772231"/>
    <w:rsid w:val="00783606"/>
    <w:rsid w:val="0079748A"/>
    <w:rsid w:val="007A4AF7"/>
    <w:rsid w:val="007B00BC"/>
    <w:rsid w:val="007B1889"/>
    <w:rsid w:val="007B6DC6"/>
    <w:rsid w:val="007B6F2C"/>
    <w:rsid w:val="007C384B"/>
    <w:rsid w:val="007C5E54"/>
    <w:rsid w:val="007D00DD"/>
    <w:rsid w:val="007D0C13"/>
    <w:rsid w:val="007D0E1B"/>
    <w:rsid w:val="007D1C11"/>
    <w:rsid w:val="007D692A"/>
    <w:rsid w:val="007D729C"/>
    <w:rsid w:val="007E7753"/>
    <w:rsid w:val="007F0615"/>
    <w:rsid w:val="007F129C"/>
    <w:rsid w:val="007F262A"/>
    <w:rsid w:val="007F3453"/>
    <w:rsid w:val="007F381A"/>
    <w:rsid w:val="007F458A"/>
    <w:rsid w:val="007F7713"/>
    <w:rsid w:val="007F7D83"/>
    <w:rsid w:val="00805B52"/>
    <w:rsid w:val="008079AB"/>
    <w:rsid w:val="00820F92"/>
    <w:rsid w:val="0082284B"/>
    <w:rsid w:val="00830D0D"/>
    <w:rsid w:val="0084356B"/>
    <w:rsid w:val="00854F08"/>
    <w:rsid w:val="008556E5"/>
    <w:rsid w:val="00862A53"/>
    <w:rsid w:val="008645AF"/>
    <w:rsid w:val="0086770B"/>
    <w:rsid w:val="00867EFB"/>
    <w:rsid w:val="00875A56"/>
    <w:rsid w:val="0087679F"/>
    <w:rsid w:val="008773F8"/>
    <w:rsid w:val="00877BC2"/>
    <w:rsid w:val="008802A0"/>
    <w:rsid w:val="00880704"/>
    <w:rsid w:val="0088107B"/>
    <w:rsid w:val="00890FCD"/>
    <w:rsid w:val="008951FF"/>
    <w:rsid w:val="008A116B"/>
    <w:rsid w:val="008A14EA"/>
    <w:rsid w:val="008A2F7E"/>
    <w:rsid w:val="008A4640"/>
    <w:rsid w:val="008B24B6"/>
    <w:rsid w:val="008B2C44"/>
    <w:rsid w:val="008B4BD0"/>
    <w:rsid w:val="008B7273"/>
    <w:rsid w:val="008B73A4"/>
    <w:rsid w:val="008D0C95"/>
    <w:rsid w:val="008D3D79"/>
    <w:rsid w:val="008D4E22"/>
    <w:rsid w:val="008D7ECE"/>
    <w:rsid w:val="008E54F2"/>
    <w:rsid w:val="008F4560"/>
    <w:rsid w:val="0090429E"/>
    <w:rsid w:val="00905126"/>
    <w:rsid w:val="009109EA"/>
    <w:rsid w:val="00910A41"/>
    <w:rsid w:val="00915B51"/>
    <w:rsid w:val="00921AE2"/>
    <w:rsid w:val="0092483D"/>
    <w:rsid w:val="00937761"/>
    <w:rsid w:val="00946592"/>
    <w:rsid w:val="00950BCC"/>
    <w:rsid w:val="00955788"/>
    <w:rsid w:val="00956328"/>
    <w:rsid w:val="00962422"/>
    <w:rsid w:val="0097187A"/>
    <w:rsid w:val="00974496"/>
    <w:rsid w:val="00977120"/>
    <w:rsid w:val="009772CF"/>
    <w:rsid w:val="00980723"/>
    <w:rsid w:val="009816E9"/>
    <w:rsid w:val="00981CBA"/>
    <w:rsid w:val="0098221B"/>
    <w:rsid w:val="00982E43"/>
    <w:rsid w:val="00983173"/>
    <w:rsid w:val="00984DFA"/>
    <w:rsid w:val="0098758B"/>
    <w:rsid w:val="00992E3F"/>
    <w:rsid w:val="00993BB6"/>
    <w:rsid w:val="00997E0A"/>
    <w:rsid w:val="009A15D5"/>
    <w:rsid w:val="009A2636"/>
    <w:rsid w:val="009A5A9C"/>
    <w:rsid w:val="009A5E3E"/>
    <w:rsid w:val="009B0EF3"/>
    <w:rsid w:val="009B3073"/>
    <w:rsid w:val="009B6F99"/>
    <w:rsid w:val="009C7F05"/>
    <w:rsid w:val="009D06A6"/>
    <w:rsid w:val="009D1185"/>
    <w:rsid w:val="009E23F5"/>
    <w:rsid w:val="009E711D"/>
    <w:rsid w:val="009E730D"/>
    <w:rsid w:val="009F132D"/>
    <w:rsid w:val="00A07ABD"/>
    <w:rsid w:val="00A12793"/>
    <w:rsid w:val="00A22D15"/>
    <w:rsid w:val="00A242E5"/>
    <w:rsid w:val="00A2699D"/>
    <w:rsid w:val="00A27303"/>
    <w:rsid w:val="00A30917"/>
    <w:rsid w:val="00A31086"/>
    <w:rsid w:val="00A32800"/>
    <w:rsid w:val="00A377AD"/>
    <w:rsid w:val="00A41950"/>
    <w:rsid w:val="00A442CC"/>
    <w:rsid w:val="00A56EC7"/>
    <w:rsid w:val="00A65266"/>
    <w:rsid w:val="00A6666C"/>
    <w:rsid w:val="00A70723"/>
    <w:rsid w:val="00A8095F"/>
    <w:rsid w:val="00A8657C"/>
    <w:rsid w:val="00A878B4"/>
    <w:rsid w:val="00A939CD"/>
    <w:rsid w:val="00A96425"/>
    <w:rsid w:val="00AA2DFA"/>
    <w:rsid w:val="00AA3044"/>
    <w:rsid w:val="00AA608B"/>
    <w:rsid w:val="00AB296B"/>
    <w:rsid w:val="00AB3540"/>
    <w:rsid w:val="00AB3FC6"/>
    <w:rsid w:val="00AB4808"/>
    <w:rsid w:val="00AB53AD"/>
    <w:rsid w:val="00AB7548"/>
    <w:rsid w:val="00AB7B40"/>
    <w:rsid w:val="00AC622B"/>
    <w:rsid w:val="00AC69A3"/>
    <w:rsid w:val="00AD1E27"/>
    <w:rsid w:val="00AE2D9E"/>
    <w:rsid w:val="00AF2264"/>
    <w:rsid w:val="00B13F2F"/>
    <w:rsid w:val="00B20E39"/>
    <w:rsid w:val="00B2498B"/>
    <w:rsid w:val="00B45879"/>
    <w:rsid w:val="00B47480"/>
    <w:rsid w:val="00B530B3"/>
    <w:rsid w:val="00B6053C"/>
    <w:rsid w:val="00B6264D"/>
    <w:rsid w:val="00B63FFF"/>
    <w:rsid w:val="00B72A14"/>
    <w:rsid w:val="00B77A14"/>
    <w:rsid w:val="00B8171F"/>
    <w:rsid w:val="00B83465"/>
    <w:rsid w:val="00B86EC6"/>
    <w:rsid w:val="00B9205C"/>
    <w:rsid w:val="00B94606"/>
    <w:rsid w:val="00B94DF1"/>
    <w:rsid w:val="00BA07BC"/>
    <w:rsid w:val="00BA187C"/>
    <w:rsid w:val="00BA2DB7"/>
    <w:rsid w:val="00BB3163"/>
    <w:rsid w:val="00BB478B"/>
    <w:rsid w:val="00BC0662"/>
    <w:rsid w:val="00BC5C43"/>
    <w:rsid w:val="00BD07FE"/>
    <w:rsid w:val="00BD7D29"/>
    <w:rsid w:val="00BE51EA"/>
    <w:rsid w:val="00BF53E5"/>
    <w:rsid w:val="00C01AC7"/>
    <w:rsid w:val="00C03727"/>
    <w:rsid w:val="00C04C35"/>
    <w:rsid w:val="00C071BC"/>
    <w:rsid w:val="00C10FFE"/>
    <w:rsid w:val="00C12A76"/>
    <w:rsid w:val="00C22252"/>
    <w:rsid w:val="00C269AA"/>
    <w:rsid w:val="00C325B9"/>
    <w:rsid w:val="00C34211"/>
    <w:rsid w:val="00C34339"/>
    <w:rsid w:val="00C364B5"/>
    <w:rsid w:val="00C44236"/>
    <w:rsid w:val="00C5588B"/>
    <w:rsid w:val="00C64A29"/>
    <w:rsid w:val="00C66021"/>
    <w:rsid w:val="00C670FA"/>
    <w:rsid w:val="00C71074"/>
    <w:rsid w:val="00C71B64"/>
    <w:rsid w:val="00C7246C"/>
    <w:rsid w:val="00C74900"/>
    <w:rsid w:val="00C74F31"/>
    <w:rsid w:val="00C81B9C"/>
    <w:rsid w:val="00C82380"/>
    <w:rsid w:val="00C82492"/>
    <w:rsid w:val="00C82D99"/>
    <w:rsid w:val="00C858C3"/>
    <w:rsid w:val="00C96DD4"/>
    <w:rsid w:val="00C9777B"/>
    <w:rsid w:val="00CA5C9F"/>
    <w:rsid w:val="00CB51A6"/>
    <w:rsid w:val="00CD72F2"/>
    <w:rsid w:val="00CE4AB0"/>
    <w:rsid w:val="00CE55AA"/>
    <w:rsid w:val="00CE776F"/>
    <w:rsid w:val="00D000D3"/>
    <w:rsid w:val="00D07EAD"/>
    <w:rsid w:val="00D11E3A"/>
    <w:rsid w:val="00D1343E"/>
    <w:rsid w:val="00D14214"/>
    <w:rsid w:val="00D14CF7"/>
    <w:rsid w:val="00D17FA7"/>
    <w:rsid w:val="00D220A6"/>
    <w:rsid w:val="00D26A14"/>
    <w:rsid w:val="00D31F91"/>
    <w:rsid w:val="00D34ACC"/>
    <w:rsid w:val="00D35A22"/>
    <w:rsid w:val="00D41F24"/>
    <w:rsid w:val="00D43D2F"/>
    <w:rsid w:val="00D43DF6"/>
    <w:rsid w:val="00D45B6A"/>
    <w:rsid w:val="00D46079"/>
    <w:rsid w:val="00D50361"/>
    <w:rsid w:val="00D55B6B"/>
    <w:rsid w:val="00D61297"/>
    <w:rsid w:val="00D662C0"/>
    <w:rsid w:val="00D80C49"/>
    <w:rsid w:val="00D85D02"/>
    <w:rsid w:val="00DB5219"/>
    <w:rsid w:val="00DD0A5D"/>
    <w:rsid w:val="00DD6F28"/>
    <w:rsid w:val="00DE45F3"/>
    <w:rsid w:val="00DF44DC"/>
    <w:rsid w:val="00DF72AC"/>
    <w:rsid w:val="00E015B0"/>
    <w:rsid w:val="00E0791F"/>
    <w:rsid w:val="00E32471"/>
    <w:rsid w:val="00E3255E"/>
    <w:rsid w:val="00E429F2"/>
    <w:rsid w:val="00E43212"/>
    <w:rsid w:val="00E445B3"/>
    <w:rsid w:val="00E4529E"/>
    <w:rsid w:val="00E45C79"/>
    <w:rsid w:val="00E4690C"/>
    <w:rsid w:val="00E5673E"/>
    <w:rsid w:val="00E6441E"/>
    <w:rsid w:val="00E67262"/>
    <w:rsid w:val="00E74E72"/>
    <w:rsid w:val="00E755F6"/>
    <w:rsid w:val="00E83EEB"/>
    <w:rsid w:val="00E9499C"/>
    <w:rsid w:val="00E9555F"/>
    <w:rsid w:val="00EA598E"/>
    <w:rsid w:val="00ED233E"/>
    <w:rsid w:val="00ED3149"/>
    <w:rsid w:val="00ED4094"/>
    <w:rsid w:val="00ED41B9"/>
    <w:rsid w:val="00EE1D79"/>
    <w:rsid w:val="00EE7112"/>
    <w:rsid w:val="00EF7810"/>
    <w:rsid w:val="00F025C9"/>
    <w:rsid w:val="00F21797"/>
    <w:rsid w:val="00F21EC7"/>
    <w:rsid w:val="00F2313C"/>
    <w:rsid w:val="00F23D8D"/>
    <w:rsid w:val="00F24D70"/>
    <w:rsid w:val="00F3019D"/>
    <w:rsid w:val="00F3155B"/>
    <w:rsid w:val="00F51E0B"/>
    <w:rsid w:val="00F527B1"/>
    <w:rsid w:val="00F54A78"/>
    <w:rsid w:val="00F63E90"/>
    <w:rsid w:val="00F64B5A"/>
    <w:rsid w:val="00F72B93"/>
    <w:rsid w:val="00F74E40"/>
    <w:rsid w:val="00F7595C"/>
    <w:rsid w:val="00F86B49"/>
    <w:rsid w:val="00F871E9"/>
    <w:rsid w:val="00F9063E"/>
    <w:rsid w:val="00F957E6"/>
    <w:rsid w:val="00F95A2B"/>
    <w:rsid w:val="00F967E3"/>
    <w:rsid w:val="00FA02FD"/>
    <w:rsid w:val="00FA3757"/>
    <w:rsid w:val="00FA3A64"/>
    <w:rsid w:val="00FA5410"/>
    <w:rsid w:val="00FA71CE"/>
    <w:rsid w:val="00FB4C70"/>
    <w:rsid w:val="00FC12E9"/>
    <w:rsid w:val="00FD139E"/>
    <w:rsid w:val="00FD53C7"/>
    <w:rsid w:val="00FD7B6A"/>
    <w:rsid w:val="00FE70D6"/>
    <w:rsid w:val="00FF383D"/>
    <w:rsid w:val="00FF4BE3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6CB8D-A323-49B1-8D3D-D3AC8276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7A"/>
  </w:style>
  <w:style w:type="paragraph" w:styleId="1">
    <w:name w:val="heading 1"/>
    <w:basedOn w:val="a"/>
    <w:next w:val="a"/>
    <w:link w:val="10"/>
    <w:uiPriority w:val="9"/>
    <w:qFormat/>
    <w:rsid w:val="00566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link w:val="a8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9">
    <w:name w:val="footnote text"/>
    <w:basedOn w:val="a"/>
    <w:link w:val="aa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F3155B"/>
    <w:rPr>
      <w:rFonts w:ascii="Sylfaen" w:eastAsia="Times New Roman" w:hAnsi="Sylfae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ody Text Indent"/>
    <w:basedOn w:val="a"/>
    <w:link w:val="af4"/>
    <w:uiPriority w:val="99"/>
    <w:unhideWhenUsed/>
    <w:rsid w:val="00AB7548"/>
    <w:pPr>
      <w:spacing w:after="120"/>
      <w:ind w:left="360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AB7548"/>
  </w:style>
  <w:style w:type="paragraph" w:styleId="af5">
    <w:name w:val="Title"/>
    <w:basedOn w:val="a"/>
    <w:link w:val="af6"/>
    <w:qFormat/>
    <w:rsid w:val="004555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Название Знак"/>
    <w:basedOn w:val="a0"/>
    <w:link w:val="af5"/>
    <w:rsid w:val="004555B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7">
    <w:name w:val="Strong"/>
    <w:uiPriority w:val="22"/>
    <w:qFormat/>
    <w:rsid w:val="00090A9A"/>
    <w:rPr>
      <w:b/>
      <w:bCs/>
    </w:rPr>
  </w:style>
  <w:style w:type="paragraph" w:customStyle="1" w:styleId="Default">
    <w:name w:val="Default"/>
    <w:rsid w:val="0069570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ListParagraph1">
    <w:name w:val="List Paragraph1"/>
    <w:basedOn w:val="a"/>
    <w:qFormat/>
    <w:rsid w:val="0069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zacixml">
    <w:name w:val="abzaci_xml"/>
    <w:basedOn w:val="af8"/>
    <w:autoRedefine/>
    <w:rsid w:val="00636512"/>
    <w:pPr>
      <w:jc w:val="both"/>
    </w:pPr>
    <w:rPr>
      <w:rFonts w:ascii="Sylfaen" w:eastAsia="Times New Roman" w:hAnsi="Sylfaen" w:cs="SPLiteraturuly"/>
      <w:sz w:val="22"/>
      <w:szCs w:val="22"/>
      <w:lang w:val="ka-GE"/>
    </w:rPr>
  </w:style>
  <w:style w:type="character" w:customStyle="1" w:styleId="apple-style-span">
    <w:name w:val="apple-style-span"/>
    <w:basedOn w:val="a0"/>
    <w:rsid w:val="00636512"/>
  </w:style>
  <w:style w:type="paragraph" w:styleId="af8">
    <w:name w:val="Plain Text"/>
    <w:basedOn w:val="a"/>
    <w:link w:val="af9"/>
    <w:uiPriority w:val="99"/>
    <w:semiHidden/>
    <w:unhideWhenUsed/>
    <w:rsid w:val="0063651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636512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a0"/>
    <w:rsid w:val="007F381A"/>
  </w:style>
  <w:style w:type="character" w:customStyle="1" w:styleId="10">
    <w:name w:val="Заголовок 1 Знак"/>
    <w:basedOn w:val="a0"/>
    <w:link w:val="1"/>
    <w:uiPriority w:val="9"/>
    <w:rsid w:val="005662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extra-large">
    <w:name w:val="a-size-extra-large"/>
    <w:basedOn w:val="a0"/>
    <w:rsid w:val="00566263"/>
  </w:style>
  <w:style w:type="character" w:customStyle="1" w:styleId="a-size-large">
    <w:name w:val="a-size-large"/>
    <w:basedOn w:val="a0"/>
    <w:rsid w:val="00566263"/>
  </w:style>
  <w:style w:type="character" w:customStyle="1" w:styleId="author">
    <w:name w:val="author"/>
    <w:basedOn w:val="a0"/>
    <w:rsid w:val="00566263"/>
  </w:style>
  <w:style w:type="character" w:customStyle="1" w:styleId="a-color-secondary">
    <w:name w:val="a-color-secondary"/>
    <w:basedOn w:val="a0"/>
    <w:rsid w:val="00566263"/>
  </w:style>
  <w:style w:type="character" w:customStyle="1" w:styleId="a-size-small">
    <w:name w:val="a-size-small"/>
    <w:basedOn w:val="a0"/>
    <w:rsid w:val="00566263"/>
  </w:style>
  <w:style w:type="character" w:customStyle="1" w:styleId="a8">
    <w:name w:val="Абзац списка Знак"/>
    <w:link w:val="a7"/>
    <w:uiPriority w:val="34"/>
    <w:locked/>
    <w:rsid w:val="00E9499C"/>
    <w:rPr>
      <w:rFonts w:ascii="Calibri" w:eastAsia="Calibri" w:hAnsi="Calibri" w:cs="Times New Roman"/>
      <w:lang w:val="ru-RU" w:eastAsia="ru-RU"/>
    </w:rPr>
  </w:style>
  <w:style w:type="paragraph" w:styleId="afa">
    <w:name w:val="header"/>
    <w:basedOn w:val="a"/>
    <w:link w:val="afb"/>
    <w:uiPriority w:val="99"/>
    <w:semiHidden/>
    <w:unhideWhenUsed/>
    <w:rsid w:val="009557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95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ACER</cp:lastModifiedBy>
  <cp:revision>4</cp:revision>
  <cp:lastPrinted>2013-11-14T12:24:00Z</cp:lastPrinted>
  <dcterms:created xsi:type="dcterms:W3CDTF">2021-02-24T07:38:00Z</dcterms:created>
  <dcterms:modified xsi:type="dcterms:W3CDTF">2021-09-21T19:38:00Z</dcterms:modified>
</cp:coreProperties>
</file>