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BBBE5" w14:textId="77777777" w:rsidR="006A58B6" w:rsidRPr="0018475F" w:rsidRDefault="006A58B6" w:rsidP="006A58B6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</w:rPr>
      </w:pPr>
      <w:r w:rsidRPr="0018475F">
        <w:rPr>
          <w:rFonts w:ascii="Sylfaen" w:hAnsi="Sylfaen"/>
          <w:noProof/>
          <w:sz w:val="20"/>
          <w:szCs w:val="20"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EC36A" w14:textId="77777777" w:rsidR="008048A3" w:rsidRPr="0018475F" w:rsidRDefault="008048A3" w:rsidP="008048A3">
      <w:pPr>
        <w:pStyle w:val="Caption"/>
        <w:rPr>
          <w:rFonts w:ascii="Sylfaen" w:eastAsiaTheme="minorHAnsi" w:hAnsi="Sylfaen" w:cs="Sylfaen"/>
          <w:b/>
          <w:bCs/>
          <w:sz w:val="20"/>
          <w:szCs w:val="20"/>
          <w:lang w:val="ru-RU"/>
        </w:rPr>
      </w:pPr>
      <w:r w:rsidRPr="0018475F">
        <w:rPr>
          <w:rFonts w:ascii="Sylfaen" w:eastAsiaTheme="minorHAnsi" w:hAnsi="Sylfaen" w:cs="Sylfaen"/>
          <w:b/>
          <w:bCs/>
          <w:sz w:val="20"/>
          <w:szCs w:val="20"/>
          <w:lang w:val="ru-RU"/>
        </w:rPr>
        <w:t>Факультет экономики, бизнеса и</w:t>
      </w:r>
      <w:r w:rsidRPr="0018475F">
        <w:rPr>
          <w:rFonts w:ascii="Sylfaen" w:eastAsiaTheme="minorHAnsi" w:hAnsi="Sylfaen" w:cs="Sylfaen"/>
          <w:b/>
          <w:bCs/>
          <w:sz w:val="20"/>
          <w:szCs w:val="20"/>
          <w:lang w:val="ru-RU"/>
        </w:rPr>
        <w:lastRenderedPageBreak/>
        <w:t xml:space="preserve"> управления</w:t>
      </w:r>
    </w:p>
    <w:p w14:paraId="642B8C27" w14:textId="4516BF6C" w:rsidR="008048A3" w:rsidRPr="0018475F" w:rsidRDefault="008048A3" w:rsidP="008048A3">
      <w:pPr>
        <w:jc w:val="center"/>
        <w:rPr>
          <w:rFonts w:ascii="Sylfaen" w:hAnsi="Sylfaen"/>
          <w:b/>
          <w:sz w:val="20"/>
          <w:szCs w:val="20"/>
          <w:lang w:val="ru-RU"/>
        </w:rPr>
      </w:pPr>
      <w:r w:rsidRPr="0018475F">
        <w:rPr>
          <w:rFonts w:ascii="Sylfaen" w:hAnsi="Sylfaen"/>
          <w:b/>
          <w:sz w:val="20"/>
          <w:szCs w:val="20"/>
          <w:lang w:val="ru-RU"/>
        </w:rPr>
        <w:t xml:space="preserve">Бакалаврская программа </w:t>
      </w:r>
      <w:r w:rsidR="00FE1F9A">
        <w:rPr>
          <w:rFonts w:ascii="Sylfaen" w:hAnsi="Sylfaen"/>
          <w:b/>
          <w:sz w:val="20"/>
          <w:szCs w:val="20"/>
          <w:lang w:val="ru-RU"/>
        </w:rPr>
        <w:t>Бизнес администрирование</w:t>
      </w:r>
    </w:p>
    <w:p w14:paraId="75AC9B6B" w14:textId="77777777" w:rsidR="008048A3" w:rsidRPr="0018475F" w:rsidRDefault="008048A3" w:rsidP="008048A3">
      <w:pPr>
        <w:jc w:val="center"/>
        <w:rPr>
          <w:rFonts w:ascii="Sylfaen" w:hAnsi="Sylfaen"/>
          <w:b/>
          <w:sz w:val="20"/>
          <w:szCs w:val="20"/>
          <w:lang w:val="ru-RU"/>
        </w:rPr>
      </w:pPr>
      <w:r w:rsidRPr="0018475F">
        <w:rPr>
          <w:rFonts w:ascii="Sylfaen" w:hAnsi="Sylfaen"/>
          <w:b/>
          <w:sz w:val="20"/>
          <w:szCs w:val="20"/>
          <w:lang w:val="ru-RU"/>
        </w:rPr>
        <w:t>СИЛЛАБУС</w:t>
      </w: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18475F" w14:paraId="0AA9060E" w14:textId="77777777" w:rsidTr="003850FB">
        <w:tc>
          <w:tcPr>
            <w:tcW w:w="2548" w:type="dxa"/>
          </w:tcPr>
          <w:p w14:paraId="30D01C3C" w14:textId="3AC92819" w:rsidR="00876F4C" w:rsidRPr="0018475F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Название учебного курса</w:t>
            </w:r>
          </w:p>
        </w:tc>
        <w:tc>
          <w:tcPr>
            <w:tcW w:w="8250" w:type="dxa"/>
          </w:tcPr>
          <w:p w14:paraId="4513F042" w14:textId="77777777" w:rsidR="00876F4C" w:rsidRPr="0018475F" w:rsidRDefault="00B75839" w:rsidP="008A6803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</w:rPr>
              <w:t>Управленческий учет</w:t>
            </w:r>
          </w:p>
          <w:p w14:paraId="3AD7FA45" w14:textId="055BE353" w:rsidR="00B75839" w:rsidRPr="0018475F" w:rsidRDefault="00B75839" w:rsidP="008A6803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18475F">
              <w:rPr>
                <w:rFonts w:ascii="Sylfaen" w:hAnsi="Sylfaen"/>
                <w:b/>
                <w:sz w:val="20"/>
                <w:szCs w:val="20"/>
              </w:rPr>
              <w:t>Managerial accounting</w:t>
            </w:r>
          </w:p>
        </w:tc>
      </w:tr>
      <w:tr w:rsidR="006A58B6" w:rsidRPr="0018475F" w14:paraId="657CB2A5" w14:textId="77777777" w:rsidTr="003850FB">
        <w:tc>
          <w:tcPr>
            <w:tcW w:w="2548" w:type="dxa"/>
          </w:tcPr>
          <w:p w14:paraId="115A0A86" w14:textId="317E146B" w:rsidR="006A58B6" w:rsidRPr="0018475F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Код </w:t>
            </w:r>
            <w:r w:rsidRPr="0018475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46527C70" w14:textId="32B336CC" w:rsidR="006A58B6" w:rsidRPr="0018475F" w:rsidRDefault="006A58B6" w:rsidP="0010074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6A58B6" w:rsidRPr="0018475F" w14:paraId="1CA05764" w14:textId="77777777" w:rsidTr="003850FB">
        <w:tc>
          <w:tcPr>
            <w:tcW w:w="2548" w:type="dxa"/>
          </w:tcPr>
          <w:p w14:paraId="7BDE5B99" w14:textId="4937FABB" w:rsidR="006A58B6" w:rsidRPr="0018475F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Статус </w:t>
            </w:r>
            <w:r w:rsidRPr="0018475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1C6CFFDC" w14:textId="2049EF20" w:rsidR="006A58B6" w:rsidRPr="0018475F" w:rsidRDefault="006A58B6" w:rsidP="00FE4F7B">
            <w:pPr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6A58B6" w:rsidRPr="0018475F" w14:paraId="14660BED" w14:textId="77777777" w:rsidTr="003850FB">
        <w:tc>
          <w:tcPr>
            <w:tcW w:w="2548" w:type="dxa"/>
          </w:tcPr>
          <w:p w14:paraId="4E456135" w14:textId="77777777" w:rsidR="006A58B6" w:rsidRPr="0018475F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18475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8250" w:type="dxa"/>
          </w:tcPr>
          <w:p w14:paraId="56AF0BD7" w14:textId="1931A4F1" w:rsidR="006A58B6" w:rsidRPr="0018475F" w:rsidRDefault="008A6803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  <w:t xml:space="preserve">5 </w:t>
            </w:r>
            <w:r w:rsidR="006A58B6" w:rsidRPr="0018475F">
              <w:rPr>
                <w:rFonts w:ascii="Sylfaen" w:hAnsi="Sylfaen"/>
                <w:b/>
                <w:i/>
                <w:sz w:val="20"/>
                <w:szCs w:val="20"/>
                <w:lang w:val="fi-FI"/>
              </w:rPr>
              <w:t>ECTS</w:t>
            </w:r>
          </w:p>
        </w:tc>
      </w:tr>
      <w:tr w:rsidR="006A58B6" w:rsidRPr="0018475F" w14:paraId="6BE5A2BD" w14:textId="77777777" w:rsidTr="003850FB">
        <w:tc>
          <w:tcPr>
            <w:tcW w:w="2548" w:type="dxa"/>
          </w:tcPr>
          <w:p w14:paraId="29E44E41" w14:textId="53BF180D" w:rsidR="006A58B6" w:rsidRPr="0018475F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18475F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Семестр обучения</w:t>
            </w:r>
          </w:p>
        </w:tc>
        <w:tc>
          <w:tcPr>
            <w:tcW w:w="8250" w:type="dxa"/>
          </w:tcPr>
          <w:p w14:paraId="369ACE35" w14:textId="1B655319" w:rsidR="006A58B6" w:rsidRPr="0018475F" w:rsidRDefault="008A6803" w:rsidP="008A6803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</w:rPr>
              <w:t>V</w:t>
            </w: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 семестр</w:t>
            </w:r>
          </w:p>
        </w:tc>
      </w:tr>
      <w:tr w:rsidR="006A58B6" w:rsidRPr="0018475F" w14:paraId="06DB0589" w14:textId="77777777" w:rsidTr="003850FB">
        <w:tc>
          <w:tcPr>
            <w:tcW w:w="2548" w:type="dxa"/>
          </w:tcPr>
          <w:p w14:paraId="63A1248B" w14:textId="229F1159" w:rsidR="006A58B6" w:rsidRPr="0018475F" w:rsidRDefault="00876F4C" w:rsidP="00AE2B1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Язык обучения</w:t>
            </w:r>
          </w:p>
        </w:tc>
        <w:tc>
          <w:tcPr>
            <w:tcW w:w="8250" w:type="dxa"/>
          </w:tcPr>
          <w:p w14:paraId="3803DA50" w14:textId="01BA04FD" w:rsidR="006A58B6" w:rsidRPr="0018475F" w:rsidRDefault="00876F4C" w:rsidP="00AE2B14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русский</w:t>
            </w:r>
          </w:p>
        </w:tc>
      </w:tr>
      <w:tr w:rsidR="00417FB6" w:rsidRPr="000F76C5" w14:paraId="67D5A8AE" w14:textId="77777777" w:rsidTr="003850FB">
        <w:tc>
          <w:tcPr>
            <w:tcW w:w="2548" w:type="dxa"/>
          </w:tcPr>
          <w:p w14:paraId="5715B600" w14:textId="77777777" w:rsidR="00876F4C" w:rsidRPr="0018475F" w:rsidRDefault="00876F4C" w:rsidP="00876F4C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Автор / авторы учебной программы</w:t>
            </w:r>
          </w:p>
          <w:p w14:paraId="3259782B" w14:textId="76F40CF7" w:rsidR="00417FB6" w:rsidRPr="0018475F" w:rsidRDefault="00876F4C" w:rsidP="00876F4C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(Преподаватель, преподаватели, исполнители курсов)</w:t>
            </w:r>
          </w:p>
        </w:tc>
        <w:tc>
          <w:tcPr>
            <w:tcW w:w="8250" w:type="dxa"/>
          </w:tcPr>
          <w:p w14:paraId="671084A2" w14:textId="77777777" w:rsidR="008A6803" w:rsidRPr="0018475F" w:rsidRDefault="008A6803" w:rsidP="008A6803">
            <w:pPr>
              <w:spacing w:line="276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>Марина Багатурия, доктор экономических наук</w:t>
            </w:r>
          </w:p>
          <w:p w14:paraId="4608568A" w14:textId="45439BCC" w:rsidR="008A6803" w:rsidRPr="0018475F" w:rsidRDefault="00D50974" w:rsidP="008A6803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Тел</w:t>
            </w:r>
            <w:r w:rsidR="00417FB6" w:rsidRPr="0018475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  <w:r w:rsidR="00042444" w:rsidRPr="0018475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8A6803" w:rsidRPr="0018475F">
              <w:rPr>
                <w:rFonts w:ascii="Sylfaen" w:hAnsi="Sylfaen"/>
                <w:sz w:val="20"/>
                <w:szCs w:val="20"/>
                <w:lang w:val="ru-RU"/>
              </w:rPr>
              <w:t>599525643</w:t>
            </w:r>
          </w:p>
          <w:p w14:paraId="7FEF8290" w14:textId="77777777" w:rsidR="00876F4C" w:rsidRPr="0018475F" w:rsidRDefault="00417FB6" w:rsidP="00876F4C">
            <w:pP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E-mail: </w:t>
            </w:r>
          </w:p>
          <w:p w14:paraId="4DBCCA3C" w14:textId="77777777" w:rsidR="008A6803" w:rsidRPr="0018475F" w:rsidRDefault="008A6803" w:rsidP="00876F4C">
            <w:pP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  <w:p w14:paraId="2D63C6FD" w14:textId="1CDAD46A" w:rsidR="00417FB6" w:rsidRPr="0018475F" w:rsidRDefault="00413586" w:rsidP="00876F4C">
            <w:pPr>
              <w:rPr>
                <w:rFonts w:ascii="Sylfaen" w:hAnsi="Sylfaen"/>
                <w:sz w:val="20"/>
                <w:szCs w:val="20"/>
                <w:lang w:val="fi-FI"/>
              </w:rPr>
            </w:pPr>
            <w:r w:rsidRPr="0018475F">
              <w:rPr>
                <w:rFonts w:ascii="Sylfaen" w:hAnsi="Sylfaen"/>
                <w:sz w:val="20"/>
                <w:szCs w:val="20"/>
                <w:lang w:val="ka-GE"/>
              </w:rPr>
              <w:t>Время консультации по договоренности</w:t>
            </w: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,</w:t>
            </w:r>
            <w:r w:rsidRPr="0018475F">
              <w:rPr>
                <w:rFonts w:ascii="Sylfaen" w:hAnsi="Sylfaen"/>
                <w:sz w:val="20"/>
                <w:szCs w:val="20"/>
                <w:lang w:val="ka-GE"/>
              </w:rPr>
              <w:t xml:space="preserve"> будет размещено на сайте.</w:t>
            </w:r>
          </w:p>
        </w:tc>
      </w:tr>
      <w:tr w:rsidR="00417FB6" w:rsidRPr="000F76C5" w14:paraId="4265CBD1" w14:textId="77777777" w:rsidTr="003850FB">
        <w:trPr>
          <w:trHeight w:val="1053"/>
        </w:trPr>
        <w:tc>
          <w:tcPr>
            <w:tcW w:w="2548" w:type="dxa"/>
          </w:tcPr>
          <w:p w14:paraId="0AB51413" w14:textId="0B206B95" w:rsidR="00417FB6" w:rsidRPr="0018475F" w:rsidRDefault="00876F4C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Цель учебного курса</w:t>
            </w:r>
          </w:p>
        </w:tc>
        <w:tc>
          <w:tcPr>
            <w:tcW w:w="8250" w:type="dxa"/>
          </w:tcPr>
          <w:p w14:paraId="5FCFCFDA" w14:textId="2D200C65" w:rsidR="00417FB6" w:rsidRPr="0018475F" w:rsidRDefault="00026EAB" w:rsidP="00026EAB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Целью учебной дисциплины является приобретение студентами необходимых теоретических знаний и практических навыков организации и ведения управленческого учета в организациях различных форм собственности и организационно-правового управления, а также получения оперативной аналитической информации, ее оценки для обоснования и принятия правильных управленческих решений, направленных на повышение эффективности   бизнеса, в том числе с использованием компьютерной среды. Также целью является раскрытие возможностей применения инструментария управленческого учета в формировании тактики и стратегии деятельности организаций.</w:t>
            </w:r>
          </w:p>
        </w:tc>
      </w:tr>
      <w:tr w:rsidR="00417FB6" w:rsidRPr="0018475F" w14:paraId="1C0E914F" w14:textId="77777777" w:rsidTr="003850FB">
        <w:tc>
          <w:tcPr>
            <w:tcW w:w="2548" w:type="dxa"/>
          </w:tcPr>
          <w:p w14:paraId="5648E0CC" w14:textId="69981FEF" w:rsidR="00417FB6" w:rsidRPr="0018475F" w:rsidRDefault="008158DC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Предпосылки</w:t>
            </w:r>
            <w:r w:rsidR="00876F4C" w:rsidRPr="0018475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 допуска</w:t>
            </w:r>
          </w:p>
        </w:tc>
        <w:tc>
          <w:tcPr>
            <w:tcW w:w="8250" w:type="dxa"/>
          </w:tcPr>
          <w:p w14:paraId="44E4E413" w14:textId="3843CD4D" w:rsidR="00417FB6" w:rsidRPr="0018475F" w:rsidRDefault="00D17BFD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Финансовый учет</w:t>
            </w:r>
          </w:p>
        </w:tc>
      </w:tr>
      <w:tr w:rsidR="00417FB6" w:rsidRPr="000F76C5" w14:paraId="035C7A0E" w14:textId="77777777" w:rsidTr="003850FB">
        <w:tc>
          <w:tcPr>
            <w:tcW w:w="2548" w:type="dxa"/>
          </w:tcPr>
          <w:p w14:paraId="75E94675" w14:textId="30B0204A" w:rsidR="00CA7B22" w:rsidRPr="0018475F" w:rsidRDefault="00CA7B22" w:rsidP="00CA7B22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Количество кредитов и распределение часов в соответствии с учебной нагрузкой студента (ECTS)</w:t>
            </w:r>
          </w:p>
        </w:tc>
        <w:tc>
          <w:tcPr>
            <w:tcW w:w="8250" w:type="dxa"/>
          </w:tcPr>
          <w:p w14:paraId="48C08FAC" w14:textId="5B1073F6" w:rsidR="00417FB6" w:rsidRPr="0018475F" w:rsidRDefault="00E66214" w:rsidP="00417FB6">
            <w:pP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5</w:t>
            </w:r>
            <w:r w:rsidR="00417FB6"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CA7B22"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Кредит</w:t>
            </w:r>
            <w:r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ов</w:t>
            </w:r>
            <w:r w:rsidR="00417FB6"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(</w:t>
            </w:r>
            <w:r w:rsidR="00CA7B22"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125 </w:t>
            </w:r>
            <w:r w:rsidR="00CA7B22"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ч.</w:t>
            </w:r>
            <w:r w:rsidR="00417FB6"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)</w:t>
            </w:r>
          </w:p>
          <w:p w14:paraId="46BD956B" w14:textId="76D57A77" w:rsidR="00417FB6" w:rsidRPr="0018475F" w:rsidRDefault="00CA7B22" w:rsidP="00417FB6">
            <w:pP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Контактные часы</w:t>
            </w:r>
            <w:r w:rsidR="00417FB6"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66A3A"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–</w:t>
            </w:r>
            <w:r w:rsidR="00417FB6"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66A3A"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   ч.</w:t>
            </w:r>
            <w:r w:rsidR="00417FB6"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5C58D02E" w14:textId="213D7EE2" w:rsidR="00417FB6" w:rsidRPr="0018475F" w:rsidRDefault="00266A3A" w:rsidP="00347174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Лекция</w:t>
            </w:r>
            <w:r w:rsidR="00417FB6"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  - </w:t>
            </w: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E66214" w:rsidRPr="0018475F">
              <w:rPr>
                <w:rFonts w:ascii="Sylfaen" w:hAnsi="Sylfaen"/>
                <w:sz w:val="20"/>
                <w:szCs w:val="20"/>
                <w:lang w:val="ru-RU"/>
              </w:rPr>
              <w:t>15</w:t>
            </w: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6A7D85"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ч.</w:t>
            </w:r>
            <w:r w:rsidR="00417FB6"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  <w:p w14:paraId="19C547A0" w14:textId="4F3967C3" w:rsidR="00266A3A" w:rsidRPr="0018475F" w:rsidRDefault="00266A3A" w:rsidP="00347174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Работа в группе -  </w:t>
            </w:r>
            <w:r w:rsidR="00E66214" w:rsidRPr="0018475F">
              <w:rPr>
                <w:rFonts w:ascii="Sylfaen" w:hAnsi="Sylfaen"/>
                <w:sz w:val="20"/>
                <w:szCs w:val="20"/>
                <w:lang w:val="ru-RU"/>
              </w:rPr>
              <w:t>30</w:t>
            </w:r>
            <w:r w:rsidR="006A7D85"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ч. </w:t>
            </w:r>
          </w:p>
          <w:p w14:paraId="5488A3A0" w14:textId="684E7E80" w:rsidR="00266A3A" w:rsidRPr="0018475F" w:rsidRDefault="00266A3A" w:rsidP="00347174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Промежуточный экзамен-</w:t>
            </w:r>
            <w:r w:rsidR="00E66214"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 2</w:t>
            </w: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 ч.</w:t>
            </w:r>
          </w:p>
          <w:p w14:paraId="0F891212" w14:textId="2657EC76" w:rsidR="00266A3A" w:rsidRPr="0018475F" w:rsidRDefault="00266A3A" w:rsidP="00347174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Итоговый экзамен-</w:t>
            </w:r>
            <w:r w:rsidR="00E66214"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 3</w:t>
            </w: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  ч.</w:t>
            </w:r>
          </w:p>
          <w:p w14:paraId="4CF646B8" w14:textId="77777777" w:rsidR="00266A3A" w:rsidRPr="0018475F" w:rsidRDefault="00266A3A" w:rsidP="00266A3A">
            <w:pPr>
              <w:pStyle w:val="ListParagraph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1140F0A4" w14:textId="16173D4B" w:rsidR="00266A3A" w:rsidRPr="0018475F" w:rsidRDefault="00266A3A" w:rsidP="00266A3A">
            <w:pPr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Часы на самостоятельную работу - </w:t>
            </w:r>
            <w:r w:rsidR="00E66214" w:rsidRPr="0018475F">
              <w:rPr>
                <w:rFonts w:ascii="Sylfaen" w:hAnsi="Sylfaen"/>
                <w:sz w:val="20"/>
                <w:szCs w:val="20"/>
                <w:lang w:val="ru-RU"/>
              </w:rPr>
              <w:t>75</w:t>
            </w: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 ч.</w:t>
            </w:r>
          </w:p>
        </w:tc>
      </w:tr>
      <w:tr w:rsidR="00417FB6" w:rsidRPr="000F76C5" w14:paraId="4DE531A1" w14:textId="77777777" w:rsidTr="003850FB">
        <w:tc>
          <w:tcPr>
            <w:tcW w:w="2548" w:type="dxa"/>
          </w:tcPr>
          <w:p w14:paraId="0DC32097" w14:textId="703611D6" w:rsidR="00417FB6" w:rsidRPr="0018475F" w:rsidRDefault="00312FFA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Система оценки студента</w:t>
            </w:r>
          </w:p>
        </w:tc>
        <w:tc>
          <w:tcPr>
            <w:tcW w:w="8250" w:type="dxa"/>
          </w:tcPr>
          <w:p w14:paraId="4F920717" w14:textId="77777777" w:rsidR="00312FFA" w:rsidRPr="0018475F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Система оценки, существующая в Тбилисском Гуманитарном Учебном Университете, делится на следующие компоненты:</w:t>
            </w:r>
          </w:p>
          <w:p w14:paraId="3026D1BA" w14:textId="77777777" w:rsidR="00312FFA" w:rsidRPr="0018475F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 w:cstheme="minorHAnsi"/>
                <w:sz w:val="20"/>
                <w:szCs w:val="20"/>
                <w:lang w:val="ru-RU"/>
              </w:rPr>
              <w:t>Из общего балла оценки (100 баллов) удельная доля промежуточной оценки суммарно составляет 60 баллов. Предусмотрена трехразовая оценка:</w:t>
            </w:r>
          </w:p>
          <w:p w14:paraId="5C489446" w14:textId="77777777" w:rsidR="00312FFA" w:rsidRPr="0018475F" w:rsidRDefault="00312FFA" w:rsidP="00347174">
            <w:pPr>
              <w:pStyle w:val="ListParagraph"/>
              <w:widowControl w:val="0"/>
              <w:numPr>
                <w:ilvl w:val="0"/>
                <w:numId w:val="16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активность студента </w:t>
            </w:r>
            <w:r w:rsidRPr="0018475F">
              <w:rPr>
                <w:rFonts w:ascii="Sylfaen" w:hAnsi="Sylfaen" w:cstheme="minorHAnsi"/>
                <w:bCs/>
                <w:sz w:val="20"/>
                <w:szCs w:val="20"/>
                <w:lang w:val="ru-RU"/>
              </w:rPr>
              <w:t>в течение учебного семестра</w:t>
            </w:r>
            <w:r w:rsidRPr="0018475F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 – 40 баллов;</w:t>
            </w:r>
          </w:p>
          <w:p w14:paraId="676D3B1C" w14:textId="77777777" w:rsidR="00312FFA" w:rsidRPr="0018475F" w:rsidRDefault="00312FFA" w:rsidP="00347174">
            <w:pPr>
              <w:pStyle w:val="ListParagraph"/>
              <w:widowControl w:val="0"/>
              <w:numPr>
                <w:ilvl w:val="0"/>
                <w:numId w:val="16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>промежуточный экзамен – 20 баллов;</w:t>
            </w:r>
          </w:p>
          <w:p w14:paraId="6481A0C6" w14:textId="77777777" w:rsidR="00312FFA" w:rsidRPr="0018475F" w:rsidRDefault="00312FFA" w:rsidP="00347174">
            <w:pPr>
              <w:pStyle w:val="ListParagraph"/>
              <w:widowControl w:val="0"/>
              <w:numPr>
                <w:ilvl w:val="0"/>
                <w:numId w:val="16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заключительный экзамен, у</w:t>
            </w:r>
            <w:r w:rsidRPr="0018475F">
              <w:rPr>
                <w:rFonts w:ascii="Sylfaen" w:hAnsi="Sylfaen" w:cstheme="minorHAnsi"/>
                <w:sz w:val="20"/>
                <w:szCs w:val="20"/>
                <w:lang w:val="ru-RU"/>
              </w:rPr>
              <w:t>дельная доля которого</w:t>
            </w:r>
            <w:r w:rsidRPr="0018475F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18475F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составляет </w:t>
            </w:r>
            <w:r w:rsidRPr="0018475F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40 баллов.</w:t>
            </w:r>
          </w:p>
          <w:p w14:paraId="5C01B294" w14:textId="77777777" w:rsidR="00312FFA" w:rsidRPr="0018475F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В компоненте промежуточных оценок предел минимальной компетенции суммарно составляет минимум </w:t>
            </w:r>
            <w:r w:rsidRPr="0018475F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21 балл</w:t>
            </w:r>
            <w:r w:rsidRPr="0018475F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482CD220" w14:textId="77777777" w:rsidR="00312FFA" w:rsidRPr="0018475F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Предел минимальной компетенции итоговой оценки составляет 50% от общей суммы заключительной оценки, то есть </w:t>
            </w:r>
            <w:r w:rsidRPr="0018475F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20 баллов из 40</w:t>
            </w:r>
            <w:r w:rsidRPr="0018475F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7A85E0DA" w14:textId="77777777" w:rsidR="00312FFA" w:rsidRPr="0018475F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7D0FF31E" w14:textId="7B6B9C58" w:rsidR="00312FFA" w:rsidRPr="0018475F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С</w:t>
            </w:r>
            <w:r w:rsidRPr="0018475F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истема оценки допускает:</w:t>
            </w:r>
          </w:p>
          <w:p w14:paraId="67EEC3B3" w14:textId="77777777" w:rsidR="00312FFA" w:rsidRPr="0018475F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4DD6A954" w14:textId="77777777" w:rsidR="00312FFA" w:rsidRPr="0018475F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а) Положительную оценку пяти видов:</w:t>
            </w:r>
          </w:p>
          <w:p w14:paraId="3F2AECA8" w14:textId="77777777" w:rsidR="00312FFA" w:rsidRPr="0018475F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6CC5CD82" w14:textId="77777777" w:rsidR="00312FFA" w:rsidRPr="0018475F" w:rsidRDefault="00312FFA" w:rsidP="00312FFA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18475F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а.а)(А) Отлично </w:t>
            </w:r>
            <w:r w:rsidRPr="0018475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– </w:t>
            </w:r>
            <w:r w:rsidRPr="0018475F">
              <w:rPr>
                <w:rFonts w:ascii="Sylfaen" w:hAnsi="Sylfaen" w:cs="Sylfaen"/>
                <w:sz w:val="20"/>
                <w:szCs w:val="20"/>
                <w:lang w:val="ru-RU"/>
              </w:rPr>
              <w:t>91-100 баллов оценки;</w:t>
            </w:r>
          </w:p>
          <w:p w14:paraId="7B69E451" w14:textId="77777777" w:rsidR="00312FFA" w:rsidRPr="0018475F" w:rsidRDefault="00312FFA" w:rsidP="00312FFA">
            <w:pPr>
              <w:jc w:val="both"/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</w:pPr>
            <w:r w:rsidRPr="0018475F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а.б)(В) Очень хорошо</w:t>
            </w:r>
            <w:r w:rsidRPr="0018475F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 xml:space="preserve"> – </w:t>
            </w:r>
            <w:r w:rsidRPr="0018475F">
              <w:rPr>
                <w:rFonts w:ascii="Sylfaen" w:hAnsi="Sylfaen" w:cs="Sylfaen"/>
                <w:sz w:val="20"/>
                <w:szCs w:val="20"/>
                <w:lang w:val="ru-RU"/>
              </w:rPr>
              <w:t>81-90 баллов максимальной оценки;</w:t>
            </w:r>
          </w:p>
          <w:p w14:paraId="2868ED71" w14:textId="77777777" w:rsidR="00312FFA" w:rsidRPr="0018475F" w:rsidRDefault="00312FFA" w:rsidP="00312FFA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18475F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а.в)(C) Хорошо </w:t>
            </w:r>
            <w:r w:rsidRPr="0018475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– </w:t>
            </w:r>
            <w:r w:rsidRPr="0018475F">
              <w:rPr>
                <w:rFonts w:ascii="Sylfaen" w:hAnsi="Sylfaen" w:cs="Sylfaen"/>
                <w:sz w:val="20"/>
                <w:szCs w:val="20"/>
                <w:lang w:val="ru-RU"/>
              </w:rPr>
              <w:t>71-80 баллов максимальной оценки;</w:t>
            </w:r>
          </w:p>
          <w:p w14:paraId="5C69BED2" w14:textId="77777777" w:rsidR="00312FFA" w:rsidRPr="0018475F" w:rsidRDefault="00312FFA" w:rsidP="00312FFA">
            <w:pPr>
              <w:tabs>
                <w:tab w:val="left" w:pos="218"/>
              </w:tabs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18475F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а.г</w:t>
            </w:r>
            <w:r w:rsidRPr="0018475F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)</w:t>
            </w:r>
            <w:r w:rsidRPr="0018475F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(D)Удовлетворительно </w:t>
            </w:r>
            <w:r w:rsidRPr="0018475F">
              <w:rPr>
                <w:rFonts w:ascii="Sylfaen" w:hAnsi="Sylfaen" w:cs="Sylfaen"/>
                <w:sz w:val="20"/>
                <w:szCs w:val="20"/>
                <w:lang w:val="ru-RU"/>
              </w:rPr>
              <w:t xml:space="preserve">– 61-70 баллов максимальной оценки; </w:t>
            </w:r>
          </w:p>
          <w:p w14:paraId="5FCA7606" w14:textId="77777777" w:rsidR="00312FFA" w:rsidRPr="0018475F" w:rsidRDefault="00312FFA" w:rsidP="00312FFA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18475F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а.д</w:t>
            </w:r>
            <w:r w:rsidRPr="0018475F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)</w:t>
            </w:r>
            <w:r w:rsidRPr="0018475F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 (E) Достаточно</w:t>
            </w:r>
            <w:r w:rsidRPr="0018475F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–51-60 баллов максимальной оценки;</w:t>
            </w:r>
          </w:p>
          <w:p w14:paraId="751EA80E" w14:textId="77777777" w:rsidR="00312FFA" w:rsidRPr="0018475F" w:rsidRDefault="00312FFA" w:rsidP="00312FFA">
            <w:pPr>
              <w:jc w:val="both"/>
              <w:rPr>
                <w:rFonts w:ascii="Sylfaen" w:eastAsiaTheme="minorEastAsia" w:hAnsi="Sylfaen" w:cstheme="minorHAnsi"/>
                <w:sz w:val="20"/>
                <w:szCs w:val="20"/>
                <w:lang w:val="ru-RU"/>
              </w:rPr>
            </w:pPr>
          </w:p>
          <w:p w14:paraId="34222629" w14:textId="77777777" w:rsidR="00312FFA" w:rsidRPr="0018475F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б) Отрицательную оценку двух видов:</w:t>
            </w:r>
          </w:p>
          <w:p w14:paraId="1D1EBD27" w14:textId="77777777" w:rsidR="00312FFA" w:rsidRPr="0018475F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3F4B34DE" w14:textId="77777777" w:rsidR="00312FFA" w:rsidRPr="0018475F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б.а) (FX) Не сдал</w:t>
            </w:r>
            <w:r w:rsidRPr="0018475F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14:paraId="36FDA6A1" w14:textId="77777777" w:rsidR="00312FFA" w:rsidRPr="0018475F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</w:p>
          <w:p w14:paraId="43380F3A" w14:textId="77777777" w:rsidR="00312FFA" w:rsidRPr="0018475F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б.б) (F) Срезался</w:t>
            </w:r>
            <w:r w:rsidRPr="0018475F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14:paraId="58ACF118" w14:textId="77777777" w:rsidR="00312FFA" w:rsidRPr="0018475F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В случае получения одной из отрицательных оценок: </w:t>
            </w:r>
            <w:r w:rsidRPr="0018475F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(FX) «не сдал»</w:t>
            </w:r>
            <w:r w:rsidRPr="0018475F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-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14:paraId="3BEE3C91" w14:textId="77777777" w:rsidR="00312FFA" w:rsidRPr="0018475F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</w:p>
          <w:p w14:paraId="7DAA1B6D" w14:textId="77777777" w:rsidR="00312FFA" w:rsidRPr="0018475F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 w:cstheme="minorHAnsi"/>
                <w:sz w:val="20"/>
                <w:szCs w:val="20"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14:paraId="01EB3284" w14:textId="77777777" w:rsidR="00312FFA" w:rsidRPr="0018475F" w:rsidRDefault="00312FFA" w:rsidP="00312FFA">
            <w:pPr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18475F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(F) – 0 баллов</w:t>
            </w:r>
            <w:r w:rsidRPr="0018475F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22A5CE39" w14:textId="2F9EE033" w:rsidR="00417FB6" w:rsidRPr="0018475F" w:rsidRDefault="00417FB6" w:rsidP="00417FB6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417FB6" w:rsidRPr="0018475F" w14:paraId="59896682" w14:textId="77777777" w:rsidTr="003850FB">
        <w:tc>
          <w:tcPr>
            <w:tcW w:w="2548" w:type="dxa"/>
          </w:tcPr>
          <w:p w14:paraId="6CADD96C" w14:textId="4AABFE13" w:rsidR="00417FB6" w:rsidRPr="0018475F" w:rsidRDefault="00312FFA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8250" w:type="dxa"/>
          </w:tcPr>
          <w:p w14:paraId="647AE3FE" w14:textId="193604DD" w:rsidR="00417FB6" w:rsidRPr="0018475F" w:rsidRDefault="00312FFA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См. Приложение 1</w:t>
            </w:r>
          </w:p>
        </w:tc>
      </w:tr>
      <w:tr w:rsidR="00417FB6" w:rsidRPr="000F76C5" w14:paraId="2F6EF8D4" w14:textId="77777777" w:rsidTr="003850FB">
        <w:tc>
          <w:tcPr>
            <w:tcW w:w="2548" w:type="dxa"/>
          </w:tcPr>
          <w:p w14:paraId="11A3BE1F" w14:textId="333E09B2" w:rsidR="00312FFA" w:rsidRPr="0018475F" w:rsidRDefault="00312FFA" w:rsidP="00312FFA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Система оценки и показатели,</w:t>
            </w:r>
          </w:p>
          <w:p w14:paraId="3E1857C4" w14:textId="51C1675A" w:rsidR="00417FB6" w:rsidRPr="0018475F" w:rsidRDefault="00312FFA" w:rsidP="00312FFA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Критерии оценки знаний студентов</w:t>
            </w:r>
          </w:p>
        </w:tc>
        <w:tc>
          <w:tcPr>
            <w:tcW w:w="8250" w:type="dxa"/>
          </w:tcPr>
          <w:p w14:paraId="46EBD4F1" w14:textId="3293555D" w:rsidR="00417FB6" w:rsidRPr="0018475F" w:rsidRDefault="00417FB6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tbl>
            <w:tblPr>
              <w:tblW w:w="8177" w:type="dxa"/>
              <w:tblLayout w:type="fixed"/>
              <w:tblLook w:val="04A0" w:firstRow="1" w:lastRow="0" w:firstColumn="1" w:lastColumn="0" w:noHBand="0" w:noVBand="1"/>
            </w:tblPr>
            <w:tblGrid>
              <w:gridCol w:w="2175"/>
              <w:gridCol w:w="87"/>
              <w:gridCol w:w="61"/>
              <w:gridCol w:w="138"/>
              <w:gridCol w:w="1137"/>
              <w:gridCol w:w="2909"/>
              <w:gridCol w:w="1419"/>
              <w:gridCol w:w="140"/>
              <w:gridCol w:w="12"/>
              <w:gridCol w:w="52"/>
              <w:gridCol w:w="7"/>
              <w:gridCol w:w="40"/>
            </w:tblGrid>
            <w:tr w:rsidR="00417FB6" w:rsidRPr="0018475F" w14:paraId="1915FB8A" w14:textId="77777777" w:rsidTr="00690C91">
              <w:trPr>
                <w:gridAfter w:val="3"/>
                <w:wAfter w:w="99" w:type="dxa"/>
                <w:trHeight w:val="252"/>
              </w:trPr>
              <w:tc>
                <w:tcPr>
                  <w:tcW w:w="8078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0DDAAC70" w14:textId="53AB9B19" w:rsidR="00417FB6" w:rsidRPr="0018475F" w:rsidRDefault="00312FFA" w:rsidP="00312FF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Компоненты и формы оценки</w:t>
                  </w:r>
                </w:p>
              </w:tc>
            </w:tr>
            <w:tr w:rsidR="00417FB6" w:rsidRPr="0018475F" w14:paraId="1483FDB3" w14:textId="77777777" w:rsidTr="0019015D">
              <w:trPr>
                <w:gridAfter w:val="3"/>
                <w:wAfter w:w="99" w:type="dxa"/>
                <w:trHeight w:val="252"/>
              </w:trPr>
              <w:tc>
                <w:tcPr>
                  <w:tcW w:w="6507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B5F8F1B" w14:textId="287756F0" w:rsidR="00417FB6" w:rsidRPr="0018475F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Формы оценки: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C0204EF" w14:textId="28C329A6" w:rsidR="00417FB6" w:rsidRPr="0018475F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18475F" w14:paraId="07AACBB5" w14:textId="77777777" w:rsidTr="0019015D">
              <w:trPr>
                <w:gridAfter w:val="3"/>
                <w:wAfter w:w="99" w:type="dxa"/>
                <w:trHeight w:val="252"/>
              </w:trPr>
              <w:tc>
                <w:tcPr>
                  <w:tcW w:w="6507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A86A56" w14:textId="253AB745" w:rsidR="00417FB6" w:rsidRPr="0018475F" w:rsidRDefault="006A4B0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42276" w14:textId="77777777" w:rsidR="00417FB6" w:rsidRPr="0018475F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60</w:t>
                  </w:r>
                </w:p>
              </w:tc>
            </w:tr>
            <w:tr w:rsidR="00417FB6" w:rsidRPr="0018475F" w14:paraId="604BE2E2" w14:textId="77777777" w:rsidTr="0019015D">
              <w:trPr>
                <w:gridAfter w:val="3"/>
                <w:wAfter w:w="99" w:type="dxa"/>
                <w:trHeight w:val="252"/>
              </w:trPr>
              <w:tc>
                <w:tcPr>
                  <w:tcW w:w="6507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559321" w14:textId="028A4BC6" w:rsidR="00417FB6" w:rsidRPr="0018475F" w:rsidRDefault="006A4B0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Итоговая оценка</w:t>
                  </w:r>
                  <w:r w:rsidR="00417FB6"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 xml:space="preserve">  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A318D" w14:textId="77777777" w:rsidR="00417FB6" w:rsidRPr="0018475F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40</w:t>
                  </w:r>
                </w:p>
              </w:tc>
            </w:tr>
            <w:tr w:rsidR="00417FB6" w:rsidRPr="0018475F" w14:paraId="7AF253B0" w14:textId="77777777" w:rsidTr="0019015D">
              <w:trPr>
                <w:gridAfter w:val="4"/>
                <w:wAfter w:w="111" w:type="dxa"/>
                <w:trHeight w:val="492"/>
              </w:trPr>
              <w:tc>
                <w:tcPr>
                  <w:tcW w:w="232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A4BF142" w14:textId="2315E97B" w:rsidR="00417FB6" w:rsidRPr="0018475F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Компоненты оценки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E73662A" w14:textId="7A8BBCB0" w:rsidR="00417FB6" w:rsidRPr="0018475F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Количество</w:t>
                  </w:r>
                </w:p>
              </w:tc>
              <w:tc>
                <w:tcPr>
                  <w:tcW w:w="29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C233665" w14:textId="13A6776E" w:rsidR="00417FB6" w:rsidRPr="0018475F" w:rsidRDefault="006A4B0C" w:rsidP="006A4B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Максимальная оценка компонента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DEA9211" w14:textId="2F6CB3BC" w:rsidR="00417FB6" w:rsidRPr="0018475F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18475F" w14:paraId="79C9CE12" w14:textId="77777777" w:rsidTr="0019015D">
              <w:trPr>
                <w:gridAfter w:val="4"/>
                <w:wAfter w:w="111" w:type="dxa"/>
                <w:trHeight w:val="252"/>
              </w:trPr>
              <w:tc>
                <w:tcPr>
                  <w:tcW w:w="232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18C03" w14:textId="4E410A3C" w:rsidR="00417FB6" w:rsidRPr="0018475F" w:rsidRDefault="006F3B8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51958" w14:textId="77777777" w:rsidR="00417FB6" w:rsidRPr="0018475F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 </w:t>
                  </w:r>
                </w:p>
              </w:tc>
              <w:tc>
                <w:tcPr>
                  <w:tcW w:w="29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A1F08" w14:textId="77777777" w:rsidR="00417FB6" w:rsidRPr="0018475F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55C7C" w14:textId="77777777" w:rsidR="00417FB6" w:rsidRPr="0018475F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 </w:t>
                  </w:r>
                </w:p>
              </w:tc>
            </w:tr>
            <w:tr w:rsidR="00417FB6" w:rsidRPr="0018475F" w14:paraId="6A41EC5B" w14:textId="77777777" w:rsidTr="0019015D">
              <w:trPr>
                <w:gridAfter w:val="4"/>
                <w:wAfter w:w="111" w:type="dxa"/>
                <w:trHeight w:val="252"/>
              </w:trPr>
              <w:tc>
                <w:tcPr>
                  <w:tcW w:w="232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37E40" w14:textId="2B89F6FF" w:rsidR="00417FB6" w:rsidRPr="0018475F" w:rsidRDefault="00911270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Решение задач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3F44E1" w14:textId="42678FE9" w:rsidR="00417FB6" w:rsidRPr="0018475F" w:rsidRDefault="00FA5EE4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10</w:t>
                  </w:r>
                </w:p>
              </w:tc>
              <w:tc>
                <w:tcPr>
                  <w:tcW w:w="29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342273B" w14:textId="1A08BFF4" w:rsidR="00417FB6" w:rsidRPr="0018475F" w:rsidRDefault="00FA5EE4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BE7E4D0" w14:textId="5CB8B31A" w:rsidR="00417FB6" w:rsidRPr="0018475F" w:rsidRDefault="00FA5EE4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20</w:t>
                  </w:r>
                </w:p>
              </w:tc>
            </w:tr>
            <w:tr w:rsidR="00417FB6" w:rsidRPr="0018475F" w14:paraId="6C98D078" w14:textId="77777777" w:rsidTr="0019015D">
              <w:trPr>
                <w:gridAfter w:val="4"/>
                <w:wAfter w:w="111" w:type="dxa"/>
                <w:trHeight w:val="252"/>
              </w:trPr>
              <w:tc>
                <w:tcPr>
                  <w:tcW w:w="232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5555E" w14:textId="279517F0" w:rsidR="00417FB6" w:rsidRPr="0018475F" w:rsidRDefault="00FA5EE4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Квиз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378F016" w14:textId="1DC40FA2" w:rsidR="00417FB6" w:rsidRPr="0018475F" w:rsidRDefault="00FA5EE4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4</w:t>
                  </w:r>
                </w:p>
              </w:tc>
              <w:tc>
                <w:tcPr>
                  <w:tcW w:w="29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19F3610" w14:textId="05986B3C" w:rsidR="00417FB6" w:rsidRPr="0018475F" w:rsidRDefault="00FA5EE4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E9D4E2" w14:textId="435684CF" w:rsidR="00417FB6" w:rsidRPr="0018475F" w:rsidRDefault="00FA5EE4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8</w:t>
                  </w:r>
                </w:p>
              </w:tc>
            </w:tr>
            <w:tr w:rsidR="00417FB6" w:rsidRPr="0018475F" w14:paraId="395A5C9F" w14:textId="77777777" w:rsidTr="0019015D">
              <w:trPr>
                <w:gridAfter w:val="4"/>
                <w:wAfter w:w="111" w:type="dxa"/>
                <w:trHeight w:val="252"/>
              </w:trPr>
              <w:tc>
                <w:tcPr>
                  <w:tcW w:w="232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5D740" w14:textId="37743890" w:rsidR="00417FB6" w:rsidRPr="0018475F" w:rsidRDefault="00FA5EE4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Устный опрос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E7F790E" w14:textId="00AACDF3" w:rsidR="00417FB6" w:rsidRPr="0018475F" w:rsidRDefault="00FA5EE4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4</w:t>
                  </w:r>
                </w:p>
              </w:tc>
              <w:tc>
                <w:tcPr>
                  <w:tcW w:w="29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B5400DF" w14:textId="33AB8A64" w:rsidR="00417FB6" w:rsidRPr="0018475F" w:rsidRDefault="00FA5EE4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0B275B4" w14:textId="56E8F120" w:rsidR="00417FB6" w:rsidRPr="0018475F" w:rsidRDefault="00FA5EE4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12</w:t>
                  </w:r>
                </w:p>
              </w:tc>
            </w:tr>
            <w:tr w:rsidR="00417FB6" w:rsidRPr="0018475F" w14:paraId="33AE8926" w14:textId="77777777" w:rsidTr="0019015D">
              <w:trPr>
                <w:gridAfter w:val="4"/>
                <w:wAfter w:w="111" w:type="dxa"/>
                <w:trHeight w:val="252"/>
              </w:trPr>
              <w:tc>
                <w:tcPr>
                  <w:tcW w:w="232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01E9F" w14:textId="6241BF2C" w:rsidR="00417FB6" w:rsidRPr="0018475F" w:rsidRDefault="006F3B8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Sylfaen"/>
                      <w:color w:val="000000"/>
                      <w:sz w:val="18"/>
                      <w:szCs w:val="20"/>
                      <w:lang w:val="ru-RU" w:eastAsia="ka-GE"/>
                    </w:rPr>
                    <w:t>Промежуточный экзамен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391F4" w14:textId="77777777" w:rsidR="00417FB6" w:rsidRPr="0018475F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29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30F77" w14:textId="77777777" w:rsidR="00417FB6" w:rsidRPr="0018475F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20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50931" w14:textId="77777777" w:rsidR="00417FB6" w:rsidRPr="0018475F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20</w:t>
                  </w:r>
                </w:p>
              </w:tc>
            </w:tr>
            <w:tr w:rsidR="00417FB6" w:rsidRPr="0018475F" w14:paraId="7722C8B8" w14:textId="77777777" w:rsidTr="0019015D">
              <w:trPr>
                <w:gridAfter w:val="4"/>
                <w:wAfter w:w="111" w:type="dxa"/>
                <w:trHeight w:val="252"/>
              </w:trPr>
              <w:tc>
                <w:tcPr>
                  <w:tcW w:w="232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0434E" w14:textId="48D69105" w:rsidR="00417FB6" w:rsidRPr="0018475F" w:rsidRDefault="006F3B8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Финальный экзамен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2F2A2" w14:textId="77777777" w:rsidR="00417FB6" w:rsidRPr="0018475F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29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30EE3" w14:textId="77777777" w:rsidR="00417FB6" w:rsidRPr="0018475F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40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EF2BA" w14:textId="77777777" w:rsidR="00417FB6" w:rsidRPr="0018475F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40</w:t>
                  </w:r>
                </w:p>
              </w:tc>
            </w:tr>
            <w:tr w:rsidR="00417FB6" w:rsidRPr="0018475F" w14:paraId="6FFF3CCF" w14:textId="77777777" w:rsidTr="00690C91">
              <w:trPr>
                <w:gridAfter w:val="3"/>
                <w:wAfter w:w="99" w:type="dxa"/>
                <w:trHeight w:val="252"/>
              </w:trPr>
              <w:tc>
                <w:tcPr>
                  <w:tcW w:w="8078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7B447E" w14:textId="77777777" w:rsidR="00417FB6" w:rsidRPr="0018475F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 </w:t>
                  </w:r>
                </w:p>
              </w:tc>
            </w:tr>
            <w:tr w:rsidR="00417FB6" w:rsidRPr="0018475F" w14:paraId="2370A647" w14:textId="77777777" w:rsidTr="00690C91">
              <w:trPr>
                <w:gridAfter w:val="3"/>
                <w:wAfter w:w="99" w:type="dxa"/>
                <w:trHeight w:val="252"/>
              </w:trPr>
              <w:tc>
                <w:tcPr>
                  <w:tcW w:w="8078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DEDED"/>
                  <w:noWrap/>
                  <w:vAlign w:val="center"/>
                  <w:hideMark/>
                </w:tcPr>
                <w:p w14:paraId="2DCCC364" w14:textId="389259AA" w:rsidR="00417FB6" w:rsidRPr="0018475F" w:rsidRDefault="008F66CD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Критери</w:t>
                  </w:r>
                  <w:r w:rsidR="00F51509" w:rsidRPr="0018475F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и оценки</w:t>
                  </w:r>
                </w:p>
              </w:tc>
            </w:tr>
            <w:tr w:rsidR="00690C91" w:rsidRPr="000F76C5" w14:paraId="191B9FD8" w14:textId="77777777" w:rsidTr="00690C91">
              <w:trPr>
                <w:gridAfter w:val="3"/>
                <w:wAfter w:w="99" w:type="dxa"/>
                <w:trHeight w:val="480"/>
              </w:trPr>
              <w:tc>
                <w:tcPr>
                  <w:tcW w:w="8078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</w:tcPr>
                <w:p w14:paraId="41EF6C54" w14:textId="69F08FAA" w:rsidR="00690C91" w:rsidRPr="0018475F" w:rsidRDefault="00690C91" w:rsidP="00690C9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color w:val="FF0000"/>
                      <w:sz w:val="18"/>
                      <w:szCs w:val="20"/>
                      <w:lang w:val="ru-RU" w:eastAsia="ka-GE"/>
                    </w:rPr>
                    <w:t>Устный опрос/дискуссия (4 X 3б)=12 баллов</w:t>
                  </w:r>
                </w:p>
              </w:tc>
            </w:tr>
            <w:tr w:rsidR="00690C91" w:rsidRPr="0018475F" w14:paraId="1E975F85" w14:textId="77777777" w:rsidTr="000F76C5">
              <w:trPr>
                <w:gridAfter w:val="1"/>
                <w:wAfter w:w="40" w:type="dxa"/>
                <w:trHeight w:val="603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FE654" w14:textId="77777777" w:rsidR="00690C91" w:rsidRPr="0018475F" w:rsidRDefault="00690C91" w:rsidP="00BE65C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3</w:t>
                  </w:r>
                </w:p>
              </w:tc>
              <w:tc>
                <w:tcPr>
                  <w:tcW w:w="5962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C3FB94" w14:textId="77777777" w:rsidR="00690C91" w:rsidRPr="0018475F" w:rsidRDefault="00690C91" w:rsidP="00BE65C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Ответ полный. Студент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превосходно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владеет пройденным материалом, вопрос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передан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логично, последовательно и адекватно. Терминология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защищена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. Рассуждения и анализ на высоком уровне.</w:t>
                  </w:r>
                </w:p>
              </w:tc>
            </w:tr>
            <w:tr w:rsidR="00690C91" w:rsidRPr="0018475F" w14:paraId="604E7356" w14:textId="77777777" w:rsidTr="000F76C5">
              <w:trPr>
                <w:gridAfter w:val="1"/>
                <w:wAfter w:w="40" w:type="dxa"/>
                <w:trHeight w:val="744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38235F" w14:textId="77777777" w:rsidR="00690C91" w:rsidRPr="0018475F" w:rsidRDefault="00690C91" w:rsidP="00BE65C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bookmarkStart w:id="0" w:name="_GoBack"/>
                  <w:bookmarkEnd w:id="0"/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lastRenderedPageBreak/>
                    <w:t>2</w:t>
                  </w:r>
                </w:p>
              </w:tc>
              <w:tc>
                <w:tcPr>
                  <w:tcW w:w="5962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B1B3DF" w14:textId="77777777" w:rsidR="00690C91" w:rsidRPr="0018475F" w:rsidRDefault="00690C91" w:rsidP="00BE65C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Ответ полный. Студент удовлетворительно владеет про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йденным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материалом, предусмотренным программой. Проблема передана логично и адекватно, хотя и непоследовательно. Терминология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защищены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. Рассуждения и анализ удовлетворительны.</w:t>
                  </w:r>
                </w:p>
              </w:tc>
            </w:tr>
            <w:tr w:rsidR="00690C91" w:rsidRPr="0018475F" w14:paraId="464AF57F" w14:textId="77777777" w:rsidTr="000F76C5">
              <w:trPr>
                <w:gridAfter w:val="1"/>
                <w:wAfter w:w="40" w:type="dxa"/>
                <w:trHeight w:val="667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AB97DD" w14:textId="77777777" w:rsidR="00690C91" w:rsidRPr="0018475F" w:rsidRDefault="00690C91" w:rsidP="00BE65C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1</w:t>
                  </w:r>
                </w:p>
              </w:tc>
              <w:tc>
                <w:tcPr>
                  <w:tcW w:w="5962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DC929" w14:textId="59611918" w:rsidR="00690C91" w:rsidRPr="0018475F" w:rsidRDefault="00690C91" w:rsidP="008F0AC1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Ответ сокращен. Студент хорошо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владеет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пройденным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материалом, предусмотренным программой, однако есть недостатки.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Вопрос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изложен частично. Терминология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ущербна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. Рассуждения и анализ фрагментарны.</w:t>
                  </w:r>
                </w:p>
              </w:tc>
            </w:tr>
            <w:tr w:rsidR="00690C91" w:rsidRPr="000F76C5" w14:paraId="41DFA7BF" w14:textId="77777777" w:rsidTr="000F76C5">
              <w:trPr>
                <w:gridAfter w:val="1"/>
                <w:wAfter w:w="40" w:type="dxa"/>
                <w:trHeight w:val="24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B8ED8A" w14:textId="77777777" w:rsidR="00690C91" w:rsidRPr="0018475F" w:rsidRDefault="00690C91" w:rsidP="00BE65C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0</w:t>
                  </w:r>
                </w:p>
              </w:tc>
              <w:tc>
                <w:tcPr>
                  <w:tcW w:w="5962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DB043" w14:textId="77777777" w:rsidR="00690C91" w:rsidRPr="0018475F" w:rsidRDefault="00690C91" w:rsidP="00BE65C3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Ответ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не соответствует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вопрос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у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или вообще не дан.</w:t>
                  </w:r>
                </w:p>
              </w:tc>
            </w:tr>
            <w:tr w:rsidR="00690C91" w:rsidRPr="0018475F" w14:paraId="63748842" w14:textId="77777777" w:rsidTr="0019015D">
              <w:trPr>
                <w:gridAfter w:val="2"/>
                <w:wAfter w:w="47" w:type="dxa"/>
                <w:trHeight w:val="504"/>
              </w:trPr>
              <w:tc>
                <w:tcPr>
                  <w:tcW w:w="8130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BDD6EE" w:themeFill="accent5" w:themeFillTint="66"/>
                  <w:vAlign w:val="center"/>
                </w:tcPr>
                <w:p w14:paraId="3C332713" w14:textId="6A46BAAB" w:rsidR="00690C91" w:rsidRPr="0018475F" w:rsidRDefault="00690C91" w:rsidP="00BE65C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 xml:space="preserve">Квиз 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(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4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X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 xml:space="preserve"> = 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8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 xml:space="preserve"> балл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ов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 xml:space="preserve">) </w:t>
                  </w:r>
                </w:p>
                <w:p w14:paraId="116ED1D5" w14:textId="77777777" w:rsidR="00690C91" w:rsidRPr="0018475F" w:rsidRDefault="00690C91" w:rsidP="00BE65C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Тест состоит из 10 тестовых заданий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, каждый из правильных ответов оценивается в 0,2 балла.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 xml:space="preserve"> Общее 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 xml:space="preserve">максимальное 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 xml:space="preserve">количество баллов 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 xml:space="preserve">за тест 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 xml:space="preserve">равно 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</w:t>
                  </w:r>
                </w:p>
              </w:tc>
            </w:tr>
            <w:tr w:rsidR="00690C91" w:rsidRPr="0018475F" w14:paraId="3FE90525" w14:textId="77777777" w:rsidTr="0019015D">
              <w:trPr>
                <w:gridAfter w:val="2"/>
                <w:wAfter w:w="47" w:type="dxa"/>
                <w:trHeight w:val="252"/>
              </w:trPr>
              <w:tc>
                <w:tcPr>
                  <w:tcW w:w="2461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89C2871" w14:textId="77777777" w:rsidR="00690C91" w:rsidRPr="0018475F" w:rsidRDefault="00690C91" w:rsidP="00BE65C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0,2</w:t>
                  </w:r>
                </w:p>
              </w:tc>
              <w:tc>
                <w:tcPr>
                  <w:tcW w:w="5669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9C83012" w14:textId="77777777" w:rsidR="00690C91" w:rsidRPr="0018475F" w:rsidRDefault="00690C91" w:rsidP="00BE65C3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690C91" w:rsidRPr="0018475F" w14:paraId="2CB99938" w14:textId="77777777" w:rsidTr="0019015D">
              <w:trPr>
                <w:gridAfter w:val="2"/>
                <w:wAfter w:w="47" w:type="dxa"/>
                <w:trHeight w:val="252"/>
              </w:trPr>
              <w:tc>
                <w:tcPr>
                  <w:tcW w:w="2461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97737C7" w14:textId="77777777" w:rsidR="00690C91" w:rsidRPr="0018475F" w:rsidRDefault="00690C91" w:rsidP="00BE65C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669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DA3B73E" w14:textId="77777777" w:rsidR="00690C91" w:rsidRPr="0018475F" w:rsidRDefault="00690C91" w:rsidP="00BE65C3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неправильный</w:t>
                  </w:r>
                </w:p>
              </w:tc>
            </w:tr>
            <w:tr w:rsidR="00690C91" w:rsidRPr="0018475F" w14:paraId="630F6ADB" w14:textId="77777777" w:rsidTr="0019015D">
              <w:trPr>
                <w:gridAfter w:val="2"/>
                <w:wAfter w:w="47" w:type="dxa"/>
                <w:trHeight w:val="480"/>
              </w:trPr>
              <w:tc>
                <w:tcPr>
                  <w:tcW w:w="8130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BDD6EE" w:themeFill="accent5" w:themeFillTint="66"/>
                  <w:vAlign w:val="center"/>
                  <w:hideMark/>
                </w:tcPr>
                <w:p w14:paraId="6737CF0F" w14:textId="78DD6FF8" w:rsidR="00690C91" w:rsidRPr="0018475F" w:rsidRDefault="00690C91" w:rsidP="00BE65C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  <w:t>Решение задач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ka-GE" w:eastAsia="ka-GE"/>
                    </w:rPr>
                    <w:t xml:space="preserve"> (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10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eastAsia="ka-GE"/>
                    </w:rPr>
                    <w:t>X2</w:t>
                  </w:r>
                  <w:r w:rsidR="00D04050" w:rsidRPr="0018475F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 xml:space="preserve"> =20 баллов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eastAsia="ka-GE"/>
                    </w:rPr>
                    <w:t>)</w:t>
                  </w:r>
                </w:p>
              </w:tc>
            </w:tr>
            <w:tr w:rsidR="00690C91" w:rsidRPr="000F76C5" w14:paraId="53B15BC6" w14:textId="77777777" w:rsidTr="0019015D">
              <w:trPr>
                <w:gridAfter w:val="2"/>
                <w:wAfter w:w="47" w:type="dxa"/>
                <w:trHeight w:val="449"/>
              </w:trPr>
              <w:tc>
                <w:tcPr>
                  <w:tcW w:w="2461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1834FCA" w14:textId="77777777" w:rsidR="00690C91" w:rsidRPr="0018475F" w:rsidRDefault="00690C91" w:rsidP="00BE65C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eastAsia="ka-GE"/>
                    </w:rPr>
                    <w:t>2</w:t>
                  </w:r>
                </w:p>
              </w:tc>
              <w:tc>
                <w:tcPr>
                  <w:tcW w:w="5669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598D85F" w14:textId="77777777" w:rsidR="00690C91" w:rsidRPr="0018475F" w:rsidRDefault="00690C91" w:rsidP="00BE65C3">
                  <w:pPr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hAnsi="Sylfaen"/>
                      <w:color w:val="000000"/>
                      <w:sz w:val="18"/>
                      <w:szCs w:val="20"/>
                      <w:lang w:val="ru-RU"/>
                    </w:rPr>
                    <w:t>Правильный ответ, правильно поставлен вопрос и правильный математический анализ;</w:t>
                  </w:r>
                </w:p>
              </w:tc>
            </w:tr>
            <w:tr w:rsidR="00690C91" w:rsidRPr="000F76C5" w14:paraId="09D1DA7F" w14:textId="77777777" w:rsidTr="0019015D">
              <w:trPr>
                <w:gridAfter w:val="2"/>
                <w:wAfter w:w="47" w:type="dxa"/>
                <w:trHeight w:val="203"/>
              </w:trPr>
              <w:tc>
                <w:tcPr>
                  <w:tcW w:w="2461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61A9BA9" w14:textId="77777777" w:rsidR="00690C91" w:rsidRPr="0018475F" w:rsidRDefault="00690C91" w:rsidP="00BE65C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eastAsia="ka-GE"/>
                    </w:rPr>
                    <w:t>1</w:t>
                  </w:r>
                </w:p>
              </w:tc>
              <w:tc>
                <w:tcPr>
                  <w:tcW w:w="5669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5D28F57" w14:textId="77777777" w:rsidR="00690C91" w:rsidRPr="0018475F" w:rsidRDefault="00690C91" w:rsidP="00BE65C3">
                  <w:pPr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hAnsi="Sylfaen"/>
                      <w:color w:val="000000"/>
                      <w:sz w:val="18"/>
                      <w:szCs w:val="20"/>
                      <w:lang w:val="ru-RU"/>
                    </w:rPr>
                    <w:t>Правильно поставлен вопрос, ответ неверен;</w:t>
                  </w:r>
                </w:p>
              </w:tc>
            </w:tr>
            <w:tr w:rsidR="00690C91" w:rsidRPr="0018475F" w14:paraId="40DE66C7" w14:textId="77777777" w:rsidTr="0019015D">
              <w:trPr>
                <w:gridAfter w:val="2"/>
                <w:wAfter w:w="47" w:type="dxa"/>
                <w:trHeight w:val="249"/>
              </w:trPr>
              <w:tc>
                <w:tcPr>
                  <w:tcW w:w="2461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2B7DE1A" w14:textId="77777777" w:rsidR="00690C91" w:rsidRPr="0018475F" w:rsidRDefault="00690C91" w:rsidP="00BE65C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eastAsia="ka-GE"/>
                    </w:rPr>
                    <w:t>0</w:t>
                  </w:r>
                </w:p>
              </w:tc>
              <w:tc>
                <w:tcPr>
                  <w:tcW w:w="5669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2D06C7A" w14:textId="77777777" w:rsidR="00690C91" w:rsidRPr="0018475F" w:rsidRDefault="00690C91" w:rsidP="00BE65C3">
                  <w:pPr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hAnsi="Sylfaen"/>
                      <w:color w:val="000000"/>
                      <w:sz w:val="18"/>
                      <w:szCs w:val="20"/>
                      <w:lang w:val="ru-RU"/>
                    </w:rPr>
                    <w:t>Студент не выполнил задачу</w:t>
                  </w:r>
                  <w:r w:rsidRPr="0018475F">
                    <w:rPr>
                      <w:rFonts w:ascii="Sylfaen" w:hAnsi="Sylfaen"/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</w:tr>
            <w:tr w:rsidR="00690C91" w:rsidRPr="0018475F" w14:paraId="072F113D" w14:textId="77777777" w:rsidTr="00690C91">
              <w:trPr>
                <w:trHeight w:val="252"/>
              </w:trPr>
              <w:tc>
                <w:tcPr>
                  <w:tcW w:w="8177" w:type="dxa"/>
                  <w:gridSpan w:val="1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2F19ADD8" w14:textId="77777777" w:rsidR="00690C91" w:rsidRPr="0018475F" w:rsidRDefault="00690C91" w:rsidP="00BE65C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Промежуточный экзамен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 xml:space="preserve"> (20 </w:t>
                  </w:r>
                  <w:r w:rsidRPr="0018475F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баллов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)</w:t>
                  </w:r>
                </w:p>
              </w:tc>
            </w:tr>
            <w:tr w:rsidR="00690C91" w:rsidRPr="0018475F" w14:paraId="403B0D03" w14:textId="77777777" w:rsidTr="00690C91">
              <w:trPr>
                <w:trHeight w:val="504"/>
              </w:trPr>
              <w:tc>
                <w:tcPr>
                  <w:tcW w:w="8177" w:type="dxa"/>
                  <w:gridSpan w:val="1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33B4F580" w14:textId="0D357D24" w:rsidR="00690C91" w:rsidRPr="0018475F" w:rsidRDefault="0049548B" w:rsidP="0049548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Тест (5</w:t>
                  </w:r>
                  <w:r w:rsidR="00690C91"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eastAsia="ka-GE"/>
                    </w:rPr>
                    <w:t>X</w:t>
                  </w:r>
                  <w:r w:rsidR="00690C91"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1б</w:t>
                  </w:r>
                  <w:r w:rsidR="00690C91"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 xml:space="preserve"> = 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 xml:space="preserve">5 </w:t>
                  </w:r>
                  <w:r w:rsidR="00690C91"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 xml:space="preserve">баллов) Тест состоит из 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5</w:t>
                  </w:r>
                  <w:r w:rsidR="00690C91"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 xml:space="preserve"> тестовых заданий. </w:t>
                  </w:r>
                  <w:r w:rsidR="00690C91"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 xml:space="preserve">Максимальное </w:t>
                  </w:r>
                  <w:r w:rsidR="00690C91"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 xml:space="preserve"> количество баллов равно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 xml:space="preserve"> 5</w:t>
                  </w:r>
                  <w:r w:rsidR="00690C91"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 xml:space="preserve"> </w:t>
                  </w:r>
                  <w:r w:rsidR="00690C91"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.</w:t>
                  </w:r>
                </w:p>
              </w:tc>
            </w:tr>
            <w:tr w:rsidR="00690C91" w:rsidRPr="0018475F" w14:paraId="1EF0BC3D" w14:textId="77777777" w:rsidTr="0019015D">
              <w:trPr>
                <w:trHeight w:val="252"/>
              </w:trPr>
              <w:tc>
                <w:tcPr>
                  <w:tcW w:w="232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46EF9F1" w14:textId="77777777" w:rsidR="00690C91" w:rsidRPr="0018475F" w:rsidRDefault="00690C91" w:rsidP="00BE65C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854" w:type="dxa"/>
                  <w:gridSpan w:val="9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207761D4" w14:textId="77777777" w:rsidR="00690C91" w:rsidRPr="0018475F" w:rsidRDefault="00690C91" w:rsidP="00BE65C3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690C91" w:rsidRPr="0018475F" w14:paraId="26596950" w14:textId="77777777" w:rsidTr="0019015D">
              <w:trPr>
                <w:trHeight w:val="252"/>
              </w:trPr>
              <w:tc>
                <w:tcPr>
                  <w:tcW w:w="232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47228CF" w14:textId="77777777" w:rsidR="00690C91" w:rsidRPr="0018475F" w:rsidRDefault="00690C91" w:rsidP="00BE65C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854" w:type="dxa"/>
                  <w:gridSpan w:val="9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7A944CF6" w14:textId="77777777" w:rsidR="00690C91" w:rsidRPr="0018475F" w:rsidRDefault="00690C91" w:rsidP="00BE65C3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неправильный</w:t>
                  </w:r>
                </w:p>
              </w:tc>
            </w:tr>
            <w:tr w:rsidR="00690C91" w:rsidRPr="000F76C5" w14:paraId="1519C7FA" w14:textId="77777777" w:rsidTr="00690C91">
              <w:trPr>
                <w:trHeight w:val="504"/>
              </w:trPr>
              <w:tc>
                <w:tcPr>
                  <w:tcW w:w="8177" w:type="dxa"/>
                  <w:gridSpan w:val="1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4F29E3ED" w14:textId="73462CEB" w:rsidR="00690C91" w:rsidRPr="0018475F" w:rsidRDefault="00690C91" w:rsidP="0049548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  <w:t>Оценка теоретического вопроса (</w:t>
                  </w:r>
                  <w:r w:rsidR="0049548B" w:rsidRPr="0018475F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ka-GE" w:eastAsia="ka-GE"/>
                    </w:rPr>
                    <w:t>5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  <w:t xml:space="preserve"> X 3б=</w:t>
                  </w:r>
                  <w:r w:rsidR="0049548B" w:rsidRPr="0018475F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ka-GE" w:eastAsia="ka-GE"/>
                    </w:rPr>
                    <w:t>15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  <w:t xml:space="preserve"> баллов)</w:t>
                  </w:r>
                </w:p>
              </w:tc>
            </w:tr>
            <w:tr w:rsidR="00690C91" w:rsidRPr="0018475F" w14:paraId="7547B135" w14:textId="77777777" w:rsidTr="0019015D">
              <w:trPr>
                <w:gridAfter w:val="5"/>
                <w:wAfter w:w="251" w:type="dxa"/>
                <w:trHeight w:val="603"/>
              </w:trPr>
              <w:tc>
                <w:tcPr>
                  <w:tcW w:w="226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9833C" w14:textId="77777777" w:rsidR="00690C91" w:rsidRPr="0018475F" w:rsidRDefault="00690C91" w:rsidP="00BE65C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3</w:t>
                  </w:r>
                </w:p>
              </w:tc>
              <w:tc>
                <w:tcPr>
                  <w:tcW w:w="56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CC5E3B" w14:textId="77777777" w:rsidR="00690C91" w:rsidRPr="0018475F" w:rsidRDefault="00690C91" w:rsidP="00BE65C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Ответ полный. Студент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превосходно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владеет пройденным материалом, вопрос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передан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логично, последовательно и адекватно. Терминология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защищена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. Рассуждения и анализ на высоком уровне.</w:t>
                  </w:r>
                </w:p>
              </w:tc>
            </w:tr>
            <w:tr w:rsidR="00690C91" w:rsidRPr="0018475F" w14:paraId="6F7B5121" w14:textId="77777777" w:rsidTr="0019015D">
              <w:trPr>
                <w:gridAfter w:val="5"/>
                <w:wAfter w:w="251" w:type="dxa"/>
                <w:trHeight w:val="744"/>
              </w:trPr>
              <w:tc>
                <w:tcPr>
                  <w:tcW w:w="226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62BCD" w14:textId="77777777" w:rsidR="00690C91" w:rsidRPr="0018475F" w:rsidRDefault="00690C91" w:rsidP="00BE65C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2</w:t>
                  </w:r>
                </w:p>
              </w:tc>
              <w:tc>
                <w:tcPr>
                  <w:tcW w:w="56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AB3775" w14:textId="77777777" w:rsidR="00690C91" w:rsidRPr="0018475F" w:rsidRDefault="00690C91" w:rsidP="00BE65C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Ответ полный. Студент удовлетворительно владеет про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йденным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материалом, предусмотренным программой. Проблема передана логично и адекватно, хотя и непоследовательно. Терминология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защищены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. Рассуждения и анализ удовлетворительны.</w:t>
                  </w:r>
                </w:p>
              </w:tc>
            </w:tr>
            <w:tr w:rsidR="00690C91" w:rsidRPr="0018475F" w14:paraId="5A769D23" w14:textId="77777777" w:rsidTr="0019015D">
              <w:trPr>
                <w:gridAfter w:val="5"/>
                <w:wAfter w:w="251" w:type="dxa"/>
                <w:trHeight w:val="667"/>
              </w:trPr>
              <w:tc>
                <w:tcPr>
                  <w:tcW w:w="226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43FB8" w14:textId="77777777" w:rsidR="00690C91" w:rsidRPr="0018475F" w:rsidRDefault="00690C91" w:rsidP="00BE65C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1</w:t>
                  </w:r>
                </w:p>
              </w:tc>
              <w:tc>
                <w:tcPr>
                  <w:tcW w:w="56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D62DE" w14:textId="77777777" w:rsidR="00690C91" w:rsidRPr="0018475F" w:rsidRDefault="00690C91" w:rsidP="00BE65C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Ответ сокращен. Студент достаточно хорошо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владеет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пройденным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материалом, предусмотренным программой, однако есть недостатки.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Вопрос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изложен частично. Терминология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убербна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. Рассуждения и анализ фрагментарны.</w:t>
                  </w:r>
                </w:p>
              </w:tc>
            </w:tr>
            <w:tr w:rsidR="00690C91" w:rsidRPr="000F76C5" w14:paraId="11D92409" w14:textId="77777777" w:rsidTr="0019015D">
              <w:trPr>
                <w:gridAfter w:val="5"/>
                <w:wAfter w:w="251" w:type="dxa"/>
                <w:trHeight w:val="240"/>
              </w:trPr>
              <w:tc>
                <w:tcPr>
                  <w:tcW w:w="226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77344A" w14:textId="77777777" w:rsidR="00690C91" w:rsidRPr="0018475F" w:rsidRDefault="00690C91" w:rsidP="00BE65C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0</w:t>
                  </w:r>
                </w:p>
              </w:tc>
              <w:tc>
                <w:tcPr>
                  <w:tcW w:w="56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DB5ED" w14:textId="77777777" w:rsidR="00690C91" w:rsidRPr="0018475F" w:rsidRDefault="00690C91" w:rsidP="00BE65C3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Ответ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не соответствует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вопрос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у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или вообще не дан.</w:t>
                  </w:r>
                </w:p>
              </w:tc>
            </w:tr>
            <w:tr w:rsidR="00690C91" w:rsidRPr="0018475F" w14:paraId="34E927E1" w14:textId="77777777" w:rsidTr="00690C91">
              <w:trPr>
                <w:trHeight w:val="240"/>
              </w:trPr>
              <w:tc>
                <w:tcPr>
                  <w:tcW w:w="8177" w:type="dxa"/>
                  <w:gridSpan w:val="1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52482610" w14:textId="77777777" w:rsidR="00690C91" w:rsidRPr="0018475F" w:rsidRDefault="00690C91" w:rsidP="00BE65C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Финальный экзамен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 xml:space="preserve"> (40 </w:t>
                  </w:r>
                  <w:r w:rsidRPr="0018475F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баллов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)</w:t>
                  </w:r>
                </w:p>
              </w:tc>
            </w:tr>
            <w:tr w:rsidR="00690C91" w:rsidRPr="000F76C5" w14:paraId="26C255BB" w14:textId="77777777" w:rsidTr="00690C91">
              <w:trPr>
                <w:trHeight w:val="504"/>
              </w:trPr>
              <w:tc>
                <w:tcPr>
                  <w:tcW w:w="8177" w:type="dxa"/>
                  <w:gridSpan w:val="1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6FABA413" w14:textId="77777777" w:rsidR="00690C91" w:rsidRPr="0018475F" w:rsidRDefault="00690C91" w:rsidP="00BE65C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Тест (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25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eastAsia="ka-GE"/>
                    </w:rPr>
                    <w:t>X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1б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 xml:space="preserve"> = 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25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 xml:space="preserve"> баллов) Тест состоит из 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25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 xml:space="preserve"> тестовых заданий. Общее суммарное количество баллов равно </w:t>
                  </w: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25.</w:t>
                  </w:r>
                </w:p>
              </w:tc>
            </w:tr>
            <w:tr w:rsidR="00690C91" w:rsidRPr="0018475F" w14:paraId="17BC1FC2" w14:textId="77777777" w:rsidTr="0019015D">
              <w:trPr>
                <w:trHeight w:val="252"/>
              </w:trPr>
              <w:tc>
                <w:tcPr>
                  <w:tcW w:w="232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85F9EE9" w14:textId="77777777" w:rsidR="00690C91" w:rsidRPr="0018475F" w:rsidRDefault="00690C91" w:rsidP="00BE65C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854" w:type="dxa"/>
                  <w:gridSpan w:val="9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575FF80E" w14:textId="77777777" w:rsidR="00690C91" w:rsidRPr="0018475F" w:rsidRDefault="00690C91" w:rsidP="00BE65C3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690C91" w:rsidRPr="0018475F" w14:paraId="6798B299" w14:textId="77777777" w:rsidTr="0019015D">
              <w:trPr>
                <w:trHeight w:val="252"/>
              </w:trPr>
              <w:tc>
                <w:tcPr>
                  <w:tcW w:w="232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71B13D2" w14:textId="77777777" w:rsidR="00690C91" w:rsidRPr="0018475F" w:rsidRDefault="00690C91" w:rsidP="00BE65C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854" w:type="dxa"/>
                  <w:gridSpan w:val="9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54D4178F" w14:textId="77777777" w:rsidR="00690C91" w:rsidRPr="0018475F" w:rsidRDefault="00690C91" w:rsidP="00BE65C3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неправильный</w:t>
                  </w:r>
                </w:p>
              </w:tc>
            </w:tr>
            <w:tr w:rsidR="00690C91" w:rsidRPr="000F76C5" w14:paraId="279AC668" w14:textId="77777777" w:rsidTr="00690C91">
              <w:trPr>
                <w:trHeight w:val="504"/>
              </w:trPr>
              <w:tc>
                <w:tcPr>
                  <w:tcW w:w="8177" w:type="dxa"/>
                  <w:gridSpan w:val="1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680875C4" w14:textId="77777777" w:rsidR="00690C91" w:rsidRPr="0018475F" w:rsidRDefault="00690C91" w:rsidP="00BE65C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  <w:t>Оценка теоретического вопроса (5 X 3б=15баллов)</w:t>
                  </w:r>
                </w:p>
              </w:tc>
            </w:tr>
            <w:tr w:rsidR="00690C91" w:rsidRPr="0018475F" w14:paraId="78CC276B" w14:textId="77777777" w:rsidTr="0019015D">
              <w:trPr>
                <w:gridAfter w:val="5"/>
                <w:wAfter w:w="251" w:type="dxa"/>
                <w:trHeight w:val="603"/>
              </w:trPr>
              <w:tc>
                <w:tcPr>
                  <w:tcW w:w="226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BA5453" w14:textId="77777777" w:rsidR="00690C91" w:rsidRPr="0018475F" w:rsidRDefault="00690C91" w:rsidP="00BE65C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3</w:t>
                  </w:r>
                </w:p>
              </w:tc>
              <w:tc>
                <w:tcPr>
                  <w:tcW w:w="56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41FE78" w14:textId="77777777" w:rsidR="00690C91" w:rsidRPr="0018475F" w:rsidRDefault="00690C91" w:rsidP="00BE65C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Ответ полный. Студент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превосходно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владеет пройденным материалом, вопрос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передан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логично, последовательно и адекватно. Терминология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защищена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. Рассуждения и анализ на высоком уровне.</w:t>
                  </w:r>
                </w:p>
              </w:tc>
            </w:tr>
            <w:tr w:rsidR="00690C91" w:rsidRPr="0018475F" w14:paraId="07CD5CF5" w14:textId="77777777" w:rsidTr="0019015D">
              <w:trPr>
                <w:gridAfter w:val="5"/>
                <w:wAfter w:w="251" w:type="dxa"/>
                <w:trHeight w:val="744"/>
              </w:trPr>
              <w:tc>
                <w:tcPr>
                  <w:tcW w:w="226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12E4E" w14:textId="77777777" w:rsidR="00690C91" w:rsidRPr="0018475F" w:rsidRDefault="00690C91" w:rsidP="00BE65C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2</w:t>
                  </w:r>
                </w:p>
              </w:tc>
              <w:tc>
                <w:tcPr>
                  <w:tcW w:w="56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2A38AE" w14:textId="77777777" w:rsidR="00690C91" w:rsidRPr="0018475F" w:rsidRDefault="00690C91" w:rsidP="00BE65C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Ответ полный. Студент удовлетворительно владеет про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йденным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материалом, предусмотренным программой. Проблема передана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lastRenderedPageBreak/>
                    <w:t xml:space="preserve">логично и адекватно, хотя и непоследовательно. Терминология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защищены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. Рассуждения и анализ удовлетворительны.</w:t>
                  </w:r>
                </w:p>
              </w:tc>
            </w:tr>
            <w:tr w:rsidR="00690C91" w:rsidRPr="0018475F" w14:paraId="597D8177" w14:textId="77777777" w:rsidTr="0019015D">
              <w:trPr>
                <w:gridAfter w:val="5"/>
                <w:wAfter w:w="251" w:type="dxa"/>
                <w:trHeight w:val="667"/>
              </w:trPr>
              <w:tc>
                <w:tcPr>
                  <w:tcW w:w="226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3CC49" w14:textId="77777777" w:rsidR="00690C91" w:rsidRPr="0018475F" w:rsidRDefault="00690C91" w:rsidP="00BE65C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lastRenderedPageBreak/>
                    <w:t>1</w:t>
                  </w:r>
                </w:p>
              </w:tc>
              <w:tc>
                <w:tcPr>
                  <w:tcW w:w="56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10FF2" w14:textId="77777777" w:rsidR="00690C91" w:rsidRPr="0018475F" w:rsidRDefault="00690C91" w:rsidP="00BE65C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Ответ сокращен. Студент достаточно хорошо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владеет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пройденным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материалом, предусмотренным программой, однако есть недостатки.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Вопрос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изложен частично. Терминология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убербна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. Рассуждения и анализ фрагментарны.</w:t>
                  </w:r>
                </w:p>
              </w:tc>
            </w:tr>
            <w:tr w:rsidR="00690C91" w:rsidRPr="000F76C5" w14:paraId="68FAEE01" w14:textId="77777777" w:rsidTr="0019015D">
              <w:trPr>
                <w:gridAfter w:val="5"/>
                <w:wAfter w:w="251" w:type="dxa"/>
                <w:trHeight w:val="240"/>
              </w:trPr>
              <w:tc>
                <w:tcPr>
                  <w:tcW w:w="226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DCA82B" w14:textId="77777777" w:rsidR="00690C91" w:rsidRPr="0018475F" w:rsidRDefault="00690C91" w:rsidP="00BE65C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0</w:t>
                  </w:r>
                </w:p>
              </w:tc>
              <w:tc>
                <w:tcPr>
                  <w:tcW w:w="56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C4FB7" w14:textId="77777777" w:rsidR="00690C91" w:rsidRPr="0018475F" w:rsidRDefault="00690C91" w:rsidP="00BE65C3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Ответ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не соответствует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вопрос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у </w:t>
                  </w:r>
                  <w:r w:rsidRPr="0018475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или вообще не дан.</w:t>
                  </w:r>
                </w:p>
              </w:tc>
            </w:tr>
          </w:tbl>
          <w:p w14:paraId="6C6D695E" w14:textId="77777777" w:rsidR="00417FB6" w:rsidRPr="0018475F" w:rsidRDefault="00417FB6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2B8F319C" w14:textId="77777777" w:rsidR="00417FB6" w:rsidRPr="0018475F" w:rsidRDefault="00417FB6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417FB6" w:rsidRPr="00FE1F9A" w14:paraId="4FC2516A" w14:textId="77777777" w:rsidTr="0098516F">
        <w:trPr>
          <w:trHeight w:hRule="exact" w:val="926"/>
        </w:trPr>
        <w:tc>
          <w:tcPr>
            <w:tcW w:w="2548" w:type="dxa"/>
          </w:tcPr>
          <w:p w14:paraId="4F4C979C" w14:textId="5D5742FD" w:rsidR="00417FB6" w:rsidRPr="0018475F" w:rsidRDefault="002B2403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8250" w:type="dxa"/>
          </w:tcPr>
          <w:p w14:paraId="6E768098" w14:textId="77777777" w:rsidR="00417FB6" w:rsidRPr="0018475F" w:rsidRDefault="0098516F" w:rsidP="00347174">
            <w:pPr>
              <w:pStyle w:val="ListParagraph"/>
              <w:numPr>
                <w:ilvl w:val="0"/>
                <w:numId w:val="20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 w:cs="Arial"/>
                <w:iCs/>
                <w:color w:val="000000"/>
                <w:sz w:val="20"/>
                <w:szCs w:val="20"/>
                <w:shd w:val="clear" w:color="auto" w:fill="FFFFFF"/>
                <w:lang w:val="ru-RU"/>
              </w:rPr>
              <w:t>Воронова, Е.</w:t>
            </w:r>
            <w:r w:rsidRPr="0018475F">
              <w:rPr>
                <w:rFonts w:ascii="Sylfaen" w:hAnsi="Sylfaen" w:cs="Arial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8475F">
              <w:rPr>
                <w:rFonts w:ascii="Sylfaen" w:hAnsi="Sylfaen" w:cs="Arial"/>
                <w:iCs/>
                <w:color w:val="000000"/>
                <w:sz w:val="20"/>
                <w:szCs w:val="20"/>
                <w:shd w:val="clear" w:color="auto" w:fill="FFFFFF"/>
                <w:lang w:val="ru-RU"/>
              </w:rPr>
              <w:t>Ю.</w:t>
            </w:r>
            <w:r w:rsidRPr="0018475F">
              <w:rPr>
                <w:rFonts w:ascii="Sylfaen" w:hAnsi="Sylfaen" w:cs="Arial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8475F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8475F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Управленческий учет</w:t>
            </w:r>
            <w:r w:rsidRPr="0018475F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8475F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: учебник для бакалавров</w:t>
            </w:r>
            <w:r w:rsidRPr="0018475F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8475F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— Москва</w:t>
            </w:r>
            <w:r w:rsidRPr="0018475F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8475F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: Издательство Юрайт, 2013.</w:t>
            </w:r>
            <w:r w:rsidRPr="0018475F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8475F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— 551</w:t>
            </w:r>
            <w:r w:rsidRPr="0018475F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8475F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с.</w:t>
            </w:r>
          </w:p>
          <w:p w14:paraId="164EDDBC" w14:textId="77777777" w:rsidR="0098516F" w:rsidRPr="0018475F" w:rsidRDefault="0098516F" w:rsidP="0098516F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48611729" w14:textId="1B57032A" w:rsidR="0098516F" w:rsidRPr="0018475F" w:rsidRDefault="0098516F" w:rsidP="0098516F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417FB6" w:rsidRPr="00FE1F9A" w14:paraId="12F115EB" w14:textId="77777777" w:rsidTr="003850FB">
        <w:tc>
          <w:tcPr>
            <w:tcW w:w="2548" w:type="dxa"/>
          </w:tcPr>
          <w:p w14:paraId="6CBA4152" w14:textId="20F0B25B" w:rsidR="00417FB6" w:rsidRPr="0018475F" w:rsidRDefault="002B2403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Дополнительная литература</w:t>
            </w:r>
          </w:p>
        </w:tc>
        <w:tc>
          <w:tcPr>
            <w:tcW w:w="8250" w:type="dxa"/>
          </w:tcPr>
          <w:p w14:paraId="07E39560" w14:textId="5CE28A79" w:rsidR="0098516F" w:rsidRPr="0018475F" w:rsidRDefault="0098516F" w:rsidP="00347174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71" w:hanging="425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 w:eastAsia="ru-RU"/>
              </w:rPr>
              <w:t>Карпова Т.П. Управленческий учет. - М.:, 2008 г.</w:t>
            </w:r>
          </w:p>
          <w:p w14:paraId="40E64284" w14:textId="206A0F3B" w:rsidR="0098516F" w:rsidRPr="0018475F" w:rsidRDefault="0098516F" w:rsidP="00347174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71" w:hanging="425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Керишов В.Э. Управленческий учет: Учебник. – М.: 2001г. </w:t>
            </w:r>
          </w:p>
          <w:p w14:paraId="5C929619" w14:textId="0253738A" w:rsidR="0098516F" w:rsidRPr="0018475F" w:rsidRDefault="0098516F" w:rsidP="00347174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71" w:hanging="425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 w:eastAsia="ru-RU"/>
              </w:rPr>
              <w:t>Кондратова И.Г. Основы управленческого учета. М.: 2000 г.</w:t>
            </w:r>
          </w:p>
          <w:p w14:paraId="7E95163E" w14:textId="0FBDDF44" w:rsidR="0098516F" w:rsidRPr="0018475F" w:rsidRDefault="0098516F" w:rsidP="00347174">
            <w:pPr>
              <w:pStyle w:val="ListParagraph"/>
              <w:numPr>
                <w:ilvl w:val="0"/>
                <w:numId w:val="19"/>
              </w:numPr>
              <w:tabs>
                <w:tab w:val="left" w:pos="900"/>
              </w:tabs>
              <w:ind w:left="771" w:hanging="425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Рассказова-Николаева С.А. Учетная политика. Книга 2.. 14-е издание.-М.:,2011 г</w:t>
            </w:r>
          </w:p>
          <w:p w14:paraId="4068E39F" w14:textId="12AB76D0" w:rsidR="00417FB6" w:rsidRPr="0018475F" w:rsidRDefault="0098516F" w:rsidP="0034717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100" w:afterAutospacing="1"/>
              <w:ind w:left="771" w:hanging="425"/>
              <w:outlineLvl w:val="1"/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 w:eastAsia="ru-RU"/>
              </w:rPr>
              <w:t>Николаева о., Алексеева О. Стратегический управленческий учет.М.: Едиториал УРСС, 2003 г.</w:t>
            </w:r>
          </w:p>
        </w:tc>
      </w:tr>
      <w:tr w:rsidR="00417FB6" w:rsidRPr="00FE1F9A" w14:paraId="75FBDADD" w14:textId="77777777" w:rsidTr="00583BB4">
        <w:trPr>
          <w:trHeight w:val="4810"/>
        </w:trPr>
        <w:tc>
          <w:tcPr>
            <w:tcW w:w="2548" w:type="dxa"/>
          </w:tcPr>
          <w:p w14:paraId="45E292F7" w14:textId="0ECB307B" w:rsidR="00417FB6" w:rsidRPr="0018475F" w:rsidRDefault="00FB5E92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Результаты обучения</w:t>
            </w:r>
          </w:p>
        </w:tc>
        <w:tc>
          <w:tcPr>
            <w:tcW w:w="8250" w:type="dxa"/>
          </w:tcPr>
          <w:p w14:paraId="6BB7AC03" w14:textId="3CC11D44" w:rsidR="00417FB6" w:rsidRPr="0018475F" w:rsidRDefault="00FB5E92" w:rsidP="00FB5E92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Знание и осознание </w:t>
            </w:r>
            <w:r w:rsidR="00417FB6"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- </w:t>
            </w: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Студент</w:t>
            </w:r>
            <w:r w:rsidR="00417FB6" w:rsidRPr="0018475F">
              <w:rPr>
                <w:rFonts w:ascii="Sylfaen" w:hAnsi="Sylfaen"/>
                <w:sz w:val="20"/>
                <w:szCs w:val="20"/>
                <w:lang w:val="ru-RU"/>
              </w:rPr>
              <w:t>:</w:t>
            </w:r>
          </w:p>
          <w:p w14:paraId="12FA24A2" w14:textId="3A86D514" w:rsidR="003A76BA" w:rsidRPr="0018475F" w:rsidRDefault="003A76BA" w:rsidP="00347174">
            <w:pPr>
              <w:pStyle w:val="BodyText2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0" w:line="240" w:lineRule="auto"/>
              <w:jc w:val="both"/>
              <w:rPr>
                <w:rFonts w:ascii="Sylfaen" w:hAnsi="Sylfaen"/>
              </w:rPr>
            </w:pPr>
            <w:r w:rsidRPr="0018475F">
              <w:rPr>
                <w:rFonts w:ascii="Sylfaen" w:hAnsi="Sylfaen"/>
                <w:b/>
              </w:rPr>
              <w:t>определяет</w:t>
            </w:r>
            <w:r w:rsidRPr="0018475F">
              <w:rPr>
                <w:rFonts w:ascii="Sylfaen" w:hAnsi="Sylfaen"/>
              </w:rPr>
              <w:t xml:space="preserve"> концепции классификации производственных затрат в практике управленческого учета с целью применения для осуществления процесса контроля и регулирования;</w:t>
            </w:r>
          </w:p>
          <w:p w14:paraId="215C0DBB" w14:textId="3DFE71EC" w:rsidR="003A76BA" w:rsidRPr="0018475F" w:rsidRDefault="003A76BA" w:rsidP="00347174">
            <w:pPr>
              <w:pStyle w:val="BodyText2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0" w:line="240" w:lineRule="auto"/>
              <w:jc w:val="both"/>
              <w:rPr>
                <w:rFonts w:ascii="Sylfaen" w:hAnsi="Sylfaen"/>
              </w:rPr>
            </w:pPr>
            <w:r w:rsidRPr="0018475F">
              <w:rPr>
                <w:rFonts w:ascii="Sylfaen" w:hAnsi="Sylfaen"/>
                <w:b/>
              </w:rPr>
              <w:t>использует</w:t>
            </w:r>
            <w:r w:rsidRPr="0018475F">
              <w:rPr>
                <w:rFonts w:ascii="Sylfaen" w:hAnsi="Sylfaen"/>
              </w:rPr>
              <w:t xml:space="preserve"> различные приемы и методы калькулирования себестоимости продукции (работ, услуг) в практике управленческого учета;</w:t>
            </w:r>
          </w:p>
          <w:p w14:paraId="63877F38" w14:textId="768C2986" w:rsidR="003A76BA" w:rsidRPr="0018475F" w:rsidRDefault="003A76BA" w:rsidP="00347174">
            <w:pPr>
              <w:pStyle w:val="BodyText2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0" w:line="240" w:lineRule="auto"/>
              <w:jc w:val="both"/>
              <w:rPr>
                <w:rFonts w:ascii="Sylfaen" w:hAnsi="Sylfaen"/>
              </w:rPr>
            </w:pPr>
            <w:r w:rsidRPr="0018475F">
              <w:rPr>
                <w:rFonts w:ascii="Sylfaen" w:hAnsi="Sylfaen"/>
                <w:b/>
              </w:rPr>
              <w:t>определяет</w:t>
            </w:r>
            <w:r w:rsidRPr="0018475F">
              <w:rPr>
                <w:rFonts w:ascii="Sylfaen" w:hAnsi="Sylfaen"/>
              </w:rPr>
              <w:t xml:space="preserve"> методику анализа взаимосвязи показателей «затраты – объем – прибыль» с целью эффективного управления бизнесом;</w:t>
            </w:r>
          </w:p>
          <w:p w14:paraId="602881B3" w14:textId="57945761" w:rsidR="003A76BA" w:rsidRPr="0018475F" w:rsidRDefault="003A76BA" w:rsidP="00347174">
            <w:pPr>
              <w:pStyle w:val="BodyText2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0" w:line="240" w:lineRule="auto"/>
              <w:jc w:val="both"/>
              <w:rPr>
                <w:rFonts w:ascii="Sylfaen" w:hAnsi="Sylfaen"/>
              </w:rPr>
            </w:pPr>
            <w:r w:rsidRPr="0018475F">
              <w:rPr>
                <w:rFonts w:ascii="Sylfaen" w:hAnsi="Sylfaen"/>
                <w:b/>
              </w:rPr>
              <w:t>описывает</w:t>
            </w:r>
            <w:r w:rsidRPr="0018475F">
              <w:rPr>
                <w:rFonts w:ascii="Sylfaen" w:hAnsi="Sylfaen"/>
              </w:rPr>
              <w:t xml:space="preserve"> сметно</w:t>
            </w:r>
            <w:r w:rsidR="00807218" w:rsidRPr="0018475F">
              <w:rPr>
                <w:rFonts w:ascii="Sylfaen" w:hAnsi="Sylfaen"/>
              </w:rPr>
              <w:t xml:space="preserve">е </w:t>
            </w:r>
            <w:r w:rsidRPr="0018475F">
              <w:rPr>
                <w:rFonts w:ascii="Sylfaen" w:hAnsi="Sylfaen"/>
              </w:rPr>
              <w:t>планировани</w:t>
            </w:r>
            <w:r w:rsidR="00807218" w:rsidRPr="0018475F">
              <w:rPr>
                <w:rFonts w:ascii="Sylfaen" w:hAnsi="Sylfaen"/>
              </w:rPr>
              <w:t>е</w:t>
            </w:r>
            <w:r w:rsidRPr="0018475F">
              <w:rPr>
                <w:rFonts w:ascii="Sylfaen" w:hAnsi="Sylfaen"/>
              </w:rPr>
              <w:t xml:space="preserve"> (бюджетировани</w:t>
            </w:r>
            <w:r w:rsidR="00807218" w:rsidRPr="0018475F">
              <w:rPr>
                <w:rFonts w:ascii="Sylfaen" w:hAnsi="Sylfaen"/>
              </w:rPr>
              <w:t>е</w:t>
            </w:r>
            <w:r w:rsidRPr="0018475F">
              <w:rPr>
                <w:rFonts w:ascii="Sylfaen" w:hAnsi="Sylfaen"/>
              </w:rPr>
              <w:t xml:space="preserve">), анализ исполнения бюджетов, в  том числе с использованием компьютерной среды; </w:t>
            </w:r>
          </w:p>
          <w:p w14:paraId="7CABAFBE" w14:textId="77777777" w:rsidR="00FB5E92" w:rsidRPr="0018475F" w:rsidRDefault="00FB5E92" w:rsidP="00FB5E92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5816EB63" w14:textId="77777777" w:rsidR="00FB5E92" w:rsidRPr="0018475F" w:rsidRDefault="00FB5E92" w:rsidP="00FB5E92">
            <w:pPr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  <w:p w14:paraId="02511BFF" w14:textId="38AA49E3" w:rsidR="00417FB6" w:rsidRPr="0018475F" w:rsidRDefault="00082D92" w:rsidP="00FB5E92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Навыки</w:t>
            </w:r>
            <w:r w:rsidR="00417FB6"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FB5E92" w:rsidRPr="0018475F">
              <w:rPr>
                <w:rFonts w:ascii="Sylfaen" w:hAnsi="Sylfaen"/>
                <w:sz w:val="20"/>
                <w:szCs w:val="20"/>
                <w:lang w:val="ru-RU"/>
              </w:rPr>
              <w:t>- Студент:</w:t>
            </w:r>
          </w:p>
          <w:p w14:paraId="1860E938" w14:textId="77777777" w:rsidR="00423FC9" w:rsidRPr="0018475F" w:rsidRDefault="00423FC9" w:rsidP="0034717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>выбирает</w:t>
            </w: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 количественные и качественные методы экономического анализа при принятии управленческих решений;</w:t>
            </w:r>
          </w:p>
          <w:p w14:paraId="2CB34879" w14:textId="77777777" w:rsidR="00583BB4" w:rsidRPr="0018475F" w:rsidRDefault="00423FC9" w:rsidP="0034717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>строи</w:t>
            </w:r>
            <w:r w:rsidR="00BC1A4A"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>т</w:t>
            </w: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 экономические, финансовые и организационно-управленческие моде</w:t>
            </w:r>
            <w:r w:rsidR="00583BB4" w:rsidRPr="0018475F">
              <w:rPr>
                <w:rFonts w:ascii="Sylfaen" w:hAnsi="Sylfaen"/>
                <w:sz w:val="20"/>
                <w:szCs w:val="20"/>
                <w:lang w:val="ru-RU"/>
              </w:rPr>
              <w:t>ли;</w:t>
            </w:r>
            <w:r w:rsidRPr="0018475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5A090FD4" w14:textId="5311E939" w:rsidR="00583BB4" w:rsidRPr="0018475F" w:rsidRDefault="00583BB4" w:rsidP="0034717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>анализирует</w:t>
            </w:r>
            <w:r w:rsidR="00423FC9"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 финансовую отчетность организаций</w:t>
            </w: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 различных форм собственности;</w:t>
            </w:r>
          </w:p>
          <w:p w14:paraId="59EEA3A0" w14:textId="66B1BE97" w:rsidR="00583BB4" w:rsidRPr="0018475F" w:rsidRDefault="00423FC9" w:rsidP="0034717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>принима</w:t>
            </w:r>
            <w:r w:rsidR="00583BB4"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>ет</w:t>
            </w: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 обоснованные инвестиционные, кредитные и финансовые </w:t>
            </w:r>
            <w:r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>решения</w:t>
            </w:r>
            <w:r w:rsidR="00583BB4" w:rsidRPr="0018475F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</w:p>
          <w:p w14:paraId="4837FF23" w14:textId="77777777" w:rsidR="00583BB4" w:rsidRPr="0018475F" w:rsidRDefault="00423FC9" w:rsidP="0034717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>оценива</w:t>
            </w:r>
            <w:r w:rsidR="00583BB4"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>ет</w:t>
            </w:r>
            <w:r w:rsidR="00583BB4"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эффективность использования различных систем управленческого учета и распределения затрат; </w:t>
            </w:r>
          </w:p>
          <w:p w14:paraId="202CE938" w14:textId="49F92CA6" w:rsidR="00FB5E92" w:rsidRPr="0018475F" w:rsidRDefault="00583BB4" w:rsidP="0034717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>расчитывает</w:t>
            </w:r>
            <w:r w:rsidR="00423FC9"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 и анализ</w:t>
            </w: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ирует</w:t>
            </w:r>
            <w:r w:rsidR="00423FC9"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 себестоимост</w:t>
            </w: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ь</w:t>
            </w:r>
            <w:r w:rsidR="00423FC9"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 продукции и принима</w:t>
            </w: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ет</w:t>
            </w:r>
            <w:r w:rsidR="00423FC9"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 обоснованные управленческие решения на основе данных управленческого учета.</w:t>
            </w:r>
          </w:p>
        </w:tc>
      </w:tr>
      <w:tr w:rsidR="00417FB6" w:rsidRPr="00FE1F9A" w14:paraId="25F43C7F" w14:textId="77777777" w:rsidTr="003850FB">
        <w:tc>
          <w:tcPr>
            <w:tcW w:w="2548" w:type="dxa"/>
          </w:tcPr>
          <w:p w14:paraId="5A08421A" w14:textId="4CD5E25A" w:rsidR="00417FB6" w:rsidRPr="0018475F" w:rsidRDefault="00082D92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Формы и методы обучения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417FB6" w:rsidRPr="0018475F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7F22C62C" w:rsidR="00082D92" w:rsidRPr="0018475F" w:rsidRDefault="0046626D" w:rsidP="00E45434">
                  <w:pPr>
                    <w:pStyle w:val="ListParagraph"/>
                    <w:keepNext/>
                    <w:spacing w:after="60" w:line="276" w:lineRule="auto"/>
                    <w:ind w:left="29"/>
                    <w:jc w:val="center"/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</w:pPr>
                  <w:r w:rsidRPr="0018475F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>Метод</w:t>
                  </w:r>
                  <w:r w:rsidR="00E45434" w:rsidRPr="0018475F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 xml:space="preserve">ы </w:t>
                  </w:r>
                  <w:r w:rsidR="00386305" w:rsidRPr="0018475F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>учебы-</w:t>
                  </w:r>
                  <w:r w:rsidRPr="0018475F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 xml:space="preserve">обучения </w:t>
                  </w:r>
                </w:p>
              </w:tc>
            </w:tr>
            <w:tr w:rsidR="00417FB6" w:rsidRPr="0018475F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1227097D" w:rsidR="00417FB6" w:rsidRPr="0018475F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18475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Лекция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A4B192F" w14:textId="7200D671" w:rsidR="00417FB6" w:rsidRPr="0018475F" w:rsidRDefault="00125FF8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18475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18475F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51BF2EAF" w:rsidR="00417FB6" w:rsidRPr="0018475F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18475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Рабочая группа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4394B9DB" w14:textId="2F309E4B" w:rsidR="00417FB6" w:rsidRPr="0018475F" w:rsidRDefault="00125FF8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18475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18475F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363EE362" w:rsidR="00417FB6" w:rsidRPr="0018475F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18475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Практическая работа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1218735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F6510C3" w14:textId="25C37EED" w:rsidR="00417FB6" w:rsidRPr="0018475F" w:rsidRDefault="00417FB6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18475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18475F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5F4D0CC8" w:rsidR="00417FB6" w:rsidRPr="0018475F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18475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Лабораторная</w:t>
                  </w:r>
                  <w:r w:rsidR="00417FB6" w:rsidRPr="0018475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    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38A2356B" w14:textId="5D1142A9" w:rsidR="00417FB6" w:rsidRPr="0018475F" w:rsidRDefault="00417FB6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18475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18475F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64748961" w:rsidR="00417FB6" w:rsidRPr="0018475F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18475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Практика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22854769" w14:textId="272592B0" w:rsidR="00417FB6" w:rsidRPr="0018475F" w:rsidRDefault="00417FB6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18475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18475F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64F57EA7" w:rsidR="00417FB6" w:rsidRPr="0018475F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18475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Курсовая работа/проект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15D4314" w14:textId="513BCFCB" w:rsidR="00417FB6" w:rsidRPr="0018475F" w:rsidRDefault="00417FB6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18475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18475F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043A7998" w:rsidR="00417FB6" w:rsidRPr="0018475F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18475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lastRenderedPageBreak/>
                    <w:t>Консультация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9DD36B6" w14:textId="57354762" w:rsidR="00417FB6" w:rsidRPr="0018475F" w:rsidRDefault="00125FF8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18475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18475F" w14:paraId="7401FC47" w14:textId="77777777" w:rsidTr="00FA5249">
              <w:trPr>
                <w:trHeight w:val="238"/>
              </w:trPr>
              <w:tc>
                <w:tcPr>
                  <w:tcW w:w="4066" w:type="dxa"/>
                  <w:vAlign w:val="center"/>
                </w:tcPr>
                <w:p w14:paraId="29BDB137" w14:textId="2EB42EBC" w:rsidR="00417FB6" w:rsidRPr="0018475F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18475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Электронное обучение </w:t>
                  </w:r>
                  <w:r w:rsidR="00417FB6" w:rsidRPr="0018475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(E-learning)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2079703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D4465CB" w14:textId="17FBAFFD" w:rsidR="00417FB6" w:rsidRPr="0018475F" w:rsidRDefault="00417FB6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18475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18475F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1AAB2CA3" w:rsidR="00417FB6" w:rsidRPr="0018475F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18475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Самостоятельная работа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340364A" w14:textId="52AB799A" w:rsidR="00417FB6" w:rsidRPr="0018475F" w:rsidRDefault="00125FF8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18475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18475F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6594831E" w:rsidR="00417FB6" w:rsidRPr="0018475F" w:rsidRDefault="002B4A96" w:rsidP="00417FB6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18475F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ru-RU"/>
                    </w:rPr>
                    <w:t>Активность</w:t>
                  </w:r>
                </w:p>
              </w:tc>
            </w:tr>
            <w:tr w:rsidR="00417FB6" w:rsidRPr="00FE1F9A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79CAB700" w14:textId="149403AF" w:rsidR="00417FB6" w:rsidRPr="0018475F" w:rsidRDefault="000F76C5" w:rsidP="00417FB6">
                  <w:pPr>
                    <w:jc w:val="both"/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</w:pP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4DD4" w:rsidRPr="0018475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18475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8475F">
                    <w:rPr>
                      <w:rFonts w:ascii="Sylfaen" w:hAnsi="Sylfaen" w:cs="Times New Roman"/>
                      <w:bCs/>
                      <w:sz w:val="20"/>
                      <w:szCs w:val="20"/>
                      <w:lang w:val="ru-RU"/>
                    </w:rPr>
                    <w:t>Дискуссия/дебаты</w:t>
                  </w:r>
                  <w:r w:rsidR="00D02883" w:rsidRPr="0018475F">
                    <w:rPr>
                      <w:rFonts w:ascii="Sylfaen" w:hAnsi="Sylfaen" w:cs="Times New Roman"/>
                      <w:bCs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425645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18475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18475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18475F">
                    <w:rPr>
                      <w:rFonts w:ascii="Sylfaen" w:hAnsi="Sylfaen"/>
                      <w:bCs/>
                      <w:sz w:val="20"/>
                      <w:szCs w:val="20"/>
                      <w:lang w:val="ru-RU"/>
                    </w:rPr>
                    <w:t>Групповая (collaborative) работа</w:t>
                  </w:r>
                  <w:r w:rsidR="00417FB6" w:rsidRPr="0018475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;</w:t>
                  </w:r>
                  <w:r w:rsidR="00417FB6" w:rsidRPr="0018475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820923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18475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18475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8475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Обучение основанное на проблеме (PBL);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619441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18475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18475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8475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Метод </w:t>
                  </w:r>
                  <w:r w:rsidR="0018475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анализ случая</w:t>
                  </w:r>
                  <w:r w:rsidR="00D02883" w:rsidRPr="0018475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8475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(Case study); </w:t>
                  </w:r>
                  <w:r w:rsidR="00417FB6" w:rsidRPr="0018475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18475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18475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8475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Мозговой штурм </w:t>
                  </w:r>
                  <w:r w:rsidR="00417FB6" w:rsidRPr="0018475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(Brain storming)</w:t>
                  </w:r>
                  <w:r w:rsidR="002B4A96" w:rsidRPr="0018475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;</w:t>
                  </w:r>
                  <w:r w:rsidR="00417FB6" w:rsidRPr="0018475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18475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18475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8475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Ролевые и ситуационные игры;</w:t>
                  </w:r>
                  <w:r w:rsidR="00417FB6" w:rsidRPr="0018475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31933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18475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18475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8475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Демонстративный метод</w:t>
                  </w:r>
                  <w:r w:rsidR="00417FB6" w:rsidRPr="0018475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4DD4" w:rsidRPr="0018475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18475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8475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18475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индукции;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4DD4" w:rsidRPr="0018475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18475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8475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18475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дедукции;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4DD4" w:rsidRPr="0018475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18475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8475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 анализа;</w:t>
                  </w:r>
                  <w:r w:rsidR="00417FB6" w:rsidRPr="0018475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4DD4" w:rsidRPr="0018475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18475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8475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18475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синтеза;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4DD4" w:rsidRPr="0018475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18475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8475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Вербальный метод;</w:t>
                  </w:r>
                  <w:r w:rsidR="00417FB6" w:rsidRPr="0018475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4DD4" w:rsidRPr="0018475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18475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8475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Метод письменной работы;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4DD4" w:rsidRPr="0018475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18475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8475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Объяснотельно-разьяснительный метод;</w:t>
                  </w:r>
                  <w:r w:rsidR="00417FB6" w:rsidRPr="0018475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7516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18475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18475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18475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Обучение, ориентированное на действия;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11352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18475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18475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18475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Разработка проекта и презентация.</w:t>
                  </w:r>
                </w:p>
                <w:p w14:paraId="448B2CD5" w14:textId="2E367246" w:rsidR="00417FB6" w:rsidRPr="0018475F" w:rsidRDefault="00417FB6" w:rsidP="00417FB6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2C5DCFA8" w14:textId="77777777" w:rsidR="00417FB6" w:rsidRPr="0018475F" w:rsidRDefault="00417FB6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14:paraId="25C18D29" w14:textId="77777777" w:rsidR="006A58B6" w:rsidRPr="0018475F" w:rsidRDefault="006A58B6" w:rsidP="006A58B6">
      <w:pPr>
        <w:rPr>
          <w:rFonts w:ascii="Sylfaen" w:hAnsi="Sylfaen"/>
          <w:i/>
          <w:sz w:val="20"/>
          <w:szCs w:val="20"/>
          <w:lang w:val="ru-RU"/>
        </w:rPr>
      </w:pPr>
    </w:p>
    <w:p w14:paraId="407E32FA" w14:textId="77777777" w:rsidR="00FE4F7B" w:rsidRPr="0018475F" w:rsidRDefault="00FE4F7B" w:rsidP="006A58B6">
      <w:pPr>
        <w:rPr>
          <w:rFonts w:ascii="Sylfaen" w:hAnsi="Sylfaen"/>
          <w:b/>
          <w:i/>
          <w:sz w:val="20"/>
          <w:szCs w:val="20"/>
          <w:lang w:val="ru-RU"/>
        </w:rPr>
      </w:pPr>
    </w:p>
    <w:p w14:paraId="1296DCB0" w14:textId="77777777" w:rsidR="00FE4F7B" w:rsidRPr="0018475F" w:rsidRDefault="00FE4F7B" w:rsidP="006A58B6">
      <w:pPr>
        <w:rPr>
          <w:rFonts w:ascii="Sylfaen" w:hAnsi="Sylfaen"/>
          <w:b/>
          <w:i/>
          <w:sz w:val="20"/>
          <w:szCs w:val="20"/>
          <w:lang w:val="ru-RU"/>
        </w:rPr>
      </w:pPr>
    </w:p>
    <w:p w14:paraId="7B648C0D" w14:textId="2FA7DC42" w:rsidR="006A58B6" w:rsidRPr="0018475F" w:rsidRDefault="008E61EB" w:rsidP="006A58B6">
      <w:pPr>
        <w:rPr>
          <w:rFonts w:ascii="Sylfaen" w:hAnsi="Sylfaen"/>
          <w:b/>
          <w:i/>
          <w:sz w:val="20"/>
          <w:szCs w:val="20"/>
          <w:lang w:val="ru-RU"/>
        </w:rPr>
      </w:pPr>
      <w:r w:rsidRPr="0018475F">
        <w:rPr>
          <w:rFonts w:ascii="Sylfaen" w:hAnsi="Sylfaen"/>
          <w:b/>
          <w:i/>
          <w:sz w:val="20"/>
          <w:szCs w:val="20"/>
          <w:lang w:val="ru-RU"/>
        </w:rPr>
        <w:t>Приложение</w:t>
      </w:r>
      <w:r w:rsidR="006A58B6" w:rsidRPr="0018475F">
        <w:rPr>
          <w:rFonts w:ascii="Sylfaen" w:hAnsi="Sylfaen"/>
          <w:b/>
          <w:i/>
          <w:sz w:val="20"/>
          <w:szCs w:val="20"/>
          <w:lang w:val="ru-RU"/>
        </w:rPr>
        <w:t xml:space="preserve"> 1</w:t>
      </w:r>
    </w:p>
    <w:p w14:paraId="7B59A10E" w14:textId="77777777" w:rsidR="008E61EB" w:rsidRPr="0018475F" w:rsidRDefault="008E61EB" w:rsidP="008E61EB">
      <w:pPr>
        <w:jc w:val="center"/>
        <w:rPr>
          <w:rFonts w:ascii="Sylfaen" w:hAnsi="Sylfaen"/>
          <w:b/>
          <w:noProof/>
          <w:sz w:val="20"/>
          <w:szCs w:val="20"/>
          <w:lang w:val="ru-RU"/>
        </w:rPr>
      </w:pPr>
      <w:r w:rsidRPr="0018475F">
        <w:rPr>
          <w:rFonts w:ascii="Sylfaen" w:hAnsi="Sylfaen"/>
          <w:b/>
          <w:noProof/>
          <w:sz w:val="20"/>
          <w:szCs w:val="20"/>
          <w:lang w:val="ru-RU"/>
        </w:rPr>
        <w:t>Содержание учебного курса</w:t>
      </w:r>
    </w:p>
    <w:tbl>
      <w:tblPr>
        <w:tblStyle w:val="TableGrid"/>
        <w:tblW w:w="10802" w:type="dxa"/>
        <w:tblInd w:w="-459" w:type="dxa"/>
        <w:tblLook w:val="04A0" w:firstRow="1" w:lastRow="0" w:firstColumn="1" w:lastColumn="0" w:noHBand="0" w:noVBand="1"/>
      </w:tblPr>
      <w:tblGrid>
        <w:gridCol w:w="1021"/>
        <w:gridCol w:w="1883"/>
        <w:gridCol w:w="725"/>
        <w:gridCol w:w="5218"/>
        <w:gridCol w:w="1955"/>
      </w:tblGrid>
      <w:tr w:rsidR="006A58B6" w:rsidRPr="0018475F" w14:paraId="02036561" w14:textId="77777777" w:rsidTr="003727DC">
        <w:trPr>
          <w:cantSplit/>
          <w:trHeight w:val="145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18475F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868E42B" w14:textId="5B4CC890" w:rsidR="006A58B6" w:rsidRPr="0018475F" w:rsidRDefault="008E61EB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Учебная неделя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18475F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84A5D00" w14:textId="77777777" w:rsidR="006A58B6" w:rsidRPr="0018475F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37DEA1F1" w14:textId="3321806E" w:rsidR="006A58B6" w:rsidRPr="0018475F" w:rsidRDefault="008E61EB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6E5C519" w:rsidR="006A58B6" w:rsidRPr="0018475F" w:rsidRDefault="008E61EB" w:rsidP="00507B0A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Pr="0018475F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7EA68C9" w14:textId="77777777" w:rsidR="0089737E" w:rsidRPr="0018475F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17F72BFF" w14:textId="1FE7615A" w:rsidR="006A58B6" w:rsidRPr="0018475F" w:rsidRDefault="008E61EB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Тематика</w:t>
            </w:r>
          </w:p>
          <w:p w14:paraId="005F9F72" w14:textId="77777777" w:rsidR="006A58B6" w:rsidRPr="0018475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F7488AA" w14:textId="77777777" w:rsidR="006A58B6" w:rsidRPr="0018475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4ABE10F" w14:textId="77777777" w:rsidR="006A58B6" w:rsidRPr="0018475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7CC" w14:textId="77777777" w:rsidR="0089737E" w:rsidRPr="0018475F" w:rsidRDefault="0089737E" w:rsidP="00507CD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9081A7B" w14:textId="77777777" w:rsidR="0089737E" w:rsidRPr="0018475F" w:rsidRDefault="0089737E" w:rsidP="00507CD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30E5FC0E" w14:textId="30F47388" w:rsidR="006A58B6" w:rsidRPr="0018475F" w:rsidRDefault="008E61EB" w:rsidP="00507CD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Литература</w:t>
            </w:r>
          </w:p>
        </w:tc>
      </w:tr>
      <w:tr w:rsidR="006A58B6" w:rsidRPr="0018475F" w14:paraId="18BC0F5A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6A58B6" w:rsidRPr="0018475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F50213D" w14:textId="77777777" w:rsidR="006A58B6" w:rsidRPr="0018475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70182016" w14:textId="77777777" w:rsidR="006A58B6" w:rsidRPr="0018475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893E0CE" w14:textId="77777777" w:rsidR="006A58B6" w:rsidRPr="0018475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0C241F92" w14:textId="77777777" w:rsidR="006A58B6" w:rsidRPr="0018475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0DBEA9F" w14:textId="77777777" w:rsidR="006A58B6" w:rsidRPr="0018475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3A5" w14:textId="277C7D0A" w:rsidR="006A58B6" w:rsidRPr="0018475F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B1A2" w14:textId="50D03F10" w:rsidR="006A58B6" w:rsidRPr="0018475F" w:rsidRDefault="0034717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6C53" w14:textId="77777777" w:rsidR="00495DCB" w:rsidRPr="0018475F" w:rsidRDefault="00495DCB" w:rsidP="00495DCB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>Тема 1. Сушность и назначение управленческого учета.</w:t>
            </w:r>
          </w:p>
          <w:p w14:paraId="51B0CE70" w14:textId="7D939CA9" w:rsidR="00507CDE" w:rsidRPr="0018475F" w:rsidRDefault="00507CDE" w:rsidP="00495DCB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Сравнительная характеристика управленческого и финансового учета</w:t>
            </w:r>
          </w:p>
          <w:p w14:paraId="22EDF5B5" w14:textId="3DD5F243" w:rsidR="00507CDE" w:rsidRPr="0018475F" w:rsidRDefault="00507CDE" w:rsidP="00495DCB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Взаимосвязь управленческого и финансового учета</w:t>
            </w:r>
          </w:p>
          <w:p w14:paraId="53BBCB55" w14:textId="7DA49E19" w:rsidR="00507CDE" w:rsidRPr="0018475F" w:rsidRDefault="00507CDE" w:rsidP="00495DCB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Управленческий учет как информационная система</w:t>
            </w:r>
          </w:p>
          <w:p w14:paraId="15A774E3" w14:textId="31451CD9" w:rsidR="00E43D1B" w:rsidRPr="0018475F" w:rsidRDefault="00E43D1B" w:rsidP="00495DCB">
            <w:pPr>
              <w:spacing w:line="276" w:lineRule="auto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E48E" w14:textId="5EBF4EF2" w:rsidR="006A58B6" w:rsidRPr="0018475F" w:rsidRDefault="00AF2607" w:rsidP="00507CDE">
            <w:pPr>
              <w:rPr>
                <w:rFonts w:ascii="Sylfaen" w:hAnsi="Sylfaen"/>
                <w:i/>
                <w:color w:val="FFFFFF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[1]-</w:t>
            </w:r>
            <w:r w:rsidR="003D4209"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стр.(29-52).</w:t>
            </w:r>
          </w:p>
        </w:tc>
      </w:tr>
      <w:tr w:rsidR="006A58B6" w:rsidRPr="0018475F" w14:paraId="005ADBEE" w14:textId="77777777" w:rsidTr="005A6999">
        <w:trPr>
          <w:cantSplit/>
          <w:trHeight w:val="73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BB87" w14:textId="77777777" w:rsidR="006A58B6" w:rsidRPr="0018475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8D4" w14:textId="42107F7D" w:rsidR="006A58B6" w:rsidRPr="0018475F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70C2" w14:textId="6F75D1D1" w:rsidR="006A58B6" w:rsidRPr="0018475F" w:rsidRDefault="0034717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E9B" w14:textId="3CAAAE29" w:rsidR="00BE44B6" w:rsidRPr="0018475F" w:rsidRDefault="00911270" w:rsidP="00347174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ru-RU"/>
              </w:rPr>
              <w:t>Дискуссия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FC4" w14:textId="77777777" w:rsidR="006A58B6" w:rsidRPr="0018475F" w:rsidRDefault="006A58B6" w:rsidP="00507CD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3D4209" w:rsidRPr="0018475F" w14:paraId="4ED81A36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77777777" w:rsidR="003D4209" w:rsidRPr="0018475F" w:rsidRDefault="003D4209" w:rsidP="003D4209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7133" w14:textId="7A1D3484" w:rsidR="003D4209" w:rsidRPr="0018475F" w:rsidRDefault="003D4209" w:rsidP="003D4209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315" w14:textId="2C7B69FF" w:rsidR="003D4209" w:rsidRPr="0018475F" w:rsidRDefault="00A054F8" w:rsidP="003D4209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2330" w14:textId="77777777" w:rsidR="003D4209" w:rsidRPr="0018475F" w:rsidRDefault="003D4209" w:rsidP="003D4209">
            <w:pPr>
              <w:spacing w:line="276" w:lineRule="auto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>Тема 2. Класификация затрат</w:t>
            </w:r>
          </w:p>
          <w:p w14:paraId="7F3DDFCD" w14:textId="77777777" w:rsidR="00507CDE" w:rsidRPr="0018475F" w:rsidRDefault="00507CDE" w:rsidP="003D4209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  <w:r w:rsidRPr="0018475F">
              <w:rPr>
                <w:rFonts w:ascii="Sylfaen" w:hAnsi="Sylfaen"/>
                <w:sz w:val="20"/>
                <w:szCs w:val="20"/>
              </w:rPr>
              <w:t>Понятие затрат, расходов, издержек</w:t>
            </w:r>
          </w:p>
          <w:p w14:paraId="03BFC9FE" w14:textId="6EED130A" w:rsidR="00507CDE" w:rsidRPr="0018475F" w:rsidRDefault="00507CDE" w:rsidP="003D4209">
            <w:pPr>
              <w:spacing w:line="276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Классификация затрат для калькулирования себестоимости продукции и определения финансовых результатов</w:t>
            </w:r>
          </w:p>
          <w:p w14:paraId="180052FB" w14:textId="65A426A5" w:rsidR="00507CDE" w:rsidRPr="0018475F" w:rsidRDefault="00507CDE" w:rsidP="003D4209">
            <w:pPr>
              <w:spacing w:line="276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Классификация затрат для принятия управленческих решений</w:t>
            </w:r>
          </w:p>
          <w:p w14:paraId="656B7A81" w14:textId="6B673D53" w:rsidR="00507CDE" w:rsidRPr="0018475F" w:rsidRDefault="00507CDE" w:rsidP="003D4209">
            <w:pPr>
              <w:spacing w:line="276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Классификация затрат для осуществления планирования и контроля</w:t>
            </w:r>
          </w:p>
          <w:p w14:paraId="09DF799B" w14:textId="198975BE" w:rsidR="00507CDE" w:rsidRPr="0018475F" w:rsidRDefault="00507CDE" w:rsidP="00507CDE">
            <w:pPr>
              <w:spacing w:line="276" w:lineRule="auto"/>
              <w:rPr>
                <w:rFonts w:ascii="Sylfaen" w:hAnsi="Sylfaen"/>
                <w:sz w:val="20"/>
                <w:szCs w:val="20"/>
                <w:lang w:val="it-IT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Связь учета затрат с калькулированием себестоимости продукции (работ, услуг)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D9CB" w14:textId="0FB12568" w:rsidR="003D4209" w:rsidRPr="0018475F" w:rsidRDefault="00AF2607" w:rsidP="00507CDE">
            <w:pPr>
              <w:pStyle w:val="ListParagraph"/>
              <w:shd w:val="clear" w:color="auto" w:fill="FFFFFF"/>
              <w:ind w:left="0"/>
              <w:outlineLvl w:val="1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[1]-</w:t>
            </w:r>
            <w:r w:rsidR="003D4209"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стр.(53-68).</w:t>
            </w:r>
          </w:p>
        </w:tc>
      </w:tr>
      <w:tr w:rsidR="006A58B6" w:rsidRPr="0018475F" w14:paraId="650DC032" w14:textId="77777777" w:rsidTr="005A6999">
        <w:trPr>
          <w:cantSplit/>
          <w:trHeight w:val="69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ECF" w14:textId="77777777" w:rsidR="006A58B6" w:rsidRPr="0018475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931" w14:textId="7436C0DE" w:rsidR="006A58B6" w:rsidRPr="0018475F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F85" w14:textId="159E3747" w:rsidR="006A58B6" w:rsidRPr="0018475F" w:rsidRDefault="00A054F8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284F" w14:textId="1CD76757" w:rsidR="00C32EE4" w:rsidRPr="0018475F" w:rsidRDefault="00911270" w:rsidP="0034717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18475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задач 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B57" w14:textId="77777777" w:rsidR="006A58B6" w:rsidRPr="0018475F" w:rsidRDefault="006A58B6" w:rsidP="00507CD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A58B6" w:rsidRPr="0018475F" w14:paraId="123C0B11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77777777" w:rsidR="006A58B6" w:rsidRPr="0018475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9AA" w14:textId="3EE70333" w:rsidR="006A58B6" w:rsidRPr="0018475F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B1BE" w14:textId="71BB57E3" w:rsidR="006A58B6" w:rsidRPr="0018475F" w:rsidRDefault="00A054F8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7DE7" w14:textId="77777777" w:rsidR="006A58B6" w:rsidRPr="0018475F" w:rsidRDefault="00495DCB" w:rsidP="00495DCB">
            <w:pPr>
              <w:tabs>
                <w:tab w:val="left" w:pos="1560"/>
              </w:tabs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Тема 3. </w:t>
            </w:r>
            <w:r w:rsidR="00790FAC"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>Распределение косвенных расходов</w:t>
            </w:r>
          </w:p>
          <w:p w14:paraId="6D9FE7CC" w14:textId="5E8CB15E" w:rsidR="00722EAC" w:rsidRPr="0018475F" w:rsidRDefault="00722EAC" w:rsidP="00495DCB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Первичное распределение косвенных расходов .</w:t>
            </w:r>
          </w:p>
          <w:p w14:paraId="2A8C77FE" w14:textId="14479DF5" w:rsidR="00722EAC" w:rsidRPr="0018475F" w:rsidRDefault="00722EAC" w:rsidP="00495DCB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Вторичное распределение (перераспределение) косвенных расходов</w:t>
            </w:r>
          </w:p>
          <w:p w14:paraId="69E420EA" w14:textId="22940EEF" w:rsidR="00722EAC" w:rsidRPr="0018475F" w:rsidRDefault="00722EAC" w:rsidP="00495DCB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Методы распределения затрат обслуживающих подразделений</w:t>
            </w:r>
          </w:p>
          <w:p w14:paraId="6FCFA272" w14:textId="1B867A4C" w:rsidR="00722EAC" w:rsidRPr="0018475F" w:rsidRDefault="00722EAC" w:rsidP="00495DCB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Отнесение косвенных расходов на заказы и виды продукции</w:t>
            </w:r>
          </w:p>
          <w:p w14:paraId="0B97EFC5" w14:textId="77777777" w:rsidR="00722EAC" w:rsidRPr="0018475F" w:rsidRDefault="00722EAC" w:rsidP="00495DCB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2564D95A" w14:textId="6FBC3339" w:rsidR="00722EAC" w:rsidRPr="0018475F" w:rsidRDefault="00722EAC" w:rsidP="00495DCB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it-IT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0BF" w14:textId="1B23BD9D" w:rsidR="00EA7044" w:rsidRPr="0018475F" w:rsidRDefault="00AF2607" w:rsidP="00507CDE">
            <w:pPr>
              <w:pStyle w:val="ListParagraph"/>
              <w:ind w:left="0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[1]-</w:t>
            </w:r>
            <w:r w:rsidR="003D4209"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стр.(70-93).</w:t>
            </w:r>
          </w:p>
        </w:tc>
      </w:tr>
      <w:tr w:rsidR="006A58B6" w:rsidRPr="0018475F" w14:paraId="3D00C1B8" w14:textId="77777777" w:rsidTr="005A6999">
        <w:trPr>
          <w:cantSplit/>
          <w:trHeight w:val="99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030" w14:textId="77777777" w:rsidR="006A58B6" w:rsidRPr="0018475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0015" w14:textId="4080F705" w:rsidR="006A58B6" w:rsidRPr="0018475F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369" w14:textId="3B27890A" w:rsidR="006A58B6" w:rsidRPr="0018475F" w:rsidRDefault="00A054F8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7A5C" w14:textId="77777777" w:rsidR="00057021" w:rsidRPr="0018475F" w:rsidRDefault="00CB208F" w:rsidP="0034717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18475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Квиз 1</w:t>
            </w:r>
          </w:p>
          <w:p w14:paraId="010C3C50" w14:textId="7505A515" w:rsidR="00A6527B" w:rsidRPr="0018475F" w:rsidRDefault="00A6527B" w:rsidP="0034717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18475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Устный опрос 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262" w14:textId="77777777" w:rsidR="006A58B6" w:rsidRPr="0018475F" w:rsidRDefault="006A58B6" w:rsidP="00507CD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A58B6" w:rsidRPr="0018475F" w14:paraId="4067037B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77777777" w:rsidR="006A58B6" w:rsidRPr="0018475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</w:rPr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652" w14:textId="28019E08" w:rsidR="006A58B6" w:rsidRPr="0018475F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696B" w14:textId="76C11BEC" w:rsidR="006A58B6" w:rsidRPr="0018475F" w:rsidRDefault="00A054F8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AB25" w14:textId="77777777" w:rsidR="006A58B6" w:rsidRPr="0018475F" w:rsidRDefault="00495DCB" w:rsidP="00495DCB">
            <w:pPr>
              <w:tabs>
                <w:tab w:val="left" w:pos="1560"/>
              </w:tabs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Тема 4. </w:t>
            </w:r>
            <w:r w:rsidR="00790FAC"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>Позаказный метод учёта затрат и калькулирование себестоимости</w:t>
            </w:r>
          </w:p>
          <w:p w14:paraId="01462089" w14:textId="77777777" w:rsidR="00BE65C3" w:rsidRPr="0018475F" w:rsidRDefault="00BE65C3" w:rsidP="00495DCB">
            <w:pPr>
              <w:tabs>
                <w:tab w:val="left" w:pos="1560"/>
              </w:tabs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Общая характеристика позаказного метода</w:t>
            </w:r>
          </w:p>
          <w:p w14:paraId="6118915F" w14:textId="77777777" w:rsidR="00BE65C3" w:rsidRPr="0018475F" w:rsidRDefault="00BE65C3" w:rsidP="00495DCB">
            <w:pPr>
              <w:tabs>
                <w:tab w:val="left" w:pos="1560"/>
              </w:tabs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Материальные затраты</w:t>
            </w:r>
          </w:p>
          <w:p w14:paraId="68C81EC3" w14:textId="77777777" w:rsidR="00BE65C3" w:rsidRPr="0018475F" w:rsidRDefault="00BE65C3" w:rsidP="00495DCB">
            <w:pPr>
              <w:tabs>
                <w:tab w:val="left" w:pos="1560"/>
              </w:tabs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Трудовые затраты</w:t>
            </w:r>
          </w:p>
          <w:p w14:paraId="7830A47F" w14:textId="0AFFBD32" w:rsidR="00BE65C3" w:rsidRPr="0018475F" w:rsidRDefault="00BE65C3" w:rsidP="00495DCB">
            <w:pPr>
              <w:tabs>
                <w:tab w:val="left" w:pos="1560"/>
              </w:tabs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Про</w:t>
            </w:r>
            <w:r w:rsidR="009E4E49" w:rsidRPr="0018475F">
              <w:rPr>
                <w:rFonts w:ascii="Sylfaen" w:hAnsi="Sylfaen"/>
                <w:sz w:val="20"/>
                <w:szCs w:val="20"/>
                <w:lang w:val="ru-RU"/>
              </w:rPr>
              <w:t>изводственные накладные расходы</w:t>
            </w:r>
          </w:p>
          <w:p w14:paraId="635C54F7" w14:textId="641BD3F0" w:rsidR="00BE65C3" w:rsidRPr="0018475F" w:rsidRDefault="00BE65C3" w:rsidP="00495DCB">
            <w:pPr>
              <w:tabs>
                <w:tab w:val="left" w:pos="1560"/>
              </w:tabs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Преимущества и ограничения позаказного калькулирования себестоимости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7B31" w14:textId="063ADC58" w:rsidR="006C556A" w:rsidRPr="0018475F" w:rsidRDefault="00AF2607" w:rsidP="00507CDE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[1]-</w:t>
            </w:r>
            <w:r w:rsidR="003D4209"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стр.(94-117).</w:t>
            </w:r>
          </w:p>
        </w:tc>
      </w:tr>
      <w:tr w:rsidR="006A58B6" w:rsidRPr="0018475F" w14:paraId="17575A0C" w14:textId="77777777" w:rsidTr="005A6999">
        <w:trPr>
          <w:cantSplit/>
          <w:trHeight w:val="62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91D" w14:textId="77777777" w:rsidR="006A58B6" w:rsidRPr="0018475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6D17" w14:textId="169217EA" w:rsidR="006A58B6" w:rsidRPr="0018475F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04E" w14:textId="69591E06" w:rsidR="006A58B6" w:rsidRPr="0018475F" w:rsidRDefault="00A054F8" w:rsidP="00507B0A">
            <w:p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AB12" w14:textId="4F59C8FC" w:rsidR="00057021" w:rsidRPr="0018475F" w:rsidRDefault="00911270" w:rsidP="0034717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18475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задач 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078" w14:textId="77777777" w:rsidR="006A58B6" w:rsidRPr="0018475F" w:rsidRDefault="006A58B6" w:rsidP="00507CD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A58B6" w:rsidRPr="0018475F" w14:paraId="17E07E18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6A58B6" w:rsidRPr="0018475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</w:rPr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4A6" w14:textId="0FFA6C7C" w:rsidR="006A58B6" w:rsidRPr="0018475F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4FF2" w14:textId="1AE1BE99" w:rsidR="006A58B6" w:rsidRPr="0018475F" w:rsidRDefault="00A054F8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1CD7" w14:textId="77777777" w:rsidR="006A58B6" w:rsidRPr="0018475F" w:rsidRDefault="00495DCB" w:rsidP="00495DCB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>Тема 5.</w:t>
            </w:r>
            <w:r w:rsidR="00790FAC"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</w:t>
            </w:r>
            <w:r w:rsidR="00790FAC" w:rsidRPr="0018475F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Попроцессный (попередельный) метод</w:t>
            </w:r>
            <w:r w:rsidR="00790FAC" w:rsidRPr="0018475F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="00790FAC"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>учета затрат и калькулирования себестоимости</w:t>
            </w:r>
          </w:p>
          <w:p w14:paraId="6A84339F" w14:textId="77777777" w:rsidR="001B76E0" w:rsidRPr="0018475F" w:rsidRDefault="001B76E0" w:rsidP="00495DCB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Общая характеристика попроцессного (попередельного) метода</w:t>
            </w:r>
          </w:p>
          <w:p w14:paraId="0807665A" w14:textId="77777777" w:rsidR="001B76E0" w:rsidRPr="0018475F" w:rsidRDefault="001B76E0" w:rsidP="00495DCB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Применение метода средней себестоимости</w:t>
            </w:r>
          </w:p>
          <w:p w14:paraId="4F2FA104" w14:textId="77777777" w:rsidR="001B76E0" w:rsidRPr="0018475F" w:rsidRDefault="001B76E0" w:rsidP="00495DCB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Применение метода ФИФО</w:t>
            </w:r>
          </w:p>
          <w:p w14:paraId="326E3891" w14:textId="77777777" w:rsidR="001B76E0" w:rsidRPr="0018475F" w:rsidRDefault="001B76E0" w:rsidP="00495DCB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Добавленные единицы продукции</w:t>
            </w:r>
          </w:p>
          <w:p w14:paraId="70A9853A" w14:textId="77777777" w:rsidR="001B76E0" w:rsidRPr="0018475F" w:rsidRDefault="001B76E0" w:rsidP="00495DCB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Нормативные и сверхнормативные потери и доходы</w:t>
            </w:r>
          </w:p>
          <w:p w14:paraId="4B7CA710" w14:textId="656B3FD5" w:rsidR="001B76E0" w:rsidRPr="0018475F" w:rsidRDefault="001B76E0" w:rsidP="00495DCB">
            <w:pPr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Преимущества и ограничения попроцессного калькулирования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87B" w14:textId="458E7C14" w:rsidR="006C556A" w:rsidRPr="0018475F" w:rsidRDefault="00AF2607" w:rsidP="00507CDE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[1]-</w:t>
            </w:r>
            <w:r w:rsidR="003D4209"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стр.(119-193).</w:t>
            </w:r>
          </w:p>
        </w:tc>
      </w:tr>
      <w:tr w:rsidR="006A58B6" w:rsidRPr="0018475F" w14:paraId="7943D878" w14:textId="77777777" w:rsidTr="003727DC">
        <w:trPr>
          <w:cantSplit/>
          <w:trHeight w:val="71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62B" w14:textId="77777777" w:rsidR="006A58B6" w:rsidRPr="0018475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AC55" w14:textId="52BBC1A0" w:rsidR="006A58B6" w:rsidRPr="0018475F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20BA" w14:textId="6159B511" w:rsidR="006A58B6" w:rsidRPr="0018475F" w:rsidRDefault="00A054F8" w:rsidP="00CC33F1">
            <w:p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BB6D" w14:textId="4D35012C" w:rsidR="006A58B6" w:rsidRPr="0018475F" w:rsidRDefault="00911270" w:rsidP="0034717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18475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задач 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302" w14:textId="77777777" w:rsidR="006A58B6" w:rsidRPr="0018475F" w:rsidRDefault="006A58B6" w:rsidP="00507CD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A58B6" w:rsidRPr="0018475F" w14:paraId="2DB506D0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6A58B6" w:rsidRPr="0018475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</w:rPr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04F" w14:textId="1E2C5BF6" w:rsidR="006A58B6" w:rsidRPr="0018475F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4963" w14:textId="498443F0" w:rsidR="006A58B6" w:rsidRPr="0018475F" w:rsidRDefault="00A054F8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F01F" w14:textId="77777777" w:rsidR="006A58B6" w:rsidRPr="0018475F" w:rsidRDefault="00495DCB" w:rsidP="00495DCB">
            <w:pPr>
              <w:tabs>
                <w:tab w:val="left" w:pos="1005"/>
              </w:tabs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Тема 6. </w:t>
            </w:r>
            <w:r w:rsidR="00790FAC"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Распределенме затрат комплексных производств</w:t>
            </w:r>
          </w:p>
          <w:p w14:paraId="31683D75" w14:textId="77777777" w:rsidR="00EE3F0D" w:rsidRPr="0018475F" w:rsidRDefault="00EE3F0D" w:rsidP="00EE3F0D">
            <w:pPr>
              <w:tabs>
                <w:tab w:val="left" w:pos="1005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Общая характеристика комплексных производств</w:t>
            </w:r>
          </w:p>
          <w:p w14:paraId="73BB7E35" w14:textId="070A72B2" w:rsidR="00EE3F0D" w:rsidRPr="0018475F" w:rsidRDefault="00EE3F0D" w:rsidP="00EE3F0D">
            <w:pPr>
              <w:tabs>
                <w:tab w:val="left" w:pos="1005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Учет побочных продуктов </w:t>
            </w:r>
          </w:p>
          <w:p w14:paraId="24FB3885" w14:textId="7AE5BB20" w:rsidR="00EE3F0D" w:rsidRPr="0018475F" w:rsidRDefault="00EE3F0D" w:rsidP="00EE3F0D">
            <w:pPr>
              <w:tabs>
                <w:tab w:val="left" w:pos="1005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Учет совместно производимых (комплексных) продуктов</w:t>
            </w:r>
          </w:p>
          <w:p w14:paraId="4A958968" w14:textId="54B413DE" w:rsidR="00EE3F0D" w:rsidRPr="0018475F" w:rsidRDefault="00EE3F0D" w:rsidP="00EE3F0D">
            <w:pPr>
              <w:tabs>
                <w:tab w:val="left" w:pos="1005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Особенности распределения комплексных затрат при нескольких точках разделения </w:t>
            </w:r>
          </w:p>
          <w:p w14:paraId="1B5527C5" w14:textId="65C543D4" w:rsidR="00EE3F0D" w:rsidRPr="0018475F" w:rsidRDefault="00EE3F0D" w:rsidP="00EE3F0D">
            <w:pPr>
              <w:tabs>
                <w:tab w:val="left" w:pos="1005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Анализ распределения комплексных затрат для целей планирования и принятия решений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7966" w14:textId="5C6C65E9" w:rsidR="003C553A" w:rsidRPr="0018475F" w:rsidRDefault="00AF2607" w:rsidP="00507CDE">
            <w:pPr>
              <w:pStyle w:val="ListParagraph"/>
              <w:ind w:left="0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[1]-</w:t>
            </w:r>
            <w:r w:rsidR="003D4209"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стр.(195-218).</w:t>
            </w:r>
          </w:p>
        </w:tc>
      </w:tr>
      <w:tr w:rsidR="006A58B6" w:rsidRPr="0018475F" w14:paraId="0025C829" w14:textId="77777777" w:rsidTr="005A6999">
        <w:trPr>
          <w:cantSplit/>
          <w:trHeight w:val="92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B5A" w14:textId="77777777" w:rsidR="006A58B6" w:rsidRPr="0018475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2CD8" w14:textId="04BFD7E2" w:rsidR="006A58B6" w:rsidRPr="0018475F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387" w14:textId="722F2434" w:rsidR="006A58B6" w:rsidRPr="0018475F" w:rsidRDefault="00A054F8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E10E" w14:textId="77777777" w:rsidR="006A58B6" w:rsidRPr="0018475F" w:rsidRDefault="00911270" w:rsidP="0034717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18475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задач 4</w:t>
            </w:r>
          </w:p>
          <w:p w14:paraId="1321C059" w14:textId="4625F84A" w:rsidR="00CB208F" w:rsidRPr="0018475F" w:rsidRDefault="00CB208F" w:rsidP="0034717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18475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Квиз 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2B1" w14:textId="438177FE" w:rsidR="006A58B6" w:rsidRPr="0018475F" w:rsidRDefault="006A58B6" w:rsidP="00507CDE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18475F" w14:paraId="7B515766" w14:textId="77777777" w:rsidTr="005A6999">
        <w:trPr>
          <w:cantSplit/>
          <w:trHeight w:val="10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7CA" w14:textId="77777777" w:rsidR="006A58B6" w:rsidRPr="0018475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2161" w14:textId="30D821DE" w:rsidR="006A58B6" w:rsidRPr="0018475F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7C06" w14:textId="158CCCD0" w:rsidR="006A58B6" w:rsidRPr="0018475F" w:rsidRDefault="00A054F8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8B62" w14:textId="77777777" w:rsidR="00790FAC" w:rsidRPr="0018475F" w:rsidRDefault="00495DCB" w:rsidP="00790FAC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Тема 7. </w:t>
            </w:r>
            <w:r w:rsidR="00790FAC"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Смешанные методы учета затрат и калькулирования себестоимости</w:t>
            </w:r>
          </w:p>
          <w:p w14:paraId="612952CD" w14:textId="77777777" w:rsidR="00B2704A" w:rsidRPr="0018475F" w:rsidRDefault="00B2704A" w:rsidP="00790FAC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Пооперационное калькулирование </w:t>
            </w:r>
          </w:p>
          <w:p w14:paraId="00B2D556" w14:textId="77777777" w:rsidR="00B2704A" w:rsidRPr="0018475F" w:rsidRDefault="00B2704A" w:rsidP="00790FAC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Основные положения системы управления «точно в срок» </w:t>
            </w:r>
          </w:p>
          <w:p w14:paraId="41DE92BE" w14:textId="77777777" w:rsidR="00B2704A" w:rsidRPr="0018475F" w:rsidRDefault="00B2704A" w:rsidP="00790FAC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Система «точно в срок» и управление материально-производственными запасами</w:t>
            </w:r>
          </w:p>
          <w:p w14:paraId="1FFC36BB" w14:textId="77777777" w:rsidR="00B2704A" w:rsidRPr="0018475F" w:rsidRDefault="00B2704A" w:rsidP="00790FAC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Влияние системы «точно в срок» на учет и контроль затрат </w:t>
            </w:r>
          </w:p>
          <w:p w14:paraId="22D79968" w14:textId="29CC613A" w:rsidR="00B2704A" w:rsidRPr="0018475F" w:rsidRDefault="00B2704A" w:rsidP="00790FAC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Особенности бухгалтерского учета при калькулировании себестоимости методом обратного списания</w:t>
            </w:r>
          </w:p>
          <w:p w14:paraId="0A0209CC" w14:textId="78EA9C85" w:rsidR="006A58B6" w:rsidRPr="0018475F" w:rsidRDefault="006A58B6" w:rsidP="003C553A">
            <w:pPr>
              <w:tabs>
                <w:tab w:val="left" w:pos="1560"/>
              </w:tabs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97C7" w14:textId="0D74FF22" w:rsidR="006A58B6" w:rsidRPr="0018475F" w:rsidRDefault="00AF2607" w:rsidP="00507CD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[1]-</w:t>
            </w:r>
            <w:r w:rsidR="003D4209"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стр.(219-238).</w:t>
            </w:r>
          </w:p>
        </w:tc>
      </w:tr>
      <w:tr w:rsidR="006A58B6" w:rsidRPr="0018475F" w14:paraId="376A4C15" w14:textId="77777777" w:rsidTr="005A6999">
        <w:trPr>
          <w:cantSplit/>
          <w:trHeight w:val="63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67" w14:textId="77777777" w:rsidR="006A58B6" w:rsidRPr="0018475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BE0C" w14:textId="2AF12FCD" w:rsidR="006A58B6" w:rsidRPr="0018475F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B88" w14:textId="559A0D05" w:rsidR="006A58B6" w:rsidRPr="0018475F" w:rsidRDefault="00A054F8" w:rsidP="00611B8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29C4" w14:textId="7D715391" w:rsidR="00E13BD4" w:rsidRPr="0018475F" w:rsidRDefault="00A6527B" w:rsidP="00347174">
            <w:pPr>
              <w:pStyle w:val="ListParagraph"/>
              <w:numPr>
                <w:ilvl w:val="0"/>
                <w:numId w:val="8"/>
              </w:numPr>
              <w:jc w:val="both"/>
              <w:rPr>
                <w:rStyle w:val="tlid-translation"/>
                <w:rFonts w:ascii="Sylfaen" w:hAnsi="Sylfaen"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Устный опрос 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83C" w14:textId="77777777" w:rsidR="006A58B6" w:rsidRPr="0018475F" w:rsidRDefault="006A58B6" w:rsidP="00507CD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A58B6" w:rsidRPr="0018475F" w14:paraId="08B850E5" w14:textId="77777777" w:rsidTr="003727DC">
        <w:trPr>
          <w:cantSplit/>
          <w:trHeight w:val="4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6A58B6" w:rsidRPr="0018475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6A58B6" w:rsidRPr="0018475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2AFD4098" w:rsidR="006A58B6" w:rsidRPr="0018475F" w:rsidRDefault="00611B8F" w:rsidP="005A6999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2 </w:t>
            </w:r>
            <w:r w:rsidR="005A6999" w:rsidRPr="0018475F">
              <w:rPr>
                <w:rFonts w:ascii="Sylfaen" w:hAnsi="Sylfaen"/>
                <w:iCs/>
                <w:sz w:val="20"/>
                <w:szCs w:val="20"/>
                <w:lang w:val="ru-RU"/>
              </w:rPr>
              <w:t>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649C" w14:textId="77777777" w:rsidR="00090713" w:rsidRPr="0018475F" w:rsidRDefault="00090713" w:rsidP="00090713">
            <w:pPr>
              <w:jc w:val="center"/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18475F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Промежуточный экзамен</w:t>
            </w:r>
          </w:p>
          <w:p w14:paraId="768B6489" w14:textId="6088EEAC" w:rsidR="006A58B6" w:rsidRPr="0018475F" w:rsidRDefault="00090713" w:rsidP="00090713">
            <w:pPr>
              <w:jc w:val="center"/>
              <w:rPr>
                <w:rStyle w:val="tlid-translation"/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18475F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(по 1-7 теме)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77777777" w:rsidR="006A58B6" w:rsidRPr="0018475F" w:rsidRDefault="006A58B6" w:rsidP="00507CD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6A58B6" w:rsidRPr="0018475F" w14:paraId="5DAF598F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6A58B6" w:rsidRPr="0018475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</w:rPr>
              <w:t>IX</w:t>
            </w:r>
          </w:p>
          <w:p w14:paraId="11C4D3DB" w14:textId="77777777" w:rsidR="006A58B6" w:rsidRPr="0018475F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  <w:p w14:paraId="47003A7F" w14:textId="77777777" w:rsidR="006A58B6" w:rsidRPr="0018475F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  <w:p w14:paraId="6ED0EDFB" w14:textId="77777777" w:rsidR="006A58B6" w:rsidRPr="0018475F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  <w:p w14:paraId="604699D6" w14:textId="77777777" w:rsidR="006A58B6" w:rsidRPr="0018475F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  <w:p w14:paraId="0F889710" w14:textId="77777777" w:rsidR="006A58B6" w:rsidRPr="0018475F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  <w:p w14:paraId="0617FF02" w14:textId="77777777" w:rsidR="006A58B6" w:rsidRPr="0018475F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  <w:p w14:paraId="619E9A0F" w14:textId="77777777" w:rsidR="006A58B6" w:rsidRPr="0018475F" w:rsidRDefault="006A58B6" w:rsidP="00AE2B14">
            <w:pPr>
              <w:tabs>
                <w:tab w:val="left" w:pos="437"/>
              </w:tabs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2358" w14:textId="5CBC7812" w:rsidR="006A58B6" w:rsidRPr="0018475F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9E0A" w14:textId="1AFDFB44" w:rsidR="006A58B6" w:rsidRPr="0018475F" w:rsidRDefault="0034717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D2F0" w14:textId="77777777" w:rsidR="00241D73" w:rsidRPr="0018475F" w:rsidRDefault="00495DCB" w:rsidP="00241D73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Тема 8. </w:t>
            </w:r>
            <w:r w:rsidR="00241D73"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>Смешанные методы учета затрат</w:t>
            </w:r>
          </w:p>
          <w:p w14:paraId="21BF10BB" w14:textId="77777777" w:rsidR="00B2704A" w:rsidRPr="0018475F" w:rsidRDefault="00B2704A" w:rsidP="00B2704A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Пооперационное калькулирование </w:t>
            </w:r>
          </w:p>
          <w:p w14:paraId="39F18D62" w14:textId="77777777" w:rsidR="00B2704A" w:rsidRPr="0018475F" w:rsidRDefault="00B2704A" w:rsidP="00B2704A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Основные положения системы управления «точно в срок» </w:t>
            </w:r>
          </w:p>
          <w:p w14:paraId="02C9ABF7" w14:textId="77777777" w:rsidR="00B2704A" w:rsidRPr="0018475F" w:rsidRDefault="00B2704A" w:rsidP="00B2704A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Система «точно в срок» и управление материально-производственными запасами</w:t>
            </w:r>
          </w:p>
          <w:p w14:paraId="0DD6E186" w14:textId="77777777" w:rsidR="00B2704A" w:rsidRPr="0018475F" w:rsidRDefault="00B2704A" w:rsidP="00B2704A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Влияние системы «точно в срок» на учет и контроль затрат </w:t>
            </w:r>
          </w:p>
          <w:p w14:paraId="07968D67" w14:textId="77777777" w:rsidR="00B2704A" w:rsidRPr="0018475F" w:rsidRDefault="00B2704A" w:rsidP="00B2704A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Особенности бухгалтерского учета при калькулировании себестоимости методом обратного списания</w:t>
            </w:r>
          </w:p>
          <w:p w14:paraId="0F44D2E2" w14:textId="57E8D5F4" w:rsidR="005E6D08" w:rsidRPr="0018475F" w:rsidRDefault="005E6D08" w:rsidP="00495DCB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D522" w14:textId="4A43287C" w:rsidR="006A58B6" w:rsidRPr="0018475F" w:rsidRDefault="00AF2607" w:rsidP="00507CD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[1]-</w:t>
            </w:r>
            <w:r w:rsidR="003D4209"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стр.(219-238).</w:t>
            </w:r>
          </w:p>
        </w:tc>
      </w:tr>
      <w:tr w:rsidR="006A58B6" w:rsidRPr="0018475F" w14:paraId="167E5954" w14:textId="77777777" w:rsidTr="003727DC">
        <w:trPr>
          <w:cantSplit/>
          <w:trHeight w:val="674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7B" w14:textId="77777777" w:rsidR="006A58B6" w:rsidRPr="0018475F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C4CC" w14:textId="45C16CBD" w:rsidR="006A58B6" w:rsidRPr="0018475F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A19" w14:textId="79D5815F" w:rsidR="006A58B6" w:rsidRPr="0018475F" w:rsidRDefault="00347174" w:rsidP="00611B8F">
            <w:p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32EC" w14:textId="2143771A" w:rsidR="006A58B6" w:rsidRPr="0018475F" w:rsidRDefault="00911270" w:rsidP="0034717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</w:pPr>
            <w:r w:rsidRPr="0018475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задач 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A9D" w14:textId="77777777" w:rsidR="006A58B6" w:rsidRPr="0018475F" w:rsidRDefault="006A58B6" w:rsidP="00507CD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A58B6" w:rsidRPr="0018475F" w14:paraId="0BE16302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6A58B6" w:rsidRPr="0018475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1209" w14:textId="7FB2352E" w:rsidR="006A58B6" w:rsidRPr="0018475F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A4D5" w14:textId="3BEF6ECF" w:rsidR="006A58B6" w:rsidRPr="0018475F" w:rsidRDefault="00A054F8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83E7" w14:textId="77777777" w:rsidR="00241D73" w:rsidRPr="0018475F" w:rsidRDefault="00495DCB" w:rsidP="00241D73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Тема 9. </w:t>
            </w:r>
            <w:r w:rsidR="00241D73"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>Взаимосвязь динамики затрат и изменений обьема производства</w:t>
            </w:r>
          </w:p>
          <w:p w14:paraId="16B5C843" w14:textId="77777777" w:rsidR="0057286A" w:rsidRPr="0018475F" w:rsidRDefault="0057286A" w:rsidP="0057286A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Основные подходы к анализу динамики затрат и изменений объема производства </w:t>
            </w:r>
          </w:p>
          <w:p w14:paraId="105247B3" w14:textId="77777777" w:rsidR="0057286A" w:rsidRPr="0018475F" w:rsidRDefault="0057286A" w:rsidP="0057286A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Постоянные затраты </w:t>
            </w:r>
          </w:p>
          <w:p w14:paraId="460630EB" w14:textId="77777777" w:rsidR="0057286A" w:rsidRPr="0018475F" w:rsidRDefault="0057286A" w:rsidP="0057286A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Переменные затраты </w:t>
            </w:r>
          </w:p>
          <w:p w14:paraId="10D1AF49" w14:textId="768F7C69" w:rsidR="005E6D08" w:rsidRPr="0018475F" w:rsidRDefault="0057286A" w:rsidP="0057286A">
            <w:p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Смешанные затраты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4B73" w14:textId="43C3D159" w:rsidR="006A58B6" w:rsidRPr="0018475F" w:rsidRDefault="00AF2607" w:rsidP="00507CD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[1]-</w:t>
            </w:r>
            <w:r w:rsidR="003D4209"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стр.(239-258).</w:t>
            </w:r>
          </w:p>
        </w:tc>
      </w:tr>
      <w:tr w:rsidR="006A58B6" w:rsidRPr="0018475F" w14:paraId="58C0A4F9" w14:textId="77777777" w:rsidTr="005A6999">
        <w:trPr>
          <w:cantSplit/>
          <w:trHeight w:val="57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A3D" w14:textId="77777777" w:rsidR="006A58B6" w:rsidRPr="0018475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799E" w14:textId="3D59069A" w:rsidR="006A58B6" w:rsidRPr="0018475F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7C8A" w14:textId="6B7AD14A" w:rsidR="006A58B6" w:rsidRPr="0018475F" w:rsidRDefault="00A054F8" w:rsidP="00A054F8">
            <w:p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C955" w14:textId="1EABBE9D" w:rsidR="00727CB3" w:rsidRPr="0018475F" w:rsidRDefault="00911270" w:rsidP="0034717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18475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задач 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19A" w14:textId="77777777" w:rsidR="006A58B6" w:rsidRPr="0018475F" w:rsidRDefault="006A58B6" w:rsidP="00507CD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A58B6" w:rsidRPr="0018475F" w14:paraId="5124DB15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6A58B6" w:rsidRPr="0018475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bookmarkStart w:id="1" w:name="_Hlk31126657"/>
            <w:r w:rsidRPr="0018475F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AD2" w14:textId="22693D41" w:rsidR="006A58B6" w:rsidRPr="0018475F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E52D" w14:textId="61BBF8C5" w:rsidR="006A58B6" w:rsidRPr="0018475F" w:rsidRDefault="00A054F8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8C6E" w14:textId="77777777" w:rsidR="005E6D08" w:rsidRPr="0018475F" w:rsidRDefault="00495DCB" w:rsidP="00495DCB">
            <w:pPr>
              <w:tabs>
                <w:tab w:val="left" w:pos="1560"/>
              </w:tabs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Тема 10. </w:t>
            </w:r>
            <w:r w:rsidR="007A7320"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>Методы  калькулирования себестоимости по полным и по переменным затратам</w:t>
            </w:r>
          </w:p>
          <w:p w14:paraId="05748CC4" w14:textId="77777777" w:rsidR="005F2E93" w:rsidRPr="0018475F" w:rsidRDefault="005F2E93" w:rsidP="005F2E93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Сущность и ограничения метода калькулирования себестоимости по полным затратам </w:t>
            </w:r>
          </w:p>
          <w:p w14:paraId="202C6BD6" w14:textId="77777777" w:rsidR="005F2E93" w:rsidRPr="0018475F" w:rsidRDefault="005F2E93" w:rsidP="005F2E93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Понятие методов калькулирования сокращенной себестоимости </w:t>
            </w:r>
          </w:p>
          <w:p w14:paraId="4687F568" w14:textId="77777777" w:rsidR="005F2E93" w:rsidRPr="0018475F" w:rsidRDefault="005F2E93" w:rsidP="005F2E93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Подходы к оценке производственных запасов</w:t>
            </w:r>
          </w:p>
          <w:p w14:paraId="3B965AC9" w14:textId="77777777" w:rsidR="005F2E93" w:rsidRPr="0018475F" w:rsidRDefault="005F2E93" w:rsidP="005F2E93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Определение размера прибыли и особенности составления маржинального отчета о прибылях и убытках</w:t>
            </w:r>
          </w:p>
          <w:p w14:paraId="7DD99C2C" w14:textId="77777777" w:rsidR="005F2E93" w:rsidRPr="0018475F" w:rsidRDefault="005F2E93" w:rsidP="005F2E93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Направления использования метода калькулирования себестоимости по переменным затратам</w:t>
            </w:r>
          </w:p>
          <w:p w14:paraId="182E1049" w14:textId="77777777" w:rsidR="005F2E93" w:rsidRPr="0018475F" w:rsidRDefault="005F2E93" w:rsidP="005F2E93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Преимущества и ограничения метода калькулирования себестоимости по переменным затратам</w:t>
            </w:r>
          </w:p>
          <w:p w14:paraId="2EEED5DA" w14:textId="642C4157" w:rsidR="005F2E93" w:rsidRPr="0018475F" w:rsidRDefault="005F2E93" w:rsidP="005F2E93">
            <w:pPr>
              <w:tabs>
                <w:tab w:val="left" w:pos="1560"/>
              </w:tabs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Особенности формирования неполной себестоимости в российской учетной практике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D241" w14:textId="50A0CC20" w:rsidR="006A58B6" w:rsidRPr="0018475F" w:rsidRDefault="00AF2607" w:rsidP="00507CDE">
            <w:pPr>
              <w:pStyle w:val="ListParagraph"/>
              <w:shd w:val="clear" w:color="auto" w:fill="FFFFFF"/>
              <w:ind w:left="0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[1]-</w:t>
            </w:r>
            <w:r w:rsidR="003D4209"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стр.(259-281).</w:t>
            </w:r>
          </w:p>
        </w:tc>
      </w:tr>
      <w:tr w:rsidR="006A58B6" w:rsidRPr="0018475F" w14:paraId="38B7E726" w14:textId="77777777" w:rsidTr="003727DC">
        <w:trPr>
          <w:cantSplit/>
          <w:trHeight w:val="829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BCF" w14:textId="77777777" w:rsidR="006A58B6" w:rsidRPr="0018475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A1A1" w14:textId="0177F13B" w:rsidR="006A58B6" w:rsidRPr="0018475F" w:rsidRDefault="00D50974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70F" w14:textId="03438532" w:rsidR="006A58B6" w:rsidRPr="0018475F" w:rsidRDefault="00A054F8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E279" w14:textId="77777777" w:rsidR="00C32EE4" w:rsidRPr="0018475F" w:rsidRDefault="00911270" w:rsidP="0034717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18475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задач 7</w:t>
            </w:r>
          </w:p>
          <w:p w14:paraId="15D7E6EA" w14:textId="7235329A" w:rsidR="00A6527B" w:rsidRPr="0018475F" w:rsidRDefault="00A6527B" w:rsidP="0034717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18475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Устный опрос 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808" w14:textId="77777777" w:rsidR="006A58B6" w:rsidRPr="0018475F" w:rsidRDefault="006A58B6" w:rsidP="00507CD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bookmarkEnd w:id="1"/>
      <w:tr w:rsidR="000664F2" w:rsidRPr="0018475F" w14:paraId="3A510E31" w14:textId="77777777" w:rsidTr="005A6999">
        <w:trPr>
          <w:cantSplit/>
          <w:trHeight w:val="113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825" w14:textId="77777777" w:rsidR="000664F2" w:rsidRPr="0018475F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</w:rPr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707" w14:textId="05F6D8DC" w:rsidR="000664F2" w:rsidRPr="0018475F" w:rsidRDefault="00B0049C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CB3D" w14:textId="50598AA8" w:rsidR="000664F2" w:rsidRPr="0018475F" w:rsidRDefault="00A054F8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8F49" w14:textId="77777777" w:rsidR="000664F2" w:rsidRPr="0018475F" w:rsidRDefault="00495DCB" w:rsidP="00495DCB">
            <w:pPr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Тема 11. </w:t>
            </w:r>
            <w:r w:rsidR="00113585"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>Анализ соотношения “ затраты-обьем-прибиль”</w:t>
            </w:r>
          </w:p>
          <w:p w14:paraId="75833AA3" w14:textId="77777777" w:rsidR="005F2E93" w:rsidRPr="0018475F" w:rsidRDefault="005F2E93" w:rsidP="00495DCB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Количественный и стоимостной подходы</w:t>
            </w:r>
          </w:p>
          <w:p w14:paraId="083D7DAD" w14:textId="77777777" w:rsidR="005F2E93" w:rsidRPr="0018475F" w:rsidRDefault="005F2E93" w:rsidP="00495DCB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Графический подход</w:t>
            </w:r>
          </w:p>
          <w:p w14:paraId="1DACCFE2" w14:textId="5AA97210" w:rsidR="005F2E93" w:rsidRPr="0018475F" w:rsidRDefault="005F2E93" w:rsidP="00495DCB">
            <w:pPr>
              <w:jc w:val="both"/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</w:rPr>
              <w:t>Дополнительные концепции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DA29" w14:textId="6D2C1EA7" w:rsidR="00C015E2" w:rsidRPr="0018475F" w:rsidRDefault="00AF2607" w:rsidP="00507CDE">
            <w:pPr>
              <w:pStyle w:val="ListParagraph"/>
              <w:shd w:val="clear" w:color="auto" w:fill="FFFFFF"/>
              <w:ind w:left="0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[1]-</w:t>
            </w:r>
            <w:r w:rsidR="003D4209"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стр.(282-318).</w:t>
            </w:r>
          </w:p>
        </w:tc>
      </w:tr>
      <w:tr w:rsidR="000664F2" w:rsidRPr="0018475F" w14:paraId="2CC09A69" w14:textId="77777777" w:rsidTr="003727DC">
        <w:trPr>
          <w:cantSplit/>
          <w:trHeight w:val="5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996" w14:textId="466D6D22" w:rsidR="000664F2" w:rsidRPr="0018475F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A1CB" w14:textId="2927E5C4" w:rsidR="000664F2" w:rsidRPr="0018475F" w:rsidRDefault="00B0049C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9F35" w14:textId="1629316B" w:rsidR="000664F2" w:rsidRPr="0018475F" w:rsidRDefault="00A054F8" w:rsidP="000664F2">
            <w:p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043A" w14:textId="77777777" w:rsidR="00727CB3" w:rsidRPr="0018475F" w:rsidRDefault="00911270" w:rsidP="00347174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18475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задач 8</w:t>
            </w:r>
          </w:p>
          <w:p w14:paraId="78E99A01" w14:textId="175D29B1" w:rsidR="00CB208F" w:rsidRPr="0018475F" w:rsidRDefault="00CB208F" w:rsidP="00347174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18475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Квиз 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BD4" w14:textId="1270E6CD" w:rsidR="000664F2" w:rsidRPr="0018475F" w:rsidRDefault="000664F2" w:rsidP="00507CD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13485F" w:rsidRPr="0018475F" w14:paraId="7742EB78" w14:textId="77777777" w:rsidTr="005A6999">
        <w:trPr>
          <w:cantSplit/>
          <w:trHeight w:val="113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2D" w14:textId="77777777" w:rsidR="0013485F" w:rsidRPr="0018475F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</w:rPr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25DA" w14:textId="576265F5" w:rsidR="0013485F" w:rsidRPr="0018475F" w:rsidRDefault="00B0049C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FF9F" w14:textId="45598CF2" w:rsidR="0013485F" w:rsidRPr="0018475F" w:rsidRDefault="00A054F8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8A63" w14:textId="77777777" w:rsidR="00080542" w:rsidRPr="0018475F" w:rsidRDefault="00495DCB" w:rsidP="00080542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Тема 12. </w:t>
            </w:r>
            <w:r w:rsidR="00080542"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Методы  калькулирования </w:t>
            </w:r>
          </w:p>
          <w:p w14:paraId="7C67C01E" w14:textId="77777777" w:rsidR="00080542" w:rsidRPr="0018475F" w:rsidRDefault="00080542" w:rsidP="00080542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себестоимости </w:t>
            </w:r>
          </w:p>
          <w:p w14:paraId="7A2878E6" w14:textId="77777777" w:rsidR="004E08AE" w:rsidRPr="0018475F" w:rsidRDefault="004E08AE" w:rsidP="00080542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Общая характеристика метода</w:t>
            </w:r>
          </w:p>
          <w:p w14:paraId="1B2080DC" w14:textId="77777777" w:rsidR="004E08AE" w:rsidRPr="0018475F" w:rsidRDefault="004E08AE" w:rsidP="00080542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Установление нормативов</w:t>
            </w:r>
          </w:p>
          <w:p w14:paraId="757FEF13" w14:textId="77777777" w:rsidR="004E08AE" w:rsidRPr="0018475F" w:rsidRDefault="004E08AE" w:rsidP="00080542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Основные подходы к анализу отклонений</w:t>
            </w:r>
          </w:p>
          <w:p w14:paraId="0851D570" w14:textId="77777777" w:rsidR="004E08AE" w:rsidRPr="0018475F" w:rsidRDefault="004E08AE" w:rsidP="00080542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Анализ отклонений по прямым материальным затратам </w:t>
            </w:r>
          </w:p>
          <w:p w14:paraId="3DA66A54" w14:textId="77777777" w:rsidR="004E08AE" w:rsidRPr="0018475F" w:rsidRDefault="004E08AE" w:rsidP="00080542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Анализ отклонений по прямым трудовым затратам</w:t>
            </w:r>
          </w:p>
          <w:p w14:paraId="3BE14B8E" w14:textId="3449E731" w:rsidR="004E08AE" w:rsidRPr="0018475F" w:rsidRDefault="004E08AE" w:rsidP="00080542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Анализ отклонений по производственным накладным расходам</w:t>
            </w:r>
          </w:p>
          <w:p w14:paraId="29147864" w14:textId="3CFA598F" w:rsidR="0013485F" w:rsidRPr="0018475F" w:rsidRDefault="0013485F" w:rsidP="00495DCB">
            <w:pPr>
              <w:jc w:val="both"/>
              <w:rPr>
                <w:rFonts w:ascii="Sylfaen" w:eastAsia="Calibri" w:hAnsi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119" w14:textId="474996D4" w:rsidR="0013485F" w:rsidRPr="0018475F" w:rsidRDefault="00AF2607" w:rsidP="00507CDE">
            <w:pPr>
              <w:pStyle w:val="ListParagraph"/>
              <w:ind w:left="0"/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[1]-</w:t>
            </w:r>
            <w:r w:rsidR="003D4209"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стр.(282-318).</w:t>
            </w:r>
          </w:p>
        </w:tc>
      </w:tr>
      <w:tr w:rsidR="0013485F" w:rsidRPr="0018475F" w14:paraId="4952B8B5" w14:textId="77777777" w:rsidTr="005A6999">
        <w:trPr>
          <w:cantSplit/>
          <w:trHeight w:val="84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E0F" w14:textId="77777777" w:rsidR="0013485F" w:rsidRPr="0018475F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0180" w14:textId="580655CE" w:rsidR="0013485F" w:rsidRPr="0018475F" w:rsidRDefault="00B0049C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8902" w14:textId="1780E6CD" w:rsidR="0013485F" w:rsidRPr="0018475F" w:rsidRDefault="00A054F8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CECC" w14:textId="10F6B396" w:rsidR="00727CB3" w:rsidRPr="0018475F" w:rsidRDefault="00A6527B" w:rsidP="00347174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18475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Устный опрос 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D02" w14:textId="77777777" w:rsidR="0013485F" w:rsidRPr="0018475F" w:rsidRDefault="0013485F" w:rsidP="00507CD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0664F2" w:rsidRPr="0018475F" w14:paraId="6DC7701E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0664F2" w:rsidRPr="0018475F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962" w14:textId="749A1F0B" w:rsidR="000664F2" w:rsidRPr="0018475F" w:rsidRDefault="00B0049C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A2B" w14:textId="4722F381" w:rsidR="000664F2" w:rsidRPr="0018475F" w:rsidRDefault="00A054F8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59CD" w14:textId="7BDBEE5D" w:rsidR="00080542" w:rsidRPr="0018475F" w:rsidRDefault="00495DCB" w:rsidP="00080542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Тема 13. </w:t>
            </w:r>
            <w:r w:rsidR="00080542"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Информация о затратах и доходах для принятия у</w:t>
            </w:r>
            <w:r w:rsidR="00BA2DC4"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>правленческих решений</w:t>
            </w:r>
          </w:p>
          <w:p w14:paraId="136BC9E4" w14:textId="77777777" w:rsidR="008B3678" w:rsidRPr="0018475F" w:rsidRDefault="008B3678" w:rsidP="00080542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Принятие или непринятие специального заказа</w:t>
            </w:r>
          </w:p>
          <w:p w14:paraId="7A6BD8BB" w14:textId="77777777" w:rsidR="008B3678" w:rsidRPr="0018475F" w:rsidRDefault="008B3678" w:rsidP="00080542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Сохранение или прекращение производства</w:t>
            </w:r>
          </w:p>
          <w:p w14:paraId="50F2D439" w14:textId="77777777" w:rsidR="008B3678" w:rsidRPr="0018475F" w:rsidRDefault="008B3678" w:rsidP="00080542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Замена оборудования</w:t>
            </w:r>
          </w:p>
          <w:p w14:paraId="4747608C" w14:textId="77777777" w:rsidR="008B3678" w:rsidRPr="0018475F" w:rsidRDefault="008B3678" w:rsidP="00080542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Товарная номенклатура </w:t>
            </w:r>
          </w:p>
          <w:p w14:paraId="5ABB601C" w14:textId="77777777" w:rsidR="008B3678" w:rsidRPr="0018475F" w:rsidRDefault="008B3678" w:rsidP="00080542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Продажа продукта в существующем виде или после дальнейшей обработки</w:t>
            </w:r>
          </w:p>
          <w:p w14:paraId="45213631" w14:textId="6162FB72" w:rsidR="008B3678" w:rsidRPr="0018475F" w:rsidRDefault="008B3678" w:rsidP="00080542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Собственное производство или закупка</w:t>
            </w:r>
          </w:p>
          <w:p w14:paraId="3CBF9E18" w14:textId="5B8C1157" w:rsidR="000664F2" w:rsidRPr="0018475F" w:rsidRDefault="000664F2" w:rsidP="00495DCB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DCE8" w14:textId="2B6E734A" w:rsidR="00C015E2" w:rsidRPr="0018475F" w:rsidRDefault="00AF2607" w:rsidP="00507CDE">
            <w:pPr>
              <w:pStyle w:val="ListParagraph"/>
              <w:shd w:val="clear" w:color="auto" w:fill="FFFFFF"/>
              <w:spacing w:after="160" w:line="259" w:lineRule="auto"/>
              <w:ind w:left="0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[1]-</w:t>
            </w:r>
            <w:r w:rsidR="003D4209"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стр.(320-340).</w:t>
            </w:r>
          </w:p>
        </w:tc>
      </w:tr>
      <w:tr w:rsidR="000664F2" w:rsidRPr="0018475F" w14:paraId="1608021D" w14:textId="77777777" w:rsidTr="003727DC">
        <w:trPr>
          <w:cantSplit/>
          <w:trHeight w:val="578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5D0" w14:textId="77777777" w:rsidR="000664F2" w:rsidRPr="0018475F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4FB8" w14:textId="2BBC1767" w:rsidR="000664F2" w:rsidRPr="0018475F" w:rsidRDefault="00B0049C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60E" w14:textId="22E47C13" w:rsidR="000664F2" w:rsidRPr="0018475F" w:rsidRDefault="00A054F8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6D30" w14:textId="0BDE1783" w:rsidR="000664F2" w:rsidRPr="0018475F" w:rsidRDefault="00911270" w:rsidP="00347174">
            <w:pPr>
              <w:pStyle w:val="HTMLPreformatted"/>
              <w:numPr>
                <w:ilvl w:val="0"/>
                <w:numId w:val="14"/>
              </w:numPr>
              <w:spacing w:line="276" w:lineRule="auto"/>
              <w:ind w:left="582"/>
              <w:jc w:val="both"/>
              <w:rPr>
                <w:rFonts w:ascii="Sylfaen" w:hAnsi="Sylfaen" w:cstheme="minorBidi"/>
                <w:i/>
                <w:lang w:val="ru-RU"/>
              </w:rPr>
            </w:pPr>
            <w:r w:rsidRPr="0018475F">
              <w:rPr>
                <w:rFonts w:ascii="Sylfaen" w:hAnsi="Sylfaen"/>
                <w:color w:val="000000"/>
                <w:lang w:val="ru-RU" w:eastAsia="ka-GE"/>
              </w:rPr>
              <w:t>Решение задач 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374" w14:textId="77777777" w:rsidR="000664F2" w:rsidRPr="0018475F" w:rsidRDefault="000664F2" w:rsidP="00507CD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0664F2" w:rsidRPr="0018475F" w14:paraId="45EFB352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0664F2" w:rsidRPr="0018475F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5C43" w14:textId="42826872" w:rsidR="000664F2" w:rsidRPr="0018475F" w:rsidRDefault="00B0049C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3534" w14:textId="3278A112" w:rsidR="000664F2" w:rsidRPr="0018475F" w:rsidRDefault="00A054F8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7E83" w14:textId="77777777" w:rsidR="00C015E2" w:rsidRPr="0018475F" w:rsidRDefault="00495DCB" w:rsidP="00495DCB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Тема 14. </w:t>
            </w:r>
            <w:r w:rsidR="00C32B75"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>Учет пропускной способности</w:t>
            </w:r>
          </w:p>
          <w:p w14:paraId="0AD6A4B9" w14:textId="77777777" w:rsidR="005F0E59" w:rsidRPr="0018475F" w:rsidRDefault="005F0E59" w:rsidP="005F0E59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Основные положения теории ограничений</w:t>
            </w:r>
          </w:p>
          <w:p w14:paraId="4187CCB5" w14:textId="77777777" w:rsidR="005F0E59" w:rsidRPr="0018475F" w:rsidRDefault="005F0E59" w:rsidP="005F0E59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Показатели, применяемые в теории ограничений и в учете пропускной способности</w:t>
            </w:r>
          </w:p>
          <w:p w14:paraId="60D29D48" w14:textId="77777777" w:rsidR="005F0E59" w:rsidRPr="0018475F" w:rsidRDefault="005F0E59" w:rsidP="005F0E59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Иллюстрация применения концепции теории ограничений в учете пропускной способности</w:t>
            </w:r>
          </w:p>
          <w:p w14:paraId="005DFB5C" w14:textId="77777777" w:rsidR="005F0E59" w:rsidRPr="0018475F" w:rsidRDefault="005F0E59" w:rsidP="005F0E59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Особенности бухгалтерских записей в учете пропускной способности</w:t>
            </w:r>
          </w:p>
          <w:p w14:paraId="3C1DF820" w14:textId="77777777" w:rsidR="005F0E59" w:rsidRPr="0018475F" w:rsidRDefault="005F0E59" w:rsidP="005F0E59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Составление отчета о прибылях и убытках</w:t>
            </w:r>
          </w:p>
          <w:p w14:paraId="7C4C50AB" w14:textId="77777777" w:rsidR="005F0E59" w:rsidRPr="0018475F" w:rsidRDefault="005F0E59" w:rsidP="005F0E59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Аналитические процедуры в учете пропускной способности</w:t>
            </w:r>
          </w:p>
          <w:p w14:paraId="11A6FFAB" w14:textId="77777777" w:rsidR="005F0E59" w:rsidRPr="0018475F" w:rsidRDefault="005F0E59" w:rsidP="005F0E59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Особенности принятия управленческих решений</w:t>
            </w:r>
          </w:p>
          <w:p w14:paraId="6C93F4F0" w14:textId="4EAAF8D8" w:rsidR="005F0E59" w:rsidRPr="0018475F" w:rsidRDefault="005F0E59" w:rsidP="005F0E59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Основные отличия учета пропускной способности от традиционного учета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E82" w14:textId="3DD18F2C" w:rsidR="000664F2" w:rsidRPr="0018475F" w:rsidRDefault="00AF2607" w:rsidP="00507CD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[1]-</w:t>
            </w:r>
            <w:r w:rsidR="00860591"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стр.(341-363).</w:t>
            </w:r>
          </w:p>
        </w:tc>
      </w:tr>
      <w:tr w:rsidR="000664F2" w:rsidRPr="0018475F" w14:paraId="2BFBEA56" w14:textId="77777777" w:rsidTr="003727DC">
        <w:trPr>
          <w:cantSplit/>
          <w:trHeight w:val="73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D12" w14:textId="77777777" w:rsidR="000664F2" w:rsidRPr="0018475F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7C60" w14:textId="7F52FDE4" w:rsidR="000664F2" w:rsidRPr="0018475F" w:rsidRDefault="00B0049C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7F9" w14:textId="58C803E8" w:rsidR="000664F2" w:rsidRPr="0018475F" w:rsidRDefault="00A054F8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E2F1" w14:textId="3265BDC1" w:rsidR="000664F2" w:rsidRPr="0018475F" w:rsidRDefault="00911270" w:rsidP="00347174">
            <w:pPr>
              <w:pStyle w:val="HTMLPreformatted"/>
              <w:numPr>
                <w:ilvl w:val="0"/>
                <w:numId w:val="15"/>
              </w:numPr>
              <w:spacing w:line="276" w:lineRule="auto"/>
              <w:jc w:val="both"/>
              <w:rPr>
                <w:rFonts w:ascii="Sylfaen" w:hAnsi="Sylfaen" w:cstheme="minorBidi"/>
                <w:iCs/>
                <w:lang w:val="ru-RU"/>
              </w:rPr>
            </w:pPr>
            <w:r w:rsidRPr="0018475F">
              <w:rPr>
                <w:rFonts w:ascii="Sylfaen" w:hAnsi="Sylfaen"/>
                <w:color w:val="000000"/>
                <w:lang w:val="ru-RU" w:eastAsia="ka-GE"/>
              </w:rPr>
              <w:t>Решение задач 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5F7" w14:textId="77777777" w:rsidR="000664F2" w:rsidRPr="0018475F" w:rsidRDefault="000664F2" w:rsidP="00507CD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C32B75" w:rsidRPr="0018475F" w14:paraId="186EDD29" w14:textId="77777777" w:rsidTr="00BE65C3">
        <w:trPr>
          <w:cantSplit/>
          <w:trHeight w:val="662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59A467" w14:textId="77777777" w:rsidR="00C32B75" w:rsidRPr="0018475F" w:rsidRDefault="00C32B75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857" w14:textId="7FACF27C" w:rsidR="00C32B75" w:rsidRPr="0018475F" w:rsidRDefault="00C32B75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0C4AC95B" w:rsidR="00C32B75" w:rsidRPr="0018475F" w:rsidRDefault="00A054F8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73D8" w14:textId="77777777" w:rsidR="00C32B75" w:rsidRPr="0018475F" w:rsidRDefault="00C32B75" w:rsidP="00C32B75">
            <w:pPr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Тема 15. </w:t>
            </w:r>
            <w:r w:rsidR="00D33EB6" w:rsidRPr="0018475F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Функциональный метод учета затрат</w:t>
            </w:r>
          </w:p>
          <w:p w14:paraId="6998F78F" w14:textId="77777777" w:rsidR="003C0473" w:rsidRPr="0018475F" w:rsidRDefault="00376197" w:rsidP="003C0473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Недостатки традиционных методов учета затрат </w:t>
            </w:r>
          </w:p>
          <w:p w14:paraId="09DF4B06" w14:textId="77777777" w:rsidR="003C0473" w:rsidRPr="0018475F" w:rsidRDefault="00376197" w:rsidP="003C0473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Основные положения функционального метода учета затрат</w:t>
            </w:r>
          </w:p>
          <w:p w14:paraId="583CF6A5" w14:textId="77777777" w:rsidR="003C0473" w:rsidRPr="0018475F" w:rsidRDefault="00376197" w:rsidP="003C0473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Составные части функционального метода учета затрат</w:t>
            </w:r>
          </w:p>
          <w:p w14:paraId="4A8C6F76" w14:textId="77777777" w:rsidR="003C0473" w:rsidRPr="0018475F" w:rsidRDefault="00376197" w:rsidP="003C0473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 xml:space="preserve">Иллюстрация функционального метода учета затрат и сравнение с традиционными методами учета </w:t>
            </w:r>
          </w:p>
          <w:p w14:paraId="3B6B9691" w14:textId="089CDB09" w:rsidR="00376197" w:rsidRPr="0018475F" w:rsidRDefault="00376197" w:rsidP="003C0473">
            <w:p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sz w:val="20"/>
                <w:szCs w:val="20"/>
                <w:lang w:val="ru-RU"/>
              </w:rPr>
              <w:t>Преимущества и ограничения функционального метода учета затрат.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643" w14:textId="6A0BA4DC" w:rsidR="00C32B75" w:rsidRPr="0018475F" w:rsidRDefault="00AF2607" w:rsidP="00507CDE">
            <w:pPr>
              <w:shd w:val="clear" w:color="auto" w:fill="FFFFFF"/>
              <w:jc w:val="both"/>
              <w:outlineLvl w:val="1"/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[1]-</w:t>
            </w:r>
            <w:r w:rsidR="00860591" w:rsidRPr="0018475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стр.(364-388).</w:t>
            </w:r>
          </w:p>
        </w:tc>
      </w:tr>
      <w:tr w:rsidR="00C32B75" w:rsidRPr="0018475F" w14:paraId="5B965B33" w14:textId="77777777" w:rsidTr="00BE65C3">
        <w:trPr>
          <w:cantSplit/>
          <w:trHeight w:val="662"/>
        </w:trPr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3E83" w14:textId="77777777" w:rsidR="00C32B75" w:rsidRPr="0018475F" w:rsidRDefault="00C32B75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2D30" w14:textId="581E7185" w:rsidR="00C32B75" w:rsidRPr="0018475F" w:rsidRDefault="00C32B75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5F2E" w14:textId="2C1B5504" w:rsidR="00C32B75" w:rsidRPr="0018475F" w:rsidRDefault="00A054F8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5243" w14:textId="01EE6299" w:rsidR="00C32B75" w:rsidRPr="0018475F" w:rsidRDefault="00CB208F" w:rsidP="00347174">
            <w:pPr>
              <w:pStyle w:val="ListParagraph"/>
              <w:numPr>
                <w:ilvl w:val="0"/>
                <w:numId w:val="15"/>
              </w:num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8475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Квиз 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930E" w14:textId="77777777" w:rsidR="00C32B75" w:rsidRPr="0018475F" w:rsidRDefault="00C32B75" w:rsidP="00507CDE">
            <w:pPr>
              <w:shd w:val="clear" w:color="auto" w:fill="FFFFFF"/>
              <w:jc w:val="both"/>
              <w:outlineLvl w:val="1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0664F2" w:rsidRPr="0018475F" w14:paraId="70F6A23D" w14:textId="77777777" w:rsidTr="003727DC">
        <w:trPr>
          <w:cantSplit/>
          <w:trHeight w:val="54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7E1D4DE7" w:rsidR="000664F2" w:rsidRPr="0018475F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18475F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18475F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18475F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="000621EC" w:rsidRPr="0018475F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18475F">
              <w:rPr>
                <w:rFonts w:ascii="Sylfaen" w:hAnsi="Sylfaen"/>
                <w:iCs/>
                <w:noProof/>
                <w:sz w:val="20"/>
                <w:szCs w:val="20"/>
                <w:lang w:val="ru-RU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0664F2" w:rsidRPr="0018475F" w:rsidRDefault="000664F2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3E0EC43C" w:rsidR="000664F2" w:rsidRPr="0018475F" w:rsidRDefault="000621EC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8475F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  <w:r w:rsidR="005A6999" w:rsidRPr="0018475F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274" w14:textId="5B531835" w:rsidR="000664F2" w:rsidRPr="0018475F" w:rsidRDefault="00B0049C" w:rsidP="00D50974">
            <w:pPr>
              <w:pStyle w:val="HTMLPreformatted"/>
              <w:spacing w:line="276" w:lineRule="auto"/>
              <w:ind w:left="720"/>
              <w:jc w:val="center"/>
              <w:rPr>
                <w:rFonts w:ascii="Sylfaen" w:hAnsi="Sylfaen" w:cstheme="minorBidi"/>
                <w:iCs/>
                <w:lang w:val="ru-RU"/>
              </w:rPr>
            </w:pPr>
            <w:r w:rsidRPr="0018475F">
              <w:rPr>
                <w:rFonts w:ascii="Sylfaen" w:hAnsi="Sylfaen"/>
                <w:b/>
                <w:iCs/>
                <w:lang w:val="ka-GE"/>
              </w:rPr>
              <w:t>Заключительный экзамен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77777777" w:rsidR="000664F2" w:rsidRPr="0018475F" w:rsidRDefault="000664F2" w:rsidP="00507CD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0664F2" w:rsidRPr="0018475F" w14:paraId="25B87DFF" w14:textId="77777777" w:rsidTr="003727DC">
        <w:trPr>
          <w:cantSplit/>
          <w:trHeight w:val="5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0664F2" w:rsidRPr="0018475F" w:rsidRDefault="000664F2" w:rsidP="000664F2">
            <w:pPr>
              <w:jc w:val="center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18475F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XIX</w:t>
            </w:r>
            <w:r w:rsidRPr="0018475F">
              <w:rPr>
                <w:rFonts w:ascii="Sylfaen" w:hAnsi="Sylfaen"/>
                <w:b/>
                <w:iCs/>
                <w:noProof/>
                <w:sz w:val="20"/>
                <w:szCs w:val="20"/>
                <w:lang w:val="ru-RU"/>
              </w:rPr>
              <w:t xml:space="preserve"> </w:t>
            </w:r>
            <w:r w:rsidRPr="0018475F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18475F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0664F2" w:rsidRPr="0018475F" w:rsidRDefault="000664F2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77777777" w:rsidR="000664F2" w:rsidRPr="0018475F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FBC" w14:textId="4EBDA9B7" w:rsidR="000664F2" w:rsidRPr="0018475F" w:rsidRDefault="00B0049C" w:rsidP="00D50974">
            <w:pPr>
              <w:pStyle w:val="HTMLPreformatted"/>
              <w:spacing w:line="276" w:lineRule="auto"/>
              <w:ind w:left="720"/>
              <w:jc w:val="center"/>
              <w:rPr>
                <w:rFonts w:ascii="Sylfaen" w:hAnsi="Sylfaen" w:cstheme="minorBidi"/>
                <w:iCs/>
                <w:lang w:val="ru-RU"/>
              </w:rPr>
            </w:pPr>
            <w:r w:rsidRPr="0018475F">
              <w:rPr>
                <w:rFonts w:ascii="Sylfaen" w:hAnsi="Sylfaen"/>
                <w:b/>
                <w:iCs/>
                <w:lang w:val="ka-GE"/>
              </w:rPr>
              <w:t>Дополнительный</w:t>
            </w:r>
            <w:r w:rsidRPr="0018475F">
              <w:rPr>
                <w:rFonts w:ascii="Sylfaen" w:hAnsi="Sylfaen"/>
                <w:b/>
                <w:iCs/>
                <w:lang w:val="ru-RU"/>
              </w:rPr>
              <w:t xml:space="preserve"> </w:t>
            </w:r>
            <w:r w:rsidRPr="0018475F">
              <w:rPr>
                <w:rFonts w:ascii="Sylfaen" w:hAnsi="Sylfaen"/>
                <w:b/>
                <w:iCs/>
                <w:lang w:val="ka-GE"/>
              </w:rPr>
              <w:t>экзамен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0664F2" w:rsidRPr="0018475F" w:rsidRDefault="000664F2" w:rsidP="00507CD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</w:tbl>
    <w:p w14:paraId="31C66EB0" w14:textId="77777777" w:rsidR="006A58B6" w:rsidRPr="0018475F" w:rsidRDefault="006A58B6" w:rsidP="006A58B6">
      <w:pPr>
        <w:rPr>
          <w:rFonts w:ascii="Sylfaen" w:hAnsi="Sylfaen"/>
          <w:b/>
          <w:i/>
          <w:sz w:val="20"/>
          <w:szCs w:val="20"/>
          <w:lang w:val="ru-RU"/>
        </w:rPr>
      </w:pPr>
    </w:p>
    <w:p w14:paraId="2491219E" w14:textId="77777777" w:rsidR="006A58B6" w:rsidRPr="0018475F" w:rsidRDefault="006A58B6" w:rsidP="006A58B6">
      <w:pPr>
        <w:rPr>
          <w:rFonts w:ascii="Sylfaen" w:hAnsi="Sylfaen"/>
          <w:i/>
          <w:sz w:val="20"/>
          <w:szCs w:val="20"/>
          <w:lang w:val="ru-RU"/>
        </w:rPr>
      </w:pPr>
    </w:p>
    <w:p w14:paraId="76027ECD" w14:textId="77777777" w:rsidR="00725841" w:rsidRPr="0018475F" w:rsidRDefault="00725841">
      <w:pPr>
        <w:rPr>
          <w:rFonts w:ascii="Sylfaen" w:hAnsi="Sylfaen"/>
          <w:sz w:val="20"/>
          <w:szCs w:val="20"/>
          <w:lang w:val="ru-RU"/>
        </w:rPr>
      </w:pPr>
    </w:p>
    <w:sectPr w:rsidR="00725841" w:rsidRPr="0018475F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! Kolhety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2A4E"/>
    <w:multiLevelType w:val="hybridMultilevel"/>
    <w:tmpl w:val="D6309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7F6D"/>
    <w:multiLevelType w:val="hybridMultilevel"/>
    <w:tmpl w:val="8398F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941C9"/>
    <w:multiLevelType w:val="hybridMultilevel"/>
    <w:tmpl w:val="F29CE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24D11"/>
    <w:multiLevelType w:val="hybridMultilevel"/>
    <w:tmpl w:val="1AFE0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67AAC"/>
    <w:multiLevelType w:val="hybridMultilevel"/>
    <w:tmpl w:val="CEC84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87F60"/>
    <w:multiLevelType w:val="hybridMultilevel"/>
    <w:tmpl w:val="D7A80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8">
    <w:nsid w:val="2D3A517C"/>
    <w:multiLevelType w:val="hybridMultilevel"/>
    <w:tmpl w:val="439283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7121B"/>
    <w:multiLevelType w:val="hybridMultilevel"/>
    <w:tmpl w:val="AABEB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75440"/>
    <w:multiLevelType w:val="hybridMultilevel"/>
    <w:tmpl w:val="A5CE3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14F2E"/>
    <w:multiLevelType w:val="hybridMultilevel"/>
    <w:tmpl w:val="B818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12C70"/>
    <w:multiLevelType w:val="hybridMultilevel"/>
    <w:tmpl w:val="0C1E2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9476F"/>
    <w:multiLevelType w:val="hybridMultilevel"/>
    <w:tmpl w:val="6494D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AFD6B3B"/>
    <w:multiLevelType w:val="hybridMultilevel"/>
    <w:tmpl w:val="E38E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8E26D5"/>
    <w:multiLevelType w:val="hybridMultilevel"/>
    <w:tmpl w:val="97CCD3EC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6B33067"/>
    <w:multiLevelType w:val="hybridMultilevel"/>
    <w:tmpl w:val="556212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2E7000"/>
    <w:multiLevelType w:val="hybridMultilevel"/>
    <w:tmpl w:val="FA262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4F718F"/>
    <w:multiLevelType w:val="hybridMultilevel"/>
    <w:tmpl w:val="4014C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85396"/>
    <w:multiLevelType w:val="hybridMultilevel"/>
    <w:tmpl w:val="D6B0C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8"/>
  </w:num>
  <w:num w:numId="5">
    <w:abstractNumId w:val="2"/>
  </w:num>
  <w:num w:numId="6">
    <w:abstractNumId w:val="9"/>
  </w:num>
  <w:num w:numId="7">
    <w:abstractNumId w:val="8"/>
  </w:num>
  <w:num w:numId="8">
    <w:abstractNumId w:val="12"/>
  </w:num>
  <w:num w:numId="9">
    <w:abstractNumId w:val="19"/>
  </w:num>
  <w:num w:numId="10">
    <w:abstractNumId w:val="17"/>
  </w:num>
  <w:num w:numId="11">
    <w:abstractNumId w:val="5"/>
  </w:num>
  <w:num w:numId="12">
    <w:abstractNumId w:val="1"/>
  </w:num>
  <w:num w:numId="13">
    <w:abstractNumId w:val="11"/>
  </w:num>
  <w:num w:numId="14">
    <w:abstractNumId w:val="13"/>
  </w:num>
  <w:num w:numId="15">
    <w:abstractNumId w:val="0"/>
  </w:num>
  <w:num w:numId="16">
    <w:abstractNumId w:val="3"/>
  </w:num>
  <w:num w:numId="17">
    <w:abstractNumId w:val="16"/>
  </w:num>
  <w:num w:numId="18">
    <w:abstractNumId w:val="14"/>
  </w:num>
  <w:num w:numId="19">
    <w:abstractNumId w:val="15"/>
  </w:num>
  <w:num w:numId="2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26EAB"/>
    <w:rsid w:val="00032706"/>
    <w:rsid w:val="00042444"/>
    <w:rsid w:val="00057021"/>
    <w:rsid w:val="000621EC"/>
    <w:rsid w:val="000664F2"/>
    <w:rsid w:val="00080542"/>
    <w:rsid w:val="00082D92"/>
    <w:rsid w:val="00090713"/>
    <w:rsid w:val="00092050"/>
    <w:rsid w:val="000A4215"/>
    <w:rsid w:val="000F3476"/>
    <w:rsid w:val="000F76C5"/>
    <w:rsid w:val="00100744"/>
    <w:rsid w:val="00105C26"/>
    <w:rsid w:val="00113585"/>
    <w:rsid w:val="001166D4"/>
    <w:rsid w:val="00125FF8"/>
    <w:rsid w:val="0013485F"/>
    <w:rsid w:val="00153AEC"/>
    <w:rsid w:val="001830BE"/>
    <w:rsid w:val="0018475F"/>
    <w:rsid w:val="0019015D"/>
    <w:rsid w:val="001977FF"/>
    <w:rsid w:val="001A6356"/>
    <w:rsid w:val="001B76E0"/>
    <w:rsid w:val="002018C3"/>
    <w:rsid w:val="00217459"/>
    <w:rsid w:val="00241D73"/>
    <w:rsid w:val="00266A3A"/>
    <w:rsid w:val="00273E62"/>
    <w:rsid w:val="002A5A0E"/>
    <w:rsid w:val="002B2403"/>
    <w:rsid w:val="002B4A96"/>
    <w:rsid w:val="002B7A71"/>
    <w:rsid w:val="00312FFA"/>
    <w:rsid w:val="00331839"/>
    <w:rsid w:val="00347174"/>
    <w:rsid w:val="003506D7"/>
    <w:rsid w:val="00354EFC"/>
    <w:rsid w:val="003727DC"/>
    <w:rsid w:val="00376197"/>
    <w:rsid w:val="003850FB"/>
    <w:rsid w:val="00386305"/>
    <w:rsid w:val="003A3594"/>
    <w:rsid w:val="003A4DD4"/>
    <w:rsid w:val="003A76BA"/>
    <w:rsid w:val="003C0473"/>
    <w:rsid w:val="003C553A"/>
    <w:rsid w:val="003D4209"/>
    <w:rsid w:val="003D72C3"/>
    <w:rsid w:val="003E074F"/>
    <w:rsid w:val="003F2E67"/>
    <w:rsid w:val="00413586"/>
    <w:rsid w:val="00417FB6"/>
    <w:rsid w:val="00423FC9"/>
    <w:rsid w:val="0046626D"/>
    <w:rsid w:val="0049548B"/>
    <w:rsid w:val="00495DCB"/>
    <w:rsid w:val="004972AB"/>
    <w:rsid w:val="004A0647"/>
    <w:rsid w:val="004A7126"/>
    <w:rsid w:val="004E08AE"/>
    <w:rsid w:val="00507B0A"/>
    <w:rsid w:val="00507CDE"/>
    <w:rsid w:val="0054032A"/>
    <w:rsid w:val="0055456B"/>
    <w:rsid w:val="00570D28"/>
    <w:rsid w:val="0057286A"/>
    <w:rsid w:val="00583BB4"/>
    <w:rsid w:val="005A6999"/>
    <w:rsid w:val="005B3383"/>
    <w:rsid w:val="005C7EA5"/>
    <w:rsid w:val="005E6D08"/>
    <w:rsid w:val="005F0E59"/>
    <w:rsid w:val="005F2E93"/>
    <w:rsid w:val="00611B8F"/>
    <w:rsid w:val="00617AF4"/>
    <w:rsid w:val="00635241"/>
    <w:rsid w:val="00690C91"/>
    <w:rsid w:val="006A4B0C"/>
    <w:rsid w:val="006A58B6"/>
    <w:rsid w:val="006A7886"/>
    <w:rsid w:val="006A7D85"/>
    <w:rsid w:val="006C556A"/>
    <w:rsid w:val="006D69D8"/>
    <w:rsid w:val="006F0330"/>
    <w:rsid w:val="006F3B8C"/>
    <w:rsid w:val="00722EAC"/>
    <w:rsid w:val="00725841"/>
    <w:rsid w:val="00727CB3"/>
    <w:rsid w:val="007542AB"/>
    <w:rsid w:val="00790FAC"/>
    <w:rsid w:val="00792B9B"/>
    <w:rsid w:val="007A38B6"/>
    <w:rsid w:val="007A7320"/>
    <w:rsid w:val="008048A3"/>
    <w:rsid w:val="00807218"/>
    <w:rsid w:val="008158DC"/>
    <w:rsid w:val="008477E7"/>
    <w:rsid w:val="00860591"/>
    <w:rsid w:val="008653E0"/>
    <w:rsid w:val="00867315"/>
    <w:rsid w:val="00876F4C"/>
    <w:rsid w:val="0089737E"/>
    <w:rsid w:val="008A2889"/>
    <w:rsid w:val="008A6803"/>
    <w:rsid w:val="008B3678"/>
    <w:rsid w:val="008D7DB4"/>
    <w:rsid w:val="008E61EB"/>
    <w:rsid w:val="008F0AC1"/>
    <w:rsid w:val="008F66CD"/>
    <w:rsid w:val="009016B8"/>
    <w:rsid w:val="00910FE4"/>
    <w:rsid w:val="00911270"/>
    <w:rsid w:val="0093463F"/>
    <w:rsid w:val="00972592"/>
    <w:rsid w:val="0098516F"/>
    <w:rsid w:val="009D49F6"/>
    <w:rsid w:val="009E4E49"/>
    <w:rsid w:val="00A054F8"/>
    <w:rsid w:val="00A1142C"/>
    <w:rsid w:val="00A46D7C"/>
    <w:rsid w:val="00A6527B"/>
    <w:rsid w:val="00A74D65"/>
    <w:rsid w:val="00AD6AC8"/>
    <w:rsid w:val="00AE2B14"/>
    <w:rsid w:val="00AF2607"/>
    <w:rsid w:val="00B0049C"/>
    <w:rsid w:val="00B02986"/>
    <w:rsid w:val="00B030A4"/>
    <w:rsid w:val="00B171FB"/>
    <w:rsid w:val="00B2704A"/>
    <w:rsid w:val="00B75839"/>
    <w:rsid w:val="00B87649"/>
    <w:rsid w:val="00BA2DC4"/>
    <w:rsid w:val="00BB4A68"/>
    <w:rsid w:val="00BC1A4A"/>
    <w:rsid w:val="00BD46C2"/>
    <w:rsid w:val="00BE139D"/>
    <w:rsid w:val="00BE44B6"/>
    <w:rsid w:val="00BE65C3"/>
    <w:rsid w:val="00C015E2"/>
    <w:rsid w:val="00C234EE"/>
    <w:rsid w:val="00C23715"/>
    <w:rsid w:val="00C23C40"/>
    <w:rsid w:val="00C32B75"/>
    <w:rsid w:val="00C32EE4"/>
    <w:rsid w:val="00C43CE4"/>
    <w:rsid w:val="00C77BF5"/>
    <w:rsid w:val="00CA62E0"/>
    <w:rsid w:val="00CA7B22"/>
    <w:rsid w:val="00CB208F"/>
    <w:rsid w:val="00CC33F1"/>
    <w:rsid w:val="00CC4FE0"/>
    <w:rsid w:val="00D02883"/>
    <w:rsid w:val="00D04050"/>
    <w:rsid w:val="00D17BFD"/>
    <w:rsid w:val="00D20070"/>
    <w:rsid w:val="00D33980"/>
    <w:rsid w:val="00D33EB6"/>
    <w:rsid w:val="00D50974"/>
    <w:rsid w:val="00D55493"/>
    <w:rsid w:val="00D60340"/>
    <w:rsid w:val="00D843A4"/>
    <w:rsid w:val="00D848DC"/>
    <w:rsid w:val="00D9280A"/>
    <w:rsid w:val="00DF78ED"/>
    <w:rsid w:val="00E02FFE"/>
    <w:rsid w:val="00E13BD4"/>
    <w:rsid w:val="00E256EE"/>
    <w:rsid w:val="00E43D1B"/>
    <w:rsid w:val="00E45434"/>
    <w:rsid w:val="00E66214"/>
    <w:rsid w:val="00EA7044"/>
    <w:rsid w:val="00EE3F0D"/>
    <w:rsid w:val="00EF1059"/>
    <w:rsid w:val="00F24838"/>
    <w:rsid w:val="00F41B0B"/>
    <w:rsid w:val="00F51509"/>
    <w:rsid w:val="00F7684F"/>
    <w:rsid w:val="00FA5249"/>
    <w:rsid w:val="00FA5EE4"/>
    <w:rsid w:val="00FB5E92"/>
    <w:rsid w:val="00FC1077"/>
    <w:rsid w:val="00FE1F9A"/>
    <w:rsid w:val="00FE4F7B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styleId="Hyperlink">
    <w:name w:val="Hyperlink"/>
    <w:rsid w:val="00417FB6"/>
    <w:rPr>
      <w:color w:val="0000FF"/>
      <w:u w:val="single"/>
    </w:rPr>
  </w:style>
  <w:style w:type="paragraph" w:styleId="BodyText2">
    <w:name w:val="Body Text 2"/>
    <w:basedOn w:val="Normal"/>
    <w:link w:val="BodyText2Char"/>
    <w:rsid w:val="003A76BA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3A76B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0805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0542"/>
    <w:rPr>
      <w:lang w:val="en-US"/>
    </w:rPr>
  </w:style>
  <w:style w:type="paragraph" w:styleId="Footer">
    <w:name w:val="footer"/>
    <w:basedOn w:val="Normal"/>
    <w:link w:val="FooterChar"/>
    <w:rsid w:val="003D4209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3D420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9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595-424-424 Windows</cp:lastModifiedBy>
  <cp:revision>156</cp:revision>
  <dcterms:created xsi:type="dcterms:W3CDTF">2020-02-09T07:05:00Z</dcterms:created>
  <dcterms:modified xsi:type="dcterms:W3CDTF">2021-08-23T13:58:00Z</dcterms:modified>
</cp:coreProperties>
</file>