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BBBE5" w14:textId="77777777" w:rsidR="006A58B6" w:rsidRPr="00CF1AEF" w:rsidRDefault="006A58B6" w:rsidP="00477D7F">
      <w:pPr>
        <w:spacing w:after="0" w:line="240" w:lineRule="auto"/>
        <w:jc w:val="center"/>
        <w:rPr>
          <w:rFonts w:ascii="Sylfaen" w:hAnsi="Sylfaen"/>
          <w:b/>
          <w:bCs/>
        </w:rPr>
      </w:pPr>
      <w:r w:rsidRPr="007F3558">
        <w:rPr>
          <w:noProof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51B3D" w14:textId="77777777" w:rsidR="00477D7F" w:rsidRPr="004A0647" w:rsidRDefault="006A58B6" w:rsidP="0034661D">
      <w:pPr>
        <w:spacing w:after="0"/>
        <w:jc w:val="center"/>
        <w:rPr>
          <w:rFonts w:ascii="Sylfaen" w:hAnsi="Sylfaen"/>
          <w:b/>
          <w:bCs/>
          <w:lang w:val="ka-GE"/>
        </w:rPr>
      </w:pPr>
      <w:r w:rsidRPr="00CF1AEF">
        <w:rPr>
          <w:rFonts w:ascii="Sylfaen" w:hAnsi="Sylfaen"/>
          <w:b/>
          <w:bCs/>
        </w:rPr>
        <w:t xml:space="preserve"> </w:t>
      </w:r>
      <w:r w:rsidR="00477D7F" w:rsidRPr="004A0647">
        <w:rPr>
          <w:rFonts w:ascii="Sylfaen" w:hAnsi="Sylfaen" w:cs="Sylfaen"/>
          <w:b/>
          <w:bCs/>
          <w:lang w:val="ka-GE"/>
        </w:rPr>
        <w:t xml:space="preserve">ეკონომიკის, ბიზნესისა და მართვის </w:t>
      </w:r>
      <w:r w:rsidR="00477D7F" w:rsidRPr="004A0647">
        <w:rPr>
          <w:rFonts w:ascii="Sylfaen" w:hAnsi="Sylfaen"/>
          <w:b/>
          <w:bCs/>
        </w:rPr>
        <w:t xml:space="preserve"> </w:t>
      </w:r>
      <w:proofErr w:type="spellStart"/>
      <w:r w:rsidR="00477D7F" w:rsidRPr="004A0647">
        <w:rPr>
          <w:rFonts w:ascii="Sylfaen" w:hAnsi="Sylfaen"/>
          <w:b/>
          <w:bCs/>
        </w:rPr>
        <w:t>ფაკულტეტი</w:t>
      </w:r>
      <w:proofErr w:type="spellEnd"/>
      <w:r w:rsidR="00477D7F" w:rsidRPr="004A0647">
        <w:rPr>
          <w:rFonts w:ascii="Sylfaen" w:hAnsi="Sylfaen"/>
          <w:b/>
          <w:bCs/>
          <w:lang w:val="ka-GE"/>
        </w:rPr>
        <w:t xml:space="preserve"> </w:t>
      </w:r>
    </w:p>
    <w:p w14:paraId="2F32B493" w14:textId="77777777" w:rsidR="00477D7F" w:rsidRPr="00CF1AEF" w:rsidRDefault="00477D7F" w:rsidP="0034661D">
      <w:pPr>
        <w:spacing w:after="0"/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ბიზნესის ადმინისტრირების </w:t>
      </w:r>
      <w:r w:rsidRPr="00CF1AEF">
        <w:rPr>
          <w:rFonts w:ascii="Sylfaen" w:hAnsi="Sylfaen"/>
          <w:b/>
          <w:bCs/>
        </w:rPr>
        <w:t>ს</w:t>
      </w:r>
      <w:r>
        <w:rPr>
          <w:rFonts w:ascii="Sylfaen" w:hAnsi="Sylfaen"/>
          <w:b/>
          <w:bCs/>
          <w:lang w:val="ka-GE"/>
        </w:rPr>
        <w:t xml:space="preserve">აბაკალავრო </w:t>
      </w:r>
      <w:r w:rsidRPr="00CF1AEF">
        <w:rPr>
          <w:rFonts w:ascii="Sylfaen" w:hAnsi="Sylfaen"/>
          <w:b/>
          <w:bCs/>
        </w:rPr>
        <w:t xml:space="preserve"> </w:t>
      </w:r>
      <w:proofErr w:type="spellStart"/>
      <w:r w:rsidRPr="00CF1AEF">
        <w:rPr>
          <w:rFonts w:ascii="Sylfaen" w:hAnsi="Sylfaen"/>
          <w:b/>
          <w:bCs/>
        </w:rPr>
        <w:t>პროგრამ</w:t>
      </w:r>
      <w:proofErr w:type="spellEnd"/>
      <w:r w:rsidRPr="00CF1AEF">
        <w:rPr>
          <w:rFonts w:ascii="Sylfaen" w:hAnsi="Sylfaen"/>
          <w:b/>
          <w:bCs/>
          <w:lang w:val="ka-GE"/>
        </w:rPr>
        <w:t>ა</w:t>
      </w:r>
    </w:p>
    <w:p w14:paraId="58122657" w14:textId="474634D5" w:rsidR="006A58B6" w:rsidRPr="0019490C" w:rsidRDefault="00477D7F" w:rsidP="0034661D">
      <w:pPr>
        <w:spacing w:after="0"/>
        <w:jc w:val="center"/>
        <w:rPr>
          <w:rFonts w:ascii="Sylfaen" w:hAnsi="Sylfaen"/>
          <w:b/>
          <w:bCs/>
          <w:i/>
          <w:lang w:val="fi-FI"/>
        </w:rPr>
      </w:pPr>
      <w:proofErr w:type="spellStart"/>
      <w:r w:rsidRPr="00CF1AEF">
        <w:rPr>
          <w:rFonts w:ascii="Sylfaen" w:hAnsi="Sylfaen"/>
          <w:b/>
          <w:bCs/>
        </w:rPr>
        <w:t>სილაბუსი</w:t>
      </w:r>
      <w:proofErr w:type="spellEnd"/>
    </w:p>
    <w:p w14:paraId="4B55ACB9" w14:textId="77777777" w:rsidR="006A58B6" w:rsidRPr="0019490C" w:rsidRDefault="006A58B6" w:rsidP="006A58B6">
      <w:pPr>
        <w:rPr>
          <w:rFonts w:ascii="Sylfaen" w:hAnsi="Sylfaen"/>
          <w:b/>
          <w:i/>
          <w:lang w:val="fi-FI"/>
        </w:rPr>
      </w:pPr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6A58B6" w:rsidRPr="0019490C" w14:paraId="0AA9060E" w14:textId="77777777" w:rsidTr="00B02986">
        <w:tc>
          <w:tcPr>
            <w:tcW w:w="2548" w:type="dxa"/>
          </w:tcPr>
          <w:p w14:paraId="30D01C3C" w14:textId="77777777" w:rsidR="006A58B6" w:rsidRPr="006A58B6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t>სასწავლო კურსის დასახელება</w:t>
            </w:r>
          </w:p>
        </w:tc>
        <w:tc>
          <w:tcPr>
            <w:tcW w:w="8250" w:type="dxa"/>
          </w:tcPr>
          <w:p w14:paraId="5311AD20" w14:textId="77777777" w:rsidR="006A58B6" w:rsidRDefault="006A58B6" w:rsidP="006A58B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ეკონომიკის პრინციპები </w:t>
            </w:r>
            <w:r w:rsidR="007744F9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  <w:p w14:paraId="3AD7FA45" w14:textId="3CEDD88E" w:rsidR="00343A2B" w:rsidRPr="00343A2B" w:rsidRDefault="00343A2B" w:rsidP="006A58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343A2B">
              <w:rPr>
                <w:rFonts w:ascii="Sylfaen" w:hAnsi="Sylfaen"/>
                <w:b/>
                <w:bCs/>
                <w:noProof/>
                <w:sz w:val="20"/>
                <w:szCs w:val="20"/>
              </w:rPr>
              <w:t>Principles of Economics</w:t>
            </w:r>
            <w:r w:rsidRPr="00343A2B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 - 2</w:t>
            </w:r>
          </w:p>
        </w:tc>
      </w:tr>
      <w:tr w:rsidR="006A58B6" w:rsidRPr="0019490C" w14:paraId="657CB2A5" w14:textId="77777777" w:rsidTr="00B02986">
        <w:tc>
          <w:tcPr>
            <w:tcW w:w="2548" w:type="dxa"/>
          </w:tcPr>
          <w:p w14:paraId="115A0A86" w14:textId="77777777" w:rsidR="006A58B6" w:rsidRPr="006A58B6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t>სასწავლო კურსის კოდი</w:t>
            </w:r>
          </w:p>
        </w:tc>
        <w:tc>
          <w:tcPr>
            <w:tcW w:w="8250" w:type="dxa"/>
          </w:tcPr>
          <w:p w14:paraId="46527C70" w14:textId="3E71A53A" w:rsidR="006A58B6" w:rsidRPr="00023E80" w:rsidRDefault="00E81E77" w:rsidP="00023E80">
            <w:pPr>
              <w:jc w:val="center"/>
              <w:rPr>
                <w:rFonts w:ascii="Sylfaen" w:hAnsi="Sylfaen"/>
                <w:b/>
                <w:sz w:val="20"/>
                <w:szCs w:val="20"/>
                <w:lang w:val="fi-FI"/>
              </w:rPr>
            </w:pPr>
            <w:r w:rsidRPr="00023E80">
              <w:rPr>
                <w:rFonts w:ascii="Sylfaen" w:hAnsi="Sylfaen"/>
                <w:b/>
                <w:sz w:val="20"/>
                <w:szCs w:val="20"/>
                <w:lang w:val="fi-FI"/>
              </w:rPr>
              <w:t>BUC008</w:t>
            </w:r>
          </w:p>
        </w:tc>
      </w:tr>
      <w:tr w:rsidR="006A58B6" w:rsidRPr="0019490C" w14:paraId="1CA05764" w14:textId="77777777" w:rsidTr="00B02986">
        <w:tc>
          <w:tcPr>
            <w:tcW w:w="2548" w:type="dxa"/>
          </w:tcPr>
          <w:p w14:paraId="7BDE5B99" w14:textId="77777777" w:rsidR="006A58B6" w:rsidRPr="006A58B6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t>სასწავლო კურსის სტატუსი</w:t>
            </w:r>
          </w:p>
        </w:tc>
        <w:tc>
          <w:tcPr>
            <w:tcW w:w="8250" w:type="dxa"/>
          </w:tcPr>
          <w:p w14:paraId="1C6CFFDC" w14:textId="78733119" w:rsidR="006A58B6" w:rsidRPr="00BE7F8C" w:rsidRDefault="0034661D" w:rsidP="00BE7F8C">
            <w:pPr>
              <w:jc w:val="both"/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r w:rsidRPr="00BE7F8C">
              <w:rPr>
                <w:rFonts w:ascii="Sylfaen" w:hAnsi="Sylfaen"/>
                <w:sz w:val="20"/>
                <w:szCs w:val="20"/>
                <w:lang w:val="ka-GE"/>
              </w:rPr>
              <w:t>სავალდებულო</w:t>
            </w:r>
          </w:p>
        </w:tc>
      </w:tr>
      <w:tr w:rsidR="006A58B6" w:rsidRPr="0019490C" w14:paraId="14660BED" w14:textId="77777777" w:rsidTr="00B02986">
        <w:tc>
          <w:tcPr>
            <w:tcW w:w="2548" w:type="dxa"/>
          </w:tcPr>
          <w:p w14:paraId="4E456135" w14:textId="77777777" w:rsidR="006A58B6" w:rsidRPr="006A58B6" w:rsidRDefault="006A58B6" w:rsidP="00AE2B14">
            <w:pPr>
              <w:rPr>
                <w:rFonts w:ascii="Sylfaen" w:hAnsi="Sylfaen"/>
                <w:b/>
                <w:iCs/>
                <w:color w:val="002060"/>
                <w:lang w:val="fi-FI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fi-FI"/>
              </w:rPr>
              <w:t>ECTS</w:t>
            </w:r>
          </w:p>
        </w:tc>
        <w:tc>
          <w:tcPr>
            <w:tcW w:w="8250" w:type="dxa"/>
          </w:tcPr>
          <w:p w14:paraId="56AF0BD7" w14:textId="77777777" w:rsidR="006A58B6" w:rsidRPr="00E81E77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81E77">
              <w:rPr>
                <w:rFonts w:ascii="Sylfaen" w:hAnsi="Sylfaen"/>
                <w:sz w:val="20"/>
                <w:szCs w:val="20"/>
                <w:lang w:val="ka-GE"/>
              </w:rPr>
              <w:t xml:space="preserve">5 </w:t>
            </w:r>
            <w:r w:rsidRPr="00E81E77">
              <w:rPr>
                <w:rFonts w:ascii="Sylfaen" w:hAnsi="Sylfaen"/>
                <w:b/>
                <w:i/>
                <w:sz w:val="20"/>
                <w:szCs w:val="20"/>
                <w:lang w:val="fi-FI"/>
              </w:rPr>
              <w:t>ECTS</w:t>
            </w:r>
          </w:p>
        </w:tc>
      </w:tr>
      <w:tr w:rsidR="006A58B6" w:rsidRPr="0019490C" w14:paraId="6BE5A2BD" w14:textId="77777777" w:rsidTr="00B02986">
        <w:tc>
          <w:tcPr>
            <w:tcW w:w="2548" w:type="dxa"/>
          </w:tcPr>
          <w:p w14:paraId="29E44E41" w14:textId="77777777" w:rsidR="006A58B6" w:rsidRPr="006A58B6" w:rsidRDefault="006A58B6" w:rsidP="00AE2B14">
            <w:pPr>
              <w:rPr>
                <w:rFonts w:ascii="Sylfaen" w:hAnsi="Sylfaen"/>
                <w:b/>
                <w:iCs/>
                <w:color w:val="002060"/>
                <w:lang w:val="fi-FI"/>
              </w:rPr>
            </w:pPr>
            <w:r w:rsidRPr="006A58B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სწავლების სემესტრი</w:t>
            </w:r>
          </w:p>
        </w:tc>
        <w:tc>
          <w:tcPr>
            <w:tcW w:w="8250" w:type="dxa"/>
          </w:tcPr>
          <w:p w14:paraId="369ACE35" w14:textId="18ED2BB0" w:rsidR="006A58B6" w:rsidRPr="00D47F96" w:rsidRDefault="00D47F96" w:rsidP="00AE2B14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II</w:t>
            </w:r>
          </w:p>
        </w:tc>
      </w:tr>
      <w:tr w:rsidR="006A58B6" w:rsidRPr="0019490C" w14:paraId="06DB0589" w14:textId="77777777" w:rsidTr="00B02986">
        <w:tc>
          <w:tcPr>
            <w:tcW w:w="2548" w:type="dxa"/>
          </w:tcPr>
          <w:p w14:paraId="63A1248B" w14:textId="77777777" w:rsidR="006A58B6" w:rsidRPr="006A58B6" w:rsidRDefault="006A58B6" w:rsidP="00AE2B14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სწავლების</w:t>
            </w:r>
            <w:r w:rsidRPr="006A58B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</w:rPr>
              <w:t xml:space="preserve"> </w:t>
            </w:r>
            <w:r w:rsidRPr="006A58B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ენა</w:t>
            </w:r>
          </w:p>
        </w:tc>
        <w:tc>
          <w:tcPr>
            <w:tcW w:w="8250" w:type="dxa"/>
          </w:tcPr>
          <w:p w14:paraId="3803DA50" w14:textId="77777777" w:rsidR="006A58B6" w:rsidRPr="00E81E77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81E77">
              <w:rPr>
                <w:rFonts w:ascii="Sylfaen" w:hAnsi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CE27BD" w:rsidRPr="0019490C" w14:paraId="67D5A8AE" w14:textId="77777777" w:rsidTr="00B02986">
        <w:tc>
          <w:tcPr>
            <w:tcW w:w="2548" w:type="dxa"/>
          </w:tcPr>
          <w:p w14:paraId="1B6FFD69" w14:textId="77777777" w:rsidR="00CE27BD" w:rsidRPr="006A58B6" w:rsidRDefault="00CE27BD" w:rsidP="00CE27BD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სილაბუსის ავტორი/ავტორები</w:t>
            </w:r>
          </w:p>
          <w:p w14:paraId="3259782B" w14:textId="77777777" w:rsidR="00CE27BD" w:rsidRPr="006A58B6" w:rsidRDefault="00CE27BD" w:rsidP="00CE27BD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(ლექტორი, ლექტორები, კურსის განმახორციელებლები)</w:t>
            </w:r>
          </w:p>
        </w:tc>
        <w:tc>
          <w:tcPr>
            <w:tcW w:w="8250" w:type="dxa"/>
          </w:tcPr>
          <w:p w14:paraId="7FD31E23" w14:textId="7DBFF4B4" w:rsidR="00CE27BD" w:rsidRPr="00E81E77" w:rsidRDefault="00CE27BD" w:rsidP="00CE27B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81E77">
              <w:rPr>
                <w:rFonts w:ascii="Sylfaen" w:hAnsi="Sylfaen"/>
                <w:b/>
                <w:sz w:val="20"/>
                <w:szCs w:val="20"/>
                <w:lang w:val="ka-GE"/>
              </w:rPr>
              <w:t>ნონა გელიტაშვილი</w:t>
            </w:r>
            <w:r w:rsidRPr="00E81E77">
              <w:rPr>
                <w:rFonts w:ascii="Sylfaen" w:hAnsi="Sylfaen" w:cs="AcadNusx"/>
                <w:b/>
                <w:noProof/>
                <w:sz w:val="20"/>
                <w:szCs w:val="20"/>
                <w:lang w:val="ka-GE"/>
              </w:rPr>
              <w:t xml:space="preserve">, </w:t>
            </w:r>
            <w:r w:rsidRPr="00E81E7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ეკონომიკის დოქტორი, </w:t>
            </w:r>
            <w:r w:rsidR="00ED1382">
              <w:rPr>
                <w:b/>
                <w:sz w:val="20"/>
                <w:szCs w:val="20"/>
                <w:lang w:val="ka-GE"/>
              </w:rPr>
              <w:t xml:space="preserve"> აფილირებული </w:t>
            </w:r>
            <w:r w:rsidRPr="00E81E77"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პროფესორი</w:t>
            </w:r>
          </w:p>
          <w:p w14:paraId="61382EE2" w14:textId="77777777" w:rsidR="00CE27BD" w:rsidRPr="00E81E77" w:rsidRDefault="00CE27BD" w:rsidP="00CE27BD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E81E77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ტელ: </w:t>
            </w:r>
            <w:r w:rsidRPr="00E81E77">
              <w:rPr>
                <w:rFonts w:ascii="Sylfaen" w:hAnsi="Sylfaen" w:cs="Sylfaen"/>
                <w:sz w:val="20"/>
                <w:szCs w:val="20"/>
                <w:lang w:val="ka-GE"/>
              </w:rPr>
              <w:t>557 26 06 55</w:t>
            </w:r>
          </w:p>
          <w:p w14:paraId="436B6BD8" w14:textId="77777777" w:rsidR="00CE27BD" w:rsidRPr="00D47F96" w:rsidRDefault="00CE27BD" w:rsidP="00CE27BD">
            <w:pP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E81E77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E-mail: </w:t>
            </w:r>
            <w:hyperlink r:id="rId6" w:history="1">
              <w:r w:rsidRPr="00E81E77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nonagelita@yahoo.com</w:t>
              </w:r>
            </w:hyperlink>
            <w:r w:rsidRPr="00E81E77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hyperlink r:id="rId7" w:history="1">
              <w:r w:rsidRPr="00E81E77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ngelitashvili@thu.edu.ge</w:t>
              </w:r>
            </w:hyperlink>
          </w:p>
          <w:p w14:paraId="2D63C6FD" w14:textId="0B150BD9" w:rsidR="00CE27BD" w:rsidRPr="00E81E77" w:rsidRDefault="00CE27BD" w:rsidP="00CE27BD">
            <w:pPr>
              <w:rPr>
                <w:rFonts w:ascii="Sylfaen" w:hAnsi="Sylfaen"/>
                <w:sz w:val="20"/>
                <w:szCs w:val="20"/>
                <w:lang w:val="fi-FI"/>
              </w:rPr>
            </w:pPr>
            <w:r w:rsidRPr="00E81E77">
              <w:rPr>
                <w:rFonts w:ascii="Sylfaen" w:hAnsi="Sylfaen"/>
                <w:sz w:val="20"/>
                <w:szCs w:val="20"/>
                <w:lang w:val="ka-GE"/>
              </w:rPr>
              <w:t>კონსულტაცია შეთანხმებისამებრ, განთავსდება ვებ-გვერდზე</w:t>
            </w:r>
          </w:p>
        </w:tc>
      </w:tr>
      <w:tr w:rsidR="00CE27BD" w:rsidRPr="0019490C" w14:paraId="4265CBD1" w14:textId="77777777" w:rsidTr="00B02986">
        <w:trPr>
          <w:trHeight w:val="1053"/>
        </w:trPr>
        <w:tc>
          <w:tcPr>
            <w:tcW w:w="2548" w:type="dxa"/>
          </w:tcPr>
          <w:p w14:paraId="0AB51413" w14:textId="77777777" w:rsidR="00CE27BD" w:rsidRPr="006A58B6" w:rsidRDefault="00CE27BD" w:rsidP="00CE27BD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t>სასწავლო კურსის მიზანი</w:t>
            </w:r>
          </w:p>
        </w:tc>
        <w:tc>
          <w:tcPr>
            <w:tcW w:w="8250" w:type="dxa"/>
          </w:tcPr>
          <w:p w14:paraId="5FCFCFDA" w14:textId="3A9694D2" w:rsidR="00CE27BD" w:rsidRPr="00477D7F" w:rsidRDefault="00CE27BD" w:rsidP="00CE27BD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77D7F">
              <w:rPr>
                <w:rFonts w:ascii="Sylfaen" w:hAnsi="Sylfaen"/>
                <w:sz w:val="20"/>
                <w:szCs w:val="20"/>
                <w:lang w:val="ka-GE"/>
              </w:rPr>
              <w:t xml:space="preserve">სასწავლო კურსის მიზანია სტუდენტებს შეასწავლოს როგორ ფუნქციონირებს ეკონომიკა როგორც ერთიანი სისტემა, როგორ ფორმირდება ეკონომიკური სისტემის მაკროეკონომიკური მაჩვენებლები, როგორია მათი გავლენა ეკონომიკის განვითარებაზე და როგორ ფუნქციონირებს მონეტარული და ფისკალური სისტემები;  </w:t>
            </w:r>
          </w:p>
        </w:tc>
      </w:tr>
      <w:tr w:rsidR="00CE27BD" w:rsidRPr="0019490C" w14:paraId="1C0E914F" w14:textId="77777777" w:rsidTr="00B02986">
        <w:tc>
          <w:tcPr>
            <w:tcW w:w="2548" w:type="dxa"/>
          </w:tcPr>
          <w:p w14:paraId="5648E0CC" w14:textId="77777777" w:rsidR="00CE27BD" w:rsidRPr="006A58B6" w:rsidRDefault="00CE27BD" w:rsidP="00CE27BD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t>დაშვების წინაპირობა</w:t>
            </w:r>
          </w:p>
        </w:tc>
        <w:tc>
          <w:tcPr>
            <w:tcW w:w="8250" w:type="dxa"/>
          </w:tcPr>
          <w:p w14:paraId="44E4E413" w14:textId="60CCDE7D" w:rsidR="00CE27BD" w:rsidRPr="00354EFC" w:rsidRDefault="00CE27BD" w:rsidP="00CE27B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ეკონომიკის პრინციპები 1</w:t>
            </w:r>
          </w:p>
        </w:tc>
      </w:tr>
      <w:tr w:rsidR="00CE27BD" w:rsidRPr="0019490C" w14:paraId="035C7A0E" w14:textId="77777777" w:rsidTr="00B02986">
        <w:tc>
          <w:tcPr>
            <w:tcW w:w="2548" w:type="dxa"/>
          </w:tcPr>
          <w:p w14:paraId="75E94675" w14:textId="77777777" w:rsidR="00CE27BD" w:rsidRPr="006A58B6" w:rsidRDefault="00CE27BD" w:rsidP="00CE27BD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კრედიტების რაოდენობა და საათების განაწილება სტუდენტის დატვირთვის შესაბამისად (ECTS</w:t>
            </w:r>
          </w:p>
        </w:tc>
        <w:tc>
          <w:tcPr>
            <w:tcW w:w="8250" w:type="dxa"/>
          </w:tcPr>
          <w:p w14:paraId="48C08FAC" w14:textId="4FF8C25C" w:rsidR="00CE27BD" w:rsidRPr="00BE139D" w:rsidRDefault="00CE27BD" w:rsidP="00CE27BD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 კრედიტი (125 სთ)</w:t>
            </w:r>
          </w:p>
          <w:p w14:paraId="46BD956B" w14:textId="39FCE7F6" w:rsidR="00CE27BD" w:rsidRPr="00BE139D" w:rsidRDefault="00CE27BD" w:rsidP="00CE27BD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BE139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საკონტაქტო საათები - </w:t>
            </w: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50 სთ. </w:t>
            </w:r>
          </w:p>
          <w:p w14:paraId="5C58D02E" w14:textId="617A885D" w:rsidR="00CE27BD" w:rsidRPr="006A58B6" w:rsidRDefault="00CE27BD" w:rsidP="00CE27BD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6A58B6">
              <w:rPr>
                <w:rFonts w:ascii="Sylfaen" w:hAnsi="Sylfaen"/>
                <w:sz w:val="20"/>
                <w:szCs w:val="20"/>
                <w:lang w:val="ka-GE"/>
              </w:rPr>
              <w:t xml:space="preserve">ლექცია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- 23 სთ. </w:t>
            </w:r>
          </w:p>
          <w:p w14:paraId="291A9431" w14:textId="5F3AFD1B" w:rsidR="00CE27BD" w:rsidRPr="006A58B6" w:rsidRDefault="00CE27BD" w:rsidP="00CE27BD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6A58B6">
              <w:rPr>
                <w:rFonts w:ascii="Sylfaen" w:hAnsi="Sylfaen"/>
                <w:sz w:val="20"/>
                <w:szCs w:val="20"/>
                <w:lang w:val="ka-GE"/>
              </w:rPr>
              <w:t>სამუშაო ჯგუფში მუშაობა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- 22 სთ.</w:t>
            </w:r>
          </w:p>
          <w:p w14:paraId="15DE3919" w14:textId="77777777" w:rsidR="00CE27BD" w:rsidRPr="006A58B6" w:rsidRDefault="00CE27BD" w:rsidP="00CE27BD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6A58B6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შუალედური</w:t>
            </w:r>
            <w:r w:rsidRPr="006A58B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6A58B6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გამოცდა</w:t>
            </w:r>
            <w:r w:rsidRPr="006A58B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- 2 </w:t>
            </w:r>
            <w:r w:rsidRPr="006A58B6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სთ</w:t>
            </w:r>
            <w:r w:rsidRPr="006A58B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. </w:t>
            </w:r>
          </w:p>
          <w:p w14:paraId="1FB0B8BD" w14:textId="7AD43C61" w:rsidR="00CE27BD" w:rsidRPr="006A58B6" w:rsidRDefault="00CE27BD" w:rsidP="00CE27BD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6A58B6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დასკვნითი</w:t>
            </w:r>
            <w:r w:rsidRPr="006A58B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6A58B6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გამოცდა</w:t>
            </w:r>
            <w:r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 xml:space="preserve"> -</w:t>
            </w:r>
            <w:r w:rsidRPr="006A58B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  <w:r w:rsidRPr="006A58B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6A58B6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სთ</w:t>
            </w:r>
            <w:r w:rsidRPr="006A58B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.</w:t>
            </w:r>
          </w:p>
          <w:p w14:paraId="1140F0A4" w14:textId="2797AD98" w:rsidR="00CE27BD" w:rsidRPr="00BE139D" w:rsidRDefault="00CE27BD" w:rsidP="00CE27BD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BE139D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დამოუკიდებელი საათები - </w:t>
            </w:r>
            <w:r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 xml:space="preserve">75 სთ. </w:t>
            </w:r>
          </w:p>
        </w:tc>
      </w:tr>
      <w:tr w:rsidR="00CE27BD" w:rsidRPr="0019490C" w14:paraId="4DE531A1" w14:textId="77777777" w:rsidTr="00B02986">
        <w:tc>
          <w:tcPr>
            <w:tcW w:w="2548" w:type="dxa"/>
          </w:tcPr>
          <w:p w14:paraId="0DC32097" w14:textId="77777777" w:rsidR="00CE27BD" w:rsidRPr="006A58B6" w:rsidRDefault="00CE27BD" w:rsidP="00CE27BD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t>სტუდენტის შეფასების სისტემა</w:t>
            </w:r>
          </w:p>
        </w:tc>
        <w:tc>
          <w:tcPr>
            <w:tcW w:w="8250" w:type="dxa"/>
          </w:tcPr>
          <w:p w14:paraId="11C5E87F" w14:textId="77777777" w:rsidR="00CE27BD" w:rsidRPr="007A38B6" w:rsidRDefault="00CE27BD" w:rsidP="00CE27BD">
            <w:pPr>
              <w:jc w:val="both"/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7A38B6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თბილისის</w:t>
            </w:r>
            <w:r w:rsidRPr="007A38B6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7A38B6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ჰუმანიტარული</w:t>
            </w:r>
            <w:r w:rsidRPr="007A38B6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7A38B6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სასწავლო</w:t>
            </w:r>
            <w:r w:rsidRPr="007A38B6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7A38B6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უნივერსიტეტში</w:t>
            </w:r>
            <w:r w:rsidRPr="007A38B6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7A38B6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არსებული</w:t>
            </w:r>
            <w:r w:rsidRPr="007A38B6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7A38B6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შეფასების</w:t>
            </w:r>
            <w:r w:rsidRPr="007A38B6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სისტემა შემდეგია:</w:t>
            </w:r>
          </w:p>
          <w:p w14:paraId="707506FB" w14:textId="77777777" w:rsidR="00CE27BD" w:rsidRPr="007A38B6" w:rsidRDefault="00CE27BD" w:rsidP="00CE27BD">
            <w:pPr>
              <w:widowControl w:val="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7A38B6">
              <w:rPr>
                <w:rFonts w:ascii="Sylfaen" w:hAnsi="Sylfaen" w:cs="Arial Unicode MS"/>
                <w:sz w:val="20"/>
                <w:szCs w:val="20"/>
                <w:lang w:val="ka-GE" w:eastAsia="ru-RU"/>
              </w:rPr>
              <w:t xml:space="preserve">შეფასების საერთო ქულიდან (100 ქულა) </w:t>
            </w:r>
            <w:r w:rsidRPr="007A38B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შუალედური შეფასების ხვედრითი წილი შეადგენს ჯამურად 60 ქულას; გათვალისწინებულია სამჯერადი შეფასება: </w:t>
            </w:r>
          </w:p>
          <w:p w14:paraId="5499C9E3" w14:textId="77777777" w:rsidR="00CE27BD" w:rsidRPr="007A38B6" w:rsidRDefault="00CE27BD" w:rsidP="00CE27BD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7A38B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სტუდენტის აქტივობა</w:t>
            </w:r>
            <w:r w:rsidRPr="007A38B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სასწავლო სემესტრის განმავლობაში - </w:t>
            </w:r>
            <w:r w:rsidRPr="007A38B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30 ქულა;</w:t>
            </w:r>
          </w:p>
          <w:p w14:paraId="2AE2E94D" w14:textId="15A600FC" w:rsidR="00CE27BD" w:rsidRPr="007A38B6" w:rsidRDefault="00CE27BD" w:rsidP="00CE27BD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7A38B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შუალედური გამოცდა - </w:t>
            </w:r>
            <w:r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</w:t>
            </w:r>
            <w:r w:rsidRPr="007A38B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0 ქულა;</w:t>
            </w:r>
          </w:p>
          <w:p w14:paraId="5E1CEEA9" w14:textId="77777777" w:rsidR="00CE27BD" w:rsidRPr="007A38B6" w:rsidRDefault="00CE27BD" w:rsidP="00CE27BD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7A38B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დასკვნითი გამოცდა, რომლის</w:t>
            </w:r>
            <w:r w:rsidRPr="007A38B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ხვედრითი წილი შეადგენს - </w:t>
            </w:r>
            <w:r w:rsidRPr="007A38B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ქულას.</w:t>
            </w:r>
            <w:r w:rsidRPr="007A38B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</w:p>
          <w:p w14:paraId="16FCB25F" w14:textId="7462F864" w:rsidR="00CE27BD" w:rsidRPr="007A38B6" w:rsidRDefault="00CE27BD" w:rsidP="00CE27BD">
            <w:pPr>
              <w:widowControl w:val="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7A38B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შუალედური შეფასებების კომპონენტში მინიმალური კომპეტენციის ზღვარი ჯამურად შეადგენს მინიმუმ </w:t>
            </w:r>
            <w:r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</w:t>
            </w:r>
            <w:r w:rsidRPr="007A38B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1 ქულას.</w:t>
            </w:r>
            <w:r w:rsidRPr="007A38B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</w:p>
          <w:p w14:paraId="7753AC58" w14:textId="77777777" w:rsidR="00CE27BD" w:rsidRPr="007A38B6" w:rsidRDefault="00CE27BD" w:rsidP="00CE27BD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7A38B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დასკვნითი შეფასების მინიმალური კომპეტენციის ზღვარი  შეადგენს დასკვნითი შეფასების საერთო ჯამის  </w:t>
            </w:r>
            <w:r w:rsidRPr="007A38B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50%-ს</w:t>
            </w:r>
            <w:r w:rsidRPr="007A38B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 ანუ </w:t>
            </w:r>
            <w:r w:rsidRPr="007A38B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20 ქულას</w:t>
            </w:r>
            <w:r w:rsidRPr="007A38B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7A38B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ქულიდან.</w:t>
            </w:r>
          </w:p>
          <w:p w14:paraId="600790E5" w14:textId="77777777" w:rsidR="00CE27BD" w:rsidRPr="007A38B6" w:rsidRDefault="00CE27BD" w:rsidP="00CE27BD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1D4E94CF" w14:textId="77777777" w:rsidR="00CE27BD" w:rsidRPr="007A38B6" w:rsidRDefault="00CE27BD" w:rsidP="00CE27BD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7A38B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14:paraId="6AAF8716" w14:textId="77777777" w:rsidR="00CE27BD" w:rsidRPr="007A38B6" w:rsidRDefault="00CE27BD" w:rsidP="00CE27BD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6ADE588A" w14:textId="77777777" w:rsidR="00CE27BD" w:rsidRPr="007A38B6" w:rsidRDefault="00CE27BD" w:rsidP="00CE27BD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7A38B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ა) </w:t>
            </w:r>
            <w:r w:rsidRPr="007A38B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ხუთი სახის დადებით შეფასებას:</w:t>
            </w:r>
          </w:p>
          <w:p w14:paraId="6EF7A881" w14:textId="77777777" w:rsidR="00CE27BD" w:rsidRPr="007A38B6" w:rsidRDefault="00CE27BD" w:rsidP="00CE27BD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2E085F2A" w14:textId="77777777" w:rsidR="00CE27BD" w:rsidRPr="007A38B6" w:rsidRDefault="00CE27BD" w:rsidP="00CE27BD">
            <w:pPr>
              <w:jc w:val="both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7A38B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ა.ა) </w:t>
            </w:r>
            <w:r w:rsidRPr="007A38B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(A) ფრიადი</w:t>
            </w:r>
            <w:r w:rsidRPr="007A38B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შეფასების 91-100 ქულა;</w:t>
            </w:r>
          </w:p>
          <w:p w14:paraId="1237A34E" w14:textId="77777777" w:rsidR="00CE27BD" w:rsidRPr="007A38B6" w:rsidRDefault="00CE27BD" w:rsidP="00CE27BD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7A38B6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ა.ბ) (</w:t>
            </w:r>
            <w:r w:rsidRPr="007A38B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B) ძალიან კარგი</w:t>
            </w:r>
            <w:r w:rsidRPr="007A38B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81-90 ქულა; </w:t>
            </w:r>
          </w:p>
          <w:p w14:paraId="7B80A107" w14:textId="77777777" w:rsidR="00CE27BD" w:rsidRPr="007A38B6" w:rsidRDefault="00CE27BD" w:rsidP="00CE27BD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7A38B6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ა.გ) (</w:t>
            </w:r>
            <w:r w:rsidRPr="007A38B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C) კარგი – </w:t>
            </w:r>
            <w:r w:rsidRPr="007A38B6">
              <w:rPr>
                <w:rFonts w:ascii="Sylfaen" w:hAnsi="Sylfaen" w:cs="Sylfaen"/>
                <w:sz w:val="20"/>
                <w:szCs w:val="20"/>
                <w:lang w:val="ka-GE" w:eastAsia="ru-RU"/>
              </w:rPr>
              <w:t>მაქსიმალური შეფასების 71-80 ქულა;</w:t>
            </w:r>
          </w:p>
          <w:p w14:paraId="10AE8481" w14:textId="77777777" w:rsidR="00CE27BD" w:rsidRPr="007A38B6" w:rsidRDefault="00CE27BD" w:rsidP="00CE27BD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7A38B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ა.დ) </w:t>
            </w:r>
            <w:r w:rsidRPr="007A38B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7A38B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61-70 ქულა; </w:t>
            </w:r>
          </w:p>
          <w:p w14:paraId="121DFF30" w14:textId="77777777" w:rsidR="00CE27BD" w:rsidRPr="007A38B6" w:rsidRDefault="00CE27BD" w:rsidP="00CE27BD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7A38B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ა.ე) (E) საკმარისი</w:t>
            </w:r>
            <w:r w:rsidRPr="007A38B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51-60 ქულა.</w:t>
            </w:r>
          </w:p>
          <w:p w14:paraId="23D3A25D" w14:textId="77777777" w:rsidR="00CE27BD" w:rsidRPr="007A38B6" w:rsidRDefault="00CE27BD" w:rsidP="00CE27BD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908A008" w14:textId="77777777" w:rsidR="00CE27BD" w:rsidRPr="007A38B6" w:rsidRDefault="00CE27BD" w:rsidP="00CE27BD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7A38B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14:paraId="2AF00902" w14:textId="77777777" w:rsidR="00CE27BD" w:rsidRPr="007A38B6" w:rsidRDefault="00CE27BD" w:rsidP="00CE27BD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55964ABF" w14:textId="77777777" w:rsidR="00CE27BD" w:rsidRPr="007A38B6" w:rsidRDefault="00CE27BD" w:rsidP="00CE27BD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7A38B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ბ.ა) (FX) ვერ ჩააბარა</w:t>
            </w:r>
            <w:r w:rsidRPr="007A38B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01BE63FF" w14:textId="77777777" w:rsidR="00CE27BD" w:rsidRPr="007A38B6" w:rsidRDefault="00CE27BD" w:rsidP="00CE27BD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00EE29E" w14:textId="77777777" w:rsidR="00CE27BD" w:rsidRPr="007A38B6" w:rsidRDefault="00CE27BD" w:rsidP="00CE27BD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7A38B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ბ.ბ) (F) ჩაიჭრა</w:t>
            </w:r>
            <w:r w:rsidRPr="007A38B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5618649F" w14:textId="77777777" w:rsidR="00CE27BD" w:rsidRPr="007A38B6" w:rsidRDefault="00CE27BD" w:rsidP="00CE27BD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0D91275" w14:textId="77777777" w:rsidR="00CE27BD" w:rsidRPr="007A38B6" w:rsidRDefault="00CE27BD" w:rsidP="00CE27BD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7A38B6">
              <w:rPr>
                <w:rFonts w:ascii="Sylfaen" w:hAnsi="Sylfaen" w:cs="Sylfaen"/>
                <w:sz w:val="20"/>
                <w:szCs w:val="20"/>
                <w:lang w:val="ka-GE" w:eastAsia="ru-RU"/>
              </w:rPr>
              <w:t>ერთ-ერთი უარყოფით შეფასების: (FX)</w:t>
            </w:r>
            <w:r w:rsidRPr="007A38B6">
              <w:rPr>
                <w:rFonts w:ascii="Sylfaen" w:hAnsi="Sylfaen" w:cs="Sylfaen"/>
                <w:color w:val="FF0000"/>
                <w:sz w:val="20"/>
                <w:szCs w:val="20"/>
                <w:lang w:val="ka-GE" w:eastAsia="ru-RU"/>
              </w:rPr>
              <w:t xml:space="preserve"> </w:t>
            </w:r>
            <w:r w:rsidRPr="007A38B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„ვერ ჩააბარა“-ს მიღების შემთხვევაში უნივერსიტეტი ნიშნავს დამატებით გამოცდას  დასკვნითი გამოცდის შედეგების გამოცხადებიდან არანაკლებ </w:t>
            </w:r>
            <w:r w:rsidRPr="007A38B6">
              <w:rPr>
                <w:rFonts w:ascii="Sylfaen" w:hAnsi="Sylfaen" w:cs="Sylfaen"/>
                <w:sz w:val="20"/>
                <w:szCs w:val="20"/>
                <w:lang w:val="ru-RU" w:eastAsia="ru-RU"/>
              </w:rPr>
              <w:t>5</w:t>
            </w:r>
            <w:r w:rsidRPr="007A38B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დღეში და აისახება საგამოცდო ცხრილში. დამატებით გამოცდაზე  მიღებული შეფასება არის სტუდენტის საბოლოო შეფასება, რომელშიც არ მოიაზრება ძირითად დასკვნით გამოცდაზე მიღებული  უარყოფითი  ქულა.</w:t>
            </w:r>
          </w:p>
          <w:p w14:paraId="22A5CE39" w14:textId="77777777" w:rsidR="00CE27BD" w:rsidRPr="007A38B6" w:rsidRDefault="00CE27BD" w:rsidP="00CE27BD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A38B6">
              <w:rPr>
                <w:rFonts w:ascii="Sylfaen" w:hAnsi="Sylfaen" w:cs="Sylfaen"/>
                <w:sz w:val="20"/>
                <w:szCs w:val="20"/>
                <w:lang w:val="ka-GE" w:eastAsia="ru-RU"/>
              </w:rPr>
              <w:t>თუ სტუდენტმა დამატებით გამოცდაზე მიიღო 0-დან 50 ქულამდე, საბოლოო საგამოცდო უწყისში სტუდენტს უფორმდება შეფასება (F) -0 ქულა.</w:t>
            </w:r>
          </w:p>
        </w:tc>
      </w:tr>
      <w:tr w:rsidR="00CE27BD" w:rsidRPr="0019490C" w14:paraId="59896682" w14:textId="77777777" w:rsidTr="00B02986">
        <w:tc>
          <w:tcPr>
            <w:tcW w:w="2548" w:type="dxa"/>
          </w:tcPr>
          <w:p w14:paraId="6CADD96C" w14:textId="77777777" w:rsidR="00CE27BD" w:rsidRPr="006A58B6" w:rsidRDefault="00CE27BD" w:rsidP="00CE27BD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lastRenderedPageBreak/>
              <w:t>სასწავლო კურსის შინაარსი</w:t>
            </w:r>
          </w:p>
        </w:tc>
        <w:tc>
          <w:tcPr>
            <w:tcW w:w="8250" w:type="dxa"/>
          </w:tcPr>
          <w:p w14:paraId="647AE3FE" w14:textId="77777777" w:rsidR="00CE27BD" w:rsidRPr="00EF45E5" w:rsidRDefault="00CE27BD" w:rsidP="00CE27B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0678E">
              <w:rPr>
                <w:rFonts w:ascii="Sylfaen" w:hAnsi="Sylfaen"/>
                <w:b/>
                <w:bCs/>
                <w:lang w:val="ka-GE"/>
              </w:rPr>
              <w:t>იხილეთ დანართი N1</w:t>
            </w:r>
          </w:p>
        </w:tc>
      </w:tr>
      <w:tr w:rsidR="00CE27BD" w:rsidRPr="0019490C" w14:paraId="2F6EF8D4" w14:textId="77777777" w:rsidTr="00B02986">
        <w:tc>
          <w:tcPr>
            <w:tcW w:w="2548" w:type="dxa"/>
          </w:tcPr>
          <w:p w14:paraId="072E5DE6" w14:textId="77777777" w:rsidR="00CE27BD" w:rsidRPr="006A58B6" w:rsidRDefault="00CE27BD" w:rsidP="00CE27BD">
            <w:pPr>
              <w:jc w:val="both"/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  <w:t xml:space="preserve">შეფასების სისტემა და მაჩვენებლები, </w:t>
            </w:r>
          </w:p>
          <w:p w14:paraId="18D4FDC6" w14:textId="77777777" w:rsidR="00CE27BD" w:rsidRPr="006A58B6" w:rsidRDefault="00CE27BD" w:rsidP="00CE27BD">
            <w:pPr>
              <w:jc w:val="both"/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  <w:t>სტუდენტის ცოდნის შეფასების კრიტერიუმები</w:t>
            </w:r>
          </w:p>
          <w:p w14:paraId="3E1857C4" w14:textId="77777777" w:rsidR="00CE27BD" w:rsidRPr="006A58B6" w:rsidRDefault="00CE27BD" w:rsidP="00CE27BD">
            <w:pPr>
              <w:rPr>
                <w:rFonts w:ascii="Sylfaen" w:hAnsi="Sylfaen"/>
                <w:b/>
                <w:iCs/>
                <w:color w:val="002060"/>
                <w:lang w:val="fi-FI"/>
              </w:rPr>
            </w:pPr>
          </w:p>
        </w:tc>
        <w:tc>
          <w:tcPr>
            <w:tcW w:w="8250" w:type="dxa"/>
          </w:tcPr>
          <w:p w14:paraId="46EBD4F1" w14:textId="77777777" w:rsidR="00CE27BD" w:rsidRPr="009C13C7" w:rsidRDefault="00CE27BD" w:rsidP="00CE27BD">
            <w:pPr>
              <w:rPr>
                <w:rFonts w:ascii="Sylfaen" w:hAnsi="Sylfaen"/>
                <w:sz w:val="20"/>
                <w:szCs w:val="20"/>
              </w:rPr>
            </w:pPr>
          </w:p>
          <w:tbl>
            <w:tblPr>
              <w:tblStyle w:val="PlainTable1"/>
              <w:tblW w:w="7993" w:type="dxa"/>
              <w:tblLayout w:type="fixed"/>
              <w:tblLook w:val="04A0" w:firstRow="1" w:lastRow="0" w:firstColumn="1" w:lastColumn="0" w:noHBand="0" w:noVBand="1"/>
            </w:tblPr>
            <w:tblGrid>
              <w:gridCol w:w="3435"/>
              <w:gridCol w:w="1168"/>
              <w:gridCol w:w="1583"/>
              <w:gridCol w:w="1807"/>
            </w:tblGrid>
            <w:tr w:rsidR="00CE27BD" w:rsidRPr="00C76319" w14:paraId="370C1F33" w14:textId="77777777" w:rsidTr="00477D7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3" w:type="dxa"/>
                  <w:gridSpan w:val="4"/>
                  <w:shd w:val="clear" w:color="auto" w:fill="D9E2F3" w:themeFill="accent1" w:themeFillTint="33"/>
                  <w:noWrap/>
                  <w:hideMark/>
                </w:tcPr>
                <w:p w14:paraId="6054FA1D" w14:textId="77777777" w:rsidR="00CE27BD" w:rsidRPr="00C76319" w:rsidRDefault="00CE27BD" w:rsidP="00CE27BD">
                  <w:pPr>
                    <w:jc w:val="center"/>
                    <w:rPr>
                      <w:rFonts w:ascii="Times New Roman" w:eastAsia="Times New Roman" w:hAnsi="Times New Roman" w:cs="Times New Roman"/>
                      <w:color w:val="C00000"/>
                      <w:sz w:val="16"/>
                      <w:szCs w:val="16"/>
                      <w:lang w:val="ka-GE" w:eastAsia="ka-GE"/>
                    </w:rPr>
                  </w:pPr>
                  <w:r w:rsidRPr="00C76319">
                    <w:rPr>
                      <w:rFonts w:ascii="Sylfaen" w:eastAsia="Times New Roman" w:hAnsi="Sylfaen" w:cs="Sylfaen"/>
                      <w:color w:val="C00000"/>
                      <w:sz w:val="16"/>
                      <w:szCs w:val="16"/>
                      <w:lang w:val="ka-GE" w:eastAsia="ka-GE"/>
                    </w:rPr>
                    <w:t>შეფასების</w:t>
                  </w:r>
                  <w:r w:rsidRPr="00C76319">
                    <w:rPr>
                      <w:rFonts w:ascii="Times New Roman" w:eastAsia="Times New Roman" w:hAnsi="Times New Roman" w:cs="Times New Roman"/>
                      <w:color w:val="C00000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Pr="00C76319">
                    <w:rPr>
                      <w:rFonts w:ascii="Sylfaen" w:eastAsia="Times New Roman" w:hAnsi="Sylfaen" w:cs="Sylfaen"/>
                      <w:color w:val="C00000"/>
                      <w:sz w:val="16"/>
                      <w:szCs w:val="16"/>
                      <w:lang w:val="ka-GE" w:eastAsia="ka-GE"/>
                    </w:rPr>
                    <w:t>ფორმები</w:t>
                  </w:r>
                  <w:r w:rsidRPr="00C76319">
                    <w:rPr>
                      <w:rFonts w:ascii="Times New Roman" w:eastAsia="Times New Roman" w:hAnsi="Times New Roman" w:cs="Times New Roman"/>
                      <w:color w:val="C00000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Pr="00C76319">
                    <w:rPr>
                      <w:rFonts w:ascii="Sylfaen" w:eastAsia="Times New Roman" w:hAnsi="Sylfaen" w:cs="Sylfaen"/>
                      <w:color w:val="C00000"/>
                      <w:sz w:val="16"/>
                      <w:szCs w:val="16"/>
                      <w:lang w:val="ka-GE" w:eastAsia="ka-GE"/>
                    </w:rPr>
                    <w:t>და</w:t>
                  </w:r>
                  <w:r w:rsidRPr="00C76319">
                    <w:rPr>
                      <w:rFonts w:ascii="Times New Roman" w:eastAsia="Times New Roman" w:hAnsi="Times New Roman" w:cs="Times New Roman"/>
                      <w:color w:val="C00000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Pr="00C76319">
                    <w:rPr>
                      <w:rFonts w:ascii="Sylfaen" w:eastAsia="Times New Roman" w:hAnsi="Sylfaen" w:cs="Sylfaen"/>
                      <w:color w:val="C00000"/>
                      <w:sz w:val="16"/>
                      <w:szCs w:val="16"/>
                      <w:lang w:val="ka-GE" w:eastAsia="ka-GE"/>
                    </w:rPr>
                    <w:t>კომპონენტები</w:t>
                  </w:r>
                </w:p>
              </w:tc>
            </w:tr>
            <w:tr w:rsidR="00CE27BD" w:rsidRPr="00C76319" w14:paraId="04AC7A12" w14:textId="77777777" w:rsidTr="00477D7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86" w:type="dxa"/>
                  <w:gridSpan w:val="3"/>
                  <w:noWrap/>
                  <w:hideMark/>
                </w:tcPr>
                <w:p w14:paraId="6715BA3F" w14:textId="77777777" w:rsidR="00CE27BD" w:rsidRPr="00C76319" w:rsidRDefault="00CE27BD" w:rsidP="00CE27BD">
                  <w:pPr>
                    <w:rPr>
                      <w:rFonts w:ascii="Times New Roman" w:eastAsia="Times New Roman" w:hAnsi="Times New Roman" w:cs="Times New Roman"/>
                      <w:color w:val="002060"/>
                      <w:sz w:val="16"/>
                      <w:szCs w:val="16"/>
                      <w:lang w:val="ka-GE" w:eastAsia="ka-GE"/>
                    </w:rPr>
                  </w:pPr>
                  <w:r w:rsidRPr="00C76319">
                    <w:rPr>
                      <w:rFonts w:ascii="Sylfaen" w:eastAsia="Helvetica" w:hAnsi="Sylfaen" w:cs="Sylfaen"/>
                      <w:color w:val="002060"/>
                      <w:sz w:val="16"/>
                      <w:szCs w:val="16"/>
                      <w:lang w:val="ka-GE" w:eastAsia="ka-GE"/>
                    </w:rPr>
                    <w:t>შეფასების</w:t>
                  </w:r>
                  <w:r w:rsidRPr="00C76319">
                    <w:rPr>
                      <w:rFonts w:ascii="Times New Roman" w:eastAsia="Helvetica" w:hAnsi="Times New Roman" w:cs="Times New Roman"/>
                      <w:color w:val="002060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Pr="00C76319">
                    <w:rPr>
                      <w:rFonts w:ascii="Sylfaen" w:eastAsia="Helvetica" w:hAnsi="Sylfaen" w:cs="Sylfaen"/>
                      <w:color w:val="002060"/>
                      <w:sz w:val="16"/>
                      <w:szCs w:val="16"/>
                      <w:lang w:val="ka-GE" w:eastAsia="ka-GE"/>
                    </w:rPr>
                    <w:t>ფორმები</w:t>
                  </w:r>
                  <w:r w:rsidRPr="00C76319">
                    <w:rPr>
                      <w:rFonts w:ascii="Times New Roman" w:eastAsia="Helvetica" w:hAnsi="Times New Roman" w:cs="Times New Roman"/>
                      <w:color w:val="002060"/>
                      <w:sz w:val="16"/>
                      <w:szCs w:val="16"/>
                      <w:lang w:val="ka-GE" w:eastAsia="ka-GE"/>
                    </w:rPr>
                    <w:t>: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4796F11B" w14:textId="77777777" w:rsidR="00CE27BD" w:rsidRPr="00C76319" w:rsidRDefault="00CE27BD" w:rsidP="00CE27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16"/>
                      <w:szCs w:val="16"/>
                      <w:lang w:val="ka-GE" w:eastAsia="ka-GE"/>
                    </w:rPr>
                  </w:pPr>
                  <w:r w:rsidRPr="00C76319">
                    <w:rPr>
                      <w:rFonts w:ascii="Sylfaen" w:eastAsia="Times New Roman" w:hAnsi="Sylfaen" w:cs="Sylfaen"/>
                      <w:b/>
                      <w:bCs/>
                      <w:color w:val="002060"/>
                      <w:sz w:val="16"/>
                      <w:szCs w:val="16"/>
                      <w:lang w:val="ka-GE" w:eastAsia="ka-GE"/>
                    </w:rPr>
                    <w:t>მაქსიმალური</w:t>
                  </w:r>
                  <w:r w:rsidRPr="00C76319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Pr="00C76319">
                    <w:rPr>
                      <w:rFonts w:ascii="Sylfaen" w:eastAsia="Times New Roman" w:hAnsi="Sylfaen" w:cs="Sylfaen"/>
                      <w:b/>
                      <w:bCs/>
                      <w:color w:val="002060"/>
                      <w:sz w:val="16"/>
                      <w:szCs w:val="16"/>
                      <w:lang w:val="ka-GE" w:eastAsia="ka-GE"/>
                    </w:rPr>
                    <w:t>ქულა</w:t>
                  </w:r>
                </w:p>
              </w:tc>
            </w:tr>
            <w:tr w:rsidR="00CE27BD" w:rsidRPr="00C76319" w14:paraId="34722CEB" w14:textId="77777777" w:rsidTr="00477D7F">
              <w:trPr>
                <w:trHeight w:val="3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86" w:type="dxa"/>
                  <w:gridSpan w:val="3"/>
                  <w:noWrap/>
                  <w:hideMark/>
                </w:tcPr>
                <w:p w14:paraId="67D3AF2C" w14:textId="77777777" w:rsidR="00CE27BD" w:rsidRPr="00C76319" w:rsidRDefault="00CE27BD" w:rsidP="00CE27BD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sz w:val="16"/>
                      <w:szCs w:val="16"/>
                      <w:lang w:val="ka-GE" w:eastAsia="ka-GE"/>
                    </w:rPr>
                  </w:pPr>
                  <w:proofErr w:type="spellStart"/>
                  <w:r w:rsidRPr="00C76319">
                    <w:rPr>
                      <w:rFonts w:ascii="Sylfaen" w:eastAsia="Helvetica" w:hAnsi="Sylfaen" w:cs="Sylfaen"/>
                      <w:b w:val="0"/>
                      <w:bCs w:val="0"/>
                      <w:color w:val="000000"/>
                      <w:sz w:val="16"/>
                      <w:szCs w:val="16"/>
                      <w:lang w:eastAsia="ka-GE"/>
                    </w:rPr>
                    <w:t>შუალედური</w:t>
                  </w:r>
                  <w:proofErr w:type="spellEnd"/>
                  <w:r w:rsidRPr="00C76319">
                    <w:rPr>
                      <w:rFonts w:ascii="Times New Roman" w:eastAsia="Helvetica" w:hAnsi="Times New Roman" w:cs="Times New Roman"/>
                      <w:b w:val="0"/>
                      <w:bCs w:val="0"/>
                      <w:color w:val="000000"/>
                      <w:sz w:val="16"/>
                      <w:szCs w:val="16"/>
                      <w:lang w:eastAsia="ka-GE"/>
                    </w:rPr>
                    <w:t xml:space="preserve"> </w:t>
                  </w:r>
                  <w:proofErr w:type="spellStart"/>
                  <w:r w:rsidRPr="00C76319">
                    <w:rPr>
                      <w:rFonts w:ascii="Sylfaen" w:eastAsia="Helvetica" w:hAnsi="Sylfaen" w:cs="Sylfaen"/>
                      <w:b w:val="0"/>
                      <w:bCs w:val="0"/>
                      <w:color w:val="000000"/>
                      <w:sz w:val="16"/>
                      <w:szCs w:val="16"/>
                      <w:lang w:eastAsia="ka-GE"/>
                    </w:rPr>
                    <w:t>შეფასება</w:t>
                  </w:r>
                  <w:proofErr w:type="spellEnd"/>
                </w:p>
              </w:tc>
              <w:tc>
                <w:tcPr>
                  <w:tcW w:w="1807" w:type="dxa"/>
                  <w:noWrap/>
                  <w:hideMark/>
                </w:tcPr>
                <w:p w14:paraId="3EF41263" w14:textId="43D1F791" w:rsidR="00CE27BD" w:rsidRPr="00AE2B14" w:rsidRDefault="00CE27BD" w:rsidP="00CE27B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60</w:t>
                  </w:r>
                </w:p>
              </w:tc>
            </w:tr>
            <w:tr w:rsidR="00CE27BD" w:rsidRPr="00C76319" w14:paraId="2F1569C0" w14:textId="77777777" w:rsidTr="00477D7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86" w:type="dxa"/>
                  <w:gridSpan w:val="3"/>
                  <w:noWrap/>
                  <w:hideMark/>
                </w:tcPr>
                <w:p w14:paraId="1B31FBC1" w14:textId="77777777" w:rsidR="00CE27BD" w:rsidRPr="00C76319" w:rsidRDefault="00CE27BD" w:rsidP="00CE27BD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sz w:val="16"/>
                      <w:szCs w:val="16"/>
                      <w:lang w:val="ka-GE" w:eastAsia="ka-GE"/>
                    </w:rPr>
                  </w:pPr>
                  <w:proofErr w:type="spellStart"/>
                  <w:r w:rsidRPr="00C76319">
                    <w:rPr>
                      <w:rFonts w:ascii="Sylfaen" w:eastAsia="Helvetica" w:hAnsi="Sylfaen" w:cs="Sylfaen"/>
                      <w:b w:val="0"/>
                      <w:bCs w:val="0"/>
                      <w:color w:val="000000"/>
                      <w:sz w:val="16"/>
                      <w:szCs w:val="16"/>
                      <w:lang w:eastAsia="ka-GE"/>
                    </w:rPr>
                    <w:t>დასკვნითი</w:t>
                  </w:r>
                  <w:proofErr w:type="spellEnd"/>
                  <w:r w:rsidRPr="00C76319">
                    <w:rPr>
                      <w:rFonts w:ascii="Times New Roman" w:eastAsia="Helvetica" w:hAnsi="Times New Roman" w:cs="Times New Roman"/>
                      <w:b w:val="0"/>
                      <w:bCs w:val="0"/>
                      <w:color w:val="000000"/>
                      <w:sz w:val="16"/>
                      <w:szCs w:val="16"/>
                      <w:lang w:eastAsia="ka-GE"/>
                    </w:rPr>
                    <w:t xml:space="preserve"> </w:t>
                  </w:r>
                  <w:proofErr w:type="spellStart"/>
                  <w:r w:rsidRPr="00C76319">
                    <w:rPr>
                      <w:rFonts w:ascii="Sylfaen" w:eastAsia="Helvetica" w:hAnsi="Sylfaen" w:cs="Sylfaen"/>
                      <w:b w:val="0"/>
                      <w:bCs w:val="0"/>
                      <w:color w:val="000000"/>
                      <w:sz w:val="16"/>
                      <w:szCs w:val="16"/>
                      <w:lang w:eastAsia="ka-GE"/>
                    </w:rPr>
                    <w:t>შეფასება</w:t>
                  </w:r>
                  <w:proofErr w:type="spellEnd"/>
                  <w:r w:rsidRPr="00C76319">
                    <w:rPr>
                      <w:rFonts w:ascii="Times New Roman" w:eastAsia="Helvetica" w:hAnsi="Times New Roman" w:cs="Times New Roman"/>
                      <w:b w:val="0"/>
                      <w:bCs w:val="0"/>
                      <w:color w:val="000000"/>
                      <w:sz w:val="16"/>
                      <w:szCs w:val="16"/>
                      <w:lang w:eastAsia="ka-GE"/>
                    </w:rPr>
                    <w:t xml:space="preserve">  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6793E06B" w14:textId="347A4EF3" w:rsidR="00CE27BD" w:rsidRPr="00AE2B14" w:rsidRDefault="00CE27BD" w:rsidP="00CE27B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40</w:t>
                  </w:r>
                </w:p>
              </w:tc>
            </w:tr>
            <w:tr w:rsidR="00CE27BD" w:rsidRPr="00C76319" w14:paraId="76DA89C0" w14:textId="77777777" w:rsidTr="00477D7F">
              <w:trPr>
                <w:trHeight w:val="5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35" w:type="dxa"/>
                  <w:noWrap/>
                  <w:hideMark/>
                </w:tcPr>
                <w:p w14:paraId="6386AE69" w14:textId="77777777" w:rsidR="00CE27BD" w:rsidRPr="00C76319" w:rsidRDefault="00CE27BD" w:rsidP="00CE27BD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C76319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შეფასების</w:t>
                  </w:r>
                  <w:r w:rsidRPr="00C7631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76319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კომპონენტები</w:t>
                  </w:r>
                </w:p>
              </w:tc>
              <w:tc>
                <w:tcPr>
                  <w:tcW w:w="1168" w:type="dxa"/>
                  <w:noWrap/>
                  <w:hideMark/>
                </w:tcPr>
                <w:p w14:paraId="40DDCCCF" w14:textId="77777777" w:rsidR="00CE27BD" w:rsidRPr="00C76319" w:rsidRDefault="00CE27BD" w:rsidP="00CE27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C76319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რაოდენობა</w:t>
                  </w:r>
                </w:p>
              </w:tc>
              <w:tc>
                <w:tcPr>
                  <w:tcW w:w="1583" w:type="dxa"/>
                  <w:hideMark/>
                </w:tcPr>
                <w:p w14:paraId="1806F2CD" w14:textId="77777777" w:rsidR="00CE27BD" w:rsidRPr="00C76319" w:rsidRDefault="00CE27BD" w:rsidP="00CE27B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C76319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კომპონენტის</w:t>
                  </w:r>
                  <w:r w:rsidRPr="00C763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76319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მაქს</w:t>
                  </w:r>
                  <w:r w:rsidRPr="00C763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76319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შეფასება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5D9D4E87" w14:textId="77777777" w:rsidR="00CE27BD" w:rsidRPr="00C76319" w:rsidRDefault="00CE27BD" w:rsidP="00CE27B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C76319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მაქსიმალური</w:t>
                  </w:r>
                  <w:r w:rsidRPr="00C763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76319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ქულა</w:t>
                  </w:r>
                </w:p>
              </w:tc>
            </w:tr>
            <w:tr w:rsidR="00CE27BD" w:rsidRPr="00C76319" w14:paraId="5ED72E17" w14:textId="77777777" w:rsidTr="00477D7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35" w:type="dxa"/>
                  <w:noWrap/>
                  <w:hideMark/>
                </w:tcPr>
                <w:p w14:paraId="38E37C7E" w14:textId="77777777" w:rsidR="00CE27BD" w:rsidRPr="00C76319" w:rsidRDefault="00CE27BD" w:rsidP="00CE27BD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C76319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</w:t>
                  </w:r>
                  <w:r w:rsidRPr="00C7631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76319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შეფასება</w:t>
                  </w:r>
                </w:p>
              </w:tc>
              <w:tc>
                <w:tcPr>
                  <w:tcW w:w="1168" w:type="dxa"/>
                  <w:noWrap/>
                  <w:hideMark/>
                </w:tcPr>
                <w:p w14:paraId="0A2BBD6D" w14:textId="77777777" w:rsidR="00CE27BD" w:rsidRPr="00C76319" w:rsidRDefault="00CE27BD" w:rsidP="00CE27B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C763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  <w:tc>
                <w:tcPr>
                  <w:tcW w:w="1583" w:type="dxa"/>
                  <w:noWrap/>
                  <w:hideMark/>
                </w:tcPr>
                <w:p w14:paraId="4B0EB54C" w14:textId="77777777" w:rsidR="00CE27BD" w:rsidRPr="00C76319" w:rsidRDefault="00CE27BD" w:rsidP="00CE27B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C763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0E4DEF04" w14:textId="77777777" w:rsidR="00CE27BD" w:rsidRPr="00C76319" w:rsidRDefault="00CE27BD" w:rsidP="00CE27B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C763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</w:tr>
            <w:tr w:rsidR="00CE27BD" w:rsidRPr="00C76319" w14:paraId="3D469212" w14:textId="77777777" w:rsidTr="00477D7F">
              <w:trPr>
                <w:trHeight w:val="3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35" w:type="dxa"/>
                  <w:noWrap/>
                </w:tcPr>
                <w:p w14:paraId="001006B2" w14:textId="2172EE9B" w:rsidR="00CE27BD" w:rsidRPr="00C76319" w:rsidRDefault="00CE27BD" w:rsidP="00CE27BD">
                  <w:pPr>
                    <w:jc w:val="both"/>
                    <w:rPr>
                      <w:rFonts w:ascii="Sylfaen" w:eastAsia="Times New Roman" w:hAnsi="Sylfaen" w:cs="Times New Roman"/>
                      <w:b w:val="0"/>
                      <w:bCs w:val="0"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 w:val="0"/>
                      <w:bCs w:val="0"/>
                      <w:color w:val="000000"/>
                      <w:sz w:val="18"/>
                      <w:szCs w:val="18"/>
                      <w:lang w:val="ka-GE" w:eastAsia="ka-GE"/>
                    </w:rPr>
                    <w:t>ზეპირი გამოკითხვა</w:t>
                  </w:r>
                </w:p>
              </w:tc>
              <w:tc>
                <w:tcPr>
                  <w:tcW w:w="1168" w:type="dxa"/>
                  <w:noWrap/>
                </w:tcPr>
                <w:p w14:paraId="01DD8215" w14:textId="77777777" w:rsidR="00CE27BD" w:rsidRPr="00C76319" w:rsidRDefault="00CE27BD" w:rsidP="00CE27B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</w:p>
              </w:tc>
              <w:tc>
                <w:tcPr>
                  <w:tcW w:w="1583" w:type="dxa"/>
                  <w:noWrap/>
                </w:tcPr>
                <w:p w14:paraId="29D40193" w14:textId="77777777" w:rsidR="00CE27BD" w:rsidRPr="00C76319" w:rsidRDefault="00CE27BD" w:rsidP="00CE27B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1807" w:type="dxa"/>
                  <w:noWrap/>
                </w:tcPr>
                <w:p w14:paraId="454D3066" w14:textId="77777777" w:rsidR="00CE27BD" w:rsidRPr="00C76319" w:rsidRDefault="00CE27BD" w:rsidP="00CE27B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</w:tr>
            <w:tr w:rsidR="00CE27BD" w:rsidRPr="00C76319" w14:paraId="6369D7F9" w14:textId="77777777" w:rsidTr="00477D7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35" w:type="dxa"/>
                  <w:noWrap/>
                </w:tcPr>
                <w:p w14:paraId="29CEF997" w14:textId="7465CAD2" w:rsidR="00CE27BD" w:rsidRDefault="00CE27BD" w:rsidP="00CE27BD">
                  <w:pPr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სავარჯიშოების ამოხსნა</w:t>
                  </w:r>
                </w:p>
              </w:tc>
              <w:tc>
                <w:tcPr>
                  <w:tcW w:w="1168" w:type="dxa"/>
                  <w:noWrap/>
                </w:tcPr>
                <w:p w14:paraId="0449D746" w14:textId="50A40DDF" w:rsidR="00CE27BD" w:rsidRDefault="00CE27BD" w:rsidP="00CE27B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</w:p>
              </w:tc>
              <w:tc>
                <w:tcPr>
                  <w:tcW w:w="1583" w:type="dxa"/>
                  <w:noWrap/>
                </w:tcPr>
                <w:p w14:paraId="1FD43B80" w14:textId="40B4F1CA" w:rsidR="00CE27BD" w:rsidRDefault="00CE27BD" w:rsidP="00CE27B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1807" w:type="dxa"/>
                  <w:noWrap/>
                </w:tcPr>
                <w:p w14:paraId="2BFB5147" w14:textId="1A127ECD" w:rsidR="00CE27BD" w:rsidRDefault="00CE27BD" w:rsidP="00CE27B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</w:p>
              </w:tc>
            </w:tr>
            <w:tr w:rsidR="00CE27BD" w:rsidRPr="00C76319" w14:paraId="4BD33F0A" w14:textId="77777777" w:rsidTr="00477D7F">
              <w:trPr>
                <w:trHeight w:val="3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35" w:type="dxa"/>
                  <w:noWrap/>
                  <w:hideMark/>
                </w:tcPr>
                <w:p w14:paraId="575E8E49" w14:textId="61D15208" w:rsidR="00CE27BD" w:rsidRPr="00C76319" w:rsidRDefault="00CE27BD" w:rsidP="00CE27BD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Sylfaen"/>
                      <w:b w:val="0"/>
                      <w:bCs w:val="0"/>
                      <w:color w:val="000000"/>
                      <w:sz w:val="18"/>
                      <w:szCs w:val="18"/>
                      <w:lang w:val="ka-GE" w:eastAsia="ka-GE"/>
                    </w:rPr>
                    <w:t>ქვიზი</w:t>
                  </w:r>
                </w:p>
              </w:tc>
              <w:tc>
                <w:tcPr>
                  <w:tcW w:w="1168" w:type="dxa"/>
                  <w:noWrap/>
                  <w:hideMark/>
                </w:tcPr>
                <w:p w14:paraId="618566E0" w14:textId="7436DB24" w:rsidR="00CE27BD" w:rsidRPr="00C76319" w:rsidRDefault="00CE27BD" w:rsidP="00CE27B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  <w:tc>
                <w:tcPr>
                  <w:tcW w:w="1583" w:type="dxa"/>
                  <w:noWrap/>
                  <w:hideMark/>
                </w:tcPr>
                <w:p w14:paraId="55C88FD7" w14:textId="50B03274" w:rsidR="00CE27BD" w:rsidRPr="00C76319" w:rsidRDefault="00CE27BD" w:rsidP="00CE27B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0A431D99" w14:textId="5BD3701C" w:rsidR="00CE27BD" w:rsidRPr="00C76319" w:rsidRDefault="00CE27BD" w:rsidP="00CE27B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</w:p>
              </w:tc>
            </w:tr>
            <w:tr w:rsidR="00CE27BD" w:rsidRPr="00C76319" w14:paraId="19C06880" w14:textId="77777777" w:rsidTr="00477D7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35" w:type="dxa"/>
                  <w:noWrap/>
                  <w:hideMark/>
                </w:tcPr>
                <w:p w14:paraId="508C7B77" w14:textId="2E268359" w:rsidR="00CE27BD" w:rsidRPr="00C76319" w:rsidRDefault="00CE27BD" w:rsidP="00CE27BD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354EFC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</w:t>
                  </w:r>
                  <w:r w:rsidRPr="00354E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354EFC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გამოცდა</w:t>
                  </w:r>
                  <w:r w:rsidRPr="00C76319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sz w:val="18"/>
                      <w:szCs w:val="18"/>
                      <w:lang w:val="ka-GE" w:eastAsia="ka-GE"/>
                    </w:rPr>
                    <w:t xml:space="preserve"> (</w:t>
                  </w:r>
                  <w:r>
                    <w:rPr>
                      <w:rFonts w:ascii="Sylfaen" w:eastAsia="Times New Roman" w:hAnsi="Sylfaen" w:cs="Times New Roman"/>
                      <w:b w:val="0"/>
                      <w:bCs w:val="0"/>
                      <w:color w:val="000000"/>
                      <w:sz w:val="18"/>
                      <w:szCs w:val="18"/>
                      <w:lang w:val="ka-GE" w:eastAsia="ka-GE"/>
                    </w:rPr>
                    <w:t>კომბინირებული ტესტი</w:t>
                  </w:r>
                  <w:r w:rsidRPr="00C76319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sz w:val="18"/>
                      <w:szCs w:val="18"/>
                      <w:lang w:val="ka-GE" w:eastAsia="ka-GE"/>
                    </w:rPr>
                    <w:t>)</w:t>
                  </w:r>
                </w:p>
              </w:tc>
              <w:tc>
                <w:tcPr>
                  <w:tcW w:w="1168" w:type="dxa"/>
                  <w:noWrap/>
                  <w:hideMark/>
                </w:tcPr>
                <w:p w14:paraId="3869723A" w14:textId="77777777" w:rsidR="00CE27BD" w:rsidRPr="00C76319" w:rsidRDefault="00CE27BD" w:rsidP="00CE27B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C7631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1583" w:type="dxa"/>
                  <w:noWrap/>
                  <w:hideMark/>
                </w:tcPr>
                <w:p w14:paraId="404FE76C" w14:textId="094E7CBE" w:rsidR="00CE27BD" w:rsidRPr="00AD6AC8" w:rsidRDefault="00CE27BD" w:rsidP="00CE27B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546DF798" w14:textId="2C8EF833" w:rsidR="00CE27BD" w:rsidRPr="00C76319" w:rsidRDefault="00CE27BD" w:rsidP="00CE27B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</w:tr>
            <w:tr w:rsidR="00CE27BD" w:rsidRPr="00C76319" w14:paraId="4B8D955C" w14:textId="77777777" w:rsidTr="00477D7F">
              <w:trPr>
                <w:trHeight w:val="3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35" w:type="dxa"/>
                  <w:noWrap/>
                  <w:hideMark/>
                </w:tcPr>
                <w:p w14:paraId="0575A7A8" w14:textId="1BC1ED84" w:rsidR="00CE27BD" w:rsidRPr="00C76319" w:rsidRDefault="00CE27BD" w:rsidP="00CE27BD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C76319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ფინალური</w:t>
                  </w:r>
                  <w:r w:rsidRPr="00C7631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76319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გამოცდა</w:t>
                  </w: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EE5AFD">
                    <w:rPr>
                      <w:rFonts w:ascii="Sylfaen" w:eastAsia="Times New Roman" w:hAnsi="Sylfaen" w:cs="Sylfaen"/>
                      <w:b w:val="0"/>
                      <w:bCs w:val="0"/>
                      <w:color w:val="000000"/>
                      <w:sz w:val="18"/>
                      <w:szCs w:val="18"/>
                      <w:lang w:val="ka-GE" w:eastAsia="ka-GE"/>
                    </w:rPr>
                    <w:t>(</w:t>
                  </w:r>
                  <w:r>
                    <w:rPr>
                      <w:rFonts w:ascii="Sylfaen" w:eastAsia="Times New Roman" w:hAnsi="Sylfaen" w:cs="Sylfaen"/>
                      <w:b w:val="0"/>
                      <w:bCs w:val="0"/>
                      <w:color w:val="000000"/>
                      <w:sz w:val="18"/>
                      <w:szCs w:val="18"/>
                      <w:lang w:val="ka-GE" w:eastAsia="ka-GE"/>
                    </w:rPr>
                    <w:t xml:space="preserve">კომბინირებული </w:t>
                  </w:r>
                  <w:r w:rsidRPr="00EE5AFD">
                    <w:rPr>
                      <w:rFonts w:ascii="Sylfaen" w:eastAsia="Times New Roman" w:hAnsi="Sylfaen" w:cs="Sylfaen"/>
                      <w:b w:val="0"/>
                      <w:bCs w:val="0"/>
                      <w:color w:val="000000"/>
                      <w:sz w:val="18"/>
                      <w:szCs w:val="18"/>
                      <w:lang w:val="ka-GE" w:eastAsia="ka-GE"/>
                    </w:rPr>
                    <w:t xml:space="preserve"> ტესტი)</w:t>
                  </w:r>
                </w:p>
              </w:tc>
              <w:tc>
                <w:tcPr>
                  <w:tcW w:w="1168" w:type="dxa"/>
                  <w:noWrap/>
                  <w:hideMark/>
                </w:tcPr>
                <w:p w14:paraId="0DAD9181" w14:textId="77777777" w:rsidR="00CE27BD" w:rsidRPr="00C76319" w:rsidRDefault="00CE27BD" w:rsidP="00CE27B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C763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1583" w:type="dxa"/>
                  <w:noWrap/>
                  <w:hideMark/>
                </w:tcPr>
                <w:p w14:paraId="56B3C18D" w14:textId="1200964B" w:rsidR="00CE27BD" w:rsidRPr="00C76319" w:rsidRDefault="00CE27BD" w:rsidP="00CE27B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</w:t>
                  </w:r>
                  <w:r w:rsidRPr="00C763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49152732" w14:textId="7ADF8A30" w:rsidR="00CE27BD" w:rsidRPr="007A38B6" w:rsidRDefault="00CE27BD" w:rsidP="00CE27B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</w:t>
                  </w:r>
                  <w:r w:rsidRPr="00C763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</w:tr>
          </w:tbl>
          <w:p w14:paraId="11A7CF5A" w14:textId="77777777" w:rsidR="00CE27BD" w:rsidRDefault="00CE27BD" w:rsidP="00CE27BD">
            <w:pPr>
              <w:rPr>
                <w:rFonts w:ascii="Sylfaen" w:hAnsi="Sylfaen"/>
                <w:sz w:val="20"/>
                <w:szCs w:val="20"/>
              </w:rPr>
            </w:pPr>
          </w:p>
          <w:p w14:paraId="0C25544D" w14:textId="77777777" w:rsidR="00CE27BD" w:rsidRPr="001D0981" w:rsidRDefault="00CE27BD" w:rsidP="00CE27BD">
            <w:pPr>
              <w:jc w:val="center"/>
              <w:rPr>
                <w:rFonts w:ascii="Sylfaen" w:hAnsi="Sylfaen"/>
                <w:b/>
                <w:bCs/>
                <w:color w:val="C00000"/>
                <w:sz w:val="18"/>
                <w:szCs w:val="18"/>
                <w:lang w:val="ka-GE"/>
              </w:rPr>
            </w:pPr>
            <w:r w:rsidRPr="001D0981">
              <w:rPr>
                <w:rFonts w:ascii="Sylfaen" w:hAnsi="Sylfaen"/>
                <w:b/>
                <w:bCs/>
                <w:color w:val="C00000"/>
                <w:sz w:val="18"/>
                <w:szCs w:val="18"/>
                <w:lang w:val="ka-GE"/>
              </w:rPr>
              <w:t>შეფასების კრიტერიუმები</w:t>
            </w:r>
          </w:p>
          <w:p w14:paraId="0F1FC6FF" w14:textId="77777777" w:rsidR="00CE27BD" w:rsidRDefault="00CE27BD" w:rsidP="00CE27BD">
            <w:pPr>
              <w:jc w:val="center"/>
              <w:rPr>
                <w:rFonts w:ascii="Sylfaen" w:hAnsi="Sylfaen"/>
                <w:b/>
                <w:bCs/>
                <w:color w:val="C00000"/>
                <w:sz w:val="20"/>
                <w:szCs w:val="20"/>
                <w:lang w:val="ka-GE"/>
              </w:rPr>
            </w:pPr>
          </w:p>
          <w:tbl>
            <w:tblPr>
              <w:tblStyle w:val="PlainTable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2"/>
              <w:gridCol w:w="7026"/>
            </w:tblGrid>
            <w:tr w:rsidR="00CE27BD" w:rsidRPr="001D0981" w14:paraId="1BBCF314" w14:textId="77777777" w:rsidTr="00354EF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88" w:type="dxa"/>
                  <w:gridSpan w:val="2"/>
                  <w:shd w:val="clear" w:color="auto" w:fill="D9E2F3" w:themeFill="accent1" w:themeFillTint="33"/>
                </w:tcPr>
                <w:p w14:paraId="5121E0E1" w14:textId="3DC46E8D" w:rsidR="00CE27BD" w:rsidRPr="0031070A" w:rsidRDefault="00CE27BD" w:rsidP="00CE27BD">
                  <w:pPr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  <w:lang w:val="ka-GE"/>
                    </w:rPr>
                  </w:pPr>
                  <w:r>
                    <w:rPr>
                      <w:rFonts w:ascii="Sylfaen" w:hAnsi="Sylfaen" w:cs="Sylfaen"/>
                      <w:sz w:val="16"/>
                      <w:szCs w:val="16"/>
                      <w:lang w:val="ka-GE"/>
                    </w:rPr>
                    <w:t>ზეპირი გამოკითხვა</w:t>
                  </w:r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Times New Roman"/>
                      <w:sz w:val="16"/>
                      <w:szCs w:val="16"/>
                      <w:lang w:val="ka-GE"/>
                    </w:rPr>
                    <w:t xml:space="preserve"> - </w:t>
                  </w:r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Times New Roman"/>
                      <w:sz w:val="16"/>
                      <w:szCs w:val="16"/>
                      <w:lang w:val="ka-GE"/>
                    </w:rPr>
                    <w:t xml:space="preserve">20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ქულა</w:t>
                  </w:r>
                  <w:proofErr w:type="spellEnd"/>
                  <w:r>
                    <w:rPr>
                      <w:rFonts w:ascii="Sylfaen" w:hAnsi="Sylfaen" w:cs="Sylfaen"/>
                      <w:sz w:val="16"/>
                      <w:szCs w:val="16"/>
                      <w:lang w:val="ka-GE"/>
                    </w:rPr>
                    <w:t xml:space="preserve"> </w:t>
                  </w:r>
                </w:p>
              </w:tc>
            </w:tr>
            <w:tr w:rsidR="00CE27BD" w:rsidRPr="001D0981" w14:paraId="4C8BD78C" w14:textId="77777777" w:rsidTr="00354E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2" w:type="dxa"/>
                </w:tcPr>
                <w:p w14:paraId="3AC609DA" w14:textId="77777777" w:rsidR="00CE27BD" w:rsidRPr="001D0981" w:rsidRDefault="00CE27BD" w:rsidP="00CE27BD">
                  <w:pPr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ქულა</w:t>
                  </w:r>
                  <w:proofErr w:type="spellEnd"/>
                </w:p>
              </w:tc>
              <w:tc>
                <w:tcPr>
                  <w:tcW w:w="7026" w:type="dxa"/>
                </w:tcPr>
                <w:p w14:paraId="5A74C3E4" w14:textId="77777777" w:rsidR="00CE27BD" w:rsidRPr="001D0981" w:rsidRDefault="00CE27BD" w:rsidP="00CE27B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1D0981">
                    <w:rPr>
                      <w:rFonts w:ascii="Sylfaen" w:hAnsi="Sylfaen" w:cs="Sylfaen"/>
                      <w:b/>
                      <w:bCs/>
                      <w:sz w:val="16"/>
                      <w:szCs w:val="16"/>
                    </w:rPr>
                    <w:t>კრიტერიუმი</w:t>
                  </w:r>
                  <w:proofErr w:type="spellEnd"/>
                </w:p>
              </w:tc>
            </w:tr>
            <w:tr w:rsidR="00CE27BD" w:rsidRPr="001D0981" w14:paraId="7511E2C9" w14:textId="77777777" w:rsidTr="00354EFC">
              <w:trPr>
                <w:trHeight w:val="4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2" w:type="dxa"/>
                </w:tcPr>
                <w:p w14:paraId="2BD8E7E8" w14:textId="77777777" w:rsidR="00CE27BD" w:rsidRPr="001D0981" w:rsidRDefault="00CE27BD" w:rsidP="00CE27BD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26" w:type="dxa"/>
                </w:tcPr>
                <w:p w14:paraId="3B458526" w14:textId="02056EA0" w:rsidR="00CE27BD" w:rsidRPr="001D0981" w:rsidRDefault="00CE27BD" w:rsidP="00CE27BD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პასუხი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არის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სრული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და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ამომწურავი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სრულად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არის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გამოყენებული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შესაბამისი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ტერმინოლოგია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სტუდენტი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ავლენს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ძირითადი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ლიტერატურის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სიღრმისეულ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ცოდნას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აქვს</w:t>
                  </w:r>
                  <w:proofErr w:type="spellEnd"/>
                  <w:r>
                    <w:rPr>
                      <w:rFonts w:ascii="Sylfaen" w:hAnsi="Sylfaen" w:cs="Sylfaen"/>
                      <w:sz w:val="16"/>
                      <w:szCs w:val="16"/>
                      <w:lang w:val="ka-GE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lastRenderedPageBreak/>
                    <w:t>კარგი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ლოგიკური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მსჯელობა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და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მკაფიოდ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იცავს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საკუთარ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არგუმენტებს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ძირითადილიტერატურის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შესაბამისი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საკითხის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მიმართ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</w:tc>
            </w:tr>
            <w:tr w:rsidR="00CE27BD" w:rsidRPr="001D0981" w14:paraId="3A582373" w14:textId="77777777" w:rsidTr="00354E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2" w:type="dxa"/>
                </w:tcPr>
                <w:p w14:paraId="4A362D02" w14:textId="77777777" w:rsidR="00CE27BD" w:rsidRPr="001D0981" w:rsidRDefault="00CE27BD" w:rsidP="00CE27BD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7026" w:type="dxa"/>
                </w:tcPr>
                <w:p w14:paraId="1B698676" w14:textId="77777777" w:rsidR="00CE27BD" w:rsidRPr="001D0981" w:rsidRDefault="00CE27BD" w:rsidP="00CE27BD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პასუხი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არ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არის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სრული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შესაბამისი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ტერმინოლოგია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არ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არის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მსჯელობისას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გამოყენებული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სტუდენტი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იცნობს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მასალას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თუმცა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აშკარად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იკვეთება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ხარვეზები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ლოგიკური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მსჯელობა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ფრაგმენტულია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</w:tc>
            </w:tr>
            <w:tr w:rsidR="00CE27BD" w:rsidRPr="001D0981" w14:paraId="28363107" w14:textId="77777777" w:rsidTr="00354EFC">
              <w:trPr>
                <w:trHeight w:val="1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2" w:type="dxa"/>
                </w:tcPr>
                <w:p w14:paraId="6254D0A9" w14:textId="77777777" w:rsidR="00CE27BD" w:rsidRPr="001D0981" w:rsidRDefault="00CE27BD" w:rsidP="00CE27BD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26" w:type="dxa"/>
                </w:tcPr>
                <w:p w14:paraId="6AD5D416" w14:textId="77777777" w:rsidR="00CE27BD" w:rsidRPr="001D0981" w:rsidRDefault="00CE27BD" w:rsidP="00CE27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სტუდენტი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საერთოდ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არ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იცნობს</w:t>
                  </w:r>
                  <w:proofErr w:type="spellEnd"/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საკითხს</w:t>
                  </w:r>
                  <w:proofErr w:type="spellEnd"/>
                </w:p>
              </w:tc>
            </w:tr>
          </w:tbl>
          <w:p w14:paraId="420395B6" w14:textId="77777777" w:rsidR="00CE27BD" w:rsidRDefault="00CE27BD" w:rsidP="00CE27BD">
            <w:pPr>
              <w:jc w:val="center"/>
              <w:rPr>
                <w:rFonts w:ascii="Sylfaen" w:hAnsi="Sylfaen"/>
                <w:b/>
                <w:bCs/>
                <w:color w:val="C00000"/>
                <w:sz w:val="20"/>
                <w:szCs w:val="20"/>
                <w:lang w:val="ka-GE"/>
              </w:rPr>
            </w:pPr>
          </w:p>
          <w:p w14:paraId="1E933B7D" w14:textId="77777777" w:rsidR="00CE27BD" w:rsidRDefault="00CE27BD" w:rsidP="00CE27BD">
            <w:pPr>
              <w:jc w:val="center"/>
              <w:rPr>
                <w:rFonts w:ascii="Sylfaen" w:hAnsi="Sylfaen"/>
                <w:b/>
                <w:bCs/>
                <w:color w:val="C00000"/>
                <w:sz w:val="20"/>
                <w:szCs w:val="20"/>
                <w:lang w:val="ka-GE"/>
              </w:rPr>
            </w:pPr>
          </w:p>
          <w:tbl>
            <w:tblPr>
              <w:tblStyle w:val="PlainTable1"/>
              <w:tblpPr w:leftFromText="180" w:rightFromText="180" w:vertAnchor="text" w:horzAnchor="margin" w:tblpY="-222"/>
              <w:tblOverlap w:val="never"/>
              <w:tblW w:w="8128" w:type="dxa"/>
              <w:tblLayout w:type="fixed"/>
              <w:tblLook w:val="04A0" w:firstRow="1" w:lastRow="0" w:firstColumn="1" w:lastColumn="0" w:noHBand="0" w:noVBand="1"/>
            </w:tblPr>
            <w:tblGrid>
              <w:gridCol w:w="1589"/>
              <w:gridCol w:w="6539"/>
            </w:tblGrid>
            <w:tr w:rsidR="00CE27BD" w:rsidRPr="00381511" w14:paraId="5C1E3C38" w14:textId="77777777" w:rsidTr="00354EF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28" w:type="dxa"/>
                  <w:gridSpan w:val="2"/>
                  <w:shd w:val="clear" w:color="auto" w:fill="D9E2F3" w:themeFill="accent1" w:themeFillTint="33"/>
                </w:tcPr>
                <w:p w14:paraId="7DDD205E" w14:textId="39C54B56" w:rsidR="00CE27BD" w:rsidRDefault="00CE27BD" w:rsidP="00CE27BD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ka-GE"/>
                    </w:rPr>
                    <w:t>ქვიზი</w:t>
                  </w:r>
                  <w:r w:rsidRPr="00CB70CF">
                    <w:rPr>
                      <w:sz w:val="18"/>
                      <w:szCs w:val="18"/>
                    </w:rPr>
                    <w:t xml:space="preserve"> (</w:t>
                  </w:r>
                  <w:r>
                    <w:rPr>
                      <w:sz w:val="18"/>
                      <w:szCs w:val="18"/>
                      <w:lang w:val="ka-GE"/>
                    </w:rPr>
                    <w:t xml:space="preserve">10 </w:t>
                  </w:r>
                  <w:proofErr w:type="spellStart"/>
                  <w:r w:rsidRPr="00CB70CF">
                    <w:rPr>
                      <w:sz w:val="18"/>
                      <w:szCs w:val="18"/>
                    </w:rPr>
                    <w:t>ქულა</w:t>
                  </w:r>
                  <w:proofErr w:type="spellEnd"/>
                  <w:r w:rsidRPr="00CB70CF">
                    <w:rPr>
                      <w:sz w:val="18"/>
                      <w:szCs w:val="18"/>
                    </w:rPr>
                    <w:t>)</w:t>
                  </w:r>
                </w:p>
                <w:p w14:paraId="115DF21F" w14:textId="630C5C66" w:rsidR="00CE27BD" w:rsidRPr="001D0981" w:rsidRDefault="00CE27BD" w:rsidP="00CE27BD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ka-GE"/>
                    </w:rPr>
                  </w:pPr>
                  <w:r>
                    <w:rPr>
                      <w:sz w:val="18"/>
                      <w:szCs w:val="18"/>
                      <w:lang w:val="ka-GE"/>
                    </w:rPr>
                    <w:t xml:space="preserve">(ერთი ქვიზი შედგება 10 ღია თეორიული და პრაქტიკული ხასიათის შეკითხვებისაგან) </w:t>
                  </w:r>
                </w:p>
              </w:tc>
            </w:tr>
            <w:tr w:rsidR="00CE27BD" w:rsidRPr="00381511" w14:paraId="05BFEFA8" w14:textId="77777777" w:rsidTr="00354E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9" w:type="dxa"/>
                </w:tcPr>
                <w:p w14:paraId="0EF90996" w14:textId="2F311FDB" w:rsidR="00CE27BD" w:rsidRPr="00C32EE4" w:rsidRDefault="00CE27BD" w:rsidP="00CE27BD">
                  <w:pPr>
                    <w:jc w:val="center"/>
                    <w:rPr>
                      <w:b w:val="0"/>
                      <w:bCs w:val="0"/>
                      <w:sz w:val="20"/>
                      <w:szCs w:val="20"/>
                      <w:lang w:val="ka-GE"/>
                    </w:rPr>
                  </w:pPr>
                  <w:r w:rsidRPr="00381511">
                    <w:rPr>
                      <w:sz w:val="20"/>
                      <w:szCs w:val="20"/>
                    </w:rPr>
                    <w:t>0,</w:t>
                  </w:r>
                  <w:r>
                    <w:rPr>
                      <w:sz w:val="20"/>
                      <w:szCs w:val="20"/>
                      <w:lang w:val="ka-GE"/>
                    </w:rPr>
                    <w:t>2</w:t>
                  </w:r>
                </w:p>
              </w:tc>
              <w:tc>
                <w:tcPr>
                  <w:tcW w:w="6539" w:type="dxa"/>
                </w:tcPr>
                <w:p w14:paraId="02F17FC9" w14:textId="77777777" w:rsidR="00CE27BD" w:rsidRPr="00CB70CF" w:rsidRDefault="00CE27BD" w:rsidP="00CE27B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proofErr w:type="spellStart"/>
                  <w:r w:rsidRPr="00CB70CF">
                    <w:rPr>
                      <w:sz w:val="18"/>
                      <w:szCs w:val="18"/>
                    </w:rPr>
                    <w:t>პასუხი</w:t>
                  </w:r>
                  <w:proofErr w:type="spellEnd"/>
                  <w:r w:rsidRPr="00CB70CF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70CF">
                    <w:rPr>
                      <w:sz w:val="18"/>
                      <w:szCs w:val="18"/>
                    </w:rPr>
                    <w:t>სწორია</w:t>
                  </w:r>
                  <w:proofErr w:type="spellEnd"/>
                </w:p>
              </w:tc>
            </w:tr>
            <w:tr w:rsidR="00CE27BD" w:rsidRPr="00381511" w14:paraId="3896EB97" w14:textId="77777777" w:rsidTr="00354EFC">
              <w:trPr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9" w:type="dxa"/>
                </w:tcPr>
                <w:p w14:paraId="2F59A4E6" w14:textId="77777777" w:rsidR="00CE27BD" w:rsidRPr="00381511" w:rsidRDefault="00CE27BD" w:rsidP="00CE27BD">
                  <w:pPr>
                    <w:jc w:val="center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381511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39" w:type="dxa"/>
                </w:tcPr>
                <w:p w14:paraId="1D17E41D" w14:textId="77777777" w:rsidR="00CE27BD" w:rsidRPr="00CB70CF" w:rsidRDefault="00CE27BD" w:rsidP="00CE27B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proofErr w:type="spellStart"/>
                  <w:r w:rsidRPr="00CB70CF">
                    <w:rPr>
                      <w:sz w:val="18"/>
                      <w:szCs w:val="18"/>
                    </w:rPr>
                    <w:t>პასუხი</w:t>
                  </w:r>
                  <w:proofErr w:type="spellEnd"/>
                  <w:r w:rsidRPr="00CB70CF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70CF">
                    <w:rPr>
                      <w:sz w:val="18"/>
                      <w:szCs w:val="18"/>
                    </w:rPr>
                    <w:t>არა</w:t>
                  </w:r>
                  <w:proofErr w:type="spellEnd"/>
                  <w:r w:rsidRPr="00CB70CF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70CF">
                    <w:rPr>
                      <w:sz w:val="18"/>
                      <w:szCs w:val="18"/>
                    </w:rPr>
                    <w:t>სწორია</w:t>
                  </w:r>
                  <w:proofErr w:type="spellEnd"/>
                </w:p>
              </w:tc>
            </w:tr>
          </w:tbl>
          <w:tbl>
            <w:tblPr>
              <w:tblStyle w:val="PlainTable1"/>
              <w:tblW w:w="8088" w:type="dxa"/>
              <w:tblLayout w:type="fixed"/>
              <w:tblLook w:val="04A0" w:firstRow="1" w:lastRow="0" w:firstColumn="1" w:lastColumn="0" w:noHBand="0" w:noVBand="1"/>
            </w:tblPr>
            <w:tblGrid>
              <w:gridCol w:w="1062"/>
              <w:gridCol w:w="7026"/>
            </w:tblGrid>
            <w:tr w:rsidR="00CE27BD" w:rsidRPr="001D0981" w14:paraId="1EE3CD45" w14:textId="77777777" w:rsidTr="00F12B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88" w:type="dxa"/>
                  <w:gridSpan w:val="2"/>
                  <w:shd w:val="clear" w:color="auto" w:fill="D9E2F3" w:themeFill="accent1" w:themeFillTint="33"/>
                </w:tcPr>
                <w:p w14:paraId="57AF255B" w14:textId="77777777" w:rsidR="00CE27BD" w:rsidRDefault="00CE27BD" w:rsidP="00CE27BD">
                  <w:pPr>
                    <w:jc w:val="center"/>
                    <w:rPr>
                      <w:rFonts w:ascii="Sylfaen" w:hAnsi="Sylfaen" w:cs="Sylfaen"/>
                      <w:b w:val="0"/>
                      <w:bCs w:val="0"/>
                      <w:sz w:val="16"/>
                      <w:szCs w:val="16"/>
                      <w:lang w:val="ka-GE"/>
                    </w:rPr>
                  </w:pPr>
                  <w:r>
                    <w:rPr>
                      <w:rFonts w:ascii="Sylfaen" w:hAnsi="Sylfaen" w:cs="Sylfaen"/>
                      <w:sz w:val="16"/>
                      <w:szCs w:val="16"/>
                      <w:lang w:val="ka-GE"/>
                    </w:rPr>
                    <w:t>სავარჯიშოების ამოხსნა</w:t>
                  </w:r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Times New Roman"/>
                      <w:sz w:val="16"/>
                      <w:szCs w:val="16"/>
                      <w:lang w:val="ka-GE"/>
                    </w:rPr>
                    <w:t xml:space="preserve"> - 10</w:t>
                  </w:r>
                  <w:r w:rsidRPr="001D09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ქულა</w:t>
                  </w:r>
                  <w:proofErr w:type="spellEnd"/>
                  <w:r>
                    <w:rPr>
                      <w:rFonts w:ascii="Sylfaen" w:hAnsi="Sylfaen" w:cs="Sylfaen"/>
                      <w:sz w:val="16"/>
                      <w:szCs w:val="16"/>
                      <w:lang w:val="ka-GE"/>
                    </w:rPr>
                    <w:t xml:space="preserve"> </w:t>
                  </w:r>
                </w:p>
                <w:p w14:paraId="7538EC06" w14:textId="77777777" w:rsidR="00CE27BD" w:rsidRPr="00990A81" w:rsidRDefault="00CE27BD" w:rsidP="00CE27BD">
                  <w:pPr>
                    <w:jc w:val="both"/>
                    <w:rPr>
                      <w:rFonts w:ascii="Sylfaen" w:hAnsi="Sylfaen"/>
                      <w:b w:val="0"/>
                      <w:bCs w:val="0"/>
                      <w:sz w:val="16"/>
                      <w:szCs w:val="16"/>
                      <w:lang w:val="ka-GE"/>
                    </w:rPr>
                  </w:pPr>
                  <w:r w:rsidRPr="00990A81">
                    <w:rPr>
                      <w:rFonts w:ascii="Sylfaen" w:hAnsi="Sylfaen"/>
                      <w:b w:val="0"/>
                      <w:bCs w:val="0"/>
                      <w:sz w:val="16"/>
                      <w:szCs w:val="16"/>
                      <w:lang w:val="ka-GE"/>
                    </w:rPr>
                    <w:t xml:space="preserve">თითოეული დავალება ფასდება 1 ქულით. სემესტრის განმავლობაში სტუდენტმა უნდა შეასრულოს </w:t>
                  </w:r>
                  <w:r>
                    <w:rPr>
                      <w:rFonts w:ascii="Sylfaen" w:hAnsi="Sylfaen"/>
                      <w:b w:val="0"/>
                      <w:bCs w:val="0"/>
                      <w:sz w:val="16"/>
                      <w:szCs w:val="16"/>
                      <w:lang w:val="ka-GE"/>
                    </w:rPr>
                    <w:t>10</w:t>
                  </w:r>
                  <w:r w:rsidRPr="00990A81">
                    <w:rPr>
                      <w:rFonts w:ascii="Sylfaen" w:hAnsi="Sylfaen"/>
                      <w:b w:val="0"/>
                      <w:bCs w:val="0"/>
                      <w:sz w:val="16"/>
                      <w:szCs w:val="16"/>
                      <w:lang w:val="ka-GE"/>
                    </w:rPr>
                    <w:t xml:space="preserve"> დავალება, რომელიც შედგება ყოველი განსახილველი თემის ბოლოს სახელმძღვანელოში მოცემული სავარჯიშოებისა და ამოცანებისგან.</w:t>
                  </w:r>
                </w:p>
                <w:p w14:paraId="23C38576" w14:textId="77777777" w:rsidR="00CE27BD" w:rsidRPr="0031070A" w:rsidRDefault="00CE27BD" w:rsidP="00CE27BD">
                  <w:pPr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  <w:lang w:val="ka-GE"/>
                    </w:rPr>
                  </w:pPr>
                </w:p>
              </w:tc>
            </w:tr>
            <w:tr w:rsidR="00CE27BD" w:rsidRPr="001D0981" w14:paraId="3B68E27A" w14:textId="77777777" w:rsidTr="00F12B8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2" w:type="dxa"/>
                </w:tcPr>
                <w:p w14:paraId="24469BE5" w14:textId="77777777" w:rsidR="00CE27BD" w:rsidRPr="001D0981" w:rsidRDefault="00CE27BD" w:rsidP="00CE27BD">
                  <w:pPr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proofErr w:type="spellStart"/>
                  <w:r w:rsidRPr="001D0981">
                    <w:rPr>
                      <w:rFonts w:ascii="Sylfaen" w:hAnsi="Sylfaen" w:cs="Sylfaen"/>
                      <w:sz w:val="16"/>
                      <w:szCs w:val="16"/>
                    </w:rPr>
                    <w:t>ქულა</w:t>
                  </w:r>
                  <w:proofErr w:type="spellEnd"/>
                </w:p>
              </w:tc>
              <w:tc>
                <w:tcPr>
                  <w:tcW w:w="7026" w:type="dxa"/>
                </w:tcPr>
                <w:p w14:paraId="43D77323" w14:textId="77777777" w:rsidR="00CE27BD" w:rsidRPr="001D0981" w:rsidRDefault="00CE27BD" w:rsidP="00CE27B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1D0981">
                    <w:rPr>
                      <w:rFonts w:ascii="Sylfaen" w:hAnsi="Sylfaen" w:cs="Sylfaen"/>
                      <w:b/>
                      <w:bCs/>
                      <w:sz w:val="16"/>
                      <w:szCs w:val="16"/>
                    </w:rPr>
                    <w:t>კრიტერიუმი</w:t>
                  </w:r>
                  <w:proofErr w:type="spellEnd"/>
                </w:p>
              </w:tc>
            </w:tr>
            <w:tr w:rsidR="00CE27BD" w:rsidRPr="001D0981" w14:paraId="588AC148" w14:textId="77777777" w:rsidTr="00F12B8E">
              <w:trPr>
                <w:trHeight w:val="30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2" w:type="dxa"/>
                </w:tcPr>
                <w:p w14:paraId="41C53737" w14:textId="77777777" w:rsidR="00CE27BD" w:rsidRPr="00990A81" w:rsidRDefault="00CE27BD" w:rsidP="00CE27BD">
                  <w:pPr>
                    <w:jc w:val="center"/>
                    <w:rPr>
                      <w:rFonts w:cs="Times New Roman"/>
                      <w:sz w:val="18"/>
                      <w:szCs w:val="18"/>
                      <w:lang w:val="ka-GE"/>
                    </w:rPr>
                  </w:pPr>
                  <w:r w:rsidRPr="00990A81">
                    <w:rPr>
                      <w:rFonts w:cs="Times New Roman"/>
                      <w:sz w:val="18"/>
                      <w:szCs w:val="18"/>
                      <w:lang w:val="ka-GE"/>
                    </w:rPr>
                    <w:t>1</w:t>
                  </w:r>
                </w:p>
              </w:tc>
              <w:tc>
                <w:tcPr>
                  <w:tcW w:w="7026" w:type="dxa"/>
                </w:tcPr>
                <w:p w14:paraId="45E40B1A" w14:textId="77777777" w:rsidR="00CE27BD" w:rsidRPr="00990A81" w:rsidRDefault="00CE27BD" w:rsidP="00CE27BD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90A81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>სტუდენტმა შეასრულა საშინაო დავალება;</w:t>
                  </w:r>
                </w:p>
              </w:tc>
            </w:tr>
            <w:tr w:rsidR="00CE27BD" w:rsidRPr="001D0981" w14:paraId="3BA38323" w14:textId="77777777" w:rsidTr="00F12B8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2" w:type="dxa"/>
                </w:tcPr>
                <w:p w14:paraId="5E25C304" w14:textId="77777777" w:rsidR="00CE27BD" w:rsidRPr="00990A81" w:rsidRDefault="00CE27BD" w:rsidP="00CE27BD">
                  <w:pPr>
                    <w:jc w:val="center"/>
                    <w:rPr>
                      <w:rFonts w:cs="Times New Roman"/>
                      <w:sz w:val="18"/>
                      <w:szCs w:val="18"/>
                      <w:lang w:val="ka-GE"/>
                    </w:rPr>
                  </w:pPr>
                  <w:r w:rsidRPr="00990A81">
                    <w:rPr>
                      <w:rFonts w:cs="Times New Roman"/>
                      <w:sz w:val="18"/>
                      <w:szCs w:val="18"/>
                      <w:lang w:val="ka-GE"/>
                    </w:rPr>
                    <w:t>0</w:t>
                  </w:r>
                </w:p>
              </w:tc>
              <w:tc>
                <w:tcPr>
                  <w:tcW w:w="7026" w:type="dxa"/>
                </w:tcPr>
                <w:p w14:paraId="69B764D1" w14:textId="77777777" w:rsidR="00CE27BD" w:rsidRPr="00990A81" w:rsidRDefault="00CE27BD" w:rsidP="00CE27BD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90A81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 xml:space="preserve">სტუდენტს არ წარმოუდგენია </w:t>
                  </w:r>
                  <w:r w:rsidRPr="00990A81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>საშინაო დავალება.</w:t>
                  </w:r>
                </w:p>
              </w:tc>
            </w:tr>
          </w:tbl>
          <w:p w14:paraId="7CCEAF83" w14:textId="52974787" w:rsidR="00CE27BD" w:rsidRDefault="00CE27BD" w:rsidP="00CE27BD">
            <w:pPr>
              <w:rPr>
                <w:rFonts w:ascii="Sylfaen" w:hAnsi="Sylfaen"/>
                <w:sz w:val="20"/>
                <w:szCs w:val="20"/>
              </w:rPr>
            </w:pPr>
          </w:p>
          <w:p w14:paraId="574A47BE" w14:textId="77777777" w:rsidR="00CE27BD" w:rsidRDefault="00CE27BD" w:rsidP="00CE27BD">
            <w:pPr>
              <w:rPr>
                <w:rFonts w:ascii="Sylfaen" w:hAnsi="Sylfaen"/>
                <w:sz w:val="20"/>
                <w:szCs w:val="20"/>
              </w:rPr>
            </w:pPr>
          </w:p>
          <w:p w14:paraId="20302CDA" w14:textId="77777777" w:rsidR="00CE27BD" w:rsidRDefault="00CE27BD" w:rsidP="00CE27BD">
            <w:pPr>
              <w:jc w:val="center"/>
              <w:rPr>
                <w:rFonts w:ascii="Sylfaen" w:hAnsi="Sylfaen"/>
                <w:b/>
                <w:bCs/>
                <w:color w:val="C00000"/>
                <w:sz w:val="20"/>
                <w:szCs w:val="20"/>
                <w:lang w:val="ka-GE"/>
              </w:rPr>
            </w:pPr>
            <w:r w:rsidRPr="00EE5AFD">
              <w:rPr>
                <w:rFonts w:ascii="Sylfaen" w:hAnsi="Sylfaen"/>
                <w:b/>
                <w:bCs/>
                <w:color w:val="C00000"/>
                <w:sz w:val="20"/>
                <w:szCs w:val="20"/>
                <w:lang w:val="ka-GE"/>
              </w:rPr>
              <w:t>შუალედური  გამოცდა</w:t>
            </w:r>
          </w:p>
          <w:p w14:paraId="73356F33" w14:textId="77777777" w:rsidR="00CE27BD" w:rsidRDefault="00CE27BD" w:rsidP="00CE27BD">
            <w:pPr>
              <w:jc w:val="center"/>
              <w:rPr>
                <w:rFonts w:ascii="Sylfaen" w:hAnsi="Sylfaen"/>
                <w:b/>
                <w:bCs/>
                <w:color w:val="C00000"/>
                <w:sz w:val="20"/>
                <w:szCs w:val="20"/>
                <w:lang w:val="ka-GE"/>
              </w:rPr>
            </w:pPr>
          </w:p>
          <w:p w14:paraId="63F7E6B8" w14:textId="77777777" w:rsidR="00CE27BD" w:rsidRDefault="00CE27BD" w:rsidP="00CE27BD">
            <w:pPr>
              <w:jc w:val="center"/>
              <w:rPr>
                <w:rFonts w:ascii="Sylfaen" w:hAnsi="Sylfaen"/>
                <w:b/>
                <w:bCs/>
                <w:color w:val="C00000"/>
                <w:sz w:val="20"/>
                <w:szCs w:val="20"/>
                <w:lang w:val="ka-GE"/>
              </w:rPr>
            </w:pPr>
          </w:p>
          <w:tbl>
            <w:tblPr>
              <w:tblStyle w:val="PlainTable1"/>
              <w:tblpPr w:leftFromText="180" w:rightFromText="180" w:vertAnchor="text" w:horzAnchor="margin" w:tblpY="-222"/>
              <w:tblOverlap w:val="never"/>
              <w:tblW w:w="8203" w:type="dxa"/>
              <w:tblLayout w:type="fixed"/>
              <w:tblLook w:val="04A0" w:firstRow="1" w:lastRow="0" w:firstColumn="1" w:lastColumn="0" w:noHBand="0" w:noVBand="1"/>
            </w:tblPr>
            <w:tblGrid>
              <w:gridCol w:w="1603"/>
              <w:gridCol w:w="6600"/>
            </w:tblGrid>
            <w:tr w:rsidR="00CE27BD" w:rsidRPr="00381511" w14:paraId="18803885" w14:textId="77777777" w:rsidTr="00AE2B1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03" w:type="dxa"/>
                  <w:gridSpan w:val="2"/>
                  <w:shd w:val="clear" w:color="auto" w:fill="D9E2F3" w:themeFill="accent1" w:themeFillTint="33"/>
                </w:tcPr>
                <w:p w14:paraId="1BA8232C" w14:textId="01E84A89" w:rsidR="00CE27BD" w:rsidRDefault="00CE27BD" w:rsidP="00CE27BD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ka-GE"/>
                    </w:rPr>
                  </w:pPr>
                  <w:r>
                    <w:rPr>
                      <w:sz w:val="18"/>
                      <w:szCs w:val="18"/>
                      <w:lang w:val="ka-GE"/>
                    </w:rPr>
                    <w:t>კომბინირებული ტესტი -  მაქსიმალური შეფასება</w:t>
                  </w:r>
                  <w:r w:rsidR="00503CF8">
                    <w:rPr>
                      <w:sz w:val="18"/>
                      <w:szCs w:val="18"/>
                      <w:lang w:val="ka-GE"/>
                    </w:rPr>
                    <w:t xml:space="preserve"> </w:t>
                  </w:r>
                  <w:r w:rsidR="00503CF8">
                    <w:rPr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  <w:lang w:val="ka-GE"/>
                    </w:rPr>
                    <w:t>0 ქულა</w:t>
                  </w:r>
                </w:p>
                <w:p w14:paraId="385B0FF7" w14:textId="72BD27D2" w:rsidR="00CE27BD" w:rsidRPr="00EE5AFD" w:rsidRDefault="00CE27BD" w:rsidP="00CE27BD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ka-GE"/>
                    </w:rPr>
                  </w:pPr>
                  <w:r>
                    <w:rPr>
                      <w:sz w:val="18"/>
                      <w:szCs w:val="18"/>
                      <w:lang w:val="ka-GE"/>
                    </w:rPr>
                    <w:t>(ტესტი შედგება</w:t>
                  </w:r>
                  <w:r w:rsidR="00503CF8">
                    <w:rPr>
                      <w:sz w:val="18"/>
                      <w:szCs w:val="18"/>
                      <w:lang w:val="ka-GE"/>
                    </w:rPr>
                    <w:t xml:space="preserve"> 2</w:t>
                  </w:r>
                  <w:r>
                    <w:rPr>
                      <w:sz w:val="18"/>
                      <w:szCs w:val="18"/>
                      <w:lang w:val="ka-GE"/>
                    </w:rPr>
                    <w:t>0 ღია და დახურული ტიპის თეორიული და პრაქტიკული ხასიათის შეკითხვისაგან)</w:t>
                  </w:r>
                </w:p>
              </w:tc>
            </w:tr>
            <w:tr w:rsidR="00CE27BD" w:rsidRPr="00381511" w14:paraId="2D464D5D" w14:textId="77777777" w:rsidTr="00AE2B1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3" w:type="dxa"/>
                </w:tcPr>
                <w:p w14:paraId="0A050C3A" w14:textId="77777777" w:rsidR="00CE27BD" w:rsidRPr="001D0981" w:rsidRDefault="00CE27BD" w:rsidP="00CE27BD">
                  <w:pPr>
                    <w:jc w:val="center"/>
                    <w:rPr>
                      <w:b w:val="0"/>
                      <w:bCs w:val="0"/>
                      <w:sz w:val="20"/>
                      <w:szCs w:val="20"/>
                      <w:lang w:val="ka-GE"/>
                    </w:rPr>
                  </w:pPr>
                  <w:r>
                    <w:rPr>
                      <w:sz w:val="20"/>
                      <w:szCs w:val="20"/>
                      <w:lang w:val="ka-GE"/>
                    </w:rPr>
                    <w:t>1</w:t>
                  </w:r>
                </w:p>
              </w:tc>
              <w:tc>
                <w:tcPr>
                  <w:tcW w:w="6599" w:type="dxa"/>
                </w:tcPr>
                <w:p w14:paraId="7EB2D29A" w14:textId="77777777" w:rsidR="00CE27BD" w:rsidRPr="00CB70CF" w:rsidRDefault="00CE27BD" w:rsidP="00CE27B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proofErr w:type="spellStart"/>
                  <w:r w:rsidRPr="00CB70CF">
                    <w:rPr>
                      <w:sz w:val="18"/>
                      <w:szCs w:val="18"/>
                    </w:rPr>
                    <w:t>პასუხი</w:t>
                  </w:r>
                  <w:proofErr w:type="spellEnd"/>
                  <w:r w:rsidRPr="00CB70CF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70CF">
                    <w:rPr>
                      <w:sz w:val="18"/>
                      <w:szCs w:val="18"/>
                    </w:rPr>
                    <w:t>სწორია</w:t>
                  </w:r>
                  <w:proofErr w:type="spellEnd"/>
                </w:p>
              </w:tc>
            </w:tr>
            <w:tr w:rsidR="00CE27BD" w:rsidRPr="00381511" w14:paraId="1EECFEF7" w14:textId="77777777" w:rsidTr="00AE2B14">
              <w:trPr>
                <w:trHeight w:val="3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3" w:type="dxa"/>
                </w:tcPr>
                <w:p w14:paraId="7D12C684" w14:textId="77777777" w:rsidR="00CE27BD" w:rsidRPr="00381511" w:rsidRDefault="00CE27BD" w:rsidP="00CE27BD">
                  <w:pPr>
                    <w:jc w:val="center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381511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99" w:type="dxa"/>
                </w:tcPr>
                <w:p w14:paraId="5456BF12" w14:textId="77777777" w:rsidR="00CE27BD" w:rsidRPr="00CB70CF" w:rsidRDefault="00CE27BD" w:rsidP="00CE27B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proofErr w:type="spellStart"/>
                  <w:r w:rsidRPr="00CB70CF">
                    <w:rPr>
                      <w:sz w:val="18"/>
                      <w:szCs w:val="18"/>
                    </w:rPr>
                    <w:t>პასუხი</w:t>
                  </w:r>
                  <w:proofErr w:type="spellEnd"/>
                  <w:r w:rsidRPr="00CB70CF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70CF">
                    <w:rPr>
                      <w:sz w:val="18"/>
                      <w:szCs w:val="18"/>
                    </w:rPr>
                    <w:t>არა</w:t>
                  </w:r>
                  <w:proofErr w:type="spellEnd"/>
                  <w:r w:rsidRPr="00CB70CF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70CF">
                    <w:rPr>
                      <w:sz w:val="18"/>
                      <w:szCs w:val="18"/>
                    </w:rPr>
                    <w:t>სწორია</w:t>
                  </w:r>
                  <w:proofErr w:type="spellEnd"/>
                </w:p>
              </w:tc>
            </w:tr>
          </w:tbl>
          <w:p w14:paraId="04FE1304" w14:textId="34C0BBAE" w:rsidR="00CE27BD" w:rsidRDefault="00CE27BD" w:rsidP="00CE27BD">
            <w:pPr>
              <w:jc w:val="center"/>
              <w:rPr>
                <w:rFonts w:ascii="Sylfaen" w:hAnsi="Sylfaen"/>
                <w:b/>
                <w:bCs/>
                <w:color w:val="C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color w:val="C00000"/>
                <w:sz w:val="20"/>
                <w:szCs w:val="20"/>
                <w:lang w:val="ka-GE"/>
              </w:rPr>
              <w:t>დასკვნითი</w:t>
            </w:r>
            <w:r w:rsidRPr="00EE5AFD">
              <w:rPr>
                <w:rFonts w:ascii="Sylfaen" w:hAnsi="Sylfaen"/>
                <w:b/>
                <w:bCs/>
                <w:color w:val="C00000"/>
                <w:sz w:val="20"/>
                <w:szCs w:val="20"/>
                <w:lang w:val="ka-GE"/>
              </w:rPr>
              <w:t xml:space="preserve"> გამოცდა</w:t>
            </w:r>
          </w:p>
          <w:p w14:paraId="222C264B" w14:textId="77777777" w:rsidR="00CE27BD" w:rsidRDefault="00CE27BD" w:rsidP="00CE27BD">
            <w:pPr>
              <w:jc w:val="center"/>
              <w:rPr>
                <w:rFonts w:ascii="Sylfaen" w:hAnsi="Sylfaen"/>
                <w:b/>
                <w:bCs/>
                <w:color w:val="C00000"/>
                <w:sz w:val="20"/>
                <w:szCs w:val="20"/>
                <w:lang w:val="ka-GE"/>
              </w:rPr>
            </w:pPr>
          </w:p>
          <w:p w14:paraId="12C5DAAC" w14:textId="77777777" w:rsidR="00CE27BD" w:rsidRDefault="00CE27BD" w:rsidP="00CE27BD">
            <w:pPr>
              <w:jc w:val="center"/>
              <w:rPr>
                <w:rFonts w:ascii="Sylfaen" w:hAnsi="Sylfaen"/>
                <w:b/>
                <w:bCs/>
                <w:color w:val="C00000"/>
                <w:sz w:val="20"/>
                <w:szCs w:val="20"/>
                <w:lang w:val="ka-GE"/>
              </w:rPr>
            </w:pPr>
          </w:p>
          <w:tbl>
            <w:tblPr>
              <w:tblStyle w:val="PlainTable1"/>
              <w:tblpPr w:leftFromText="180" w:rightFromText="180" w:vertAnchor="text" w:horzAnchor="margin" w:tblpY="-222"/>
              <w:tblOverlap w:val="never"/>
              <w:tblW w:w="7963" w:type="dxa"/>
              <w:tblLayout w:type="fixed"/>
              <w:tblLook w:val="04A0" w:firstRow="1" w:lastRow="0" w:firstColumn="1" w:lastColumn="0" w:noHBand="0" w:noVBand="1"/>
            </w:tblPr>
            <w:tblGrid>
              <w:gridCol w:w="1556"/>
              <w:gridCol w:w="6407"/>
            </w:tblGrid>
            <w:tr w:rsidR="00CE27BD" w:rsidRPr="00381511" w14:paraId="26852A59" w14:textId="77777777" w:rsidTr="00AE2B1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63" w:type="dxa"/>
                  <w:gridSpan w:val="2"/>
                  <w:shd w:val="clear" w:color="auto" w:fill="D9E2F3" w:themeFill="accent1" w:themeFillTint="33"/>
                </w:tcPr>
                <w:p w14:paraId="3B9C2E10" w14:textId="56E0E6B4" w:rsidR="00CE27BD" w:rsidRDefault="00CE27BD" w:rsidP="00CE27BD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ka-GE"/>
                    </w:rPr>
                  </w:pPr>
                  <w:r>
                    <w:rPr>
                      <w:sz w:val="18"/>
                      <w:szCs w:val="18"/>
                      <w:lang w:val="ka-GE"/>
                    </w:rPr>
                    <w:t>კომბინირებული ტესტი -  მაქსიმალური შეფასება 40 ქულა</w:t>
                  </w:r>
                </w:p>
                <w:p w14:paraId="4B62C0A4" w14:textId="3EFC66AE" w:rsidR="00CE27BD" w:rsidRPr="00EE5AFD" w:rsidRDefault="00CE27BD" w:rsidP="00CE27BD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ka-GE"/>
                    </w:rPr>
                  </w:pPr>
                  <w:r>
                    <w:rPr>
                      <w:sz w:val="18"/>
                      <w:szCs w:val="18"/>
                      <w:lang w:val="ka-GE"/>
                    </w:rPr>
                    <w:t>(ტესტი შედგება 40 ღია და დახურული ტიპის თეორიული და პრაქტიკული ხასიათის შეკითხვისაგან)</w:t>
                  </w:r>
                </w:p>
              </w:tc>
            </w:tr>
            <w:tr w:rsidR="00CE27BD" w:rsidRPr="00381511" w14:paraId="0E3ADE61" w14:textId="77777777" w:rsidTr="00AE2B1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6" w:type="dxa"/>
                </w:tcPr>
                <w:p w14:paraId="5DB658D8" w14:textId="77777777" w:rsidR="00CE27BD" w:rsidRPr="001D0981" w:rsidRDefault="00CE27BD" w:rsidP="00CE27BD">
                  <w:pPr>
                    <w:jc w:val="center"/>
                    <w:rPr>
                      <w:b w:val="0"/>
                      <w:bCs w:val="0"/>
                      <w:sz w:val="20"/>
                      <w:szCs w:val="20"/>
                      <w:lang w:val="ka-GE"/>
                    </w:rPr>
                  </w:pPr>
                  <w:r>
                    <w:rPr>
                      <w:sz w:val="20"/>
                      <w:szCs w:val="20"/>
                      <w:lang w:val="ka-GE"/>
                    </w:rPr>
                    <w:t>1</w:t>
                  </w:r>
                </w:p>
              </w:tc>
              <w:tc>
                <w:tcPr>
                  <w:tcW w:w="6407" w:type="dxa"/>
                </w:tcPr>
                <w:p w14:paraId="377B3F5F" w14:textId="77777777" w:rsidR="00CE27BD" w:rsidRPr="00CB70CF" w:rsidRDefault="00CE27BD" w:rsidP="00CE27B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proofErr w:type="spellStart"/>
                  <w:r w:rsidRPr="00CB70CF">
                    <w:rPr>
                      <w:sz w:val="18"/>
                      <w:szCs w:val="18"/>
                    </w:rPr>
                    <w:t>პასუხი</w:t>
                  </w:r>
                  <w:proofErr w:type="spellEnd"/>
                  <w:r w:rsidRPr="00CB70CF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70CF">
                    <w:rPr>
                      <w:sz w:val="18"/>
                      <w:szCs w:val="18"/>
                    </w:rPr>
                    <w:t>სწორია</w:t>
                  </w:r>
                  <w:proofErr w:type="spellEnd"/>
                </w:p>
              </w:tc>
            </w:tr>
            <w:tr w:rsidR="00CE27BD" w:rsidRPr="00381511" w14:paraId="49FFA15D" w14:textId="77777777" w:rsidTr="00AE2B14">
              <w:trPr>
                <w:trHeight w:val="2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6" w:type="dxa"/>
                </w:tcPr>
                <w:p w14:paraId="0371F1EE" w14:textId="77777777" w:rsidR="00CE27BD" w:rsidRPr="00381511" w:rsidRDefault="00CE27BD" w:rsidP="00CE27BD">
                  <w:pPr>
                    <w:jc w:val="center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381511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407" w:type="dxa"/>
                </w:tcPr>
                <w:p w14:paraId="455ADDE6" w14:textId="77777777" w:rsidR="00CE27BD" w:rsidRPr="00CB70CF" w:rsidRDefault="00CE27BD" w:rsidP="00CE27B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proofErr w:type="spellStart"/>
                  <w:r w:rsidRPr="00CB70CF">
                    <w:rPr>
                      <w:sz w:val="18"/>
                      <w:szCs w:val="18"/>
                    </w:rPr>
                    <w:t>პასუხი</w:t>
                  </w:r>
                  <w:proofErr w:type="spellEnd"/>
                  <w:r w:rsidRPr="00CB70CF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70CF">
                    <w:rPr>
                      <w:sz w:val="18"/>
                      <w:szCs w:val="18"/>
                    </w:rPr>
                    <w:t>არა</w:t>
                  </w:r>
                  <w:proofErr w:type="spellEnd"/>
                  <w:r w:rsidRPr="00CB70CF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70CF">
                    <w:rPr>
                      <w:sz w:val="18"/>
                      <w:szCs w:val="18"/>
                    </w:rPr>
                    <w:t>სწორია</w:t>
                  </w:r>
                  <w:proofErr w:type="spellEnd"/>
                </w:p>
              </w:tc>
            </w:tr>
          </w:tbl>
          <w:p w14:paraId="2B8F319C" w14:textId="77777777" w:rsidR="00CE27BD" w:rsidRPr="009C13C7" w:rsidRDefault="00CE27BD" w:rsidP="00CE27BD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CE27BD" w:rsidRPr="0019490C" w14:paraId="4FC2516A" w14:textId="77777777" w:rsidTr="00B02986">
        <w:tc>
          <w:tcPr>
            <w:tcW w:w="2548" w:type="dxa"/>
          </w:tcPr>
          <w:p w14:paraId="4F4C979C" w14:textId="77777777" w:rsidR="00CE27BD" w:rsidRPr="006A58B6" w:rsidRDefault="00CE27BD" w:rsidP="00CE27BD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lastRenderedPageBreak/>
              <w:t>სავალდებულო ლიტერატურა</w:t>
            </w:r>
          </w:p>
        </w:tc>
        <w:tc>
          <w:tcPr>
            <w:tcW w:w="8250" w:type="dxa"/>
          </w:tcPr>
          <w:p w14:paraId="48611729" w14:textId="7D5A69EA" w:rsidR="00CE27BD" w:rsidRPr="007A38B6" w:rsidRDefault="00CE27BD" w:rsidP="00CE27BD">
            <w:pPr>
              <w:pStyle w:val="ListParagraph"/>
              <w:numPr>
                <w:ilvl w:val="0"/>
                <w:numId w:val="4"/>
              </w:numPr>
              <w:ind w:left="348"/>
              <w:rPr>
                <w:rFonts w:ascii="Sylfaen" w:hAnsi="Sylfaen"/>
                <w:sz w:val="20"/>
                <w:szCs w:val="20"/>
                <w:lang w:val="fi-FI"/>
              </w:rPr>
            </w:pPr>
            <w:r w:rsidRPr="007A38B6">
              <w:rPr>
                <w:rFonts w:ascii="Sylfaen" w:hAnsi="Sylfaen" w:cs="Sylfaen"/>
                <w:noProof/>
                <w:sz w:val="20"/>
                <w:szCs w:val="18"/>
                <w:lang w:val="ka-GE"/>
              </w:rPr>
              <w:t>გრეგორი</w:t>
            </w:r>
            <w:r w:rsidRPr="007A38B6">
              <w:rPr>
                <w:rFonts w:ascii="Sylfaen" w:hAnsi="Sylfaen"/>
                <w:noProof/>
                <w:sz w:val="20"/>
                <w:szCs w:val="18"/>
                <w:lang w:val="ka-GE"/>
              </w:rPr>
              <w:t xml:space="preserve"> მენქიუ, „ეკონომიკის პრინციპები“, 4-ე გამოცემა, „დიოგენე“, 2008;</w:t>
            </w:r>
          </w:p>
        </w:tc>
      </w:tr>
      <w:tr w:rsidR="00CE27BD" w:rsidRPr="008477E7" w14:paraId="12F115EB" w14:textId="77777777" w:rsidTr="00B02986">
        <w:tc>
          <w:tcPr>
            <w:tcW w:w="2548" w:type="dxa"/>
          </w:tcPr>
          <w:p w14:paraId="6CBA4152" w14:textId="77777777" w:rsidR="00CE27BD" w:rsidRPr="006A58B6" w:rsidRDefault="00CE27BD" w:rsidP="00CE27BD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t>დამატებითი ლიტერატურა</w:t>
            </w:r>
          </w:p>
        </w:tc>
        <w:tc>
          <w:tcPr>
            <w:tcW w:w="8250" w:type="dxa"/>
          </w:tcPr>
          <w:p w14:paraId="27ED3A4C" w14:textId="77777777" w:rsidR="00CE27BD" w:rsidRPr="008477E7" w:rsidRDefault="00CE27BD" w:rsidP="00CE27BD">
            <w:pPr>
              <w:pStyle w:val="ListParagraph1"/>
              <w:numPr>
                <w:ilvl w:val="0"/>
                <w:numId w:val="4"/>
              </w:numPr>
              <w:spacing w:before="60" w:after="60"/>
              <w:ind w:left="348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43942">
              <w:rPr>
                <w:rFonts w:ascii="Sylfaen" w:hAnsi="Sylfaen"/>
                <w:sz w:val="20"/>
                <w:szCs w:val="20"/>
                <w:lang w:val="ka-GE"/>
              </w:rPr>
              <w:t>შოთა ვეშაპიძე, ეკონომიკის საფუძვლები: სახელმძღვანელო, დავით აღმაშენებლის სახელობის საქართველოს ეროვნული თავდაცვის აკადემია, 2015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3A648BE9" w14:textId="68F2066C" w:rsidR="00CE27BD" w:rsidRPr="008477E7" w:rsidRDefault="00CE27BD" w:rsidP="00CE27BD">
            <w:pPr>
              <w:pStyle w:val="ListParagraph1"/>
              <w:numPr>
                <w:ilvl w:val="0"/>
                <w:numId w:val="4"/>
              </w:numPr>
              <w:spacing w:before="60" w:after="60"/>
              <w:ind w:left="348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477E7">
              <w:rPr>
                <w:rFonts w:ascii="Times New Roman" w:hAnsi="Times New Roman"/>
                <w:sz w:val="20"/>
                <w:szCs w:val="20"/>
                <w:lang w:val="ka-GE"/>
              </w:rPr>
              <w:t>N. Gregory Mankiw,  Principles of Economics. Seventh Edition, 2015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4068E39F" w14:textId="3E32EC9F" w:rsidR="00CE27BD" w:rsidRPr="008477E7" w:rsidRDefault="00CE27BD" w:rsidP="00CE27BD">
            <w:pPr>
              <w:pStyle w:val="ListParagraph1"/>
              <w:spacing w:before="60" w:after="60"/>
              <w:ind w:left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CE27BD" w:rsidRPr="0019490C" w14:paraId="75FBDADD" w14:textId="77777777" w:rsidTr="00B02986">
        <w:tc>
          <w:tcPr>
            <w:tcW w:w="2548" w:type="dxa"/>
          </w:tcPr>
          <w:p w14:paraId="45E292F7" w14:textId="77777777" w:rsidR="00CE27BD" w:rsidRPr="006A58B6" w:rsidRDefault="00CE27BD" w:rsidP="00CE27BD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t>სწავლის შედეგები</w:t>
            </w:r>
          </w:p>
        </w:tc>
        <w:tc>
          <w:tcPr>
            <w:tcW w:w="8250" w:type="dxa"/>
          </w:tcPr>
          <w:p w14:paraId="6BB7AC03" w14:textId="2FECC7D6" w:rsidR="00CE27BD" w:rsidRPr="00B02986" w:rsidRDefault="00CE27BD" w:rsidP="00CE27BD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B0298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ცოდნა </w:t>
            </w: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და </w:t>
            </w:r>
            <w:r w:rsidRPr="00B0298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გაცნობიერება</w:t>
            </w:r>
            <w:r w:rsidRPr="00B02986">
              <w:rPr>
                <w:rFonts w:ascii="Sylfaen" w:hAnsi="Sylfaen"/>
                <w:sz w:val="20"/>
                <w:szCs w:val="20"/>
                <w:lang w:val="ka-GE"/>
              </w:rPr>
              <w:t xml:space="preserve"> - </w:t>
            </w:r>
            <w:r w:rsidR="00F12B8E">
              <w:rPr>
                <w:rFonts w:ascii="Sylfaen" w:hAnsi="Sylfaen"/>
                <w:sz w:val="20"/>
                <w:szCs w:val="20"/>
                <w:lang w:val="ka-GE"/>
              </w:rPr>
              <w:t>სტუდენტი</w:t>
            </w:r>
            <w:r w:rsidRPr="00B02986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  <w:p w14:paraId="2F455768" w14:textId="12370920" w:rsidR="00CE27BD" w:rsidRDefault="00CE27BD" w:rsidP="00CE27BD">
            <w:pPr>
              <w:pStyle w:val="ListParagraph"/>
              <w:tabs>
                <w:tab w:val="left" w:pos="-3685"/>
              </w:tabs>
              <w:ind w:left="285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64D980C1" w14:textId="2CF11A6F" w:rsidR="00CE27BD" w:rsidRPr="0034661D" w:rsidRDefault="00CE27BD" w:rsidP="00CE27BD">
            <w:pPr>
              <w:pStyle w:val="ListParagraph"/>
              <w:numPr>
                <w:ilvl w:val="0"/>
                <w:numId w:val="32"/>
              </w:numPr>
              <w:tabs>
                <w:tab w:val="left" w:pos="-3685"/>
              </w:tabs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4661D">
              <w:rPr>
                <w:rFonts w:ascii="Sylfaen" w:hAnsi="Sylfaen"/>
                <w:sz w:val="20"/>
                <w:szCs w:val="20"/>
                <w:lang w:val="ka-GE"/>
              </w:rPr>
              <w:t>განმარტავს ძირითადი მაკრო დონეზე ეკონომიკის ფუნქციონირების პრინციპებს და წესებს;</w:t>
            </w:r>
          </w:p>
          <w:p w14:paraId="65432C4C" w14:textId="3317CE85" w:rsidR="00CE27BD" w:rsidRPr="0034661D" w:rsidRDefault="00CE27BD" w:rsidP="00CE27BD">
            <w:pPr>
              <w:pStyle w:val="ListParagraph"/>
              <w:numPr>
                <w:ilvl w:val="0"/>
                <w:numId w:val="32"/>
              </w:numPr>
              <w:tabs>
                <w:tab w:val="left" w:pos="-3685"/>
              </w:tabs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4661D">
              <w:rPr>
                <w:rFonts w:ascii="Sylfaen" w:hAnsi="Sylfaen"/>
                <w:sz w:val="20"/>
                <w:szCs w:val="20"/>
                <w:lang w:val="ka-GE"/>
              </w:rPr>
              <w:t>განსაზღვრავს  მაკროეკონომიკური მაჩვენებლების არსს და მნიშვნელობას;</w:t>
            </w:r>
          </w:p>
          <w:p w14:paraId="2AD8A533" w14:textId="72485FA6" w:rsidR="00CE27BD" w:rsidRPr="0034661D" w:rsidRDefault="00CE27BD" w:rsidP="00CE27BD">
            <w:pPr>
              <w:pStyle w:val="ListParagraph"/>
              <w:numPr>
                <w:ilvl w:val="0"/>
                <w:numId w:val="32"/>
              </w:numPr>
              <w:tabs>
                <w:tab w:val="left" w:pos="-3685"/>
              </w:tabs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4661D">
              <w:rPr>
                <w:rFonts w:ascii="Sylfaen" w:hAnsi="Sylfaen"/>
                <w:sz w:val="20"/>
                <w:szCs w:val="20"/>
                <w:lang w:val="ka-GE"/>
              </w:rPr>
              <w:t>აღწერს  ეკონომიკურ ზრდაზე მოქმედი ფაქტორებს;</w:t>
            </w:r>
          </w:p>
          <w:p w14:paraId="13C71CA8" w14:textId="0D63A18C" w:rsidR="00CE27BD" w:rsidRPr="0034661D" w:rsidRDefault="00CE27BD" w:rsidP="00CE27BD">
            <w:pPr>
              <w:pStyle w:val="ListParagraph"/>
              <w:numPr>
                <w:ilvl w:val="0"/>
                <w:numId w:val="32"/>
              </w:numPr>
              <w:tabs>
                <w:tab w:val="left" w:pos="-3685"/>
              </w:tabs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4661D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განიხილავს ეკონომიკის როგორც ერთიანი  სისტემის გავლენას ქვეყანაში ცხოვრების დონეზე;</w:t>
            </w:r>
          </w:p>
          <w:p w14:paraId="5BF9BA9A" w14:textId="4634AB38" w:rsidR="00CE27BD" w:rsidRPr="0034661D" w:rsidRDefault="00CE27BD" w:rsidP="00CE27BD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34661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უნარი </w:t>
            </w:r>
            <w:r w:rsidRPr="0034661D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F12B8E">
              <w:rPr>
                <w:rFonts w:ascii="Sylfaen" w:hAnsi="Sylfaen"/>
                <w:sz w:val="20"/>
                <w:szCs w:val="20"/>
                <w:lang w:val="ka-GE"/>
              </w:rPr>
              <w:t>სტუდენტი</w:t>
            </w:r>
            <w:r w:rsidRPr="0034661D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  <w:p w14:paraId="6BF09BE4" w14:textId="522B8913" w:rsidR="00CE27BD" w:rsidRPr="0034661D" w:rsidRDefault="00CE27BD" w:rsidP="00CE27BD">
            <w:pPr>
              <w:pStyle w:val="ListParagraph"/>
              <w:numPr>
                <w:ilvl w:val="0"/>
                <w:numId w:val="32"/>
              </w:num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34661D">
              <w:rPr>
                <w:rFonts w:ascii="Sylfaen" w:hAnsi="Sylfaen"/>
                <w:sz w:val="20"/>
                <w:szCs w:val="20"/>
                <w:lang w:val="ka-GE"/>
              </w:rPr>
              <w:t>იყენებს ძირითადი მაკროეკონომიკური მაჩვენებლებს ეკონომიკური სიტუაციის განხილვის პროცესში;</w:t>
            </w:r>
          </w:p>
          <w:p w14:paraId="114C5C8E" w14:textId="09C58A8B" w:rsidR="00CE27BD" w:rsidRPr="0034661D" w:rsidRDefault="00CE27BD" w:rsidP="00CE27BD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4661D">
              <w:rPr>
                <w:rFonts w:ascii="Sylfaen" w:hAnsi="Sylfaen"/>
                <w:bCs/>
                <w:sz w:val="20"/>
                <w:szCs w:val="20"/>
                <w:lang w:val="ka-GE"/>
              </w:rPr>
              <w:t>აანალიზებს ინფლაციასა და უმუშევრობას შორის კავშირებს;</w:t>
            </w:r>
          </w:p>
          <w:p w14:paraId="202CE938" w14:textId="3AE0A899" w:rsidR="00CE27BD" w:rsidRPr="00A44D83" w:rsidRDefault="00CE27BD" w:rsidP="00CE27BD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4661D">
              <w:rPr>
                <w:rFonts w:ascii="Sylfaen" w:hAnsi="Sylfaen"/>
                <w:bCs/>
                <w:sz w:val="20"/>
                <w:szCs w:val="20"/>
                <w:lang w:val="ka-GE"/>
              </w:rPr>
              <w:t>აკეთებს არგუმენტირებულ დასკვნებს ეკონომიკური  განვითარების ფაქტორების შესახებ;</w:t>
            </w:r>
          </w:p>
        </w:tc>
      </w:tr>
      <w:tr w:rsidR="00CE27BD" w:rsidRPr="0019490C" w14:paraId="25F43C7F" w14:textId="77777777" w:rsidTr="00B02986">
        <w:tc>
          <w:tcPr>
            <w:tcW w:w="2548" w:type="dxa"/>
          </w:tcPr>
          <w:p w14:paraId="5A08421A" w14:textId="77777777" w:rsidR="00CE27BD" w:rsidRPr="006A58B6" w:rsidRDefault="00CE27BD" w:rsidP="00CE27BD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lastRenderedPageBreak/>
              <w:t>სწავლების მეთოდები და ფორმები</w:t>
            </w:r>
          </w:p>
        </w:tc>
        <w:tc>
          <w:tcPr>
            <w:tcW w:w="8250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CE27BD" w14:paraId="733E7CE1" w14:textId="77777777" w:rsidTr="00AE2B14">
              <w:tc>
                <w:tcPr>
                  <w:tcW w:w="8132" w:type="dxa"/>
                  <w:gridSpan w:val="2"/>
                </w:tcPr>
                <w:p w14:paraId="09DCB5FE" w14:textId="77777777" w:rsidR="00CE27BD" w:rsidRPr="00427B83" w:rsidRDefault="00CE27BD" w:rsidP="00CE27BD">
                  <w:pPr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427B83">
                    <w:rPr>
                      <w:b/>
                      <w:bCs/>
                      <w:lang w:val="ka-GE"/>
                    </w:rPr>
                    <w:t>სწავლა-სწავლების მეთოდები</w:t>
                  </w:r>
                </w:p>
              </w:tc>
            </w:tr>
            <w:tr w:rsidR="00CE27BD" w14:paraId="7E11CDED" w14:textId="77777777" w:rsidTr="00AE2B14">
              <w:tc>
                <w:tcPr>
                  <w:tcW w:w="4066" w:type="dxa"/>
                  <w:vAlign w:val="center"/>
                </w:tcPr>
                <w:p w14:paraId="3F49B900" w14:textId="77777777" w:rsidR="00CE27BD" w:rsidRDefault="00CE27BD" w:rsidP="00CE27BD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B6D2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ლექცია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4603915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0A4B192F" w14:textId="670BA49C" w:rsidR="00CE27BD" w:rsidRDefault="00CE27BD" w:rsidP="00CE27BD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CE27BD" w14:paraId="3BAAE605" w14:textId="77777777" w:rsidTr="00AE2B14">
              <w:tc>
                <w:tcPr>
                  <w:tcW w:w="4066" w:type="dxa"/>
                  <w:vAlign w:val="center"/>
                </w:tcPr>
                <w:p w14:paraId="0C160399" w14:textId="77777777" w:rsidR="00CE27BD" w:rsidRDefault="00CE27BD" w:rsidP="00CE27BD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B6D2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სამუშაო ჯგუფი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4394B9DB" w14:textId="359B9810" w:rsidR="00CE27BD" w:rsidRDefault="00CE27BD" w:rsidP="00CE27BD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CE27BD" w14:paraId="3340CCCD" w14:textId="77777777" w:rsidTr="00AE2B14">
              <w:tc>
                <w:tcPr>
                  <w:tcW w:w="4066" w:type="dxa"/>
                  <w:vAlign w:val="center"/>
                </w:tcPr>
                <w:p w14:paraId="26471107" w14:textId="77777777" w:rsidR="00CE27BD" w:rsidRDefault="00CE27BD" w:rsidP="00CE27BD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B6D2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პრაქტიკული მეცადინეობა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1218735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0F6510C3" w14:textId="25C37EED" w:rsidR="00CE27BD" w:rsidRDefault="00CE27BD" w:rsidP="00CE27BD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E27BD" w14:paraId="41E81DCA" w14:textId="77777777" w:rsidTr="00AE2B14">
              <w:tc>
                <w:tcPr>
                  <w:tcW w:w="4066" w:type="dxa"/>
                  <w:vAlign w:val="center"/>
                </w:tcPr>
                <w:p w14:paraId="57FDA4A5" w14:textId="77777777" w:rsidR="00CE27BD" w:rsidRDefault="00CE27BD" w:rsidP="00CE27BD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B6D2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ლაბორატორიული     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38A2356B" w14:textId="5D1142A9" w:rsidR="00CE27BD" w:rsidRDefault="00CE27BD" w:rsidP="00CE27BD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E27BD" w14:paraId="6E115E23" w14:textId="77777777" w:rsidTr="00AE2B14">
              <w:tc>
                <w:tcPr>
                  <w:tcW w:w="4066" w:type="dxa"/>
                  <w:vAlign w:val="center"/>
                </w:tcPr>
                <w:p w14:paraId="00CBB903" w14:textId="77777777" w:rsidR="00CE27BD" w:rsidRDefault="00CE27BD" w:rsidP="00CE27BD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B6D2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პრაქტიკა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5377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22854769" w14:textId="272592B0" w:rsidR="00CE27BD" w:rsidRDefault="00CE27BD" w:rsidP="00CE27BD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E27BD" w14:paraId="71E306F7" w14:textId="77777777" w:rsidTr="00AE2B14">
              <w:tc>
                <w:tcPr>
                  <w:tcW w:w="4066" w:type="dxa"/>
                  <w:vAlign w:val="center"/>
                </w:tcPr>
                <w:p w14:paraId="2B5545A3" w14:textId="77777777" w:rsidR="00CE27BD" w:rsidRDefault="00CE27BD" w:rsidP="00CE27BD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B6D2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საკურსო სამუშაო/პროექტი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823043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015D4314" w14:textId="513BCFCB" w:rsidR="00CE27BD" w:rsidRDefault="00CE27BD" w:rsidP="00CE27BD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E27BD" w14:paraId="6688D0C3" w14:textId="77777777" w:rsidTr="00AE2B14">
              <w:tc>
                <w:tcPr>
                  <w:tcW w:w="4066" w:type="dxa"/>
                  <w:vAlign w:val="center"/>
                </w:tcPr>
                <w:p w14:paraId="2D8F347C" w14:textId="77777777" w:rsidR="00CE27BD" w:rsidRDefault="00CE27BD" w:rsidP="00CE27BD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B6D2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კონსულტაცია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4629747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69DD36B6" w14:textId="3614E845" w:rsidR="00CE27BD" w:rsidRDefault="00CE27BD" w:rsidP="00CE27BD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CE27BD" w14:paraId="7401FC47" w14:textId="77777777" w:rsidTr="00AE2B14">
              <w:tc>
                <w:tcPr>
                  <w:tcW w:w="4066" w:type="dxa"/>
                  <w:vAlign w:val="center"/>
                </w:tcPr>
                <w:p w14:paraId="29BDB137" w14:textId="77777777" w:rsidR="00CE27BD" w:rsidRPr="005B6D27" w:rsidRDefault="00CE27BD" w:rsidP="00CE27BD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B6D2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ელექტრონული სწავლება (E-learning)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2079703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6D4465CB" w14:textId="17FBAFFD" w:rsidR="00CE27BD" w:rsidRDefault="00CE27BD" w:rsidP="00CE27BD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E27BD" w14:paraId="516F55B3" w14:textId="77777777" w:rsidTr="00AE2B14">
              <w:tc>
                <w:tcPr>
                  <w:tcW w:w="4066" w:type="dxa"/>
                  <w:vAlign w:val="center"/>
                </w:tcPr>
                <w:p w14:paraId="0B38206A" w14:textId="77777777" w:rsidR="00CE27BD" w:rsidRPr="005B6D27" w:rsidRDefault="00CE27BD" w:rsidP="00CE27BD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B6D2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დამოუკიდებელი მუშაობა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0340364A" w14:textId="3569A69C" w:rsidR="00CE27BD" w:rsidRDefault="00CE27BD" w:rsidP="00CE27BD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CE27BD" w14:paraId="65BDFC76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14C50784" w14:textId="77777777" w:rsidR="00CE27BD" w:rsidRPr="00427B83" w:rsidRDefault="00CE27BD" w:rsidP="00CE27BD">
                  <w:pPr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427B83">
                    <w:rPr>
                      <w:rFonts w:ascii="Sylfaen" w:hAnsi="Sylfaen" w:cs="Sylfaen"/>
                      <w:b/>
                      <w:bCs/>
                      <w:lang w:val="ka-GE"/>
                    </w:rPr>
                    <w:t>აქტიობები</w:t>
                  </w:r>
                </w:p>
              </w:tc>
            </w:tr>
            <w:tr w:rsidR="00CE27BD" w14:paraId="2A43CBC9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448B2CD5" w14:textId="631B0B13" w:rsidR="00CE27BD" w:rsidRPr="006A58B6" w:rsidRDefault="00F12B8E" w:rsidP="00CE27BD">
                  <w:pPr>
                    <w:jc w:val="both"/>
                    <w:rPr>
                      <w:rFonts w:ascii="Sylfaen" w:hAnsi="Sylfaen"/>
                      <w:sz w:val="18"/>
                      <w:szCs w:val="18"/>
                    </w:rPr>
                  </w:pP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E27B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CE27BD" w:rsidRPr="006A58B6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/>
                      <w:sz w:val="18"/>
                      <w:szCs w:val="18"/>
                    </w:rPr>
                    <w:t>დისკუსია</w:t>
                  </w:r>
                  <w:proofErr w:type="spellEnd"/>
                  <w:r w:rsidR="00CE27BD" w:rsidRPr="006A58B6"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  <w:proofErr w:type="spellStart"/>
                  <w:r w:rsidR="00CE27BD" w:rsidRPr="006A58B6">
                    <w:rPr>
                      <w:rFonts w:ascii="Sylfaen" w:hAnsi="Sylfaen"/>
                      <w:sz w:val="18"/>
                      <w:szCs w:val="18"/>
                    </w:rPr>
                    <w:t>დებატები</w:t>
                  </w:r>
                  <w:proofErr w:type="spellEnd"/>
                  <w:r w:rsidR="00CE27BD" w:rsidRPr="006A58B6">
                    <w:rPr>
                      <w:rFonts w:ascii="Sylfaen" w:hAnsi="Sylfaen"/>
                      <w:sz w:val="18"/>
                      <w:szCs w:val="18"/>
                    </w:rPr>
                    <w:t xml:space="preserve">  </w:t>
                  </w:r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42564557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E27B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ჯგუფური</w:t>
                  </w:r>
                  <w:proofErr w:type="spellEnd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(collaborative)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მუშაობა</w:t>
                  </w:r>
                  <w:proofErr w:type="spellEnd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;</w:t>
                  </w:r>
                  <w:r w:rsidR="00CE27BD" w:rsidRPr="006A58B6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820923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E27BD" w:rsidRPr="006A58B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E27BD" w:rsidRPr="006A58B6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პრობლემაზე</w:t>
                  </w:r>
                  <w:proofErr w:type="spellEnd"/>
                  <w:r w:rsidR="00CE27B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დაფუძნებული</w:t>
                  </w:r>
                  <w:proofErr w:type="spellEnd"/>
                  <w:r w:rsidR="00CE27B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სწავლება</w:t>
                  </w:r>
                  <w:proofErr w:type="spellEnd"/>
                  <w:r w:rsidR="00CE27BD" w:rsidRPr="006A58B6">
                    <w:rPr>
                      <w:sz w:val="18"/>
                      <w:szCs w:val="18"/>
                    </w:rPr>
                    <w:t xml:space="preserve"> (PBL)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619441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E27BD" w:rsidRPr="006A58B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შემთხვევების</w:t>
                  </w:r>
                  <w:proofErr w:type="spellEnd"/>
                  <w:r w:rsidR="00CE27B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შესწავლა</w:t>
                  </w:r>
                  <w:proofErr w:type="spellEnd"/>
                  <w:r w:rsidR="00CE27BD" w:rsidRPr="006A58B6">
                    <w:rPr>
                      <w:sz w:val="18"/>
                      <w:szCs w:val="18"/>
                    </w:rPr>
                    <w:t xml:space="preserve"> (Case study)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E27BD" w:rsidRPr="006A58B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გონებრივი</w:t>
                  </w:r>
                  <w:proofErr w:type="spellEnd"/>
                  <w:r w:rsidR="00CE27B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იერიში</w:t>
                  </w:r>
                  <w:proofErr w:type="spellEnd"/>
                  <w:r w:rsidR="00CE27BD" w:rsidRPr="006A58B6">
                    <w:rPr>
                      <w:sz w:val="18"/>
                      <w:szCs w:val="18"/>
                    </w:rPr>
                    <w:t xml:space="preserve"> (Brain storming)</w:t>
                  </w:r>
                  <w:r w:rsidR="00CE27BD" w:rsidRPr="006A58B6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75966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E27BD" w:rsidRPr="006A58B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როლური</w:t>
                  </w:r>
                  <w:proofErr w:type="spellEnd"/>
                  <w:r w:rsidR="00CE27B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და</w:t>
                  </w:r>
                  <w:proofErr w:type="spellEnd"/>
                  <w:r w:rsidR="00CE27B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სიტუაციური</w:t>
                  </w:r>
                  <w:proofErr w:type="spellEnd"/>
                  <w:r w:rsidR="00CE27B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თამაშები</w:t>
                  </w:r>
                  <w:proofErr w:type="spellEnd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13193331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E27B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CE27BD" w:rsidRPr="006A58B6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დემონსტრირების</w:t>
                  </w:r>
                  <w:proofErr w:type="spellEnd"/>
                  <w:r w:rsidR="00CE27B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;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95999684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E27BD" w:rsidRPr="006A58B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CE27BD" w:rsidRPr="006A58B6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ინდუქციური</w:t>
                  </w:r>
                  <w:proofErr w:type="spellEnd"/>
                  <w:r w:rsidR="00CE27B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E27BD" w:rsidRPr="006A58B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CE27BD" w:rsidRPr="006A58B6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დედუქციური</w:t>
                  </w:r>
                  <w:proofErr w:type="spellEnd"/>
                  <w:r w:rsidR="00CE27B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CE27BD" w:rsidRPr="006A58B6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E27B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ანალიზის</w:t>
                  </w:r>
                  <w:proofErr w:type="spellEnd"/>
                  <w:r w:rsidR="00CE27B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მეთოდ</w:t>
                  </w:r>
                  <w:proofErr w:type="spellEnd"/>
                  <w:r w:rsidR="00CE27BD" w:rsidRPr="006A58B6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263345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E27B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სინთეზის</w:t>
                  </w:r>
                  <w:proofErr w:type="spellEnd"/>
                  <w:r w:rsidR="00CE27B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E27B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ვერბალური</w:t>
                  </w:r>
                  <w:proofErr w:type="spellEnd"/>
                  <w:r w:rsidR="00CE27B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3538515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E27B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წერითი</w:t>
                  </w:r>
                  <w:proofErr w:type="spellEnd"/>
                  <w:r w:rsidR="00CE27B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მუშაობის</w:t>
                  </w:r>
                  <w:proofErr w:type="spellEnd"/>
                  <w:r w:rsidR="00CE27B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E27B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ახსნა</w:t>
                  </w:r>
                  <w:r w:rsidR="00CE27BD" w:rsidRPr="006A58B6">
                    <w:rPr>
                      <w:sz w:val="18"/>
                      <w:szCs w:val="18"/>
                    </w:rPr>
                    <w:t>-</w:t>
                  </w:r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განმარტებითი</w:t>
                  </w:r>
                  <w:proofErr w:type="spellEnd"/>
                  <w:r w:rsidR="00CE27B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75169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E27BD" w:rsidRPr="006A58B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E27BD" w:rsidRPr="006A58B6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ქმედებაზე</w:t>
                  </w:r>
                  <w:proofErr w:type="spellEnd"/>
                  <w:r w:rsidR="00CE27B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ორიენტირებული</w:t>
                  </w:r>
                  <w:proofErr w:type="spellEnd"/>
                  <w:r w:rsidR="00CE27B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სწავლება</w:t>
                  </w:r>
                  <w:proofErr w:type="spellEnd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111352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E27BD" w:rsidRPr="006A58B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პროექტის</w:t>
                  </w:r>
                  <w:proofErr w:type="spellEnd"/>
                  <w:r w:rsidR="00CE27B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შემუშავება</w:t>
                  </w:r>
                  <w:proofErr w:type="spellEnd"/>
                  <w:r w:rsidR="00CE27B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და</w:t>
                  </w:r>
                  <w:proofErr w:type="spellEnd"/>
                  <w:r w:rsidR="00CE27BD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პრეზენტაცია</w:t>
                  </w:r>
                  <w:proofErr w:type="spellEnd"/>
                  <w:r w:rsidR="00CE27BD" w:rsidRPr="006A58B6">
                    <w:rPr>
                      <w:rFonts w:ascii="Sylfaen" w:hAnsi="Sylfaen" w:cs="Sylfaen"/>
                      <w:sz w:val="18"/>
                      <w:szCs w:val="18"/>
                    </w:rPr>
                    <w:t>;</w:t>
                  </w:r>
                </w:p>
              </w:tc>
            </w:tr>
          </w:tbl>
          <w:p w14:paraId="2C5DCFA8" w14:textId="77777777" w:rsidR="00CE27BD" w:rsidRPr="000B6DE8" w:rsidRDefault="00CE27BD" w:rsidP="00CE27BD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25C18D29" w14:textId="77777777" w:rsidR="006A58B6" w:rsidRPr="00427B83" w:rsidRDefault="006A58B6" w:rsidP="006A58B6">
      <w:pPr>
        <w:rPr>
          <w:rFonts w:ascii="Sylfaen" w:hAnsi="Sylfaen"/>
          <w:i/>
          <w:lang w:val="ka-GE"/>
        </w:rPr>
      </w:pPr>
    </w:p>
    <w:p w14:paraId="7B648C0D" w14:textId="77777777" w:rsidR="006A58B6" w:rsidRDefault="006A58B6" w:rsidP="006A58B6">
      <w:pPr>
        <w:rPr>
          <w:rFonts w:ascii="Sylfaen" w:hAnsi="Sylfaen"/>
          <w:b/>
          <w:i/>
        </w:rPr>
      </w:pPr>
      <w:r>
        <w:rPr>
          <w:rFonts w:ascii="Sylfaen" w:hAnsi="Sylfaen"/>
          <w:b/>
          <w:i/>
          <w:lang w:val="ka-GE"/>
        </w:rPr>
        <w:t xml:space="preserve">დანართი </w:t>
      </w:r>
      <w:r>
        <w:rPr>
          <w:rFonts w:ascii="Sylfaen" w:hAnsi="Sylfaen"/>
          <w:b/>
          <w:i/>
        </w:rPr>
        <w:t>1</w:t>
      </w:r>
    </w:p>
    <w:p w14:paraId="5B5DB8AC" w14:textId="77777777" w:rsidR="006A58B6" w:rsidRPr="00BF37B1" w:rsidRDefault="006A58B6" w:rsidP="006A58B6">
      <w:pPr>
        <w:jc w:val="center"/>
        <w:rPr>
          <w:rFonts w:ascii="Sylfaen" w:hAnsi="Sylfaen"/>
          <w:b/>
          <w:i/>
          <w:lang w:val="ka-GE"/>
        </w:rPr>
      </w:pPr>
      <w:r>
        <w:rPr>
          <w:rFonts w:ascii="Sylfaen" w:hAnsi="Sylfaen"/>
          <w:b/>
          <w:i/>
          <w:lang w:val="ka-GE"/>
        </w:rPr>
        <w:t>სასწავლო კურსის შინაარსი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163"/>
        <w:gridCol w:w="1883"/>
        <w:gridCol w:w="725"/>
        <w:gridCol w:w="4905"/>
        <w:gridCol w:w="2097"/>
      </w:tblGrid>
      <w:tr w:rsidR="006A58B6" w:rsidRPr="00C32EE4" w14:paraId="02036561" w14:textId="77777777" w:rsidTr="00477D7F">
        <w:trPr>
          <w:cantSplit/>
          <w:trHeight w:val="145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27255" w14:textId="77777777" w:rsidR="006A58B6" w:rsidRPr="00C32EE4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868E42B" w14:textId="77777777" w:rsidR="006A58B6" w:rsidRPr="00C32EE4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სასწავლო კვირა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635CB" w14:textId="77777777" w:rsidR="006A58B6" w:rsidRPr="00C32EE4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84A5D00" w14:textId="77777777" w:rsidR="006A58B6" w:rsidRPr="00C32EE4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37DEA1F1" w14:textId="77777777" w:rsidR="006A58B6" w:rsidRPr="00C32EE4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სწავლების ფორმა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6554" w14:textId="77777777" w:rsidR="006A58B6" w:rsidRPr="00B87649" w:rsidRDefault="006A58B6" w:rsidP="00507B0A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საათების რაოდენობა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AA9" w14:textId="77777777" w:rsidR="0089737E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7EA68C9" w14:textId="77777777" w:rsidR="0089737E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17F72BFF" w14:textId="00D71FC5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თემატიკა</w:t>
            </w:r>
          </w:p>
          <w:p w14:paraId="005F9F72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F7488AA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4ABE10F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E7CC" w14:textId="77777777" w:rsidR="0089737E" w:rsidRDefault="0089737E" w:rsidP="0034661D">
            <w:pPr>
              <w:ind w:left="175" w:hanging="175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9081A7B" w14:textId="77777777" w:rsidR="0089737E" w:rsidRDefault="0089737E" w:rsidP="0034661D">
            <w:pPr>
              <w:ind w:left="175" w:hanging="175"/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30E5FC0E" w14:textId="4BE6318F" w:rsidR="006A58B6" w:rsidRPr="00C32EE4" w:rsidRDefault="006A58B6" w:rsidP="0034661D">
            <w:pPr>
              <w:ind w:left="175" w:hanging="175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ლიტერატურა</w:t>
            </w:r>
          </w:p>
        </w:tc>
      </w:tr>
      <w:tr w:rsidR="006A58B6" w:rsidRPr="00C32EE4" w14:paraId="18BC0F5A" w14:textId="77777777" w:rsidTr="00477D7F">
        <w:trPr>
          <w:cantSplit/>
          <w:trHeight w:val="1134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7DE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F50213D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70182016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893E0CE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0C241F92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0DBEA9F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3A5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B1A2" w14:textId="28891AE2" w:rsidR="006A58B6" w:rsidRPr="00B87649" w:rsidRDefault="00C23C4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051" w14:textId="77777777" w:rsidR="00B144FD" w:rsidRDefault="00B144FD" w:rsidP="00B144FD">
            <w:pPr>
              <w:pStyle w:val="ListParagraph"/>
              <w:ind w:left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E339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1: </w:t>
            </w:r>
            <w:r w:rsidRPr="000871C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ეროვნული</w:t>
            </w:r>
            <w:r w:rsidRPr="000871C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0871C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შემოსავლის</w:t>
            </w:r>
            <w:r w:rsidRPr="000871C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0871C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გამოთვლა</w:t>
            </w:r>
          </w:p>
          <w:p w14:paraId="6F8C0F5C" w14:textId="77777777" w:rsidR="00B144FD" w:rsidRPr="00945F32" w:rsidRDefault="00B144FD" w:rsidP="00B144FD">
            <w:pPr>
              <w:pStyle w:val="ListParagraph"/>
              <w:ind w:left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14:paraId="6B3637C0" w14:textId="77777777" w:rsidR="00B144FD" w:rsidRPr="000871CA" w:rsidRDefault="00B144FD" w:rsidP="00B144F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871CA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ეკონომიკის</w:t>
            </w:r>
            <w:r w:rsidRPr="000871C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871CA">
              <w:rPr>
                <w:rFonts w:ascii="Sylfaen" w:hAnsi="Sylfaen" w:cs="Sylfaen"/>
                <w:sz w:val="20"/>
                <w:szCs w:val="20"/>
                <w:lang w:val="ka-GE"/>
              </w:rPr>
              <w:t>შემოსავლები</w:t>
            </w:r>
            <w:r w:rsidRPr="000871C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871CA">
              <w:rPr>
                <w:rFonts w:ascii="Sylfaen" w:hAnsi="Sylfaen" w:cs="Sylfaen"/>
                <w:sz w:val="20"/>
                <w:szCs w:val="20"/>
                <w:lang w:val="ka-GE"/>
              </w:rPr>
              <w:t>დახარჯები</w:t>
            </w:r>
            <w:r w:rsidRPr="000871CA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1A05C05B" w14:textId="77777777" w:rsidR="00B144FD" w:rsidRPr="000871CA" w:rsidRDefault="00B144FD" w:rsidP="00B144F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871CA">
              <w:rPr>
                <w:rFonts w:ascii="Sylfaen" w:hAnsi="Sylfaen" w:cs="Sylfaen"/>
                <w:sz w:val="20"/>
                <w:szCs w:val="20"/>
                <w:lang w:val="ka-GE"/>
              </w:rPr>
              <w:t>მთლიანი</w:t>
            </w:r>
            <w:r w:rsidRPr="000871C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871CA">
              <w:rPr>
                <w:rFonts w:ascii="Sylfaen" w:hAnsi="Sylfaen" w:cs="Sylfaen"/>
                <w:sz w:val="20"/>
                <w:szCs w:val="20"/>
                <w:lang w:val="ka-GE"/>
              </w:rPr>
              <w:t>შიდა</w:t>
            </w:r>
            <w:r w:rsidRPr="000871C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871CA">
              <w:rPr>
                <w:rFonts w:ascii="Sylfaen" w:hAnsi="Sylfaen" w:cs="Sylfaen"/>
                <w:sz w:val="20"/>
                <w:szCs w:val="20"/>
                <w:lang w:val="ka-GE"/>
              </w:rPr>
              <w:t>პროდუქტის</w:t>
            </w:r>
            <w:r w:rsidRPr="000871C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871CA">
              <w:rPr>
                <w:rFonts w:ascii="Sylfaen" w:hAnsi="Sylfaen" w:cs="Sylfaen"/>
                <w:sz w:val="20"/>
                <w:szCs w:val="20"/>
                <w:lang w:val="ka-GE"/>
              </w:rPr>
              <w:t>კომპონენტები</w:t>
            </w:r>
            <w:r w:rsidRPr="000871CA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69B1236B" w14:textId="77777777" w:rsidR="00B144FD" w:rsidRPr="000871CA" w:rsidRDefault="00B144FD" w:rsidP="00B144F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871CA">
              <w:rPr>
                <w:rFonts w:ascii="Sylfaen" w:hAnsi="Sylfaen" w:cs="Sylfaen"/>
                <w:sz w:val="20"/>
                <w:szCs w:val="20"/>
                <w:lang w:val="ka-GE"/>
              </w:rPr>
              <w:t>რეალური</w:t>
            </w:r>
            <w:r w:rsidRPr="000871C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871CA">
              <w:rPr>
                <w:rFonts w:ascii="Sylfaen" w:hAnsi="Sylfaen" w:cs="Sylfaen"/>
                <w:sz w:val="20"/>
                <w:szCs w:val="20"/>
                <w:lang w:val="ka-GE"/>
              </w:rPr>
              <w:t>მშპ</w:t>
            </w:r>
            <w:r w:rsidRPr="000871C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871CA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0871C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871CA">
              <w:rPr>
                <w:rFonts w:ascii="Sylfaen" w:hAnsi="Sylfaen" w:cs="Sylfaen"/>
                <w:sz w:val="20"/>
                <w:szCs w:val="20"/>
                <w:lang w:val="ka-GE"/>
              </w:rPr>
              <w:t>ნომინალური</w:t>
            </w:r>
            <w:r w:rsidRPr="000871C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871CA">
              <w:rPr>
                <w:rFonts w:ascii="Sylfaen" w:hAnsi="Sylfaen" w:cs="Sylfaen"/>
                <w:sz w:val="20"/>
                <w:szCs w:val="20"/>
                <w:lang w:val="ka-GE"/>
              </w:rPr>
              <w:t>მშპ</w:t>
            </w:r>
            <w:r w:rsidRPr="000871CA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4BA8C132" w14:textId="77777777" w:rsidR="00B144FD" w:rsidRPr="000871CA" w:rsidRDefault="00B144FD" w:rsidP="00B144F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871CA">
              <w:rPr>
                <w:rFonts w:ascii="Sylfaen" w:hAnsi="Sylfaen" w:cs="Sylfaen"/>
                <w:sz w:val="20"/>
                <w:szCs w:val="20"/>
                <w:lang w:val="ka-GE"/>
              </w:rPr>
              <w:t>მშპ</w:t>
            </w:r>
            <w:r w:rsidRPr="000871CA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0871CA">
              <w:rPr>
                <w:rFonts w:ascii="Sylfaen" w:hAnsi="Sylfaen" w:cs="Sylfaen"/>
                <w:sz w:val="20"/>
                <w:szCs w:val="20"/>
                <w:lang w:val="ka-GE"/>
              </w:rPr>
              <w:t>სდეფლატორი</w:t>
            </w:r>
            <w:r w:rsidRPr="000871CA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240888A3" w14:textId="77777777" w:rsidR="00B144FD" w:rsidRPr="000871CA" w:rsidRDefault="00B144FD" w:rsidP="00B144F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871CA">
              <w:rPr>
                <w:rFonts w:ascii="Sylfaen" w:hAnsi="Sylfaen" w:cs="Sylfaen"/>
                <w:sz w:val="20"/>
                <w:szCs w:val="20"/>
                <w:lang w:val="ka-GE"/>
              </w:rPr>
              <w:t>მშპ</w:t>
            </w:r>
            <w:r w:rsidRPr="000871C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871CA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0871C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871CA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ეკონომიკური</w:t>
            </w:r>
            <w:r w:rsidRPr="000871C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871CA">
              <w:rPr>
                <w:rFonts w:ascii="Sylfaen" w:hAnsi="Sylfaen" w:cs="Sylfaen"/>
                <w:sz w:val="20"/>
                <w:szCs w:val="20"/>
                <w:lang w:val="ka-GE"/>
              </w:rPr>
              <w:t>კეთილდღეობა</w:t>
            </w:r>
            <w:r w:rsidRPr="000871CA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15A774E3" w14:textId="2C7F0C06" w:rsidR="006A58B6" w:rsidRPr="00B144FD" w:rsidRDefault="00B144FD" w:rsidP="00B144F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871CA">
              <w:rPr>
                <w:rFonts w:ascii="Sylfaen" w:hAnsi="Sylfaen"/>
                <w:sz w:val="20"/>
                <w:szCs w:val="20"/>
                <w:lang w:val="af-ZA"/>
              </w:rPr>
              <w:t>მთლიანი შიდა პროდუქტი და ცხოვრების დონე სხვადასხვა ქვეყნებში.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D2E1" w14:textId="77777777" w:rsidR="00B144FD" w:rsidRPr="00BE3396" w:rsidRDefault="00B144FD" w:rsidP="0034661D">
            <w:pPr>
              <w:pStyle w:val="ListParagraph"/>
              <w:numPr>
                <w:ilvl w:val="0"/>
                <w:numId w:val="5"/>
              </w:numPr>
              <w:shd w:val="clear" w:color="auto" w:fill="FFFFFF"/>
              <w:ind w:left="175" w:hanging="175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BE3396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23</w:t>
            </w:r>
            <w:r w:rsidRPr="00BE3396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751CE9BC" w14:textId="77777777" w:rsidR="00B144FD" w:rsidRPr="00BE3396" w:rsidRDefault="00B144FD" w:rsidP="0034661D">
            <w:pPr>
              <w:pStyle w:val="ListParagraph"/>
              <w:numPr>
                <w:ilvl w:val="0"/>
                <w:numId w:val="5"/>
              </w:numPr>
              <w:shd w:val="clear" w:color="auto" w:fill="FFFFFF"/>
              <w:ind w:left="175" w:hanging="175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BE3396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[2] - თავი 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1</w:t>
            </w:r>
            <w:r w:rsidRPr="00BE3396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2;</w:t>
            </w:r>
          </w:p>
          <w:p w14:paraId="543BE48E" w14:textId="77777777" w:rsidR="006A58B6" w:rsidRPr="00C32EE4" w:rsidRDefault="006A58B6" w:rsidP="0034661D">
            <w:pPr>
              <w:ind w:left="175" w:hanging="175"/>
              <w:rPr>
                <w:rFonts w:ascii="Sylfaen" w:hAnsi="Sylfaen"/>
                <w:i/>
                <w:color w:val="FFFFFF"/>
                <w:sz w:val="20"/>
                <w:szCs w:val="20"/>
                <w:lang w:val="ka-GE"/>
              </w:rPr>
            </w:pPr>
          </w:p>
        </w:tc>
      </w:tr>
      <w:tr w:rsidR="006A58B6" w:rsidRPr="00C32EE4" w14:paraId="005ADBEE" w14:textId="77777777" w:rsidTr="00477D7F">
        <w:trPr>
          <w:cantSplit/>
          <w:trHeight w:val="73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BB87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8D4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70C2" w14:textId="0D9E6305" w:rsidR="006A58B6" w:rsidRPr="00B87649" w:rsidRDefault="00C23C4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8E9B" w14:textId="0B6FBBBF" w:rsidR="006A58B6" w:rsidRPr="00972592" w:rsidRDefault="00C23C40" w:rsidP="00A74D65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iCs/>
                <w:sz w:val="20"/>
                <w:szCs w:val="20"/>
              </w:rPr>
            </w:pPr>
            <w:r w:rsidRPr="00972592"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FC4" w14:textId="77777777" w:rsidR="006A58B6" w:rsidRPr="00C32EE4" w:rsidRDefault="006A58B6" w:rsidP="0034661D">
            <w:pPr>
              <w:ind w:left="175" w:hanging="17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4ED81A36" w14:textId="77777777" w:rsidTr="00477D7F">
        <w:trPr>
          <w:cantSplit/>
          <w:trHeight w:val="1134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F854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7133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B315" w14:textId="05DC2F2F" w:rsidR="006A58B6" w:rsidRPr="00B87649" w:rsidRDefault="00105C26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118A" w14:textId="77777777" w:rsidR="00B144FD" w:rsidRPr="001F322B" w:rsidRDefault="00B144FD" w:rsidP="00B144FD">
            <w:pPr>
              <w:tabs>
                <w:tab w:val="left" w:pos="1005"/>
              </w:tabs>
              <w:jc w:val="both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E339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</w:t>
            </w:r>
            <w:r w:rsidRPr="001F32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2:</w:t>
            </w:r>
            <w:r w:rsidRPr="001F322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1F322B">
              <w:rPr>
                <w:rFonts w:ascii="Sylfaen" w:hAnsi="Sylfaen"/>
                <w:b/>
                <w:sz w:val="20"/>
                <w:szCs w:val="20"/>
                <w:lang w:val="af-ZA"/>
              </w:rPr>
              <w:t>ცხოვრების ღირებულების გამოთვლა</w:t>
            </w:r>
          </w:p>
          <w:p w14:paraId="44FDB113" w14:textId="77777777" w:rsidR="00B144FD" w:rsidRPr="001F322B" w:rsidRDefault="00B144FD" w:rsidP="005029C0">
            <w:pPr>
              <w:pStyle w:val="ListParagraph"/>
              <w:numPr>
                <w:ilvl w:val="0"/>
                <w:numId w:val="34"/>
              </w:numPr>
              <w:tabs>
                <w:tab w:val="left" w:pos="1005"/>
              </w:tabs>
              <w:spacing w:after="200" w:line="276" w:lineRule="auto"/>
              <w:jc w:val="both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F322B">
              <w:rPr>
                <w:rFonts w:ascii="Sylfaen" w:hAnsi="Sylfaen" w:cs="Sylfaen"/>
                <w:sz w:val="20"/>
                <w:szCs w:val="20"/>
                <w:lang w:val="af-ZA"/>
              </w:rPr>
              <w:t>სამომხმარებლო</w:t>
            </w:r>
            <w:r w:rsidRPr="001F322B">
              <w:rPr>
                <w:rFonts w:ascii="Sylfaen" w:hAnsi="Sylfaen"/>
                <w:sz w:val="20"/>
                <w:szCs w:val="20"/>
                <w:lang w:val="af-ZA"/>
              </w:rPr>
              <w:t xml:space="preserve"> ფასების ინდექსი;</w:t>
            </w:r>
          </w:p>
          <w:p w14:paraId="537F0CDA" w14:textId="77777777" w:rsidR="00B144FD" w:rsidRPr="001F322B" w:rsidRDefault="00B144FD" w:rsidP="005029C0">
            <w:pPr>
              <w:pStyle w:val="ListParagraph"/>
              <w:numPr>
                <w:ilvl w:val="0"/>
                <w:numId w:val="34"/>
              </w:numPr>
              <w:tabs>
                <w:tab w:val="left" w:pos="1005"/>
              </w:tabs>
              <w:spacing w:after="200" w:line="276" w:lineRule="auto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F322B">
              <w:rPr>
                <w:rFonts w:ascii="Sylfaen" w:hAnsi="Sylfaen"/>
                <w:sz w:val="20"/>
                <w:szCs w:val="20"/>
                <w:lang w:val="af-ZA"/>
              </w:rPr>
              <w:t>ეკონომიკური ცვლადების კორექცია ინფლაციის ეფექტების გათვალისწინებით;</w:t>
            </w:r>
          </w:p>
          <w:p w14:paraId="4C1CF710" w14:textId="77777777" w:rsidR="00B144FD" w:rsidRPr="001F322B" w:rsidRDefault="00B144FD" w:rsidP="005029C0">
            <w:pPr>
              <w:pStyle w:val="ListParagraph"/>
              <w:numPr>
                <w:ilvl w:val="0"/>
                <w:numId w:val="34"/>
              </w:numPr>
              <w:tabs>
                <w:tab w:val="left" w:pos="1005"/>
              </w:tabs>
              <w:spacing w:after="200" w:line="276" w:lineRule="auto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F322B">
              <w:rPr>
                <w:rFonts w:ascii="Sylfaen" w:hAnsi="Sylfaen"/>
                <w:sz w:val="20"/>
                <w:szCs w:val="20"/>
                <w:lang w:val="af-ZA"/>
              </w:rPr>
              <w:t>მშპ დეფლატორი და სამომხმარებლო ფასების ინდექსი;</w:t>
            </w:r>
          </w:p>
          <w:p w14:paraId="09DF799B" w14:textId="50EB344E" w:rsidR="006A58B6" w:rsidRPr="00B144FD" w:rsidRDefault="00B144FD" w:rsidP="005029C0">
            <w:pPr>
              <w:pStyle w:val="ListParagraph"/>
              <w:numPr>
                <w:ilvl w:val="0"/>
                <w:numId w:val="34"/>
              </w:numPr>
              <w:tabs>
                <w:tab w:val="left" w:pos="1005"/>
              </w:tabs>
              <w:spacing w:after="200" w:line="276" w:lineRule="auto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F322B">
              <w:rPr>
                <w:rFonts w:ascii="Sylfaen" w:hAnsi="Sylfaen"/>
                <w:sz w:val="20"/>
                <w:szCs w:val="20"/>
                <w:lang w:val="af-ZA"/>
              </w:rPr>
              <w:t>ცხოვრების ღირებულების გამოთვლისას წარმოქმნილი პრობლემები;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D33E" w14:textId="77777777" w:rsidR="00B144FD" w:rsidRPr="00BE3396" w:rsidRDefault="00B144FD" w:rsidP="0034661D">
            <w:pPr>
              <w:pStyle w:val="ListParagraph"/>
              <w:numPr>
                <w:ilvl w:val="0"/>
                <w:numId w:val="33"/>
              </w:numPr>
              <w:shd w:val="clear" w:color="auto" w:fill="FFFFFF"/>
              <w:ind w:left="175" w:hanging="175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BE3396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24</w:t>
            </w:r>
            <w:r w:rsidRPr="00BE3396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5D48D9CB" w14:textId="1369A76E" w:rsidR="006A58B6" w:rsidRPr="00C32EE4" w:rsidRDefault="006A58B6" w:rsidP="0034661D">
            <w:pPr>
              <w:pStyle w:val="ListParagraph"/>
              <w:ind w:left="175" w:hanging="175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6A58B6" w:rsidRPr="00C32EE4" w14:paraId="650DC032" w14:textId="77777777" w:rsidTr="00477D7F">
        <w:trPr>
          <w:cantSplit/>
          <w:trHeight w:val="692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5ECF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931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5F85" w14:textId="18C283A6" w:rsidR="006A58B6" w:rsidRPr="00B87649" w:rsidRDefault="00105C26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93E4" w14:textId="79412ED3" w:rsidR="006A58B6" w:rsidRPr="00105C26" w:rsidRDefault="00C32EE4" w:rsidP="005029C0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ზეპირი გამოკითხვა 1</w:t>
            </w:r>
            <w:r w:rsidR="00507B0A"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54AE4558" w14:textId="416D2D5B" w:rsidR="00105C26" w:rsidRPr="00105C26" w:rsidRDefault="00105C26" w:rsidP="005029C0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105C26">
              <w:rPr>
                <w:rFonts w:ascii="Sylfaen" w:hAnsi="Sylfaen"/>
                <w:iCs/>
                <w:sz w:val="20"/>
                <w:szCs w:val="20"/>
                <w:lang w:val="ka-GE"/>
              </w:rPr>
              <w:t>სავარჯიშოების ამოხსნა</w:t>
            </w:r>
            <w:r w:rsidR="00477D7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(1)</w:t>
            </w:r>
            <w:r w:rsidRPr="00105C26">
              <w:rPr>
                <w:rFonts w:ascii="Sylfaen" w:hAnsi="Sylfaen"/>
                <w:iCs/>
                <w:sz w:val="20"/>
                <w:szCs w:val="20"/>
                <w:lang w:val="ka-GE"/>
              </w:rPr>
              <w:t>;</w:t>
            </w:r>
          </w:p>
          <w:p w14:paraId="7E10284F" w14:textId="70DB792F" w:rsidR="00C32EE4" w:rsidRPr="00C32EE4" w:rsidRDefault="00C32EE4" w:rsidP="005029C0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105C26"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დისკუსია;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B57" w14:textId="77777777" w:rsidR="006A58B6" w:rsidRPr="00C32EE4" w:rsidRDefault="006A58B6" w:rsidP="0034661D">
            <w:pPr>
              <w:ind w:left="175" w:hanging="17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123C0B11" w14:textId="77777777" w:rsidTr="00477D7F">
        <w:trPr>
          <w:cantSplit/>
          <w:trHeight w:val="1134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4F7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F9AA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B1BE" w14:textId="26A0BE41" w:rsidR="006A58B6" w:rsidRPr="00B87649" w:rsidRDefault="00507B0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E1F9" w14:textId="77777777" w:rsidR="00B144FD" w:rsidRPr="001F322B" w:rsidRDefault="00B144FD" w:rsidP="00B144FD">
            <w:pPr>
              <w:tabs>
                <w:tab w:val="left" w:pos="1005"/>
              </w:tabs>
              <w:jc w:val="both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F322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3: </w:t>
            </w:r>
            <w:r w:rsidRPr="001F322B">
              <w:rPr>
                <w:rFonts w:ascii="Sylfaen" w:hAnsi="Sylfaen"/>
                <w:b/>
                <w:sz w:val="20"/>
                <w:szCs w:val="20"/>
                <w:lang w:val="af-ZA"/>
              </w:rPr>
              <w:t>წარმოება და ეკონომიკური ზრდა</w:t>
            </w:r>
          </w:p>
          <w:p w14:paraId="0DA005F2" w14:textId="77777777" w:rsidR="00B144FD" w:rsidRPr="001D5E6F" w:rsidRDefault="00B144FD" w:rsidP="005029C0">
            <w:pPr>
              <w:pStyle w:val="ListParagraph"/>
              <w:numPr>
                <w:ilvl w:val="0"/>
                <w:numId w:val="7"/>
              </w:numPr>
              <w:tabs>
                <w:tab w:val="left" w:pos="1005"/>
              </w:tabs>
              <w:spacing w:after="200" w:line="276" w:lineRule="auto"/>
              <w:jc w:val="both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5E6F">
              <w:rPr>
                <w:rFonts w:ascii="Sylfaen" w:hAnsi="Sylfaen"/>
                <w:sz w:val="20"/>
                <w:szCs w:val="20"/>
                <w:lang w:val="af-ZA"/>
              </w:rPr>
              <w:t>ეკონომიკური ზრდა მსოფლიოს სხვადასხვა ქვეყნებში;</w:t>
            </w:r>
          </w:p>
          <w:p w14:paraId="4F10CB63" w14:textId="77777777" w:rsidR="00B144FD" w:rsidRPr="001D5E6F" w:rsidRDefault="00B144FD" w:rsidP="005029C0">
            <w:pPr>
              <w:pStyle w:val="ListParagraph"/>
              <w:numPr>
                <w:ilvl w:val="0"/>
                <w:numId w:val="7"/>
              </w:numPr>
              <w:tabs>
                <w:tab w:val="left" w:pos="1005"/>
              </w:tabs>
              <w:spacing w:after="200" w:line="276" w:lineRule="auto"/>
              <w:jc w:val="both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5E6F">
              <w:rPr>
                <w:rFonts w:ascii="Sylfaen" w:hAnsi="Sylfaen"/>
                <w:sz w:val="20"/>
                <w:szCs w:val="20"/>
                <w:lang w:val="af-ZA"/>
              </w:rPr>
              <w:t>მწარმოებლურობა მისი როლი და დეტერმინანტები;</w:t>
            </w:r>
          </w:p>
          <w:p w14:paraId="525770D3" w14:textId="77777777" w:rsidR="00B144FD" w:rsidRPr="001D5E6F" w:rsidRDefault="00B144FD" w:rsidP="005029C0">
            <w:pPr>
              <w:pStyle w:val="ListParagraph"/>
              <w:numPr>
                <w:ilvl w:val="0"/>
                <w:numId w:val="7"/>
              </w:numPr>
              <w:tabs>
                <w:tab w:val="left" w:pos="1005"/>
              </w:tabs>
              <w:spacing w:after="200" w:line="276" w:lineRule="auto"/>
              <w:jc w:val="both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5E6F">
              <w:rPr>
                <w:rFonts w:ascii="Sylfaen" w:hAnsi="Sylfaen"/>
                <w:sz w:val="20"/>
                <w:szCs w:val="20"/>
                <w:lang w:val="af-ZA"/>
              </w:rPr>
              <w:t>საწარმოო ფუნქცია;</w:t>
            </w:r>
          </w:p>
          <w:p w14:paraId="7F904303" w14:textId="77777777" w:rsidR="00B144FD" w:rsidRPr="001D5E6F" w:rsidRDefault="00B144FD" w:rsidP="005029C0">
            <w:pPr>
              <w:pStyle w:val="ListParagraph"/>
              <w:numPr>
                <w:ilvl w:val="0"/>
                <w:numId w:val="7"/>
              </w:numPr>
              <w:tabs>
                <w:tab w:val="left" w:pos="1005"/>
              </w:tabs>
              <w:spacing w:after="200" w:line="276" w:lineRule="auto"/>
              <w:jc w:val="both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5E6F">
              <w:rPr>
                <w:rFonts w:ascii="Sylfaen" w:hAnsi="Sylfaen"/>
                <w:sz w:val="20"/>
                <w:szCs w:val="20"/>
                <w:lang w:val="af-ZA"/>
              </w:rPr>
              <w:t>ეკონომიკური ზრდა და სახელმწიფო პოლიტიკა;</w:t>
            </w:r>
          </w:p>
          <w:p w14:paraId="5C67CDAA" w14:textId="77777777" w:rsidR="00B144FD" w:rsidRPr="001D5E6F" w:rsidRDefault="00B144FD" w:rsidP="005029C0">
            <w:pPr>
              <w:pStyle w:val="ListParagraph"/>
              <w:numPr>
                <w:ilvl w:val="0"/>
                <w:numId w:val="7"/>
              </w:numPr>
              <w:tabs>
                <w:tab w:val="left" w:pos="1005"/>
              </w:tabs>
              <w:spacing w:after="200" w:line="276" w:lineRule="auto"/>
              <w:jc w:val="both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5E6F">
              <w:rPr>
                <w:rFonts w:ascii="Sylfaen" w:hAnsi="Sylfaen"/>
                <w:sz w:val="20"/>
                <w:szCs w:val="20"/>
                <w:lang w:val="af-ZA"/>
              </w:rPr>
              <w:t>დანაზოგები და ინვესტიციები;</w:t>
            </w:r>
          </w:p>
          <w:p w14:paraId="1549CB1A" w14:textId="77777777" w:rsidR="00B144FD" w:rsidRPr="001D5E6F" w:rsidRDefault="00B144FD" w:rsidP="005029C0">
            <w:pPr>
              <w:pStyle w:val="ListParagraph"/>
              <w:numPr>
                <w:ilvl w:val="0"/>
                <w:numId w:val="7"/>
              </w:numPr>
              <w:tabs>
                <w:tab w:val="left" w:pos="1005"/>
              </w:tabs>
              <w:spacing w:after="200" w:line="276" w:lineRule="auto"/>
              <w:jc w:val="both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5E6F">
              <w:rPr>
                <w:rFonts w:ascii="Sylfaen" w:hAnsi="Sylfaen"/>
                <w:sz w:val="20"/>
                <w:szCs w:val="20"/>
                <w:lang w:val="af-ZA"/>
              </w:rPr>
              <w:t>კლებადი უკუგება და მკვეთრი ზრდის ეფექტი;</w:t>
            </w:r>
          </w:p>
          <w:p w14:paraId="4B015DD7" w14:textId="77777777" w:rsidR="00B144FD" w:rsidRPr="001D5E6F" w:rsidRDefault="00B144FD" w:rsidP="005029C0">
            <w:pPr>
              <w:pStyle w:val="ListParagraph"/>
              <w:numPr>
                <w:ilvl w:val="0"/>
                <w:numId w:val="7"/>
              </w:numPr>
              <w:tabs>
                <w:tab w:val="left" w:pos="1005"/>
              </w:tabs>
              <w:spacing w:after="200" w:line="276" w:lineRule="auto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5E6F">
              <w:rPr>
                <w:rFonts w:ascii="Sylfaen" w:hAnsi="Sylfaen"/>
                <w:sz w:val="20"/>
                <w:szCs w:val="20"/>
                <w:lang w:val="af-ZA"/>
              </w:rPr>
              <w:t>უცხოური ინვესტიციები</w:t>
            </w:r>
            <w:r w:rsidRPr="001D5E6F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2564D95A" w14:textId="5A50E4E4" w:rsidR="006A58B6" w:rsidRPr="00B144FD" w:rsidRDefault="00B144FD" w:rsidP="005029C0">
            <w:pPr>
              <w:pStyle w:val="ListParagraph"/>
              <w:numPr>
                <w:ilvl w:val="0"/>
                <w:numId w:val="7"/>
              </w:numPr>
              <w:tabs>
                <w:tab w:val="left" w:pos="1005"/>
              </w:tabs>
              <w:spacing w:after="200" w:line="276" w:lineRule="auto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proofErr w:type="spellStart"/>
            <w:r w:rsidRPr="001D5E6F">
              <w:rPr>
                <w:rFonts w:ascii="Sylfaen" w:hAnsi="Sylfaen" w:cs="Sylfaen"/>
                <w:sz w:val="20"/>
                <w:szCs w:val="20"/>
                <w:lang w:val="fr-FR"/>
              </w:rPr>
              <w:t>ეკონომიკური</w:t>
            </w:r>
            <w:proofErr w:type="spellEnd"/>
            <w:r w:rsidRPr="001D5E6F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E6F">
              <w:rPr>
                <w:rFonts w:ascii="Sylfaen" w:hAnsi="Sylfaen" w:cs="Sylfaen"/>
                <w:sz w:val="20"/>
                <w:szCs w:val="20"/>
                <w:lang w:val="fr-FR"/>
              </w:rPr>
              <w:t>ზრდის</w:t>
            </w:r>
            <w:proofErr w:type="spellEnd"/>
            <w:r w:rsidRPr="001D5E6F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E6F">
              <w:rPr>
                <w:rFonts w:ascii="Sylfaen" w:hAnsi="Sylfaen" w:cs="Sylfaen"/>
                <w:sz w:val="20"/>
                <w:szCs w:val="20"/>
                <w:lang w:val="fr-FR"/>
              </w:rPr>
              <w:t>ფაქტორები</w:t>
            </w:r>
            <w:proofErr w:type="spellEnd"/>
            <w:r w:rsidRPr="001D5E6F">
              <w:rPr>
                <w:rFonts w:ascii="Sylfaen" w:hAnsi="Sylfaen"/>
                <w:sz w:val="20"/>
                <w:szCs w:val="20"/>
                <w:lang w:val="ka-GE"/>
              </w:rPr>
              <w:t xml:space="preserve"> და</w:t>
            </w:r>
            <w:r w:rsidRPr="001D5E6F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E6F">
              <w:rPr>
                <w:rFonts w:ascii="Sylfaen" w:hAnsi="Sylfaen" w:cs="Sylfaen"/>
                <w:sz w:val="20"/>
                <w:szCs w:val="20"/>
                <w:lang w:val="fr-FR"/>
              </w:rPr>
              <w:t>გრძელვადიანი</w:t>
            </w:r>
            <w:proofErr w:type="spellEnd"/>
            <w:r w:rsidRPr="001D5E6F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E6F">
              <w:rPr>
                <w:rFonts w:ascii="Sylfaen" w:hAnsi="Sylfaen" w:cs="Sylfaen"/>
                <w:sz w:val="20"/>
                <w:szCs w:val="20"/>
                <w:lang w:val="fr-FR"/>
              </w:rPr>
              <w:t>ეკონომიკური</w:t>
            </w:r>
            <w:proofErr w:type="spellEnd"/>
            <w:r w:rsidRPr="001D5E6F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E6F">
              <w:rPr>
                <w:rFonts w:ascii="Sylfaen" w:hAnsi="Sylfaen" w:cs="Sylfaen"/>
                <w:sz w:val="20"/>
                <w:szCs w:val="20"/>
                <w:lang w:val="fr-FR"/>
              </w:rPr>
              <w:t>ზრდის</w:t>
            </w:r>
            <w:proofErr w:type="spellEnd"/>
            <w:r w:rsidRPr="001D5E6F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E6F">
              <w:rPr>
                <w:rFonts w:ascii="Sylfaen" w:hAnsi="Sylfaen" w:cs="Sylfaen"/>
                <w:sz w:val="20"/>
                <w:szCs w:val="20"/>
                <w:lang w:val="fr-FR"/>
              </w:rPr>
              <w:t>მნიშვნელობა</w:t>
            </w:r>
            <w:proofErr w:type="spellEnd"/>
            <w:r w:rsidRPr="001D5E6F">
              <w:rPr>
                <w:rFonts w:ascii="Sylfaen" w:hAnsi="Sylfaen"/>
                <w:sz w:val="20"/>
                <w:szCs w:val="20"/>
                <w:lang w:val="fr-FR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E237" w14:textId="77777777" w:rsidR="00B144FD" w:rsidRDefault="00B144FD" w:rsidP="0034661D">
            <w:pPr>
              <w:pStyle w:val="ListParagraph"/>
              <w:numPr>
                <w:ilvl w:val="0"/>
                <w:numId w:val="7"/>
              </w:numPr>
              <w:shd w:val="clear" w:color="auto" w:fill="FFFFFF"/>
              <w:ind w:left="175" w:hanging="175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BE3396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25;</w:t>
            </w:r>
          </w:p>
          <w:p w14:paraId="28F320BF" w14:textId="61A59B87" w:rsidR="006A58B6" w:rsidRPr="00C32EE4" w:rsidRDefault="00B144FD" w:rsidP="0034661D">
            <w:pPr>
              <w:pStyle w:val="ListParagraph"/>
              <w:numPr>
                <w:ilvl w:val="0"/>
                <w:numId w:val="7"/>
              </w:numPr>
              <w:ind w:left="175" w:hanging="175"/>
              <w:jc w:val="center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BE3396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[2] - თავი 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13;</w:t>
            </w:r>
          </w:p>
        </w:tc>
      </w:tr>
      <w:tr w:rsidR="006A58B6" w:rsidRPr="00C32EE4" w14:paraId="3D00C1B8" w14:textId="77777777" w:rsidTr="00477D7F">
        <w:trPr>
          <w:cantSplit/>
          <w:trHeight w:val="993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5030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0015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D369" w14:textId="6A0E515D" w:rsidR="006A58B6" w:rsidRPr="00B87649" w:rsidRDefault="00507B0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FCDD" w14:textId="09069ACD" w:rsidR="00C32EE4" w:rsidRPr="00C32EE4" w:rsidRDefault="00C32EE4" w:rsidP="005029C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ზეპირი გამოკითხვა </w:t>
            </w:r>
            <w: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2</w:t>
            </w: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1BAB863E" w14:textId="4A80A99E" w:rsidR="00507B0A" w:rsidRPr="00C32EE4" w:rsidRDefault="00507B0A" w:rsidP="005029C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  <w:t>სავარჯიშოების ამოხსნა</w:t>
            </w:r>
            <w:r w:rsidR="00477D7F"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="00477D7F">
              <w:rPr>
                <w:rFonts w:ascii="Sylfaen" w:hAnsi="Sylfaen"/>
                <w:iCs/>
                <w:sz w:val="20"/>
                <w:szCs w:val="20"/>
                <w:lang w:val="ka-GE"/>
              </w:rPr>
              <w:t>(2)</w:t>
            </w:r>
            <w:r w:rsidRPr="00C32EE4"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  <w:t>;</w:t>
            </w:r>
          </w:p>
          <w:p w14:paraId="1E49B31F" w14:textId="75486C04" w:rsidR="00507B0A" w:rsidRPr="00C32EE4" w:rsidRDefault="00507B0A" w:rsidP="005029C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ქვიზი 1; </w:t>
            </w:r>
          </w:p>
          <w:p w14:paraId="010C3C50" w14:textId="77777777" w:rsidR="006A58B6" w:rsidRPr="00C32EE4" w:rsidRDefault="006A58B6" w:rsidP="00AE2B14">
            <w:pPr>
              <w:pStyle w:val="ListParagraph"/>
              <w:rPr>
                <w:rFonts w:ascii="Sylfaen" w:hAnsi="Sylfaen"/>
                <w:i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262" w14:textId="77777777" w:rsidR="006A58B6" w:rsidRPr="00C32EE4" w:rsidRDefault="006A58B6" w:rsidP="0034661D">
            <w:pPr>
              <w:ind w:left="175" w:hanging="17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4067037B" w14:textId="77777777" w:rsidTr="00477D7F">
        <w:trPr>
          <w:cantSplit/>
          <w:trHeight w:val="1134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8629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652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696B" w14:textId="425444B6" w:rsidR="006A58B6" w:rsidRPr="00B87649" w:rsidRDefault="00507B0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6AA7" w14:textId="77777777" w:rsidR="00B144FD" w:rsidRPr="001D5E6F" w:rsidRDefault="00B144FD" w:rsidP="00B144FD">
            <w:p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af-ZA"/>
              </w:rPr>
            </w:pPr>
            <w:r w:rsidRPr="001D5E6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4: </w:t>
            </w:r>
            <w:r w:rsidRPr="001D5E6F">
              <w:rPr>
                <w:rFonts w:ascii="Sylfaen" w:hAnsi="Sylfaen"/>
                <w:b/>
                <w:sz w:val="20"/>
                <w:szCs w:val="20"/>
                <w:lang w:val="af-ZA"/>
              </w:rPr>
              <w:t>დანაზოგები, ინვესტიციები და ფინანსური სისტემა</w:t>
            </w:r>
          </w:p>
          <w:p w14:paraId="2BEA6A9A" w14:textId="77777777" w:rsidR="00B144FD" w:rsidRPr="001D5E6F" w:rsidRDefault="00B144FD" w:rsidP="005029C0">
            <w:pPr>
              <w:pStyle w:val="ListParagraph"/>
              <w:numPr>
                <w:ilvl w:val="0"/>
                <w:numId w:val="10"/>
              </w:numPr>
              <w:tabs>
                <w:tab w:val="left" w:pos="1560"/>
              </w:tabs>
              <w:rPr>
                <w:rFonts w:ascii="Sylfaen" w:hAnsi="Sylfaen" w:cs="Sylfaen"/>
                <w:b/>
                <w:color w:val="000000"/>
              </w:rPr>
            </w:pPr>
            <w:proofErr w:type="spellStart"/>
            <w:r w:rsidRPr="001D5E6F">
              <w:rPr>
                <w:rFonts w:ascii="Sylfaen" w:hAnsi="Sylfaen" w:cs="Sylfaen"/>
                <w:sz w:val="20"/>
                <w:szCs w:val="20"/>
                <w:lang w:val="fr-FR"/>
              </w:rPr>
              <w:t>ფინანსური</w:t>
            </w:r>
            <w:proofErr w:type="spellEnd"/>
            <w:r w:rsidRPr="001D5E6F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E6F">
              <w:rPr>
                <w:rFonts w:ascii="Sylfaen" w:hAnsi="Sylfaen" w:cs="Sylfaen"/>
                <w:sz w:val="20"/>
                <w:szCs w:val="20"/>
                <w:lang w:val="fr-FR"/>
              </w:rPr>
              <w:t>ინსტიტუტები</w:t>
            </w:r>
            <w:proofErr w:type="spellEnd"/>
            <w:r w:rsidRPr="001D5E6F">
              <w:rPr>
                <w:rFonts w:ascii="Sylfaen" w:hAnsi="Sylfaen"/>
                <w:sz w:val="20"/>
                <w:szCs w:val="20"/>
                <w:lang w:val="fr-FR"/>
              </w:rPr>
              <w:t xml:space="preserve">, </w:t>
            </w:r>
            <w:r w:rsidRPr="001D5E6F">
              <w:rPr>
                <w:rFonts w:ascii="Sylfaen" w:hAnsi="Sylfaen"/>
                <w:sz w:val="20"/>
                <w:szCs w:val="20"/>
                <w:lang w:val="ka-GE"/>
              </w:rPr>
              <w:t>ფი</w:t>
            </w:r>
            <w:proofErr w:type="spellStart"/>
            <w:r w:rsidRPr="001D5E6F">
              <w:rPr>
                <w:rFonts w:ascii="Sylfaen" w:hAnsi="Sylfaen" w:cs="Sylfaen"/>
                <w:sz w:val="20"/>
                <w:szCs w:val="20"/>
                <w:lang w:val="fr-FR"/>
              </w:rPr>
              <w:t>ნანსური</w:t>
            </w:r>
            <w:proofErr w:type="spellEnd"/>
            <w:r w:rsidRPr="001D5E6F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E6F">
              <w:rPr>
                <w:rFonts w:ascii="Sylfaen" w:hAnsi="Sylfaen" w:cs="Sylfaen"/>
                <w:sz w:val="20"/>
                <w:szCs w:val="20"/>
                <w:lang w:val="fr-FR"/>
              </w:rPr>
              <w:t>ბაზრები</w:t>
            </w:r>
            <w:proofErr w:type="spellEnd"/>
            <w:r w:rsidRPr="001D5E6F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E6F">
              <w:rPr>
                <w:rFonts w:ascii="Sylfaen" w:hAnsi="Sylfaen" w:cs="Sylfaen"/>
                <w:sz w:val="20"/>
                <w:szCs w:val="20"/>
                <w:lang w:val="fr-FR"/>
              </w:rPr>
              <w:t>და</w:t>
            </w:r>
            <w:proofErr w:type="spellEnd"/>
            <w:r w:rsidRPr="001D5E6F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E6F">
              <w:rPr>
                <w:rFonts w:ascii="Sylfaen" w:hAnsi="Sylfaen" w:cs="Sylfaen"/>
                <w:sz w:val="20"/>
                <w:szCs w:val="20"/>
                <w:lang w:val="fr-FR"/>
              </w:rPr>
              <w:t>ფინანსური</w:t>
            </w:r>
            <w:proofErr w:type="spellEnd"/>
            <w:r w:rsidRPr="001D5E6F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1D5E6F">
              <w:rPr>
                <w:rFonts w:ascii="Sylfaen" w:hAnsi="Sylfaen" w:cs="Sylfaen"/>
                <w:sz w:val="20"/>
                <w:szCs w:val="20"/>
                <w:lang w:val="fr-FR"/>
              </w:rPr>
              <w:t>შუამავლები</w:t>
            </w:r>
            <w:proofErr w:type="spellEnd"/>
            <w:r w:rsidRPr="001D5E6F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proofErr w:type="gramEnd"/>
          </w:p>
          <w:p w14:paraId="5B085901" w14:textId="77777777" w:rsidR="00B144FD" w:rsidRPr="001D5E6F" w:rsidRDefault="00B144FD" w:rsidP="005029C0">
            <w:pPr>
              <w:pStyle w:val="ListParagraph"/>
              <w:numPr>
                <w:ilvl w:val="0"/>
                <w:numId w:val="10"/>
              </w:numPr>
              <w:tabs>
                <w:tab w:val="left" w:pos="1560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</w:rPr>
            </w:pPr>
            <w:r w:rsidRPr="001D5E6F">
              <w:rPr>
                <w:rFonts w:ascii="Sylfaen" w:hAnsi="Sylfaen"/>
                <w:sz w:val="20"/>
                <w:szCs w:val="20"/>
                <w:lang w:val="af-ZA"/>
              </w:rPr>
              <w:t>დანაზოგები და ინვესტიციები ეროვნულ საშემოსავლო ანგარიშებზე;</w:t>
            </w:r>
          </w:p>
          <w:p w14:paraId="6A4B6B01" w14:textId="77777777" w:rsidR="00B144FD" w:rsidRPr="001D5E6F" w:rsidRDefault="00B144FD" w:rsidP="005029C0">
            <w:pPr>
              <w:pStyle w:val="ListParagraph"/>
              <w:numPr>
                <w:ilvl w:val="0"/>
                <w:numId w:val="10"/>
              </w:numPr>
              <w:tabs>
                <w:tab w:val="left" w:pos="1560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</w:rPr>
            </w:pPr>
            <w:r w:rsidRPr="001D5E6F">
              <w:rPr>
                <w:rFonts w:ascii="Sylfaen" w:hAnsi="Sylfaen"/>
                <w:sz w:val="20"/>
                <w:szCs w:val="20"/>
                <w:lang w:val="af-ZA"/>
              </w:rPr>
              <w:t>სასესხო კაპიტალის ბაზარი;</w:t>
            </w:r>
          </w:p>
          <w:p w14:paraId="6A54F7ED" w14:textId="77777777" w:rsidR="00B144FD" w:rsidRPr="001D5E6F" w:rsidRDefault="00B144FD" w:rsidP="005029C0">
            <w:pPr>
              <w:pStyle w:val="ListParagraph"/>
              <w:numPr>
                <w:ilvl w:val="0"/>
                <w:numId w:val="10"/>
              </w:numPr>
              <w:tabs>
                <w:tab w:val="left" w:pos="1560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</w:rPr>
            </w:pPr>
            <w:r w:rsidRPr="001D5E6F">
              <w:rPr>
                <w:rFonts w:ascii="Sylfaen" w:hAnsi="Sylfaen"/>
                <w:sz w:val="20"/>
                <w:szCs w:val="20"/>
                <w:lang w:val="af-ZA"/>
              </w:rPr>
              <w:t>გადასახადები და დანაზოგები;</w:t>
            </w:r>
          </w:p>
          <w:p w14:paraId="58B834E2" w14:textId="77777777" w:rsidR="00B144FD" w:rsidRPr="001D5E6F" w:rsidRDefault="00B144FD" w:rsidP="005029C0">
            <w:pPr>
              <w:pStyle w:val="ListParagraph"/>
              <w:numPr>
                <w:ilvl w:val="0"/>
                <w:numId w:val="10"/>
              </w:numPr>
              <w:tabs>
                <w:tab w:val="left" w:pos="1560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</w:rPr>
            </w:pPr>
            <w:r w:rsidRPr="001D5E6F">
              <w:rPr>
                <w:rFonts w:ascii="Sylfaen" w:hAnsi="Sylfaen"/>
                <w:sz w:val="20"/>
                <w:szCs w:val="20"/>
                <w:lang w:val="af-ZA"/>
              </w:rPr>
              <w:t>გადასახადები და ინვესტიციები;</w:t>
            </w:r>
          </w:p>
          <w:p w14:paraId="2DD1B09F" w14:textId="77777777" w:rsidR="00B144FD" w:rsidRPr="006120E8" w:rsidRDefault="00B144FD" w:rsidP="005029C0">
            <w:pPr>
              <w:pStyle w:val="ListParagraph"/>
              <w:numPr>
                <w:ilvl w:val="0"/>
                <w:numId w:val="10"/>
              </w:numPr>
              <w:tabs>
                <w:tab w:val="left" w:pos="1560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</w:rPr>
            </w:pPr>
            <w:r w:rsidRPr="001D5E6F">
              <w:rPr>
                <w:rFonts w:ascii="Sylfaen" w:hAnsi="Sylfaen"/>
                <w:sz w:val="20"/>
                <w:szCs w:val="20"/>
                <w:lang w:val="af-ZA"/>
              </w:rPr>
              <w:t>სახელმწიფო ბიუჯეტის დეფიციტი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635C54F7" w14:textId="4BD0FC83" w:rsidR="006A58B6" w:rsidRPr="00B144FD" w:rsidRDefault="00B144FD" w:rsidP="005029C0">
            <w:pPr>
              <w:pStyle w:val="ListParagraph"/>
              <w:numPr>
                <w:ilvl w:val="0"/>
                <w:numId w:val="10"/>
              </w:numPr>
              <w:spacing w:after="20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120E8">
              <w:rPr>
                <w:rFonts w:ascii="Sylfaen" w:hAnsi="Sylfaen" w:cs="Sylfaen"/>
                <w:sz w:val="20"/>
                <w:szCs w:val="20"/>
                <w:lang w:val="ka-GE"/>
              </w:rPr>
              <w:t>მიმდინარე ღირებულება: ფულის ღირებულების განსაზღვრა დროში;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7B31" w14:textId="0BE07C5D" w:rsidR="006A58B6" w:rsidRPr="00C32EE4" w:rsidRDefault="00507B0A" w:rsidP="0034661D">
            <w:pPr>
              <w:pStyle w:val="ListParagraph"/>
              <w:numPr>
                <w:ilvl w:val="0"/>
                <w:numId w:val="9"/>
              </w:numPr>
              <w:ind w:left="175" w:hanging="175"/>
              <w:rPr>
                <w:rFonts w:ascii="Sylfaen" w:hAnsi="Sylfaen"/>
                <w:i/>
                <w:sz w:val="20"/>
                <w:szCs w:val="20"/>
              </w:rPr>
            </w:pP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B144FD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26, 27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6A58B6" w:rsidRPr="00C32EE4" w14:paraId="17575A0C" w14:textId="77777777" w:rsidTr="00477D7F">
        <w:trPr>
          <w:cantSplit/>
          <w:trHeight w:val="626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691D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58CB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4C796D17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E33F" w14:textId="52B2BB57" w:rsidR="006A58B6" w:rsidRPr="00B87649" w:rsidRDefault="00507B0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5278A04E" w14:textId="77777777" w:rsidR="006A58B6" w:rsidRPr="00B87649" w:rsidRDefault="006A58B6" w:rsidP="00507B0A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57CE" w14:textId="73CECCA1" w:rsidR="00C32EE4" w:rsidRPr="00C32EE4" w:rsidRDefault="00C32EE4" w:rsidP="005029C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ზეპირი გამოკითხვა </w:t>
            </w:r>
            <w: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3</w:t>
            </w: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02B3600D" w14:textId="2FE53CD0" w:rsidR="00507B0A" w:rsidRPr="00C32EE4" w:rsidRDefault="00507B0A" w:rsidP="005029C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>სავარჯიშოების ამოხსნა</w:t>
            </w:r>
            <w:r w:rsidR="00477D7F"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="00477D7F">
              <w:rPr>
                <w:rFonts w:ascii="Sylfaen" w:hAnsi="Sylfaen"/>
                <w:iCs/>
                <w:sz w:val="20"/>
                <w:szCs w:val="20"/>
                <w:lang w:val="ka-GE"/>
              </w:rPr>
              <w:t>(3)</w:t>
            </w:r>
            <w:r w:rsidRPr="00C32EE4"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>;</w:t>
            </w:r>
          </w:p>
          <w:p w14:paraId="78AAAB12" w14:textId="77777777" w:rsidR="006A58B6" w:rsidRPr="00C32EE4" w:rsidRDefault="006A58B6" w:rsidP="00AE2B14">
            <w:pPr>
              <w:pStyle w:val="ListParagraph"/>
              <w:ind w:left="1080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078" w14:textId="77777777" w:rsidR="006A58B6" w:rsidRPr="00C32EE4" w:rsidRDefault="006A58B6" w:rsidP="0034661D">
            <w:pPr>
              <w:ind w:left="175" w:hanging="17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17E07E18" w14:textId="77777777" w:rsidTr="00477D7F">
        <w:trPr>
          <w:cantSplit/>
          <w:trHeight w:val="1134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38A8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44A6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4FF2" w14:textId="322D98B5" w:rsidR="006A58B6" w:rsidRPr="00B87649" w:rsidRDefault="00CC33F1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43C2" w14:textId="77777777" w:rsidR="00B144FD" w:rsidRPr="00BE3396" w:rsidRDefault="00B144FD" w:rsidP="00B144FD">
            <w:pPr>
              <w:tabs>
                <w:tab w:val="left" w:pos="1560"/>
              </w:tabs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E339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5</w:t>
            </w:r>
            <w:r w:rsidRPr="00BE339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</w:t>
            </w:r>
            <w:r w:rsidRPr="00BE3396">
              <w:rPr>
                <w:rFonts w:ascii="Sylfaen" w:hAnsi="Sylfaen"/>
                <w:b/>
                <w:sz w:val="20"/>
                <w:szCs w:val="20"/>
                <w:lang w:val="af-ZA"/>
              </w:rPr>
              <w:t>უმუშევრობა</w:t>
            </w:r>
          </w:p>
          <w:p w14:paraId="025A5454" w14:textId="77777777" w:rsidR="00B144FD" w:rsidRPr="00BE3396" w:rsidRDefault="00B144FD" w:rsidP="005029C0">
            <w:pPr>
              <w:pStyle w:val="ListParagraph"/>
              <w:numPr>
                <w:ilvl w:val="0"/>
                <w:numId w:val="12"/>
              </w:numPr>
              <w:tabs>
                <w:tab w:val="left" w:pos="1560"/>
              </w:tabs>
              <w:rPr>
                <w:rFonts w:ascii="Sylfaen" w:hAnsi="Sylfaen" w:cs="Sylfaen"/>
                <w:b/>
                <w:sz w:val="20"/>
                <w:szCs w:val="20"/>
              </w:rPr>
            </w:pPr>
            <w:r w:rsidRPr="00BE3396">
              <w:rPr>
                <w:rFonts w:ascii="Sylfaen" w:hAnsi="Sylfaen" w:cs="Sylfaen"/>
                <w:sz w:val="20"/>
                <w:szCs w:val="20"/>
                <w:lang w:val="af-ZA"/>
              </w:rPr>
              <w:t>ეკონომიკური</w:t>
            </w:r>
            <w:r w:rsidRPr="00BE3396">
              <w:rPr>
                <w:rFonts w:ascii="Sylfaen" w:hAnsi="Sylfaen"/>
                <w:sz w:val="20"/>
                <w:szCs w:val="20"/>
                <w:lang w:val="af-ZA"/>
              </w:rPr>
              <w:t xml:space="preserve"> ციკლები; </w:t>
            </w:r>
          </w:p>
          <w:p w14:paraId="5E61CEE4" w14:textId="77777777" w:rsidR="00B144FD" w:rsidRPr="00BE3396" w:rsidRDefault="00B144FD" w:rsidP="005029C0">
            <w:pPr>
              <w:pStyle w:val="ListParagraph"/>
              <w:numPr>
                <w:ilvl w:val="0"/>
                <w:numId w:val="12"/>
              </w:numPr>
              <w:tabs>
                <w:tab w:val="left" w:pos="1560"/>
              </w:tabs>
              <w:rPr>
                <w:rFonts w:ascii="Sylfaen" w:hAnsi="Sylfaen" w:cs="Sylfaen"/>
                <w:b/>
                <w:sz w:val="20"/>
                <w:szCs w:val="20"/>
              </w:rPr>
            </w:pPr>
            <w:r w:rsidRPr="00BE3396">
              <w:rPr>
                <w:rFonts w:ascii="Sylfaen" w:hAnsi="Sylfaen"/>
                <w:sz w:val="20"/>
                <w:szCs w:val="20"/>
                <w:lang w:val="af-ZA"/>
              </w:rPr>
              <w:t xml:space="preserve">უმუშევრობის სტატუსი; </w:t>
            </w:r>
          </w:p>
          <w:p w14:paraId="694AD965" w14:textId="77777777" w:rsidR="00B144FD" w:rsidRPr="00BE3396" w:rsidRDefault="00B144FD" w:rsidP="005029C0">
            <w:pPr>
              <w:pStyle w:val="ListParagraph"/>
              <w:numPr>
                <w:ilvl w:val="0"/>
                <w:numId w:val="12"/>
              </w:numPr>
              <w:tabs>
                <w:tab w:val="left" w:pos="1560"/>
              </w:tabs>
              <w:rPr>
                <w:rFonts w:ascii="Sylfaen" w:hAnsi="Sylfaen" w:cs="Sylfaen"/>
                <w:b/>
                <w:sz w:val="20"/>
                <w:szCs w:val="20"/>
              </w:rPr>
            </w:pPr>
            <w:r w:rsidRPr="00BE3396">
              <w:rPr>
                <w:rFonts w:ascii="Sylfaen" w:hAnsi="Sylfaen"/>
                <w:sz w:val="20"/>
                <w:szCs w:val="20"/>
                <w:lang w:val="af-ZA"/>
              </w:rPr>
              <w:t>უმუშევრობის</w:t>
            </w:r>
            <w:r w:rsidRPr="00BE339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E3396">
              <w:rPr>
                <w:rFonts w:ascii="Sylfaen" w:hAnsi="Sylfaen"/>
                <w:sz w:val="20"/>
                <w:szCs w:val="20"/>
                <w:lang w:val="af-ZA"/>
              </w:rPr>
              <w:t>ტიპები</w:t>
            </w:r>
            <w:r w:rsidRPr="00BE339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E3396">
              <w:rPr>
                <w:rFonts w:ascii="Sylfaen" w:hAnsi="Sylfaen"/>
                <w:sz w:val="20"/>
                <w:szCs w:val="20"/>
                <w:lang w:val="af-ZA"/>
              </w:rPr>
              <w:t xml:space="preserve">და უმუშევრობის დონე; </w:t>
            </w:r>
          </w:p>
          <w:p w14:paraId="7782DCFE" w14:textId="77777777" w:rsidR="00B144FD" w:rsidRPr="00BE3396" w:rsidRDefault="00B144FD" w:rsidP="005029C0">
            <w:pPr>
              <w:pStyle w:val="ListParagraph"/>
              <w:numPr>
                <w:ilvl w:val="0"/>
                <w:numId w:val="12"/>
              </w:numPr>
              <w:tabs>
                <w:tab w:val="left" w:pos="1560"/>
              </w:tabs>
              <w:rPr>
                <w:rFonts w:ascii="Sylfaen" w:hAnsi="Sylfaen" w:cs="Sylfaen"/>
                <w:b/>
                <w:sz w:val="20"/>
                <w:szCs w:val="20"/>
              </w:rPr>
            </w:pPr>
            <w:r w:rsidRPr="00BE3396">
              <w:rPr>
                <w:rFonts w:ascii="Sylfaen" w:hAnsi="Sylfaen"/>
                <w:sz w:val="20"/>
                <w:szCs w:val="20"/>
                <w:lang w:val="af-ZA"/>
              </w:rPr>
              <w:t>უმუშევრობის სოციალურ-ეკონომიკური შედეგები;</w:t>
            </w:r>
          </w:p>
          <w:p w14:paraId="4B7CA710" w14:textId="6E6F10AC" w:rsidR="006A58B6" w:rsidRPr="00B144FD" w:rsidRDefault="00B144FD" w:rsidP="005029C0">
            <w:pPr>
              <w:pStyle w:val="ListParagraph"/>
              <w:numPr>
                <w:ilvl w:val="0"/>
                <w:numId w:val="12"/>
              </w:numPr>
              <w:tabs>
                <w:tab w:val="left" w:pos="1560"/>
              </w:tabs>
              <w:rPr>
                <w:rFonts w:ascii="Sylfaen" w:hAnsi="Sylfaen" w:cs="Sylfaen"/>
                <w:b/>
                <w:sz w:val="20"/>
                <w:szCs w:val="20"/>
              </w:rPr>
            </w:pPr>
            <w:r w:rsidRPr="00BE3396">
              <w:rPr>
                <w:rFonts w:ascii="Sylfaen" w:hAnsi="Sylfaen"/>
                <w:sz w:val="20"/>
                <w:szCs w:val="20"/>
                <w:lang w:val="af-ZA"/>
              </w:rPr>
              <w:t>ოუკენის კანონი; უმუშევრობის არსებობის ზოგიერთი მიზეზი.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AA9C" w14:textId="77777777" w:rsidR="007E6E16" w:rsidRPr="00BE3396" w:rsidRDefault="007E6E16" w:rsidP="0034661D">
            <w:pPr>
              <w:pStyle w:val="ListParagraph"/>
              <w:numPr>
                <w:ilvl w:val="0"/>
                <w:numId w:val="12"/>
              </w:numPr>
              <w:shd w:val="clear" w:color="auto" w:fill="FFFFFF"/>
              <w:ind w:left="175" w:hanging="175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BE3396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 28;</w:t>
            </w:r>
          </w:p>
          <w:p w14:paraId="0821E87B" w14:textId="10A43B53" w:rsidR="006A58B6" w:rsidRPr="007E6E16" w:rsidRDefault="006A58B6" w:rsidP="0034661D">
            <w:pPr>
              <w:shd w:val="clear" w:color="auto" w:fill="FFFFFF"/>
              <w:ind w:left="175" w:hanging="175"/>
              <w:jc w:val="both"/>
              <w:outlineLvl w:val="1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6A58B6" w:rsidRPr="00C32EE4" w14:paraId="7943D878" w14:textId="77777777" w:rsidTr="00477D7F">
        <w:trPr>
          <w:cantSplit/>
          <w:trHeight w:val="712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162B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32FB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7995AC55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4152" w14:textId="1A482BC0" w:rsidR="006A58B6" w:rsidRPr="00B87649" w:rsidRDefault="00CC33F1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  <w:p w14:paraId="318D20BA" w14:textId="77777777" w:rsidR="006A58B6" w:rsidRPr="00B87649" w:rsidRDefault="006A58B6" w:rsidP="00CC33F1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38B8" w14:textId="0A08B463" w:rsidR="00C32EE4" w:rsidRPr="00C32EE4" w:rsidRDefault="00C32EE4" w:rsidP="005029C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ზეპირი გამოკითხვა </w:t>
            </w:r>
            <w: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4</w:t>
            </w: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31B9BB6D" w14:textId="1114B652" w:rsidR="006A58B6" w:rsidRPr="00C32EE4" w:rsidRDefault="00CC33F1" w:rsidP="005029C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>სავარჯიშოების ამოხსნა</w:t>
            </w:r>
            <w:r w:rsidR="00477D7F"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="00477D7F">
              <w:rPr>
                <w:rFonts w:ascii="Sylfaen" w:hAnsi="Sylfaen"/>
                <w:iCs/>
                <w:sz w:val="20"/>
                <w:szCs w:val="20"/>
                <w:lang w:val="ka-GE"/>
              </w:rPr>
              <w:t>(4)</w:t>
            </w:r>
            <w:r w:rsidRPr="00C32EE4"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>;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302" w14:textId="77777777" w:rsidR="006A58B6" w:rsidRPr="00C32EE4" w:rsidRDefault="006A58B6" w:rsidP="0034661D">
            <w:pPr>
              <w:ind w:left="175" w:hanging="17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2DB506D0" w14:textId="77777777" w:rsidTr="00477D7F">
        <w:trPr>
          <w:cantSplit/>
          <w:trHeight w:val="1134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E24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704F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4963" w14:textId="0FA4182B" w:rsidR="006A58B6" w:rsidRPr="00B87649" w:rsidRDefault="00C32EE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9BCA" w14:textId="77777777" w:rsidR="007E6E16" w:rsidRPr="00B17C9E" w:rsidRDefault="007E6E16" w:rsidP="007E6E16">
            <w:pPr>
              <w:tabs>
                <w:tab w:val="left" w:pos="1560"/>
              </w:tabs>
              <w:ind w:left="360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E339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6</w:t>
            </w:r>
            <w:r w:rsidRPr="00BE339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 </w:t>
            </w:r>
            <w:r w:rsidRPr="00B17C9E">
              <w:rPr>
                <w:rFonts w:ascii="Sylfaen" w:hAnsi="Sylfaen"/>
                <w:b/>
                <w:sz w:val="20"/>
                <w:szCs w:val="20"/>
                <w:lang w:val="af-ZA"/>
              </w:rPr>
              <w:t>მონეტარული სისტემა</w:t>
            </w:r>
          </w:p>
          <w:p w14:paraId="52CB5AF7" w14:textId="77777777" w:rsidR="007E6E16" w:rsidRPr="00B17C9E" w:rsidRDefault="007E6E16" w:rsidP="007E6E16">
            <w:pPr>
              <w:tabs>
                <w:tab w:val="left" w:pos="1560"/>
              </w:tabs>
              <w:ind w:left="360"/>
              <w:rPr>
                <w:rFonts w:ascii="Sylfaen" w:hAnsi="Sylfaen"/>
                <w:sz w:val="20"/>
                <w:szCs w:val="20"/>
                <w:lang w:val="af-ZA"/>
              </w:rPr>
            </w:pPr>
          </w:p>
          <w:p w14:paraId="5E6D939D" w14:textId="77777777" w:rsidR="007E6E16" w:rsidRPr="00510352" w:rsidRDefault="007E6E16" w:rsidP="005029C0">
            <w:pPr>
              <w:pStyle w:val="ListParagraph"/>
              <w:numPr>
                <w:ilvl w:val="0"/>
                <w:numId w:val="36"/>
              </w:numPr>
              <w:tabs>
                <w:tab w:val="left" w:pos="1560"/>
              </w:tabs>
              <w:rPr>
                <w:rFonts w:ascii="Sylfaen" w:hAnsi="Sylfaen" w:cs="Sylfaen"/>
                <w:b/>
                <w:sz w:val="20"/>
                <w:szCs w:val="20"/>
                <w:lang w:val="it-IT"/>
              </w:rPr>
            </w:pPr>
            <w:r w:rsidRPr="00510352">
              <w:rPr>
                <w:rFonts w:ascii="Sylfaen" w:hAnsi="Sylfaen" w:cs="Sylfaen"/>
                <w:sz w:val="20"/>
                <w:szCs w:val="20"/>
                <w:lang w:val="af-ZA"/>
              </w:rPr>
              <w:t>ფულის</w:t>
            </w:r>
            <w:r w:rsidRPr="00510352">
              <w:rPr>
                <w:rFonts w:ascii="Sylfaen" w:hAnsi="Sylfaen"/>
                <w:sz w:val="20"/>
                <w:szCs w:val="20"/>
                <w:lang w:val="af-ZA"/>
              </w:rPr>
              <w:t xml:space="preserve"> მნიშვნელობა და ფუნქციები; </w:t>
            </w:r>
          </w:p>
          <w:p w14:paraId="2CC4DEBB" w14:textId="77777777" w:rsidR="007E6E16" w:rsidRPr="00510352" w:rsidRDefault="007E6E16" w:rsidP="005029C0">
            <w:pPr>
              <w:pStyle w:val="ListParagraph"/>
              <w:numPr>
                <w:ilvl w:val="0"/>
                <w:numId w:val="36"/>
              </w:numPr>
              <w:tabs>
                <w:tab w:val="left" w:pos="1560"/>
              </w:tabs>
              <w:rPr>
                <w:rFonts w:ascii="Sylfaen" w:hAnsi="Sylfaen" w:cs="Sylfaen"/>
                <w:b/>
                <w:sz w:val="20"/>
                <w:szCs w:val="20"/>
                <w:lang w:val="it-IT"/>
              </w:rPr>
            </w:pPr>
            <w:proofErr w:type="spellStart"/>
            <w:r w:rsidRPr="00510352">
              <w:rPr>
                <w:rFonts w:ascii="Sylfaen" w:hAnsi="Sylfaen" w:cs="Sylfaen"/>
                <w:sz w:val="20"/>
                <w:szCs w:val="20"/>
                <w:lang w:val="fr-FR"/>
              </w:rPr>
              <w:t>ფულზე</w:t>
            </w:r>
            <w:proofErr w:type="spellEnd"/>
            <w:r w:rsidRPr="00510352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0352">
              <w:rPr>
                <w:rFonts w:ascii="Sylfaen" w:hAnsi="Sylfaen" w:cs="Sylfaen"/>
                <w:sz w:val="20"/>
                <w:szCs w:val="20"/>
                <w:lang w:val="fr-FR"/>
              </w:rPr>
              <w:t>მოთხოვნა</w:t>
            </w:r>
            <w:proofErr w:type="spellEnd"/>
            <w:r w:rsidRPr="00510352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0352">
              <w:rPr>
                <w:rFonts w:ascii="Sylfaen" w:hAnsi="Sylfaen" w:cs="Sylfaen"/>
                <w:sz w:val="20"/>
                <w:szCs w:val="20"/>
                <w:lang w:val="fr-FR"/>
              </w:rPr>
              <w:t>და</w:t>
            </w:r>
            <w:proofErr w:type="spellEnd"/>
            <w:r w:rsidRPr="00510352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0352">
              <w:rPr>
                <w:rFonts w:ascii="Sylfaen" w:hAnsi="Sylfaen" w:cs="Sylfaen"/>
                <w:sz w:val="20"/>
                <w:szCs w:val="20"/>
                <w:lang w:val="fr-FR"/>
              </w:rPr>
              <w:t>ფულის</w:t>
            </w:r>
            <w:proofErr w:type="spellEnd"/>
            <w:r w:rsidRPr="00510352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510352">
              <w:rPr>
                <w:rFonts w:ascii="Sylfaen" w:hAnsi="Sylfaen" w:cs="Sylfaen"/>
                <w:sz w:val="20"/>
                <w:szCs w:val="20"/>
                <w:lang w:val="fr-FR"/>
              </w:rPr>
              <w:t>მიწოდება</w:t>
            </w:r>
            <w:proofErr w:type="spellEnd"/>
            <w:r w:rsidRPr="00510352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proofErr w:type="gramEnd"/>
          </w:p>
          <w:p w14:paraId="17A1669B" w14:textId="77777777" w:rsidR="007E6E16" w:rsidRPr="00510352" w:rsidRDefault="007E6E16" w:rsidP="005029C0">
            <w:pPr>
              <w:pStyle w:val="ListParagraph"/>
              <w:numPr>
                <w:ilvl w:val="0"/>
                <w:numId w:val="36"/>
              </w:numPr>
              <w:tabs>
                <w:tab w:val="left" w:pos="1560"/>
              </w:tabs>
              <w:rPr>
                <w:rFonts w:ascii="Sylfaen" w:hAnsi="Sylfaen" w:cs="Sylfaen"/>
                <w:b/>
                <w:sz w:val="20"/>
                <w:szCs w:val="20"/>
                <w:lang w:val="it-IT"/>
              </w:rPr>
            </w:pPr>
            <w:proofErr w:type="spellStart"/>
            <w:r w:rsidRPr="00510352">
              <w:rPr>
                <w:rFonts w:ascii="Sylfaen" w:hAnsi="Sylfaen" w:cs="Sylfaen"/>
                <w:sz w:val="20"/>
                <w:szCs w:val="20"/>
                <w:lang w:val="fr-FR"/>
              </w:rPr>
              <w:t>საბანკო</w:t>
            </w:r>
            <w:proofErr w:type="spellEnd"/>
            <w:r w:rsidRPr="00510352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0352">
              <w:rPr>
                <w:rFonts w:ascii="Sylfaen" w:hAnsi="Sylfaen" w:cs="Sylfaen"/>
                <w:sz w:val="20"/>
                <w:szCs w:val="20"/>
                <w:lang w:val="fr-FR"/>
              </w:rPr>
              <w:t>სისტემა</w:t>
            </w:r>
            <w:proofErr w:type="spellEnd"/>
            <w:r w:rsidRPr="00510352">
              <w:rPr>
                <w:rFonts w:ascii="Sylfaen" w:hAnsi="Sylfaen"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510352">
              <w:rPr>
                <w:rFonts w:ascii="Sylfaen" w:hAnsi="Sylfaen" w:cs="Sylfaen"/>
                <w:sz w:val="20"/>
                <w:szCs w:val="20"/>
                <w:lang w:val="fr-FR"/>
              </w:rPr>
              <w:t>ცენტრალური</w:t>
            </w:r>
            <w:proofErr w:type="spellEnd"/>
            <w:r w:rsidRPr="00510352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0352">
              <w:rPr>
                <w:rFonts w:ascii="Sylfaen" w:hAnsi="Sylfaen" w:cs="Sylfaen"/>
                <w:sz w:val="20"/>
                <w:szCs w:val="20"/>
                <w:lang w:val="fr-FR"/>
              </w:rPr>
              <w:t>ბანკი</w:t>
            </w:r>
            <w:proofErr w:type="spellEnd"/>
            <w:r w:rsidRPr="00510352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0352">
              <w:rPr>
                <w:rFonts w:ascii="Sylfaen" w:hAnsi="Sylfaen" w:cs="Sylfaen"/>
                <w:sz w:val="20"/>
                <w:szCs w:val="20"/>
                <w:lang w:val="fr-FR"/>
              </w:rPr>
              <w:t>და</w:t>
            </w:r>
            <w:proofErr w:type="spellEnd"/>
            <w:r w:rsidRPr="00510352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0352">
              <w:rPr>
                <w:rFonts w:ascii="Sylfaen" w:hAnsi="Sylfaen" w:cs="Sylfaen"/>
                <w:sz w:val="20"/>
                <w:szCs w:val="20"/>
                <w:lang w:val="fr-FR"/>
              </w:rPr>
              <w:t>მისი</w:t>
            </w:r>
            <w:proofErr w:type="spellEnd"/>
            <w:r w:rsidRPr="00510352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510352">
              <w:rPr>
                <w:rFonts w:ascii="Sylfaen" w:hAnsi="Sylfaen" w:cs="Sylfaen"/>
                <w:sz w:val="20"/>
                <w:szCs w:val="20"/>
                <w:lang w:val="fr-FR"/>
              </w:rPr>
              <w:t>ფუნქციები</w:t>
            </w:r>
            <w:proofErr w:type="spellEnd"/>
            <w:r w:rsidRPr="00510352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proofErr w:type="gramEnd"/>
          </w:p>
          <w:p w14:paraId="25EA0467" w14:textId="77777777" w:rsidR="007E6E16" w:rsidRPr="00510352" w:rsidRDefault="007E6E16" w:rsidP="005029C0">
            <w:pPr>
              <w:pStyle w:val="ListParagraph"/>
              <w:numPr>
                <w:ilvl w:val="0"/>
                <w:numId w:val="36"/>
              </w:numPr>
              <w:tabs>
                <w:tab w:val="left" w:pos="1560"/>
              </w:tabs>
              <w:rPr>
                <w:rFonts w:ascii="Sylfaen" w:hAnsi="Sylfaen" w:cs="Sylfaen"/>
                <w:b/>
                <w:sz w:val="20"/>
                <w:szCs w:val="20"/>
                <w:lang w:val="it-IT"/>
              </w:rPr>
            </w:pPr>
            <w:proofErr w:type="spellStart"/>
            <w:r w:rsidRPr="00510352">
              <w:rPr>
                <w:rFonts w:ascii="Sylfaen" w:hAnsi="Sylfaen" w:cs="Sylfaen"/>
                <w:sz w:val="20"/>
                <w:szCs w:val="20"/>
                <w:lang w:val="fr-FR"/>
              </w:rPr>
              <w:t>მონეტარული</w:t>
            </w:r>
            <w:proofErr w:type="spellEnd"/>
            <w:r w:rsidRPr="00510352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0352">
              <w:rPr>
                <w:rFonts w:ascii="Sylfaen" w:hAnsi="Sylfaen" w:cs="Sylfaen"/>
                <w:sz w:val="20"/>
                <w:szCs w:val="20"/>
                <w:lang w:val="fr-FR"/>
              </w:rPr>
              <w:t>პოლიტიკის</w:t>
            </w:r>
            <w:proofErr w:type="spellEnd"/>
            <w:r w:rsidRPr="00510352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510352">
              <w:rPr>
                <w:rFonts w:ascii="Sylfaen" w:hAnsi="Sylfaen" w:cs="Sylfaen"/>
                <w:sz w:val="20"/>
                <w:szCs w:val="20"/>
                <w:lang w:val="fr-FR"/>
              </w:rPr>
              <w:t>საფუძვლები</w:t>
            </w:r>
            <w:proofErr w:type="spellEnd"/>
            <w:r w:rsidRPr="00510352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proofErr w:type="gramEnd"/>
          </w:p>
          <w:p w14:paraId="2B07341E" w14:textId="49F0D004" w:rsidR="007E6E16" w:rsidRPr="007E6E16" w:rsidRDefault="007E6E16" w:rsidP="005029C0">
            <w:pPr>
              <w:pStyle w:val="ListParagraph"/>
              <w:numPr>
                <w:ilvl w:val="0"/>
                <w:numId w:val="36"/>
              </w:numPr>
              <w:tabs>
                <w:tab w:val="left" w:pos="1560"/>
              </w:tabs>
              <w:rPr>
                <w:rFonts w:ascii="Sylfaen" w:hAnsi="Sylfaen" w:cs="Sylfaen"/>
                <w:b/>
                <w:sz w:val="20"/>
                <w:szCs w:val="20"/>
                <w:lang w:val="it-IT"/>
              </w:rPr>
            </w:pPr>
            <w:r w:rsidRPr="007E6E16">
              <w:rPr>
                <w:rFonts w:ascii="Sylfaen" w:hAnsi="Sylfaen"/>
                <w:sz w:val="20"/>
                <w:szCs w:val="20"/>
                <w:lang w:val="af-ZA"/>
              </w:rPr>
              <w:t xml:space="preserve">ბანკები და ფულის მიწოდება; ფულადი მულტიპლიკატორი; </w:t>
            </w:r>
          </w:p>
          <w:p w14:paraId="4E6735D8" w14:textId="77777777" w:rsidR="007E6E16" w:rsidRPr="00510352" w:rsidRDefault="007E6E16" w:rsidP="005029C0">
            <w:pPr>
              <w:pStyle w:val="ListParagraph"/>
              <w:numPr>
                <w:ilvl w:val="0"/>
                <w:numId w:val="36"/>
              </w:numPr>
              <w:tabs>
                <w:tab w:val="left" w:pos="1560"/>
              </w:tabs>
              <w:rPr>
                <w:rFonts w:ascii="Sylfaen" w:hAnsi="Sylfaen" w:cs="Sylfaen"/>
                <w:b/>
                <w:sz w:val="20"/>
                <w:szCs w:val="20"/>
                <w:lang w:val="it-IT"/>
              </w:rPr>
            </w:pPr>
            <w:r w:rsidRPr="00510352">
              <w:rPr>
                <w:rFonts w:ascii="Sylfaen" w:hAnsi="Sylfaen"/>
                <w:sz w:val="20"/>
                <w:szCs w:val="20"/>
                <w:lang w:val="af-ZA"/>
              </w:rPr>
              <w:t>საფინანსო ინსტრუმენტები მონეტარული კონტროლისათვის.</w:t>
            </w:r>
          </w:p>
          <w:p w14:paraId="1B5527C5" w14:textId="77777777" w:rsidR="006A58B6" w:rsidRPr="00C32EE4" w:rsidRDefault="006A58B6" w:rsidP="00AE2B14">
            <w:pPr>
              <w:tabs>
                <w:tab w:val="left" w:pos="320"/>
              </w:tabs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7966" w14:textId="184CC6D4" w:rsidR="006A58B6" w:rsidRPr="00C32EE4" w:rsidRDefault="00611B8F" w:rsidP="0034661D">
            <w:pPr>
              <w:pStyle w:val="ListParagraph"/>
              <w:numPr>
                <w:ilvl w:val="0"/>
                <w:numId w:val="15"/>
              </w:numPr>
              <w:ind w:left="175" w:hanging="175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7E6E16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29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6A58B6" w:rsidRPr="00C32EE4" w14:paraId="0025C829" w14:textId="77777777" w:rsidTr="00477D7F">
        <w:trPr>
          <w:cantSplit/>
          <w:trHeight w:val="926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B5A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119C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3292CD8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2387" w14:textId="253FEA96" w:rsidR="006A58B6" w:rsidRPr="00B87649" w:rsidRDefault="00C32EE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EC18" w14:textId="4D12F590" w:rsidR="00C32EE4" w:rsidRPr="00C32EE4" w:rsidRDefault="00C32EE4" w:rsidP="005029C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ზეპირი გამოკითხვა </w:t>
            </w:r>
            <w: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5</w:t>
            </w: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1321C059" w14:textId="413DAF9F" w:rsidR="006A58B6" w:rsidRPr="005C7EA5" w:rsidRDefault="00C32EE4" w:rsidP="005029C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ქვიზი </w:t>
            </w:r>
            <w: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2</w:t>
            </w: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;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2B1" w14:textId="438177FE" w:rsidR="006A58B6" w:rsidRPr="00C32EE4" w:rsidRDefault="006A58B6" w:rsidP="0034661D">
            <w:pPr>
              <w:ind w:left="175" w:hanging="17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7B515766" w14:textId="77777777" w:rsidTr="00477D7F">
        <w:trPr>
          <w:cantSplit/>
          <w:trHeight w:val="107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87CA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VII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2161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7C06" w14:textId="53190856" w:rsidR="006A58B6" w:rsidRPr="00B87649" w:rsidRDefault="00611B8F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E0B2" w14:textId="77777777" w:rsidR="006A58B6" w:rsidRPr="00C32EE4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  <w:p w14:paraId="0ECC9D4F" w14:textId="77777777" w:rsidR="007E6E16" w:rsidRDefault="007E6E16" w:rsidP="007E6E16">
            <w:pPr>
              <w:tabs>
                <w:tab w:val="left" w:pos="1560"/>
              </w:tabs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E339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7</w:t>
            </w:r>
            <w:r w:rsidRPr="00BE339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</w:t>
            </w:r>
            <w:r w:rsidRPr="00A83504">
              <w:rPr>
                <w:rFonts w:ascii="Sylfaen" w:hAnsi="Sylfaen"/>
                <w:b/>
                <w:sz w:val="20"/>
                <w:szCs w:val="20"/>
                <w:lang w:val="af-ZA"/>
              </w:rPr>
              <w:t>ინფლაცია, მისი მიზეზები და დანახარჯები</w:t>
            </w:r>
          </w:p>
          <w:p w14:paraId="5ABB94BF" w14:textId="77777777" w:rsidR="007E6E16" w:rsidRDefault="007E6E16" w:rsidP="007E6E16">
            <w:p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af-ZA"/>
              </w:rPr>
            </w:pPr>
          </w:p>
          <w:p w14:paraId="6946544D" w14:textId="77777777" w:rsidR="007E6E16" w:rsidRPr="00FC3D4E" w:rsidRDefault="007E6E16" w:rsidP="005029C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ylfaen" w:hAnsi="Sylfaen"/>
                <w:sz w:val="20"/>
                <w:szCs w:val="20"/>
                <w:lang w:val="fr-FR"/>
              </w:rPr>
            </w:pPr>
            <w:proofErr w:type="spellStart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>ფასების</w:t>
            </w:r>
            <w:proofErr w:type="spellEnd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>დონე</w:t>
            </w:r>
            <w:proofErr w:type="spellEnd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>და</w:t>
            </w:r>
            <w:proofErr w:type="spellEnd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>ფულის</w:t>
            </w:r>
            <w:proofErr w:type="spellEnd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>ღირებულება</w:t>
            </w:r>
            <w:proofErr w:type="spellEnd"/>
            <w:r w:rsidRPr="00FC3D4E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proofErr w:type="gramEnd"/>
          </w:p>
          <w:p w14:paraId="4A1D03E9" w14:textId="77777777" w:rsidR="007E6E16" w:rsidRPr="00FC3D4E" w:rsidRDefault="007E6E16" w:rsidP="005029C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ylfaen" w:hAnsi="Sylfaen"/>
                <w:sz w:val="20"/>
                <w:szCs w:val="20"/>
                <w:lang w:val="fr-FR"/>
              </w:rPr>
            </w:pPr>
            <w:proofErr w:type="spellStart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>ფულის</w:t>
            </w:r>
            <w:proofErr w:type="spellEnd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>მიწოდება</w:t>
            </w:r>
            <w:proofErr w:type="spellEnd"/>
            <w:r w:rsidRPr="00FC3D4E">
              <w:rPr>
                <w:rFonts w:ascii="Sylfaen" w:hAnsi="Sylfae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>ფულზე</w:t>
            </w:r>
            <w:proofErr w:type="spellEnd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>მოთხოვნა</w:t>
            </w:r>
            <w:proofErr w:type="spellEnd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>და</w:t>
            </w:r>
            <w:proofErr w:type="spellEnd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>მონეტარული</w:t>
            </w:r>
            <w:proofErr w:type="spellEnd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>წონასწორობა</w:t>
            </w:r>
            <w:proofErr w:type="spellEnd"/>
            <w:r w:rsidRPr="00FC3D4E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proofErr w:type="gramEnd"/>
          </w:p>
          <w:p w14:paraId="562BD7BC" w14:textId="77777777" w:rsidR="007E6E16" w:rsidRPr="00FC3D4E" w:rsidRDefault="007E6E16" w:rsidP="005029C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ylfaen" w:hAnsi="Sylfaen"/>
                <w:sz w:val="20"/>
                <w:szCs w:val="20"/>
                <w:lang w:val="fr-FR"/>
              </w:rPr>
            </w:pPr>
            <w:proofErr w:type="spellStart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>მონეტარული</w:t>
            </w:r>
            <w:proofErr w:type="spellEnd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>ჩარევის</w:t>
            </w:r>
            <w:proofErr w:type="spellEnd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>შედეგები</w:t>
            </w:r>
            <w:proofErr w:type="spellEnd"/>
            <w:r w:rsidRPr="00FC3D4E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proofErr w:type="gramEnd"/>
          </w:p>
          <w:p w14:paraId="6B003C2F" w14:textId="77777777" w:rsidR="007E6E16" w:rsidRPr="00FC3D4E" w:rsidRDefault="007E6E16" w:rsidP="005029C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ylfaen" w:hAnsi="Sylfaen"/>
                <w:sz w:val="20"/>
                <w:szCs w:val="20"/>
                <w:lang w:val="fr-FR"/>
              </w:rPr>
            </w:pPr>
            <w:proofErr w:type="spellStart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>კლასიკური</w:t>
            </w:r>
            <w:proofErr w:type="spellEnd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>დიქოტომია</w:t>
            </w:r>
            <w:proofErr w:type="spellEnd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>და</w:t>
            </w:r>
            <w:proofErr w:type="spellEnd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>მონეტარული</w:t>
            </w:r>
            <w:proofErr w:type="spellEnd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>ნეიტრალიტეტი</w:t>
            </w:r>
            <w:proofErr w:type="spellEnd"/>
            <w:r w:rsidRPr="00FC3D4E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proofErr w:type="gramEnd"/>
          </w:p>
          <w:p w14:paraId="0311BEB4" w14:textId="77777777" w:rsidR="007E6E16" w:rsidRPr="00FC3D4E" w:rsidRDefault="007E6E16" w:rsidP="005029C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ylfaen" w:hAnsi="Sylfaen"/>
                <w:sz w:val="20"/>
                <w:szCs w:val="20"/>
                <w:lang w:val="fr-FR"/>
              </w:rPr>
            </w:pPr>
            <w:proofErr w:type="spellStart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>ფულის</w:t>
            </w:r>
            <w:proofErr w:type="spellEnd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>ბრუნვის</w:t>
            </w:r>
            <w:proofErr w:type="spellEnd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>სიჩქარე</w:t>
            </w:r>
            <w:proofErr w:type="spellEnd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>და</w:t>
            </w:r>
            <w:proofErr w:type="spellEnd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>რაოდენობრივი</w:t>
            </w:r>
            <w:proofErr w:type="spellEnd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>განტოლება</w:t>
            </w:r>
            <w:proofErr w:type="spellEnd"/>
            <w:r w:rsidRPr="00FC3D4E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proofErr w:type="gramEnd"/>
          </w:p>
          <w:p w14:paraId="5ACDBAF5" w14:textId="77777777" w:rsidR="007E6E16" w:rsidRPr="00FC3D4E" w:rsidRDefault="007E6E16" w:rsidP="005029C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ylfaen" w:hAnsi="Sylfaen"/>
                <w:sz w:val="20"/>
                <w:szCs w:val="20"/>
                <w:lang w:val="fr-FR"/>
              </w:rPr>
            </w:pPr>
            <w:proofErr w:type="spellStart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>ფიშერის</w:t>
            </w:r>
            <w:proofErr w:type="spellEnd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FC3D4E">
              <w:rPr>
                <w:rFonts w:ascii="Sylfaen" w:hAnsi="Sylfaen" w:cs="Sylfaen"/>
                <w:sz w:val="20"/>
                <w:szCs w:val="20"/>
                <w:lang w:val="fr-FR"/>
              </w:rPr>
              <w:t>ეფექტი</w:t>
            </w:r>
            <w:proofErr w:type="spellEnd"/>
            <w:r w:rsidRPr="00FC3D4E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proofErr w:type="gramEnd"/>
          </w:p>
          <w:p w14:paraId="4DBAA65F" w14:textId="6AA78442" w:rsidR="007E6E16" w:rsidRPr="007E6E16" w:rsidRDefault="007E6E16" w:rsidP="005029C0">
            <w:pPr>
              <w:pStyle w:val="ListParagraph"/>
              <w:numPr>
                <w:ilvl w:val="0"/>
                <w:numId w:val="37"/>
              </w:numPr>
              <w:rPr>
                <w:rFonts w:ascii="Sylfaen" w:hAnsi="Sylfaen"/>
                <w:sz w:val="20"/>
                <w:szCs w:val="20"/>
                <w:lang w:val="fr-FR"/>
              </w:rPr>
            </w:pPr>
            <w:proofErr w:type="spellStart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>ინფლაციის</w:t>
            </w:r>
            <w:proofErr w:type="spellEnd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>დანახარჯები</w:t>
            </w:r>
            <w:proofErr w:type="spellEnd"/>
            <w:r w:rsidRPr="007E6E1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</w:t>
            </w:r>
            <w:proofErr w:type="spellStart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>ანტიინფლაციური</w:t>
            </w:r>
            <w:proofErr w:type="spellEnd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>პოლიტიკა</w:t>
            </w:r>
            <w:proofErr w:type="spellEnd"/>
            <w:r w:rsidRPr="007E6E16">
              <w:rPr>
                <w:rFonts w:ascii="Sylfaen" w:hAnsi="Sylfaen"/>
                <w:sz w:val="20"/>
                <w:szCs w:val="20"/>
                <w:lang w:val="fr-FR"/>
              </w:rPr>
              <w:t>.</w:t>
            </w:r>
          </w:p>
          <w:p w14:paraId="0A0209CC" w14:textId="77777777" w:rsidR="006A58B6" w:rsidRPr="00C32EE4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97C7" w14:textId="2B38ED94" w:rsidR="006A58B6" w:rsidRPr="00C32EE4" w:rsidRDefault="00611B8F" w:rsidP="0034661D">
            <w:pPr>
              <w:pStyle w:val="ListParagraph"/>
              <w:numPr>
                <w:ilvl w:val="0"/>
                <w:numId w:val="16"/>
              </w:numPr>
              <w:ind w:left="175" w:hanging="175"/>
              <w:rPr>
                <w:rFonts w:ascii="Sylfaen" w:hAnsi="Sylfaen"/>
                <w:i/>
                <w:sz w:val="20"/>
                <w:szCs w:val="20"/>
              </w:rPr>
            </w:pP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7E6E16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30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6A58B6" w:rsidRPr="00C32EE4" w14:paraId="376A4C15" w14:textId="77777777" w:rsidTr="00477D7F">
        <w:trPr>
          <w:cantSplit/>
          <w:trHeight w:val="63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767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444A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47CBE0C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B88" w14:textId="5356F97E" w:rsidR="006A58B6" w:rsidRPr="00B87649" w:rsidRDefault="00611B8F" w:rsidP="00611B8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5D64" w14:textId="77777777" w:rsidR="006A58B6" w:rsidRPr="00E13BD4" w:rsidRDefault="00C32EE4" w:rsidP="005029C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ზეპირი გამოკითხვა </w:t>
            </w:r>
            <w: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6</w:t>
            </w: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26B8AD1C" w14:textId="77777777" w:rsidR="00E13BD4" w:rsidRPr="00477D7F" w:rsidRDefault="00E13BD4" w:rsidP="005029C0">
            <w:pPr>
              <w:pStyle w:val="ListParagraph"/>
              <w:numPr>
                <w:ilvl w:val="0"/>
                <w:numId w:val="17"/>
              </w:numPr>
              <w:jc w:val="both"/>
              <w:rPr>
                <w:rStyle w:val="tlid-translation"/>
                <w:rFonts w:ascii="Sylfaen" w:hAnsi="Sylfaen"/>
                <w:iCs/>
                <w:sz w:val="20"/>
                <w:szCs w:val="20"/>
              </w:rPr>
            </w:pPr>
            <w:r w:rsidRPr="00E13BD4">
              <w:rPr>
                <w:rStyle w:val="tlid-translation"/>
                <w:rFonts w:ascii="Sylfaen" w:hAnsi="Sylfaen"/>
                <w:iCs/>
                <w:sz w:val="20"/>
                <w:szCs w:val="20"/>
                <w:lang w:val="ka-GE"/>
              </w:rPr>
              <w:t>დი</w:t>
            </w:r>
            <w:r w:rsidRPr="00E13BD4">
              <w:rPr>
                <w:rStyle w:val="tlid-translation"/>
                <w:iCs/>
                <w:sz w:val="20"/>
                <w:szCs w:val="20"/>
                <w:lang w:val="ka-GE"/>
              </w:rPr>
              <w:t>სკუსია;</w:t>
            </w:r>
          </w:p>
          <w:p w14:paraId="430B29C4" w14:textId="7E697F00" w:rsidR="00477D7F" w:rsidRPr="00E13BD4" w:rsidRDefault="00477D7F" w:rsidP="005029C0">
            <w:pPr>
              <w:pStyle w:val="ListParagraph"/>
              <w:numPr>
                <w:ilvl w:val="0"/>
                <w:numId w:val="17"/>
              </w:numPr>
              <w:jc w:val="both"/>
              <w:rPr>
                <w:rStyle w:val="tlid-translation"/>
                <w:rFonts w:ascii="Sylfaen" w:hAnsi="Sylfaen"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>სავარჯიშოების ამოხსნა</w:t>
            </w:r>
            <w:r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(5)</w:t>
            </w:r>
            <w:r w:rsidRPr="00C32EE4"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>;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83C" w14:textId="77777777" w:rsidR="006A58B6" w:rsidRPr="00C32EE4" w:rsidRDefault="006A58B6" w:rsidP="0034661D">
            <w:pPr>
              <w:ind w:left="175" w:hanging="17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08B850E5" w14:textId="77777777" w:rsidTr="00477D7F">
        <w:trPr>
          <w:cantSplit/>
          <w:trHeight w:val="48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3A5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563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CDD" w14:textId="3E3507C7" w:rsidR="006A58B6" w:rsidRPr="00B87649" w:rsidRDefault="00611B8F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 სთ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687A" w14:textId="77777777" w:rsidR="00611B8F" w:rsidRPr="00C32EE4" w:rsidRDefault="006A58B6" w:rsidP="00611B8F">
            <w:pPr>
              <w:jc w:val="center"/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C32EE4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შუალედური</w:t>
            </w:r>
            <w:r w:rsidRPr="00C32EE4">
              <w:rPr>
                <w:rStyle w:val="tlid-translation"/>
                <w:rFonts w:ascii="AcadNusx" w:hAnsi="AcadNusx"/>
                <w:b/>
                <w:i/>
                <w:sz w:val="20"/>
                <w:szCs w:val="20"/>
                <w:lang w:val="ka-GE"/>
              </w:rPr>
              <w:t xml:space="preserve"> </w:t>
            </w:r>
            <w:r w:rsidRPr="00C32EE4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გამოცდა</w:t>
            </w:r>
          </w:p>
          <w:p w14:paraId="768B6489" w14:textId="0351E96A" w:rsidR="006A58B6" w:rsidRPr="00C32EE4" w:rsidRDefault="00611B8F" w:rsidP="00611B8F">
            <w:pPr>
              <w:jc w:val="center"/>
              <w:rPr>
                <w:rStyle w:val="tlid-translation"/>
                <w:rFonts w:ascii="AcadNusx" w:hAnsi="AcadNusx"/>
                <w:b/>
                <w:i/>
                <w:sz w:val="20"/>
                <w:szCs w:val="20"/>
                <w:lang w:val="ka-GE"/>
              </w:rPr>
            </w:pPr>
            <w:r w:rsidRPr="00C32EE4">
              <w:rPr>
                <w:rStyle w:val="tlid-translation"/>
                <w:rFonts w:cs="Sylfaen"/>
                <w:b/>
                <w:sz w:val="20"/>
                <w:szCs w:val="20"/>
                <w:lang w:val="ka-GE"/>
              </w:rPr>
              <w:t>(1-7 თემაზე)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C32" w14:textId="77777777" w:rsidR="006A58B6" w:rsidRPr="00C32EE4" w:rsidRDefault="006A58B6" w:rsidP="0034661D">
            <w:pPr>
              <w:ind w:left="175" w:hanging="175"/>
              <w:rPr>
                <w:sz w:val="20"/>
                <w:szCs w:val="20"/>
              </w:rPr>
            </w:pPr>
          </w:p>
        </w:tc>
      </w:tr>
      <w:tr w:rsidR="006A58B6" w:rsidRPr="00C32EE4" w14:paraId="5DAF598F" w14:textId="77777777" w:rsidTr="00477D7F">
        <w:trPr>
          <w:cantSplit/>
          <w:trHeight w:val="1134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5CB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IX</w:t>
            </w:r>
          </w:p>
          <w:p w14:paraId="11C4D3DB" w14:textId="77777777" w:rsidR="006A58B6" w:rsidRPr="00C32EE4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47003A7F" w14:textId="77777777" w:rsidR="006A58B6" w:rsidRPr="00C32EE4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ED0EDFB" w14:textId="77777777" w:rsidR="006A58B6" w:rsidRPr="00C32EE4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04699D6" w14:textId="77777777" w:rsidR="006A58B6" w:rsidRPr="00C32EE4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F889710" w14:textId="77777777" w:rsidR="006A58B6" w:rsidRPr="00C32EE4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617FF02" w14:textId="77777777" w:rsidR="006A58B6" w:rsidRPr="00C32EE4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19E9A0F" w14:textId="77777777" w:rsidR="006A58B6" w:rsidRPr="00C32EE4" w:rsidRDefault="006A58B6" w:rsidP="00AE2B14">
            <w:pPr>
              <w:tabs>
                <w:tab w:val="left" w:pos="437"/>
              </w:tabs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2358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9E0A" w14:textId="7E6E6E54" w:rsidR="006A58B6" w:rsidRPr="00B87649" w:rsidRDefault="007E6E16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A45" w14:textId="77777777" w:rsidR="007E6E16" w:rsidRDefault="007E6E16" w:rsidP="007E6E16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BE339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8</w:t>
            </w:r>
            <w:r w:rsidRPr="00BE339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3D4E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>ღია</w:t>
            </w:r>
            <w:proofErr w:type="spellEnd"/>
            <w:r w:rsidRPr="00FC3D4E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3D4E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>ეკონომიკის</w:t>
            </w:r>
            <w:proofErr w:type="spellEnd"/>
            <w:r w:rsidRPr="00FC3D4E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3D4E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>მაკროეკონომიკ</w:t>
            </w:r>
            <w:proofErr w:type="spellEnd"/>
            <w:r w:rsidRPr="00FC3D4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(საბაზო </w:t>
            </w:r>
            <w:proofErr w:type="spellStart"/>
            <w:r w:rsidRPr="00FC3D4E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>ცნებები</w:t>
            </w:r>
            <w:proofErr w:type="spellEnd"/>
            <w:r w:rsidRPr="00FC3D4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)</w:t>
            </w:r>
          </w:p>
          <w:p w14:paraId="3DE3FC63" w14:textId="77777777" w:rsidR="007E6E16" w:rsidRPr="00FC3D4E" w:rsidRDefault="007E6E16" w:rsidP="007E6E16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E563B34" w14:textId="77777777" w:rsidR="007E6E16" w:rsidRPr="007E6E16" w:rsidRDefault="007E6E16" w:rsidP="005029C0">
            <w:pPr>
              <w:pStyle w:val="ListParagraph"/>
              <w:numPr>
                <w:ilvl w:val="0"/>
                <w:numId w:val="38"/>
              </w:numPr>
              <w:ind w:left="582"/>
              <w:jc w:val="both"/>
              <w:rPr>
                <w:rFonts w:ascii="Sylfaen" w:hAnsi="Sylfaen"/>
                <w:sz w:val="20"/>
                <w:szCs w:val="20"/>
                <w:lang w:val="fr-FR"/>
              </w:rPr>
            </w:pPr>
            <w:proofErr w:type="spellStart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>საქონლისა</w:t>
            </w:r>
            <w:proofErr w:type="spellEnd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>და</w:t>
            </w:r>
            <w:proofErr w:type="spellEnd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>კაპიტალის</w:t>
            </w:r>
            <w:proofErr w:type="spellEnd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>საერთაშორისო</w:t>
            </w:r>
            <w:proofErr w:type="spellEnd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>ნაკადი</w:t>
            </w:r>
            <w:proofErr w:type="spellEnd"/>
            <w:r w:rsidRPr="007E6E16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proofErr w:type="gramEnd"/>
          </w:p>
          <w:p w14:paraId="7D2A208A" w14:textId="77777777" w:rsidR="007E6E16" w:rsidRPr="007E6E16" w:rsidRDefault="007E6E16" w:rsidP="005029C0">
            <w:pPr>
              <w:pStyle w:val="ListParagraph"/>
              <w:numPr>
                <w:ilvl w:val="0"/>
                <w:numId w:val="38"/>
              </w:numPr>
              <w:ind w:left="582"/>
              <w:jc w:val="both"/>
              <w:rPr>
                <w:rFonts w:ascii="Sylfaen" w:hAnsi="Sylfaen"/>
                <w:sz w:val="20"/>
                <w:szCs w:val="20"/>
                <w:lang w:val="fr-FR"/>
              </w:rPr>
            </w:pPr>
            <w:proofErr w:type="spellStart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>ექსპორტი</w:t>
            </w:r>
            <w:proofErr w:type="spellEnd"/>
            <w:r w:rsidRPr="007E6E16">
              <w:rPr>
                <w:rFonts w:ascii="Sylfaen" w:hAnsi="Sylfae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>იმპორტი</w:t>
            </w:r>
            <w:proofErr w:type="spellEnd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>და</w:t>
            </w:r>
            <w:proofErr w:type="spellEnd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>წმინდა</w:t>
            </w:r>
            <w:proofErr w:type="spellEnd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>ექსპორტი</w:t>
            </w:r>
            <w:proofErr w:type="spellEnd"/>
            <w:r w:rsidRPr="007E6E16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proofErr w:type="gramEnd"/>
          </w:p>
          <w:p w14:paraId="542F48A4" w14:textId="77777777" w:rsidR="007E6E16" w:rsidRPr="007E6E16" w:rsidRDefault="007E6E16" w:rsidP="005029C0">
            <w:pPr>
              <w:pStyle w:val="ListParagraph"/>
              <w:numPr>
                <w:ilvl w:val="0"/>
                <w:numId w:val="38"/>
              </w:numPr>
              <w:ind w:left="582"/>
              <w:jc w:val="both"/>
              <w:rPr>
                <w:rFonts w:ascii="Sylfaen" w:hAnsi="Sylfaen"/>
                <w:sz w:val="20"/>
                <w:szCs w:val="20"/>
                <w:lang w:val="fr-FR"/>
              </w:rPr>
            </w:pPr>
            <w:proofErr w:type="spellStart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>წმინდა</w:t>
            </w:r>
            <w:proofErr w:type="spellEnd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>უცხოური</w:t>
            </w:r>
            <w:proofErr w:type="spellEnd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>ინვესტიციები</w:t>
            </w:r>
            <w:proofErr w:type="spellEnd"/>
            <w:r w:rsidRPr="007E6E16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proofErr w:type="gramEnd"/>
          </w:p>
          <w:p w14:paraId="350294D2" w14:textId="77777777" w:rsidR="007E6E16" w:rsidRPr="007E6E16" w:rsidRDefault="007E6E16" w:rsidP="005029C0">
            <w:pPr>
              <w:pStyle w:val="ListParagraph"/>
              <w:numPr>
                <w:ilvl w:val="0"/>
                <w:numId w:val="38"/>
              </w:numPr>
              <w:ind w:left="582"/>
              <w:jc w:val="both"/>
              <w:rPr>
                <w:rFonts w:ascii="Sylfaen" w:hAnsi="Sylfaen"/>
                <w:sz w:val="20"/>
                <w:szCs w:val="20"/>
                <w:lang w:val="fr-FR"/>
              </w:rPr>
            </w:pPr>
            <w:proofErr w:type="spellStart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>დანაზოგები</w:t>
            </w:r>
            <w:proofErr w:type="spellEnd"/>
            <w:r w:rsidRPr="007E6E16">
              <w:rPr>
                <w:rFonts w:ascii="Sylfaen" w:hAnsi="Sylfae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>ინვესტიციები</w:t>
            </w:r>
            <w:proofErr w:type="spellEnd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>და</w:t>
            </w:r>
            <w:proofErr w:type="spellEnd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>მათი</w:t>
            </w:r>
            <w:proofErr w:type="spellEnd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>დამოკიდებულება</w:t>
            </w:r>
            <w:proofErr w:type="spellEnd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>საერთაშორისო</w:t>
            </w:r>
            <w:proofErr w:type="spellEnd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>ნაკადებთან</w:t>
            </w:r>
            <w:proofErr w:type="spellEnd"/>
            <w:r w:rsidRPr="007E6E16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proofErr w:type="gramEnd"/>
          </w:p>
          <w:p w14:paraId="0F44D2E2" w14:textId="27679D1A" w:rsidR="006A58B6" w:rsidRPr="007E6E16" w:rsidRDefault="007E6E16" w:rsidP="005029C0">
            <w:pPr>
              <w:pStyle w:val="ListParagraph"/>
              <w:numPr>
                <w:ilvl w:val="0"/>
                <w:numId w:val="38"/>
              </w:numPr>
              <w:ind w:left="582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>რეალური</w:t>
            </w:r>
            <w:proofErr w:type="spellEnd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>და</w:t>
            </w:r>
            <w:proofErr w:type="spellEnd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>ნომინალური</w:t>
            </w:r>
            <w:proofErr w:type="spellEnd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>სავალუტო</w:t>
            </w:r>
            <w:proofErr w:type="spellEnd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>კურსები</w:t>
            </w:r>
            <w:proofErr w:type="spellEnd"/>
            <w:r w:rsidRPr="007E6E16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proofErr w:type="spellStart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>მსყიდველობითი</w:t>
            </w:r>
            <w:proofErr w:type="spellEnd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>უნარის</w:t>
            </w:r>
            <w:proofErr w:type="spellEnd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E6E16">
              <w:rPr>
                <w:rFonts w:ascii="Sylfaen" w:hAnsi="Sylfaen" w:cs="Sylfaen"/>
                <w:sz w:val="20"/>
                <w:szCs w:val="20"/>
                <w:lang w:val="fr-FR"/>
              </w:rPr>
              <w:t>პარიტეტი</w:t>
            </w:r>
            <w:proofErr w:type="spellEnd"/>
            <w:r w:rsidRPr="007E6E16">
              <w:rPr>
                <w:rFonts w:ascii="Sylfaen" w:hAnsi="Sylfaen"/>
                <w:sz w:val="20"/>
                <w:szCs w:val="20"/>
                <w:lang w:val="fr-FR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4C86" w14:textId="49B70978" w:rsidR="00611B8F" w:rsidRPr="00C32EE4" w:rsidRDefault="00611B8F" w:rsidP="0034661D">
            <w:pPr>
              <w:pStyle w:val="ListParagraph"/>
              <w:numPr>
                <w:ilvl w:val="0"/>
                <w:numId w:val="18"/>
              </w:numPr>
              <w:shd w:val="clear" w:color="auto" w:fill="FFFFFF"/>
              <w:ind w:left="175" w:hanging="175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</w:rPr>
            </w:pP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3</w:t>
            </w:r>
            <w:r w:rsidR="007E6E16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1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;</w:t>
            </w:r>
          </w:p>
          <w:p w14:paraId="5E5AD522" w14:textId="4FB7256F" w:rsidR="006A58B6" w:rsidRPr="007E6E16" w:rsidRDefault="006A58B6" w:rsidP="0034661D">
            <w:pPr>
              <w:ind w:left="175" w:hanging="17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167E5954" w14:textId="77777777" w:rsidTr="00477D7F">
        <w:trPr>
          <w:cantSplit/>
          <w:trHeight w:val="674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57B" w14:textId="77777777" w:rsidR="006A58B6" w:rsidRPr="00C32EE4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340D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1951C4CC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7323" w14:textId="1A55269D" w:rsidR="006A58B6" w:rsidRPr="00B87649" w:rsidRDefault="007E6E16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04FEDA19" w14:textId="77777777" w:rsidR="006A58B6" w:rsidRPr="00B87649" w:rsidRDefault="006A58B6" w:rsidP="00611B8F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EF2C" w14:textId="6AEF1A0A" w:rsidR="00611B8F" w:rsidRPr="00C32EE4" w:rsidRDefault="00611B8F" w:rsidP="005029C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>სავარჯიშოების ამოხსნა</w:t>
            </w:r>
            <w:r w:rsidR="00477D7F"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 xml:space="preserve"> (6)</w:t>
            </w:r>
            <w:r w:rsidRPr="00C32EE4"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>;</w:t>
            </w:r>
          </w:p>
          <w:p w14:paraId="4001926D" w14:textId="002737F1" w:rsidR="006A58B6" w:rsidRPr="00C32EE4" w:rsidRDefault="00611B8F" w:rsidP="005029C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Sylfaen" w:eastAsia="Times New Roman" w:hAnsi="Sylfaen" w:cs="Sylfaen"/>
                <w:sz w:val="20"/>
                <w:szCs w:val="20"/>
                <w:lang w:eastAsia="en-GB"/>
              </w:rPr>
            </w:pPr>
            <w:r w:rsidRPr="00C32EE4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დისკუსია</w:t>
            </w:r>
            <w:r w:rsidRPr="00C32EE4">
              <w:rPr>
                <w:rFonts w:ascii="Sylfaen" w:hAnsi="Sylfaen"/>
                <w:noProof/>
                <w:sz w:val="20"/>
                <w:szCs w:val="20"/>
                <w:lang w:val="ka-GE"/>
              </w:rPr>
              <w:t>;</w:t>
            </w:r>
          </w:p>
          <w:p w14:paraId="175B32EC" w14:textId="77777777" w:rsidR="006A58B6" w:rsidRPr="00C32EE4" w:rsidRDefault="006A58B6" w:rsidP="00AE2B14">
            <w:pPr>
              <w:pStyle w:val="ListParagraph"/>
              <w:jc w:val="both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A9D" w14:textId="77777777" w:rsidR="006A58B6" w:rsidRPr="00C32EE4" w:rsidRDefault="006A58B6" w:rsidP="0034661D">
            <w:pPr>
              <w:ind w:left="175" w:hanging="17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0BE16302" w14:textId="77777777" w:rsidTr="00477D7F">
        <w:trPr>
          <w:cantSplit/>
          <w:trHeight w:val="1134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927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1209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A4D5" w14:textId="402AB9E5" w:rsidR="006A58B6" w:rsidRPr="00B87649" w:rsidRDefault="00C32EE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D0F9" w14:textId="77777777" w:rsidR="007E6E16" w:rsidRDefault="007E6E16" w:rsidP="007E6E16">
            <w:pPr>
              <w:tabs>
                <w:tab w:val="left" w:pos="1560"/>
              </w:tabs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E339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9</w:t>
            </w:r>
            <w:r w:rsidRPr="00BE339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</w:t>
            </w:r>
            <w:r w:rsidRPr="00403862">
              <w:rPr>
                <w:rFonts w:ascii="Sylfaen" w:hAnsi="Sylfaen"/>
                <w:b/>
                <w:sz w:val="20"/>
                <w:szCs w:val="20"/>
                <w:lang w:val="af-ZA"/>
              </w:rPr>
              <w:t>ღია ეკონომიკის მაკროეკონომიკური თეორია</w:t>
            </w:r>
          </w:p>
          <w:p w14:paraId="15E9CC35" w14:textId="77777777" w:rsidR="007E6E16" w:rsidRDefault="007E6E16" w:rsidP="007E6E16">
            <w:p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af-ZA"/>
              </w:rPr>
            </w:pPr>
          </w:p>
          <w:p w14:paraId="454BC886" w14:textId="77777777" w:rsidR="007E6E16" w:rsidRPr="00403862" w:rsidRDefault="007E6E16" w:rsidP="005029C0">
            <w:pPr>
              <w:pStyle w:val="ListParagraph"/>
              <w:numPr>
                <w:ilvl w:val="0"/>
                <w:numId w:val="37"/>
              </w:num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03862">
              <w:rPr>
                <w:rFonts w:ascii="Sylfaen" w:hAnsi="Sylfaen" w:cs="Sylfaen"/>
                <w:sz w:val="20"/>
                <w:szCs w:val="20"/>
                <w:lang w:val="af-ZA"/>
              </w:rPr>
              <w:t>სასესხო</w:t>
            </w:r>
            <w:r w:rsidRPr="00403862">
              <w:rPr>
                <w:rFonts w:ascii="Sylfaen" w:hAnsi="Sylfaen"/>
                <w:sz w:val="20"/>
                <w:szCs w:val="20"/>
                <w:lang w:val="af-ZA"/>
              </w:rPr>
              <w:t xml:space="preserve"> კაპიტალისა და უცხოური ვალუტის მიწოდება და მოთხოვნა; </w:t>
            </w:r>
          </w:p>
          <w:p w14:paraId="07588A29" w14:textId="77777777" w:rsidR="007E6E16" w:rsidRPr="00403862" w:rsidRDefault="007E6E16" w:rsidP="005029C0">
            <w:pPr>
              <w:pStyle w:val="ListParagraph"/>
              <w:numPr>
                <w:ilvl w:val="0"/>
                <w:numId w:val="37"/>
              </w:num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03862">
              <w:rPr>
                <w:rFonts w:ascii="Sylfaen" w:hAnsi="Sylfaen"/>
                <w:sz w:val="20"/>
                <w:szCs w:val="20"/>
                <w:lang w:val="af-ZA"/>
              </w:rPr>
              <w:t xml:space="preserve">წონასწორობა ღია ეკონომიკაში; </w:t>
            </w:r>
          </w:p>
          <w:p w14:paraId="6AB8F353" w14:textId="77777777" w:rsidR="007E6E16" w:rsidRPr="00403862" w:rsidRDefault="007E6E16" w:rsidP="005029C0">
            <w:pPr>
              <w:pStyle w:val="ListParagraph"/>
              <w:numPr>
                <w:ilvl w:val="0"/>
                <w:numId w:val="37"/>
              </w:num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03862">
              <w:rPr>
                <w:rFonts w:ascii="Sylfaen" w:hAnsi="Sylfaen"/>
                <w:sz w:val="20"/>
                <w:szCs w:val="20"/>
                <w:lang w:val="af-ZA"/>
              </w:rPr>
              <w:t xml:space="preserve">როგორ მოქმედებს ესა თუ ის პოლიტიკა თუ მოვლენა ღია ეკონომიკაზე; </w:t>
            </w:r>
          </w:p>
          <w:p w14:paraId="545BAC57" w14:textId="77777777" w:rsidR="007E6E16" w:rsidRPr="00403862" w:rsidRDefault="007E6E16" w:rsidP="005029C0">
            <w:pPr>
              <w:pStyle w:val="ListParagraph"/>
              <w:numPr>
                <w:ilvl w:val="0"/>
                <w:numId w:val="37"/>
              </w:num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03862">
              <w:rPr>
                <w:rFonts w:ascii="Sylfaen" w:hAnsi="Sylfaen"/>
                <w:sz w:val="20"/>
                <w:szCs w:val="20"/>
                <w:lang w:val="af-ZA"/>
              </w:rPr>
              <w:t>პოლიტიკის არასტაბილურობა და კაპიტალის გადინება.</w:t>
            </w:r>
          </w:p>
          <w:p w14:paraId="10D1AF49" w14:textId="1390B3D0" w:rsidR="006A58B6" w:rsidRPr="007E6E16" w:rsidRDefault="006A58B6" w:rsidP="007E6E16">
            <w:pPr>
              <w:jc w:val="both"/>
              <w:rPr>
                <w:rFonts w:ascii="Sylfaen" w:hAnsi="Sylfaen"/>
                <w:sz w:val="20"/>
                <w:szCs w:val="20"/>
                <w:lang w:val="fr-FR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5605" w14:textId="41444E01" w:rsidR="00611B8F" w:rsidRPr="00C32EE4" w:rsidRDefault="00611B8F" w:rsidP="0034661D">
            <w:pPr>
              <w:pStyle w:val="ListParagraph"/>
              <w:numPr>
                <w:ilvl w:val="0"/>
                <w:numId w:val="20"/>
              </w:numPr>
              <w:shd w:val="clear" w:color="auto" w:fill="FFFFFF"/>
              <w:ind w:left="175" w:hanging="175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7E6E16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32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573E4B73" w14:textId="77777777" w:rsidR="006A58B6" w:rsidRPr="00C32EE4" w:rsidRDefault="006A58B6" w:rsidP="0034661D">
            <w:pPr>
              <w:ind w:left="175" w:hanging="17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58C0A4F9" w14:textId="77777777" w:rsidTr="00477D7F">
        <w:trPr>
          <w:cantSplit/>
          <w:trHeight w:val="57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EA3D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0DEF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B25799E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7C8A" w14:textId="13AECBB1" w:rsidR="006A58B6" w:rsidRPr="00B87649" w:rsidRDefault="00C32EE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655E" w14:textId="47809868" w:rsidR="00C32EE4" w:rsidRPr="00C32EE4" w:rsidRDefault="00C32EE4" w:rsidP="005029C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ზეპირი გამოკითხვა </w:t>
            </w:r>
            <w: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7</w:t>
            </w: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42A4655B" w14:textId="77777777" w:rsidR="006A58B6" w:rsidRPr="00477D7F" w:rsidRDefault="00C32EE4" w:rsidP="005029C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ქვიზი </w:t>
            </w:r>
            <w: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3</w:t>
            </w: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; </w:t>
            </w:r>
          </w:p>
          <w:p w14:paraId="173AC955" w14:textId="57231395" w:rsidR="00477D7F" w:rsidRPr="00C32EE4" w:rsidRDefault="00477D7F" w:rsidP="005029C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>სავარჯიშოების ამოხსნა</w:t>
            </w:r>
            <w:r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(7)</w:t>
            </w:r>
            <w:r w:rsidRPr="00C32EE4"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>;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19A" w14:textId="77777777" w:rsidR="006A58B6" w:rsidRPr="00C32EE4" w:rsidRDefault="006A58B6" w:rsidP="0034661D">
            <w:pPr>
              <w:ind w:left="175" w:hanging="17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5124DB15" w14:textId="77777777" w:rsidTr="00477D7F">
        <w:trPr>
          <w:cantSplit/>
          <w:trHeight w:val="1134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11A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bookmarkStart w:id="0" w:name="_Hlk31126657"/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XI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AD2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E52D" w14:textId="795E79D5" w:rsidR="006A58B6" w:rsidRPr="00B87649" w:rsidRDefault="0013485F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91BA" w14:textId="77777777" w:rsidR="007E6E16" w:rsidRPr="000E3A87" w:rsidRDefault="007E6E16" w:rsidP="007E6E16">
            <w:pPr>
              <w:pStyle w:val="ListParagraph"/>
              <w:ind w:left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E339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10</w:t>
            </w:r>
            <w:r w:rsidRPr="00BE339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: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E3A87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>ერთობლივი</w:t>
            </w:r>
            <w:proofErr w:type="spellEnd"/>
            <w:r w:rsidRPr="000E3A87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3A87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>მოთხოვნა</w:t>
            </w:r>
            <w:proofErr w:type="spellEnd"/>
            <w:r w:rsidRPr="000E3A87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3A87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>და</w:t>
            </w:r>
            <w:proofErr w:type="spellEnd"/>
            <w:r w:rsidRPr="000E3A87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3A87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>ერთობლივი</w:t>
            </w:r>
            <w:proofErr w:type="spellEnd"/>
            <w:r w:rsidRPr="000E3A87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3A87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>მიწოდება</w:t>
            </w:r>
            <w:proofErr w:type="spellEnd"/>
            <w:r w:rsidRPr="000E3A8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</w:p>
          <w:p w14:paraId="1B8B4BBD" w14:textId="77777777" w:rsidR="007E6E16" w:rsidRPr="000E3A87" w:rsidRDefault="007E6E16" w:rsidP="005029C0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Sylfaen" w:hAnsi="Sylfaen"/>
                <w:sz w:val="20"/>
                <w:szCs w:val="20"/>
                <w:lang w:val="fr-FR"/>
              </w:rPr>
            </w:pPr>
            <w:proofErr w:type="spell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მოკლევადიანი</w:t>
            </w:r>
            <w:proofErr w:type="spellEnd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პერიოდისა</w:t>
            </w:r>
            <w:proofErr w:type="spellEnd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და</w:t>
            </w:r>
            <w:proofErr w:type="spellEnd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გრძელვადიანი</w:t>
            </w:r>
            <w:proofErr w:type="spellEnd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პერიოდის</w:t>
            </w:r>
            <w:proofErr w:type="spellEnd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განსხვავება</w:t>
            </w:r>
            <w:proofErr w:type="spellEnd"/>
            <w:r w:rsidRPr="000E3A87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proofErr w:type="gramEnd"/>
          </w:p>
          <w:p w14:paraId="49E549DB" w14:textId="77777777" w:rsidR="007E6E16" w:rsidRPr="000E3A87" w:rsidRDefault="007E6E16" w:rsidP="005029C0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Sylfaen" w:hAnsi="Sylfaen"/>
                <w:sz w:val="20"/>
                <w:szCs w:val="20"/>
                <w:lang w:val="fr-FR"/>
              </w:rPr>
            </w:pPr>
            <w:proofErr w:type="spell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ერთობლივი</w:t>
            </w:r>
            <w:proofErr w:type="spellEnd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მოთხოვნის</w:t>
            </w:r>
            <w:proofErr w:type="spellEnd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მრუდი</w:t>
            </w:r>
            <w:proofErr w:type="spellEnd"/>
            <w:r w:rsidRPr="000E3A87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proofErr w:type="gramEnd"/>
          </w:p>
          <w:p w14:paraId="7C4F393C" w14:textId="77777777" w:rsidR="007E6E16" w:rsidRPr="000E3A87" w:rsidRDefault="007E6E16" w:rsidP="005029C0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Sylfaen" w:hAnsi="Sylfaen"/>
                <w:sz w:val="20"/>
                <w:szCs w:val="20"/>
                <w:lang w:val="fr-FR"/>
              </w:rPr>
            </w:pPr>
            <w:proofErr w:type="spell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ერთობლივი</w:t>
            </w:r>
            <w:proofErr w:type="spellEnd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მიწოდების</w:t>
            </w:r>
            <w:proofErr w:type="spellEnd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მრუდი</w:t>
            </w:r>
            <w:proofErr w:type="spellEnd"/>
            <w:r w:rsidRPr="000E3A87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proofErr w:type="gramEnd"/>
          </w:p>
          <w:p w14:paraId="0653BB78" w14:textId="77777777" w:rsidR="007E6E16" w:rsidRPr="000E3A87" w:rsidRDefault="007E6E16" w:rsidP="005029C0">
            <w:pPr>
              <w:pStyle w:val="ListParagraph"/>
              <w:numPr>
                <w:ilvl w:val="0"/>
                <w:numId w:val="39"/>
              </w:numPr>
              <w:rPr>
                <w:rFonts w:ascii="Sylfaen" w:hAnsi="Sylfaen"/>
                <w:sz w:val="20"/>
                <w:szCs w:val="20"/>
                <w:lang w:val="fr-FR"/>
              </w:rPr>
            </w:pPr>
            <w:proofErr w:type="spell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ერთობლივი</w:t>
            </w:r>
            <w:proofErr w:type="spellEnd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მოთხოვნის</w:t>
            </w:r>
            <w:proofErr w:type="spellEnd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მრუდი</w:t>
            </w:r>
            <w:proofErr w:type="spellEnd"/>
            <w:r w:rsidRPr="000E3A8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 </w:t>
            </w:r>
            <w:proofErr w:type="spell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გადაადგილების</w:t>
            </w:r>
            <w:proofErr w:type="spellEnd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შედეგები</w:t>
            </w:r>
            <w:proofErr w:type="spellEnd"/>
            <w:r w:rsidRPr="000E3A87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proofErr w:type="gramEnd"/>
          </w:p>
          <w:p w14:paraId="554BAA0F" w14:textId="77777777" w:rsidR="007E6E16" w:rsidRPr="000E3A87" w:rsidRDefault="007E6E16" w:rsidP="005029C0">
            <w:pPr>
              <w:pStyle w:val="ListParagraph"/>
              <w:numPr>
                <w:ilvl w:val="0"/>
                <w:numId w:val="39"/>
              </w:numPr>
              <w:rPr>
                <w:rFonts w:ascii="Sylfaen" w:hAnsi="Sylfaen"/>
                <w:sz w:val="20"/>
                <w:szCs w:val="20"/>
                <w:lang w:val="fr-FR"/>
              </w:rPr>
            </w:pPr>
            <w:proofErr w:type="spell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ერთობლივი</w:t>
            </w:r>
            <w:proofErr w:type="spellEnd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მიწოდების</w:t>
            </w:r>
            <w:proofErr w:type="spellEnd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მრუდის</w:t>
            </w:r>
            <w:proofErr w:type="spellEnd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გადაადგილების</w:t>
            </w:r>
            <w:proofErr w:type="spellEnd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შედეგები</w:t>
            </w:r>
            <w:proofErr w:type="spellEnd"/>
            <w:r w:rsidRPr="000E3A87">
              <w:rPr>
                <w:rFonts w:ascii="Sylfaen" w:hAnsi="Sylfaen"/>
                <w:sz w:val="20"/>
                <w:szCs w:val="20"/>
                <w:lang w:val="fr-FR"/>
              </w:rPr>
              <w:t>.</w:t>
            </w:r>
          </w:p>
          <w:p w14:paraId="2EEED5DA" w14:textId="570DC7EB" w:rsidR="006A58B6" w:rsidRPr="007E6E16" w:rsidRDefault="006A58B6" w:rsidP="007E6E16">
            <w:pPr>
              <w:tabs>
                <w:tab w:val="left" w:pos="1560"/>
              </w:tabs>
              <w:rPr>
                <w:rFonts w:ascii="Sylfaen" w:hAnsi="Sylfaen"/>
                <w:i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D241" w14:textId="6658ACA3" w:rsidR="006A58B6" w:rsidRPr="00C32EE4" w:rsidRDefault="0013485F" w:rsidP="0034661D">
            <w:pPr>
              <w:pStyle w:val="ListParagraph"/>
              <w:numPr>
                <w:ilvl w:val="0"/>
                <w:numId w:val="22"/>
              </w:numPr>
              <w:shd w:val="clear" w:color="auto" w:fill="FFFFFF"/>
              <w:ind w:left="175" w:hanging="175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7E6E16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3</w:t>
            </w:r>
            <w:r w:rsidR="004154C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3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6A58B6" w:rsidRPr="00C32EE4" w14:paraId="38B7E726" w14:textId="77777777" w:rsidTr="00477D7F">
        <w:trPr>
          <w:cantSplit/>
          <w:trHeight w:val="829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BCF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0C3F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664DA1A1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70F" w14:textId="77AD3C4D" w:rsidR="006A58B6" w:rsidRPr="00B87649" w:rsidRDefault="0013485F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200A" w14:textId="031B3B7D" w:rsidR="006A58B6" w:rsidRPr="00C32EE4" w:rsidRDefault="0013485F" w:rsidP="005029C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სავარჯიშოების ამოხსნა</w:t>
            </w:r>
            <w:r w:rsidR="00477D7F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</w:t>
            </w:r>
            <w:r w:rsidR="00477D7F"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>(8)</w:t>
            </w: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;  </w:t>
            </w:r>
          </w:p>
          <w:p w14:paraId="15D7E6EA" w14:textId="2B78D211" w:rsidR="00C32EE4" w:rsidRPr="00C32EE4" w:rsidRDefault="00C32EE4" w:rsidP="005029C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დისკუსია;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808" w14:textId="77777777" w:rsidR="006A58B6" w:rsidRPr="00C32EE4" w:rsidRDefault="006A58B6" w:rsidP="0034661D">
            <w:pPr>
              <w:ind w:left="175" w:hanging="17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bookmarkEnd w:id="0"/>
      <w:tr w:rsidR="000664F2" w:rsidRPr="00C32EE4" w14:paraId="3A510E31" w14:textId="77777777" w:rsidTr="00477D7F">
        <w:trPr>
          <w:cantSplit/>
          <w:trHeight w:val="113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825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E707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CB3D" w14:textId="306FBDA1" w:rsidR="000664F2" w:rsidRPr="00B87649" w:rsidRDefault="00C32EE4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DA0E" w14:textId="77777777" w:rsidR="004154C0" w:rsidRPr="000E3A87" w:rsidRDefault="004154C0" w:rsidP="004154C0">
            <w:pPr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E339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ლექცია, თემა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11</w:t>
            </w:r>
            <w:r w:rsidRPr="00BE339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 </w:t>
            </w:r>
            <w:r w:rsidRPr="000E3A87">
              <w:rPr>
                <w:rFonts w:ascii="Sylfaen" w:hAnsi="Sylfaen"/>
                <w:b/>
                <w:sz w:val="20"/>
                <w:szCs w:val="20"/>
                <w:lang w:val="af-ZA"/>
              </w:rPr>
              <w:t>მონეტარული და ფისკალური პოლიტიკის გავლენა ერთობლივ მოთხოვნაზე</w:t>
            </w:r>
          </w:p>
          <w:p w14:paraId="2A313A0E" w14:textId="77777777" w:rsidR="004154C0" w:rsidRPr="000E3A87" w:rsidRDefault="004154C0" w:rsidP="005029C0">
            <w:pPr>
              <w:pStyle w:val="ListParagraph"/>
              <w:numPr>
                <w:ilvl w:val="0"/>
                <w:numId w:val="40"/>
              </w:numPr>
              <w:rPr>
                <w:rFonts w:ascii="Sylfaen" w:hAnsi="Sylfaen" w:cs="Sylfaen"/>
                <w:b/>
                <w:sz w:val="18"/>
                <w:szCs w:val="18"/>
              </w:rPr>
            </w:pPr>
            <w:r w:rsidRPr="000E3A87">
              <w:rPr>
                <w:rFonts w:ascii="Sylfaen" w:hAnsi="Sylfaen" w:cs="Sylfaen"/>
                <w:sz w:val="20"/>
                <w:szCs w:val="20"/>
                <w:lang w:val="af-ZA"/>
              </w:rPr>
              <w:t>ეკონომიკური</w:t>
            </w:r>
            <w:r w:rsidRPr="000E3A87">
              <w:rPr>
                <w:rFonts w:ascii="Sylfaen" w:hAnsi="Sylfaen"/>
                <w:sz w:val="20"/>
                <w:szCs w:val="20"/>
                <w:lang w:val="af-ZA"/>
              </w:rPr>
              <w:t xml:space="preserve"> რყევების ძირითადი მოდელი; </w:t>
            </w:r>
          </w:p>
          <w:p w14:paraId="3D8D0560" w14:textId="77777777" w:rsidR="004154C0" w:rsidRPr="000E3A87" w:rsidRDefault="004154C0" w:rsidP="005029C0">
            <w:pPr>
              <w:pStyle w:val="ListParagraph"/>
              <w:numPr>
                <w:ilvl w:val="0"/>
                <w:numId w:val="40"/>
              </w:numPr>
              <w:rPr>
                <w:rFonts w:ascii="Sylfaen" w:hAnsi="Sylfaen" w:cs="Sylfaen"/>
                <w:b/>
                <w:sz w:val="18"/>
                <w:szCs w:val="18"/>
              </w:rPr>
            </w:pPr>
            <w:r w:rsidRPr="000E3A87">
              <w:rPr>
                <w:rFonts w:ascii="Sylfaen" w:hAnsi="Sylfaen"/>
                <w:sz w:val="20"/>
                <w:szCs w:val="20"/>
                <w:lang w:val="af-ZA"/>
              </w:rPr>
              <w:t>ერთობლივი მოთხოვნის მრუდი;</w:t>
            </w:r>
          </w:p>
          <w:p w14:paraId="661408FE" w14:textId="77777777" w:rsidR="004154C0" w:rsidRPr="000E3A87" w:rsidRDefault="004154C0" w:rsidP="005029C0">
            <w:pPr>
              <w:pStyle w:val="ListParagraph"/>
              <w:numPr>
                <w:ilvl w:val="0"/>
                <w:numId w:val="40"/>
              </w:numPr>
              <w:rPr>
                <w:rFonts w:ascii="Sylfaen" w:hAnsi="Sylfaen" w:cs="Sylfaen"/>
                <w:b/>
                <w:sz w:val="18"/>
                <w:szCs w:val="18"/>
              </w:rPr>
            </w:pPr>
            <w:r w:rsidRPr="000E3A87">
              <w:rPr>
                <w:rFonts w:ascii="Sylfaen" w:hAnsi="Sylfaen"/>
                <w:sz w:val="20"/>
                <w:szCs w:val="20"/>
                <w:lang w:val="af-ZA"/>
              </w:rPr>
              <w:t xml:space="preserve">ერთობლივი მიწოდების მრუდი; </w:t>
            </w:r>
          </w:p>
          <w:p w14:paraId="29A9DF4D" w14:textId="77777777" w:rsidR="004154C0" w:rsidRPr="000E3A87" w:rsidRDefault="004154C0" w:rsidP="005029C0">
            <w:pPr>
              <w:pStyle w:val="ListParagraph"/>
              <w:numPr>
                <w:ilvl w:val="0"/>
                <w:numId w:val="40"/>
              </w:numPr>
              <w:rPr>
                <w:rFonts w:ascii="Sylfaen" w:hAnsi="Sylfaen" w:cs="Sylfaen"/>
                <w:b/>
                <w:sz w:val="18"/>
                <w:szCs w:val="18"/>
              </w:rPr>
            </w:pPr>
            <w:r w:rsidRPr="000E3A87">
              <w:rPr>
                <w:rFonts w:ascii="Sylfaen" w:hAnsi="Sylfaen"/>
                <w:sz w:val="20"/>
                <w:szCs w:val="20"/>
                <w:lang w:val="af-ZA"/>
              </w:rPr>
              <w:t>რეცესიის ორი მიზეზი;</w:t>
            </w:r>
          </w:p>
          <w:p w14:paraId="1DACCFE2" w14:textId="77777777" w:rsidR="000664F2" w:rsidRPr="004154C0" w:rsidRDefault="000664F2" w:rsidP="004154C0">
            <w:pPr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DA29" w14:textId="1EC18878" w:rsidR="000664F2" w:rsidRPr="00C32EE4" w:rsidRDefault="000664F2" w:rsidP="0034661D">
            <w:pPr>
              <w:pStyle w:val="ListParagraph"/>
              <w:numPr>
                <w:ilvl w:val="0"/>
                <w:numId w:val="24"/>
              </w:numPr>
              <w:ind w:left="175" w:hanging="175"/>
              <w:rPr>
                <w:rFonts w:ascii="Sylfaen" w:hAnsi="Sylfaen"/>
                <w:i/>
                <w:sz w:val="20"/>
                <w:szCs w:val="20"/>
              </w:rPr>
            </w:pP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4154C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34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0664F2" w:rsidRPr="00C32EE4" w14:paraId="2CC09A69" w14:textId="77777777" w:rsidTr="00477D7F">
        <w:trPr>
          <w:cantSplit/>
          <w:trHeight w:val="103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996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ECE4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725DA1CB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E714" w14:textId="7E95176D" w:rsidR="000664F2" w:rsidRPr="00B87649" w:rsidRDefault="00C32EE4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5BF59F35" w14:textId="77777777" w:rsidR="000664F2" w:rsidRPr="00B87649" w:rsidRDefault="000664F2" w:rsidP="000664F2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7553" w14:textId="14C56F38" w:rsidR="00C32EE4" w:rsidRPr="00C32EE4" w:rsidRDefault="00C32EE4" w:rsidP="005029C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ზეპირი გამოკითხვა </w:t>
            </w:r>
            <w: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8</w:t>
            </w: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551F9FE7" w14:textId="5A81C585" w:rsidR="00C32EE4" w:rsidRPr="00C32EE4" w:rsidRDefault="00C32EE4" w:rsidP="005029C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ქვიზი </w:t>
            </w:r>
            <w: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4</w:t>
            </w: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; </w:t>
            </w:r>
          </w:p>
          <w:p w14:paraId="78E99A01" w14:textId="18273462" w:rsidR="000664F2" w:rsidRPr="00C32EE4" w:rsidRDefault="000664F2" w:rsidP="005029C0">
            <w:pPr>
              <w:pStyle w:val="ListParagraph"/>
              <w:numPr>
                <w:ilvl w:val="0"/>
                <w:numId w:val="25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C32EE4"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  <w:t>დისკუსია</w:t>
            </w:r>
            <w:r w:rsidRPr="00C32EE4"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>;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BD4" w14:textId="1270E6CD" w:rsidR="000664F2" w:rsidRPr="00C32EE4" w:rsidRDefault="000664F2" w:rsidP="0034661D">
            <w:pPr>
              <w:ind w:left="175" w:hanging="17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13485F" w:rsidRPr="00C32EE4" w14:paraId="7742EB78" w14:textId="77777777" w:rsidTr="00477D7F">
        <w:trPr>
          <w:cantSplit/>
          <w:trHeight w:val="1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22D" w14:textId="77777777" w:rsidR="0013485F" w:rsidRPr="00C32EE4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XIII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25DA" w14:textId="77777777" w:rsidR="0013485F" w:rsidRPr="00C32EE4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FF9F" w14:textId="11CCB9C6" w:rsidR="0013485F" w:rsidRPr="00B87649" w:rsidRDefault="0013485F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9FFE" w14:textId="288B3888" w:rsidR="004154C0" w:rsidRPr="00AA1998" w:rsidRDefault="004154C0" w:rsidP="004154C0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E339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ლექცია, თემა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11</w:t>
            </w:r>
            <w:r w:rsidRPr="00BE339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 </w:t>
            </w:r>
            <w:r w:rsidRPr="000E3A87">
              <w:rPr>
                <w:rFonts w:ascii="Sylfaen" w:hAnsi="Sylfaen"/>
                <w:b/>
                <w:sz w:val="20"/>
                <w:szCs w:val="20"/>
                <w:lang w:val="af-ZA"/>
              </w:rPr>
              <w:t>მონეტარული და ფისკალური პოლიტიკის გავლენა ერთობლივ მოთხოვნაზე</w:t>
            </w:r>
            <w:r w:rsidR="00AA1998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(გაგრძელება)</w:t>
            </w:r>
          </w:p>
          <w:p w14:paraId="201D5BFC" w14:textId="77777777" w:rsidR="000664F2" w:rsidRPr="00C32EE4" w:rsidRDefault="000664F2" w:rsidP="000664F2">
            <w:p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658E26B" w14:textId="77777777" w:rsidR="004154C0" w:rsidRPr="000E3A87" w:rsidRDefault="004154C0" w:rsidP="005029C0">
            <w:pPr>
              <w:pStyle w:val="ListParagraph"/>
              <w:numPr>
                <w:ilvl w:val="0"/>
                <w:numId w:val="40"/>
              </w:numPr>
              <w:rPr>
                <w:rFonts w:ascii="Sylfaen" w:hAnsi="Sylfaen" w:cs="Sylfaen"/>
                <w:b/>
                <w:sz w:val="18"/>
                <w:szCs w:val="18"/>
              </w:rPr>
            </w:pPr>
            <w:r w:rsidRPr="000E3A87">
              <w:rPr>
                <w:rFonts w:ascii="Sylfaen" w:hAnsi="Sylfaen"/>
                <w:sz w:val="20"/>
                <w:szCs w:val="20"/>
                <w:lang w:val="af-ZA"/>
              </w:rPr>
              <w:t>ერთობლივი მოთხოვნის მრუდის გადაადგილების შედეგები;</w:t>
            </w:r>
          </w:p>
          <w:p w14:paraId="6AF2E9C0" w14:textId="77777777" w:rsidR="004154C0" w:rsidRPr="000E3A87" w:rsidRDefault="004154C0" w:rsidP="005029C0">
            <w:pPr>
              <w:pStyle w:val="ListParagraph"/>
              <w:numPr>
                <w:ilvl w:val="0"/>
                <w:numId w:val="40"/>
              </w:numPr>
              <w:rPr>
                <w:rFonts w:ascii="Sylfaen" w:hAnsi="Sylfaen" w:cs="Sylfaen"/>
                <w:b/>
                <w:sz w:val="18"/>
                <w:szCs w:val="18"/>
              </w:rPr>
            </w:pPr>
            <w:r w:rsidRPr="000E3A87">
              <w:rPr>
                <w:rFonts w:ascii="Sylfaen" w:hAnsi="Sylfaen"/>
                <w:sz w:val="20"/>
                <w:szCs w:val="20"/>
                <w:lang w:val="af-ZA"/>
              </w:rPr>
              <w:t>ერთობლივი მიწოდების მრუდის გადაადგილების შედეგები.</w:t>
            </w:r>
          </w:p>
          <w:p w14:paraId="29147864" w14:textId="77777777" w:rsidR="0013485F" w:rsidRPr="00C32EE4" w:rsidRDefault="0013485F" w:rsidP="0013485F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5119" w14:textId="17736AD2" w:rsidR="0013485F" w:rsidRPr="00C32EE4" w:rsidRDefault="000664F2" w:rsidP="0034661D">
            <w:pPr>
              <w:pStyle w:val="ListParagraph"/>
              <w:numPr>
                <w:ilvl w:val="0"/>
                <w:numId w:val="27"/>
              </w:numPr>
              <w:ind w:left="175" w:hanging="175"/>
              <w:rPr>
                <w:rFonts w:ascii="Sylfaen" w:hAnsi="Sylfaen"/>
                <w:i/>
                <w:sz w:val="20"/>
                <w:szCs w:val="20"/>
              </w:rPr>
            </w:pP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4154C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34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13485F" w:rsidRPr="00C32EE4" w14:paraId="4952B8B5" w14:textId="77777777" w:rsidTr="00477D7F">
        <w:trPr>
          <w:cantSplit/>
          <w:trHeight w:val="84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E0F" w14:textId="77777777" w:rsidR="0013485F" w:rsidRPr="00C32EE4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6BD7" w14:textId="77777777" w:rsidR="0013485F" w:rsidRPr="00C32EE4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6C690180" w14:textId="77777777" w:rsidR="0013485F" w:rsidRPr="00C32EE4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8902" w14:textId="75FF88DD" w:rsidR="0013485F" w:rsidRPr="00B87649" w:rsidRDefault="0013485F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bookmarkStart w:id="1" w:name="_GoBack"/>
            <w:bookmarkEnd w:id="1"/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055A" w14:textId="38D8AD19" w:rsidR="000664F2" w:rsidRPr="00C32EE4" w:rsidRDefault="00C32EE4" w:rsidP="005029C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ზეპირი გამოკითხვა </w:t>
            </w:r>
            <w: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9</w:t>
            </w: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0B82389F" w14:textId="597040F6" w:rsidR="000664F2" w:rsidRPr="00C32EE4" w:rsidRDefault="000664F2" w:rsidP="005029C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სავარჯიშოების ამოხსნა</w:t>
            </w:r>
            <w:r w:rsidR="00477D7F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(9)</w:t>
            </w: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1F73CECC" w14:textId="1DC2E6F5" w:rsidR="0013485F" w:rsidRPr="00C32EE4" w:rsidRDefault="000664F2" w:rsidP="005029C0">
            <w:pPr>
              <w:pStyle w:val="ListParagraph"/>
              <w:numPr>
                <w:ilvl w:val="0"/>
                <w:numId w:val="29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C32EE4"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>დისკუსია;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D02" w14:textId="77777777" w:rsidR="0013485F" w:rsidRPr="00C32EE4" w:rsidRDefault="0013485F" w:rsidP="0034661D">
            <w:pPr>
              <w:ind w:left="175" w:hanging="17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C32EE4" w14:paraId="6DC7701E" w14:textId="77777777" w:rsidTr="00477D7F">
        <w:trPr>
          <w:cantSplit/>
          <w:trHeight w:val="1134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F93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XIV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962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2A2B" w14:textId="656B23C3" w:rsidR="000664F2" w:rsidRPr="00B87649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A2BB" w14:textId="77777777" w:rsidR="004154C0" w:rsidRPr="000E3A87" w:rsidRDefault="004154C0" w:rsidP="004154C0">
            <w:pPr>
              <w:pStyle w:val="ListParagraph"/>
              <w:ind w:left="0"/>
              <w:rPr>
                <w:rFonts w:ascii="Sylfaen" w:hAnsi="Sylfaen"/>
                <w:b/>
                <w:sz w:val="20"/>
                <w:szCs w:val="20"/>
                <w:lang w:val="fr-FR"/>
              </w:rPr>
            </w:pPr>
            <w:r w:rsidRPr="00C547F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ლექცია, თემა 1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2</w:t>
            </w:r>
            <w:r w:rsidRPr="00C547F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</w:t>
            </w:r>
            <w:proofErr w:type="spellStart"/>
            <w:r w:rsidRPr="000E3A87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>მოკლევადიანი</w:t>
            </w:r>
            <w:proofErr w:type="spellEnd"/>
            <w:r w:rsidRPr="000E3A87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3A87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>პერიოდის</w:t>
            </w:r>
            <w:proofErr w:type="spellEnd"/>
            <w:r w:rsidRPr="000E3A87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3A87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>ალტერნატივა</w:t>
            </w:r>
            <w:proofErr w:type="spellEnd"/>
            <w:r w:rsidRPr="000E3A87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3A87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>ინფლაციასა</w:t>
            </w:r>
            <w:proofErr w:type="spellEnd"/>
            <w:r w:rsidRPr="000E3A87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3A87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>და</w:t>
            </w:r>
            <w:proofErr w:type="spellEnd"/>
            <w:r w:rsidRPr="000E3A87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3A87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>უმუშევრობას</w:t>
            </w:r>
            <w:proofErr w:type="spellEnd"/>
            <w:r w:rsidRPr="000E3A87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3A87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>შორის</w:t>
            </w:r>
            <w:proofErr w:type="spellEnd"/>
            <w:r w:rsidRPr="000E3A8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</w:p>
          <w:p w14:paraId="64FEC1DD" w14:textId="77777777" w:rsidR="004154C0" w:rsidRPr="000E3A87" w:rsidRDefault="004154C0" w:rsidP="00477D7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Sylfaen" w:hAnsi="Sylfaen"/>
                <w:sz w:val="20"/>
                <w:szCs w:val="20"/>
                <w:lang w:val="fr-FR"/>
              </w:rPr>
            </w:pPr>
            <w:proofErr w:type="spell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ფილიპსის</w:t>
            </w:r>
            <w:proofErr w:type="spellEnd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მრუდი</w:t>
            </w:r>
            <w:proofErr w:type="spellEnd"/>
            <w:r w:rsidRPr="000E3A87">
              <w:rPr>
                <w:rFonts w:ascii="Sylfaen" w:hAnsi="Sylfaen"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ფილიპსის</w:t>
            </w:r>
            <w:proofErr w:type="spellEnd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მრუდის</w:t>
            </w:r>
            <w:proofErr w:type="spellEnd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გადაადგილებანი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proofErr w:type="gramEnd"/>
          </w:p>
          <w:p w14:paraId="1C6024A3" w14:textId="77777777" w:rsidR="004154C0" w:rsidRPr="000E3A87" w:rsidRDefault="004154C0" w:rsidP="00477D7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Sylfaen" w:hAnsi="Sylfaen"/>
                <w:sz w:val="20"/>
                <w:szCs w:val="20"/>
                <w:lang w:val="fr-FR"/>
              </w:rPr>
            </w:pPr>
            <w:proofErr w:type="spell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მიწოდების</w:t>
            </w:r>
            <w:proofErr w:type="spellEnd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შოკური</w:t>
            </w:r>
            <w:proofErr w:type="spellEnd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ცვლილების</w:t>
            </w:r>
            <w:proofErr w:type="spellEnd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როლი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proofErr w:type="gramEnd"/>
          </w:p>
          <w:p w14:paraId="2F6A4387" w14:textId="77777777" w:rsidR="004154C0" w:rsidRPr="000E3A87" w:rsidRDefault="004154C0" w:rsidP="00477D7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Sylfaen" w:hAnsi="Sylfaen"/>
                <w:sz w:val="20"/>
                <w:szCs w:val="20"/>
                <w:lang w:val="fr-FR"/>
              </w:rPr>
            </w:pPr>
            <w:proofErr w:type="spell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ანტიი</w:t>
            </w:r>
            <w:proofErr w:type="spellEnd"/>
            <w:r w:rsidRPr="000E3A87">
              <w:rPr>
                <w:rFonts w:ascii="Sylfaen" w:hAnsi="Sylfaen" w:cs="Sylfaen"/>
                <w:sz w:val="20"/>
                <w:szCs w:val="20"/>
                <w:lang w:val="ka-GE"/>
              </w:rPr>
              <w:t>ნ</w:t>
            </w:r>
            <w:proofErr w:type="spell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ფლაციურ</w:t>
            </w:r>
            <w:proofErr w:type="spellEnd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პოლიტიკის</w:t>
            </w:r>
            <w:proofErr w:type="spellEnd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დანახარჯები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proofErr w:type="gramEnd"/>
          </w:p>
          <w:p w14:paraId="3CBF9E18" w14:textId="56ECA0FC" w:rsidR="000664F2" w:rsidRPr="004154C0" w:rsidRDefault="004154C0" w:rsidP="00477D7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proofErr w:type="spell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რაციონალური</w:t>
            </w:r>
            <w:proofErr w:type="spellEnd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მოლოდინი</w:t>
            </w:r>
            <w:proofErr w:type="spellEnd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და</w:t>
            </w:r>
            <w:proofErr w:type="spellEnd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უდანახარჯო</w:t>
            </w:r>
            <w:proofErr w:type="spellEnd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ანტიინფლაციური</w:t>
            </w:r>
            <w:proofErr w:type="spellEnd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E3A87">
              <w:rPr>
                <w:rFonts w:ascii="Sylfaen" w:hAnsi="Sylfaen" w:cs="Sylfaen"/>
                <w:sz w:val="20"/>
                <w:szCs w:val="20"/>
                <w:lang w:val="fr-FR"/>
              </w:rPr>
              <w:t>პოლიტიკა</w:t>
            </w:r>
            <w:proofErr w:type="spellEnd"/>
            <w:r w:rsidRPr="000E3A87">
              <w:rPr>
                <w:rFonts w:ascii="Sylfaen" w:hAnsi="Sylfaen"/>
                <w:sz w:val="20"/>
                <w:szCs w:val="20"/>
                <w:lang w:val="fr-FR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DCE8" w14:textId="7259045D" w:rsidR="000664F2" w:rsidRPr="00C32EE4" w:rsidRDefault="000664F2" w:rsidP="0034661D">
            <w:pPr>
              <w:pStyle w:val="ListParagraph"/>
              <w:numPr>
                <w:ilvl w:val="0"/>
                <w:numId w:val="26"/>
              </w:numPr>
              <w:ind w:left="175" w:hanging="175"/>
              <w:rPr>
                <w:rFonts w:ascii="Sylfaen" w:hAnsi="Sylfaen"/>
                <w:i/>
                <w:sz w:val="20"/>
                <w:szCs w:val="20"/>
              </w:rPr>
            </w:pP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4154C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35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0664F2" w:rsidRPr="00C32EE4" w14:paraId="1608021D" w14:textId="77777777" w:rsidTr="00477D7F">
        <w:trPr>
          <w:cantSplit/>
          <w:trHeight w:val="578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5D0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5A3B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21A4FB8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60E" w14:textId="1207C7BE" w:rsidR="000664F2" w:rsidRPr="00B87649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DE0E" w14:textId="7DD21070" w:rsidR="00C32EE4" w:rsidRPr="00C32EE4" w:rsidRDefault="00C32EE4" w:rsidP="005029C0">
            <w:pPr>
              <w:pStyle w:val="ListParagraph"/>
              <w:numPr>
                <w:ilvl w:val="0"/>
                <w:numId w:val="30"/>
              </w:numPr>
              <w:ind w:left="582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ქვიზი </w:t>
            </w:r>
            <w: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5</w:t>
            </w: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; </w:t>
            </w:r>
          </w:p>
          <w:p w14:paraId="008B6D30" w14:textId="322258AD" w:rsidR="000664F2" w:rsidRPr="00C32EE4" w:rsidRDefault="000664F2" w:rsidP="005029C0">
            <w:pPr>
              <w:pStyle w:val="HTMLPreformatted"/>
              <w:numPr>
                <w:ilvl w:val="0"/>
                <w:numId w:val="30"/>
              </w:numPr>
              <w:spacing w:line="276" w:lineRule="auto"/>
              <w:ind w:left="582"/>
              <w:jc w:val="both"/>
              <w:rPr>
                <w:rFonts w:ascii="Sylfaen" w:hAnsi="Sylfaen" w:cstheme="minorBidi"/>
                <w:i/>
                <w:lang w:val="en-US"/>
              </w:rPr>
            </w:pPr>
            <w:r w:rsidRPr="00C32EE4">
              <w:rPr>
                <w:rFonts w:ascii="Sylfaen" w:hAnsi="Sylfaen"/>
                <w:noProof/>
                <w:lang w:val="ka-GE"/>
              </w:rPr>
              <w:t>დისკუსია;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374" w14:textId="77777777" w:rsidR="000664F2" w:rsidRPr="00C32EE4" w:rsidRDefault="000664F2" w:rsidP="0034661D">
            <w:pPr>
              <w:ind w:left="175" w:hanging="17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C32EE4" w14:paraId="45EFB352" w14:textId="77777777" w:rsidTr="00477D7F">
        <w:trPr>
          <w:cantSplit/>
          <w:trHeight w:val="1134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0C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5C43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3534" w14:textId="0142331A" w:rsidR="000664F2" w:rsidRPr="00B87649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9E34" w14:textId="77777777" w:rsidR="004154C0" w:rsidRPr="008D5BD0" w:rsidRDefault="004154C0" w:rsidP="004154C0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BE339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ლექცია, თემა 1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3</w:t>
            </w:r>
            <w:r w:rsidRPr="00BE339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</w:t>
            </w:r>
            <w:r w:rsidRPr="008D5BD0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მაკროეკონომიკური პოლიტიკის გარშემო გამართული 5 დებატების მაგალითი</w:t>
            </w:r>
          </w:p>
          <w:p w14:paraId="5A1417C4" w14:textId="77777777" w:rsidR="004154C0" w:rsidRDefault="004154C0" w:rsidP="005029C0">
            <w:pPr>
              <w:pStyle w:val="tarigixml"/>
              <w:numPr>
                <w:ilvl w:val="0"/>
                <w:numId w:val="41"/>
              </w:numPr>
              <w:spacing w:before="0" w:after="0"/>
              <w:jc w:val="both"/>
              <w:rPr>
                <w:b w:val="0"/>
                <w:noProof/>
                <w:sz w:val="20"/>
                <w:szCs w:val="20"/>
              </w:rPr>
            </w:pPr>
            <w:r w:rsidRPr="008D5BD0">
              <w:rPr>
                <w:b w:val="0"/>
                <w:noProof/>
                <w:sz w:val="20"/>
                <w:szCs w:val="20"/>
              </w:rPr>
              <w:t>უნდა ცდილობდეს თუ არა მონეტარული და ფისკალური პოლიტიკა ეკონომიკის სტაბილიზებას?</w:t>
            </w:r>
          </w:p>
          <w:p w14:paraId="4FE0A32D" w14:textId="77777777" w:rsidR="004154C0" w:rsidRDefault="004154C0" w:rsidP="005029C0">
            <w:pPr>
              <w:pStyle w:val="tarigixml"/>
              <w:numPr>
                <w:ilvl w:val="0"/>
                <w:numId w:val="41"/>
              </w:numPr>
              <w:spacing w:before="0" w:after="0"/>
              <w:jc w:val="both"/>
              <w:rPr>
                <w:b w:val="0"/>
                <w:noProof/>
                <w:sz w:val="20"/>
                <w:szCs w:val="20"/>
              </w:rPr>
            </w:pPr>
            <w:r w:rsidRPr="008D5BD0">
              <w:rPr>
                <w:b w:val="0"/>
                <w:noProof/>
                <w:sz w:val="20"/>
                <w:szCs w:val="20"/>
              </w:rPr>
              <w:t>მონეტარულ პოლიტიკას კანონი უნდა წარმართავდეს თუ სიფრთხილე?</w:t>
            </w:r>
          </w:p>
          <w:p w14:paraId="77E0E18B" w14:textId="77777777" w:rsidR="004154C0" w:rsidRDefault="004154C0" w:rsidP="005029C0">
            <w:pPr>
              <w:pStyle w:val="tarigixml"/>
              <w:numPr>
                <w:ilvl w:val="0"/>
                <w:numId w:val="41"/>
              </w:numPr>
              <w:spacing w:before="0" w:after="0"/>
              <w:jc w:val="both"/>
              <w:rPr>
                <w:b w:val="0"/>
                <w:noProof/>
                <w:sz w:val="20"/>
                <w:szCs w:val="20"/>
              </w:rPr>
            </w:pPr>
            <w:r w:rsidRPr="008D5BD0">
              <w:rPr>
                <w:b w:val="0"/>
                <w:noProof/>
                <w:sz w:val="20"/>
                <w:szCs w:val="20"/>
              </w:rPr>
              <w:t>უნდა ისახავდეს მიზნად თუ არა ცენტრალური ბანკი ნულოვანი ინფლაციის მიღწევას?</w:t>
            </w:r>
          </w:p>
          <w:p w14:paraId="0939766E" w14:textId="77777777" w:rsidR="004154C0" w:rsidRDefault="004154C0" w:rsidP="005029C0">
            <w:pPr>
              <w:pStyle w:val="tarigixml"/>
              <w:numPr>
                <w:ilvl w:val="0"/>
                <w:numId w:val="41"/>
              </w:numPr>
              <w:spacing w:before="0" w:after="0"/>
              <w:jc w:val="both"/>
              <w:rPr>
                <w:b w:val="0"/>
                <w:noProof/>
                <w:sz w:val="20"/>
                <w:szCs w:val="20"/>
              </w:rPr>
            </w:pPr>
            <w:r w:rsidRPr="008D5BD0">
              <w:rPr>
                <w:b w:val="0"/>
                <w:noProof/>
                <w:sz w:val="20"/>
                <w:szCs w:val="20"/>
              </w:rPr>
              <w:t>უნდა ცდილობდეს თუ არა მთავრობა ბიუჯეტის დაბალანსებას?</w:t>
            </w:r>
          </w:p>
          <w:p w14:paraId="7C8100D8" w14:textId="77777777" w:rsidR="004154C0" w:rsidRPr="008D5BD0" w:rsidRDefault="004154C0" w:rsidP="005029C0">
            <w:pPr>
              <w:pStyle w:val="tarigixml"/>
              <w:numPr>
                <w:ilvl w:val="0"/>
                <w:numId w:val="41"/>
              </w:numPr>
              <w:spacing w:before="0" w:after="0"/>
              <w:jc w:val="both"/>
              <w:rPr>
                <w:b w:val="0"/>
                <w:noProof/>
                <w:sz w:val="20"/>
                <w:szCs w:val="20"/>
              </w:rPr>
            </w:pPr>
            <w:r w:rsidRPr="008D5BD0">
              <w:rPr>
                <w:b w:val="0"/>
                <w:noProof/>
                <w:sz w:val="20"/>
                <w:szCs w:val="20"/>
              </w:rPr>
              <w:t>უნდა შეიცვალოს თუ არა საგადასახადო კანონმდებლობა დანაზოგების სტიმულირების მიზნით?</w:t>
            </w:r>
          </w:p>
          <w:p w14:paraId="6C93F4F0" w14:textId="5C095347" w:rsidR="000664F2" w:rsidRPr="004154C0" w:rsidRDefault="000664F2" w:rsidP="004154C0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C39E" w14:textId="5D794A08" w:rsidR="000664F2" w:rsidRPr="00C32EE4" w:rsidRDefault="000664F2" w:rsidP="0034661D">
            <w:pPr>
              <w:pStyle w:val="ListParagraph"/>
              <w:numPr>
                <w:ilvl w:val="0"/>
                <w:numId w:val="28"/>
              </w:numPr>
              <w:shd w:val="clear" w:color="auto" w:fill="FFFFFF"/>
              <w:ind w:left="175" w:hanging="175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4154C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36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03288E82" w14:textId="32AFF397" w:rsidR="000664F2" w:rsidRPr="00C32EE4" w:rsidRDefault="000664F2" w:rsidP="0034661D">
            <w:pPr>
              <w:ind w:left="175" w:hanging="17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C32EE4" w14:paraId="2BFBEA56" w14:textId="77777777" w:rsidTr="00477D7F">
        <w:trPr>
          <w:cantSplit/>
          <w:trHeight w:val="735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1D12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0293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1C2E7C60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C195" w14:textId="77777777" w:rsidR="000664F2" w:rsidRPr="00B87649" w:rsidRDefault="000664F2" w:rsidP="000664F2">
            <w:pPr>
              <w:rPr>
                <w:rFonts w:ascii="Sylfaen" w:hAnsi="Sylfaen"/>
                <w:iCs/>
                <w:sz w:val="20"/>
                <w:szCs w:val="20"/>
              </w:rPr>
            </w:pPr>
          </w:p>
          <w:p w14:paraId="3DC047F9" w14:textId="78D7937E" w:rsidR="000664F2" w:rsidRPr="00B87649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4F00" w14:textId="52D86799" w:rsidR="00C32EE4" w:rsidRPr="00E13BD4" w:rsidRDefault="00C32EE4" w:rsidP="00477D7F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E13BD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ზეპირი გამოკითხვა 10;</w:t>
            </w:r>
          </w:p>
          <w:p w14:paraId="379C07D0" w14:textId="77777777" w:rsidR="000664F2" w:rsidRPr="00477D7F" w:rsidRDefault="00C32EE4" w:rsidP="00477D7F">
            <w:pPr>
              <w:pStyle w:val="HTMLPreformatted"/>
              <w:numPr>
                <w:ilvl w:val="0"/>
                <w:numId w:val="31"/>
              </w:numPr>
              <w:spacing w:line="276" w:lineRule="auto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E13BD4">
              <w:rPr>
                <w:rFonts w:ascii="Sylfaen" w:hAnsi="Sylfaen" w:cstheme="minorBidi"/>
                <w:iCs/>
                <w:lang w:val="ka-GE"/>
              </w:rPr>
              <w:t>დისკუსია;</w:t>
            </w:r>
          </w:p>
          <w:p w14:paraId="1495E2F1" w14:textId="36892D13" w:rsidR="00477D7F" w:rsidRPr="00E13BD4" w:rsidRDefault="00477D7F" w:rsidP="00477D7F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Sylfaen" w:hAnsi="Sylfaen"/>
                <w:iCs/>
              </w:rPr>
            </w:pP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სავარჯიშოების ამოხსნა</w:t>
            </w:r>
            <w: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(10)</w:t>
            </w:r>
            <w:r w:rsidRPr="00C32EE4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5F7" w14:textId="77777777" w:rsidR="000664F2" w:rsidRPr="00C32EE4" w:rsidRDefault="000664F2" w:rsidP="0034661D">
            <w:pPr>
              <w:ind w:left="175" w:hanging="17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C32EE4" w14:paraId="186EDD29" w14:textId="77777777" w:rsidTr="00477D7F">
        <w:trPr>
          <w:cantSplit/>
          <w:trHeight w:val="66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A467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857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470" w14:textId="0BA30574" w:rsidR="000664F2" w:rsidRPr="00B87649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9691" w14:textId="43F37A30" w:rsidR="000664F2" w:rsidRPr="00E13BD4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E13BD4">
              <w:rPr>
                <w:rFonts w:ascii="Sylfaen" w:hAnsi="Sylfaen"/>
                <w:iCs/>
                <w:sz w:val="20"/>
                <w:szCs w:val="20"/>
                <w:lang w:val="ka-GE"/>
              </w:rPr>
              <w:t>შემაჯამებელი ლექცია გავლილ მასალებზე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1643" w14:textId="77777777" w:rsidR="000664F2" w:rsidRPr="00C32EE4" w:rsidRDefault="000664F2" w:rsidP="0034661D">
            <w:pPr>
              <w:shd w:val="clear" w:color="auto" w:fill="FFFFFF"/>
              <w:ind w:left="175" w:hanging="175"/>
              <w:jc w:val="both"/>
              <w:outlineLvl w:val="1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C32EE4" w14:paraId="70F6A23D" w14:textId="77777777" w:rsidTr="00477D7F">
        <w:trPr>
          <w:cantSplit/>
          <w:trHeight w:val="54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55B" w14:textId="7E1D4DE7" w:rsidR="000664F2" w:rsidRPr="000621EC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621EC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XVI</w:t>
            </w:r>
            <w:r w:rsidRPr="000621EC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0621EC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0621EC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="000621EC" w:rsidRPr="000621EC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0621EC">
              <w:rPr>
                <w:rFonts w:ascii="Sylfaen" w:hAnsi="Sylfaen"/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44F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2C8" w14:textId="1AF68371" w:rsidR="000664F2" w:rsidRPr="00B87649" w:rsidRDefault="000621EC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274" w14:textId="77777777" w:rsidR="000664F2" w:rsidRPr="006A7886" w:rsidRDefault="000664F2" w:rsidP="000664F2">
            <w:pPr>
              <w:pStyle w:val="HTMLPreformatted"/>
              <w:spacing w:line="276" w:lineRule="auto"/>
              <w:ind w:left="720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6A7886">
              <w:rPr>
                <w:rFonts w:ascii="Sylfaen" w:hAnsi="Sylfaen"/>
                <w:b/>
                <w:iCs/>
                <w:lang w:val="ka-GE"/>
              </w:rPr>
              <w:t xml:space="preserve">    დასკვნითი გამოცდა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724" w14:textId="77777777" w:rsidR="000664F2" w:rsidRPr="00C32EE4" w:rsidRDefault="000664F2" w:rsidP="0034661D">
            <w:pPr>
              <w:ind w:left="175" w:hanging="17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C32EE4" w14:paraId="25B87DFF" w14:textId="77777777" w:rsidTr="00477D7F">
        <w:trPr>
          <w:cantSplit/>
          <w:trHeight w:val="57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6E9" w14:textId="77777777" w:rsidR="000664F2" w:rsidRPr="000621EC" w:rsidRDefault="000664F2" w:rsidP="000664F2">
            <w:pPr>
              <w:jc w:val="center"/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  <w:r w:rsidRPr="000621EC">
              <w:rPr>
                <w:rFonts w:ascii="Sylfaen" w:hAnsi="Sylfaen"/>
                <w:b/>
                <w:iCs/>
                <w:noProof/>
                <w:sz w:val="20"/>
                <w:szCs w:val="20"/>
              </w:rPr>
              <w:t xml:space="preserve">XIX </w:t>
            </w:r>
            <w:r w:rsidRPr="000621EC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0621EC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016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4DB" w14:textId="77777777" w:rsidR="000664F2" w:rsidRPr="00B87649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FBC" w14:textId="77777777" w:rsidR="000664F2" w:rsidRPr="006A7886" w:rsidRDefault="000664F2" w:rsidP="000664F2">
            <w:pPr>
              <w:pStyle w:val="HTMLPreformatted"/>
              <w:spacing w:line="276" w:lineRule="auto"/>
              <w:ind w:left="720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6A7886">
              <w:rPr>
                <w:rFonts w:ascii="Sylfaen" w:hAnsi="Sylfaen"/>
                <w:b/>
                <w:iCs/>
                <w:lang w:val="ka-GE"/>
              </w:rPr>
              <w:t>დამატებითი გამოცდა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19C" w14:textId="77777777" w:rsidR="000664F2" w:rsidRPr="00C32EE4" w:rsidRDefault="000664F2" w:rsidP="0034661D">
            <w:pPr>
              <w:ind w:left="175" w:hanging="17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</w:tbl>
    <w:p w14:paraId="31C66EB0" w14:textId="77777777" w:rsidR="006A58B6" w:rsidRDefault="006A58B6" w:rsidP="006A58B6">
      <w:pPr>
        <w:rPr>
          <w:rFonts w:ascii="Sylfaen" w:hAnsi="Sylfaen"/>
          <w:b/>
          <w:i/>
        </w:rPr>
      </w:pPr>
    </w:p>
    <w:p w14:paraId="2491219E" w14:textId="77777777" w:rsidR="006A58B6" w:rsidRPr="0019490C" w:rsidRDefault="006A58B6" w:rsidP="006A58B6">
      <w:pPr>
        <w:rPr>
          <w:rFonts w:ascii="Sylfaen" w:hAnsi="Sylfaen"/>
          <w:i/>
        </w:rPr>
      </w:pPr>
    </w:p>
    <w:p w14:paraId="76027ECD" w14:textId="77777777" w:rsidR="00725841" w:rsidRDefault="00725841"/>
    <w:sectPr w:rsidR="00725841" w:rsidSect="00AE2B1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A4E"/>
    <w:multiLevelType w:val="hybridMultilevel"/>
    <w:tmpl w:val="5F9A2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76E53"/>
    <w:multiLevelType w:val="hybridMultilevel"/>
    <w:tmpl w:val="90BCF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E7F6D"/>
    <w:multiLevelType w:val="hybridMultilevel"/>
    <w:tmpl w:val="8398F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1C9"/>
    <w:multiLevelType w:val="hybridMultilevel"/>
    <w:tmpl w:val="F29CE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124A2"/>
    <w:multiLevelType w:val="hybridMultilevel"/>
    <w:tmpl w:val="0A62C4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B6050"/>
    <w:multiLevelType w:val="hybridMultilevel"/>
    <w:tmpl w:val="3620C4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62AC9"/>
    <w:multiLevelType w:val="hybridMultilevel"/>
    <w:tmpl w:val="5894A0C2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E2183"/>
    <w:multiLevelType w:val="hybridMultilevel"/>
    <w:tmpl w:val="692ACDC0"/>
    <w:lvl w:ilvl="0" w:tplc="F6408D0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20F77"/>
    <w:multiLevelType w:val="hybridMultilevel"/>
    <w:tmpl w:val="DE982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67AAC"/>
    <w:multiLevelType w:val="hybridMultilevel"/>
    <w:tmpl w:val="CEC84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87F60"/>
    <w:multiLevelType w:val="hybridMultilevel"/>
    <w:tmpl w:val="D7A80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03E68"/>
    <w:multiLevelType w:val="hybridMultilevel"/>
    <w:tmpl w:val="C0562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14" w15:restartNumberingAfterBreak="0">
    <w:nsid w:val="2A1515D5"/>
    <w:multiLevelType w:val="hybridMultilevel"/>
    <w:tmpl w:val="6FB031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A517C"/>
    <w:multiLevelType w:val="hybridMultilevel"/>
    <w:tmpl w:val="7AE644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7121B"/>
    <w:multiLevelType w:val="hybridMultilevel"/>
    <w:tmpl w:val="AABEB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A6878"/>
    <w:multiLevelType w:val="hybridMultilevel"/>
    <w:tmpl w:val="D034D2D2"/>
    <w:lvl w:ilvl="0" w:tplc="3F948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86E19"/>
    <w:multiLevelType w:val="hybridMultilevel"/>
    <w:tmpl w:val="104A41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D4143"/>
    <w:multiLevelType w:val="hybridMultilevel"/>
    <w:tmpl w:val="F89069B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86E1200"/>
    <w:multiLevelType w:val="hybridMultilevel"/>
    <w:tmpl w:val="4C00F214"/>
    <w:lvl w:ilvl="0" w:tplc="778A5DB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14F2E"/>
    <w:multiLevelType w:val="hybridMultilevel"/>
    <w:tmpl w:val="B818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12C70"/>
    <w:multiLevelType w:val="hybridMultilevel"/>
    <w:tmpl w:val="0C1E2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D71C3"/>
    <w:multiLevelType w:val="hybridMultilevel"/>
    <w:tmpl w:val="0D6EB0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B39F4"/>
    <w:multiLevelType w:val="hybridMultilevel"/>
    <w:tmpl w:val="45B0F9B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221C2"/>
    <w:multiLevelType w:val="hybridMultilevel"/>
    <w:tmpl w:val="83AC01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069476F"/>
    <w:multiLevelType w:val="hybridMultilevel"/>
    <w:tmpl w:val="6494D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E81B45"/>
    <w:multiLevelType w:val="hybridMultilevel"/>
    <w:tmpl w:val="A286A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51984"/>
    <w:multiLevelType w:val="hybridMultilevel"/>
    <w:tmpl w:val="1BDAD2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80AE0"/>
    <w:multiLevelType w:val="hybridMultilevel"/>
    <w:tmpl w:val="ED5A2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03542"/>
    <w:multiLevelType w:val="hybridMultilevel"/>
    <w:tmpl w:val="A1F49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75756"/>
    <w:multiLevelType w:val="hybridMultilevel"/>
    <w:tmpl w:val="89589E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A5045"/>
    <w:multiLevelType w:val="hybridMultilevel"/>
    <w:tmpl w:val="77461D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43F0A"/>
    <w:multiLevelType w:val="hybridMultilevel"/>
    <w:tmpl w:val="3A2AAF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C0187A"/>
    <w:multiLevelType w:val="hybridMultilevel"/>
    <w:tmpl w:val="68AAAD9A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E025A2"/>
    <w:multiLevelType w:val="hybridMultilevel"/>
    <w:tmpl w:val="2E18DD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1325B0"/>
    <w:multiLevelType w:val="hybridMultilevel"/>
    <w:tmpl w:val="21DC49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CE1C13"/>
    <w:multiLevelType w:val="hybridMultilevel"/>
    <w:tmpl w:val="73C273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87D6E"/>
    <w:multiLevelType w:val="hybridMultilevel"/>
    <w:tmpl w:val="83FCF0B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643624"/>
    <w:multiLevelType w:val="hybridMultilevel"/>
    <w:tmpl w:val="90EA037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31382"/>
    <w:multiLevelType w:val="hybridMultilevel"/>
    <w:tmpl w:val="4EBAAF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E7000"/>
    <w:multiLevelType w:val="hybridMultilevel"/>
    <w:tmpl w:val="FA262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85396"/>
    <w:multiLevelType w:val="hybridMultilevel"/>
    <w:tmpl w:val="D6B0C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640BF"/>
    <w:multiLevelType w:val="hybridMultilevel"/>
    <w:tmpl w:val="3CE488E0"/>
    <w:lvl w:ilvl="0" w:tplc="0409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2"/>
  </w:num>
  <w:num w:numId="4">
    <w:abstractNumId w:val="7"/>
  </w:num>
  <w:num w:numId="5">
    <w:abstractNumId w:val="11"/>
  </w:num>
  <w:num w:numId="6">
    <w:abstractNumId w:val="9"/>
  </w:num>
  <w:num w:numId="7">
    <w:abstractNumId w:val="28"/>
  </w:num>
  <w:num w:numId="8">
    <w:abstractNumId w:val="3"/>
  </w:num>
  <w:num w:numId="9">
    <w:abstractNumId w:val="14"/>
  </w:num>
  <w:num w:numId="10">
    <w:abstractNumId w:val="40"/>
  </w:num>
  <w:num w:numId="11">
    <w:abstractNumId w:val="16"/>
  </w:num>
  <w:num w:numId="12">
    <w:abstractNumId w:val="29"/>
  </w:num>
  <w:num w:numId="13">
    <w:abstractNumId w:val="15"/>
  </w:num>
  <w:num w:numId="14">
    <w:abstractNumId w:val="6"/>
  </w:num>
  <w:num w:numId="15">
    <w:abstractNumId w:val="35"/>
  </w:num>
  <w:num w:numId="16">
    <w:abstractNumId w:val="4"/>
  </w:num>
  <w:num w:numId="17">
    <w:abstractNumId w:val="22"/>
  </w:num>
  <w:num w:numId="18">
    <w:abstractNumId w:val="30"/>
  </w:num>
  <w:num w:numId="19">
    <w:abstractNumId w:val="42"/>
  </w:num>
  <w:num w:numId="20">
    <w:abstractNumId w:val="32"/>
  </w:num>
  <w:num w:numId="21">
    <w:abstractNumId w:val="41"/>
  </w:num>
  <w:num w:numId="22">
    <w:abstractNumId w:val="36"/>
  </w:num>
  <w:num w:numId="23">
    <w:abstractNumId w:val="10"/>
  </w:num>
  <w:num w:numId="24">
    <w:abstractNumId w:val="18"/>
  </w:num>
  <w:num w:numId="25">
    <w:abstractNumId w:val="2"/>
  </w:num>
  <w:num w:numId="26">
    <w:abstractNumId w:val="23"/>
  </w:num>
  <w:num w:numId="27">
    <w:abstractNumId w:val="1"/>
  </w:num>
  <w:num w:numId="28">
    <w:abstractNumId w:val="27"/>
  </w:num>
  <w:num w:numId="29">
    <w:abstractNumId w:val="21"/>
  </w:num>
  <w:num w:numId="30">
    <w:abstractNumId w:val="26"/>
  </w:num>
  <w:num w:numId="31">
    <w:abstractNumId w:val="0"/>
  </w:num>
  <w:num w:numId="32">
    <w:abstractNumId w:val="43"/>
  </w:num>
  <w:num w:numId="33">
    <w:abstractNumId w:val="25"/>
  </w:num>
  <w:num w:numId="34">
    <w:abstractNumId w:val="19"/>
  </w:num>
  <w:num w:numId="35">
    <w:abstractNumId w:val="8"/>
  </w:num>
  <w:num w:numId="36">
    <w:abstractNumId w:val="38"/>
  </w:num>
  <w:num w:numId="37">
    <w:abstractNumId w:val="17"/>
  </w:num>
  <w:num w:numId="38">
    <w:abstractNumId w:val="33"/>
  </w:num>
  <w:num w:numId="39">
    <w:abstractNumId w:val="31"/>
  </w:num>
  <w:num w:numId="40">
    <w:abstractNumId w:val="5"/>
  </w:num>
  <w:num w:numId="41">
    <w:abstractNumId w:val="37"/>
  </w:num>
  <w:num w:numId="42">
    <w:abstractNumId w:val="39"/>
  </w:num>
  <w:num w:numId="43">
    <w:abstractNumId w:val="34"/>
  </w:num>
  <w:num w:numId="44">
    <w:abstractNumId w:val="2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6"/>
    <w:rsid w:val="00023E80"/>
    <w:rsid w:val="000621EC"/>
    <w:rsid w:val="000664F2"/>
    <w:rsid w:val="00094744"/>
    <w:rsid w:val="000A4215"/>
    <w:rsid w:val="00105C26"/>
    <w:rsid w:val="001166D4"/>
    <w:rsid w:val="0013485F"/>
    <w:rsid w:val="0017730C"/>
    <w:rsid w:val="00343A2B"/>
    <w:rsid w:val="0034661D"/>
    <w:rsid w:val="00354EFC"/>
    <w:rsid w:val="004154C0"/>
    <w:rsid w:val="00477D7F"/>
    <w:rsid w:val="004972AB"/>
    <w:rsid w:val="005029C0"/>
    <w:rsid w:val="00503CF8"/>
    <w:rsid w:val="00507B0A"/>
    <w:rsid w:val="005C7EA5"/>
    <w:rsid w:val="00611B8F"/>
    <w:rsid w:val="00617AF4"/>
    <w:rsid w:val="006A58B6"/>
    <w:rsid w:val="006A7886"/>
    <w:rsid w:val="006E59F4"/>
    <w:rsid w:val="00725841"/>
    <w:rsid w:val="007744F9"/>
    <w:rsid w:val="007A38B6"/>
    <w:rsid w:val="007C5FE3"/>
    <w:rsid w:val="007E6E16"/>
    <w:rsid w:val="008477E7"/>
    <w:rsid w:val="0089737E"/>
    <w:rsid w:val="009016B8"/>
    <w:rsid w:val="0093463F"/>
    <w:rsid w:val="00972592"/>
    <w:rsid w:val="00A1142C"/>
    <w:rsid w:val="00A44D83"/>
    <w:rsid w:val="00A74D65"/>
    <w:rsid w:val="00AA1998"/>
    <w:rsid w:val="00AD6AC8"/>
    <w:rsid w:val="00AE2B14"/>
    <w:rsid w:val="00B02986"/>
    <w:rsid w:val="00B144FD"/>
    <w:rsid w:val="00B171FB"/>
    <w:rsid w:val="00B87649"/>
    <w:rsid w:val="00BA62C4"/>
    <w:rsid w:val="00BB4A68"/>
    <w:rsid w:val="00BE139D"/>
    <w:rsid w:val="00BE7F8C"/>
    <w:rsid w:val="00C234EE"/>
    <w:rsid w:val="00C23C40"/>
    <w:rsid w:val="00C32EE4"/>
    <w:rsid w:val="00C43CE4"/>
    <w:rsid w:val="00C4523D"/>
    <w:rsid w:val="00CA62E0"/>
    <w:rsid w:val="00CC33F1"/>
    <w:rsid w:val="00CC4FE0"/>
    <w:rsid w:val="00CE27BD"/>
    <w:rsid w:val="00D47F96"/>
    <w:rsid w:val="00D60340"/>
    <w:rsid w:val="00D76DB4"/>
    <w:rsid w:val="00D848DC"/>
    <w:rsid w:val="00D9280A"/>
    <w:rsid w:val="00DF78ED"/>
    <w:rsid w:val="00E13BD4"/>
    <w:rsid w:val="00E81E77"/>
    <w:rsid w:val="00ED1382"/>
    <w:rsid w:val="00EF1059"/>
    <w:rsid w:val="00F12B8E"/>
    <w:rsid w:val="00F24838"/>
    <w:rsid w:val="00F4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E90B"/>
  <w15:chartTrackingRefBased/>
  <w15:docId w15:val="{BCBA983B-9D05-4FCB-972D-0533E0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styleId="PlainTable1">
    <w:name w:val="Plain Table 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paragraph" w:customStyle="1" w:styleId="tarigixml">
    <w:name w:val="tarigi_xml"/>
    <w:basedOn w:val="Normal"/>
    <w:qFormat/>
    <w:rsid w:val="004154C0"/>
    <w:pPr>
      <w:autoSpaceDE w:val="0"/>
      <w:autoSpaceDN w:val="0"/>
      <w:adjustRightInd w:val="0"/>
      <w:spacing w:before="120" w:after="120" w:line="240" w:lineRule="auto"/>
      <w:ind w:firstLine="284"/>
      <w:jc w:val="center"/>
    </w:pPr>
    <w:rPr>
      <w:rFonts w:ascii="Sylfaen" w:eastAsia="Times New Roman" w:hAnsi="Sylfaen" w:cs="Sylfaen"/>
      <w:b/>
      <w:bCs/>
    </w:rPr>
  </w:style>
  <w:style w:type="character" w:styleId="Hyperlink">
    <w:name w:val="Hyperlink"/>
    <w:rsid w:val="00CE2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gelitashvili@thu.edu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mamolashkhi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Nona Gelitashvili</cp:lastModifiedBy>
  <cp:revision>61</cp:revision>
  <dcterms:created xsi:type="dcterms:W3CDTF">2020-02-09T07:05:00Z</dcterms:created>
  <dcterms:modified xsi:type="dcterms:W3CDTF">2021-08-16T12:21:00Z</dcterms:modified>
</cp:coreProperties>
</file>